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5601" w14:textId="73FEA54C" w:rsidR="00025492" w:rsidRPr="00E50BF6" w:rsidRDefault="00025492" w:rsidP="00025492">
      <w:pPr>
        <w:rPr>
          <w:rFonts w:ascii="Arial" w:hAnsi="Arial" w:cs="Arial"/>
          <w:sz w:val="72"/>
          <w:szCs w:val="72"/>
          <w:lang w:val="en-US"/>
        </w:rPr>
      </w:pPr>
      <w:r w:rsidRPr="00025492">
        <w:rPr>
          <w:rFonts w:ascii="Arial" w:hAnsi="Arial" w:cs="Arial"/>
          <w:sz w:val="24"/>
          <w:szCs w:val="24"/>
          <w:lang w:val="en-US"/>
        </w:rPr>
        <w:t xml:space="preserve">               </w:t>
      </w:r>
      <w:r w:rsidR="00E50BF6">
        <w:rPr>
          <w:rFonts w:ascii="Arial" w:hAnsi="Arial" w:cs="Arial"/>
          <w:sz w:val="24"/>
          <w:szCs w:val="24"/>
          <w:lang w:val="en-US"/>
        </w:rPr>
        <w:t xml:space="preserve">         </w:t>
      </w:r>
      <w:r w:rsidRPr="00025492">
        <w:rPr>
          <w:rFonts w:ascii="Arial" w:hAnsi="Arial" w:cs="Arial"/>
          <w:sz w:val="24"/>
          <w:szCs w:val="24"/>
          <w:lang w:val="en-US"/>
        </w:rPr>
        <w:t xml:space="preserve">   </w:t>
      </w:r>
      <w:r w:rsidRPr="00E50BF6">
        <w:rPr>
          <w:rFonts w:ascii="Arial" w:hAnsi="Arial" w:cs="Arial"/>
          <w:sz w:val="72"/>
          <w:szCs w:val="72"/>
          <w:lang w:val="en-US"/>
        </w:rPr>
        <w:t>Week 0</w:t>
      </w:r>
    </w:p>
    <w:p w14:paraId="482048FE" w14:textId="09051F95" w:rsidR="00025492" w:rsidRPr="00E50BF6" w:rsidRDefault="00025492" w:rsidP="00025492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50BF6">
        <w:rPr>
          <w:rFonts w:ascii="Arial" w:hAnsi="Arial" w:cs="Arial"/>
          <w:b/>
          <w:bCs/>
          <w:sz w:val="28"/>
          <w:szCs w:val="28"/>
          <w:lang w:val="en-US"/>
        </w:rPr>
        <w:t>Roll No:2418013</w:t>
      </w:r>
      <w:r w:rsidR="00E50BF6">
        <w:rPr>
          <w:rFonts w:ascii="Arial" w:hAnsi="Arial" w:cs="Arial"/>
          <w:b/>
          <w:bCs/>
          <w:sz w:val="28"/>
          <w:szCs w:val="28"/>
          <w:lang w:val="en-US"/>
        </w:rPr>
        <w:t>11</w:t>
      </w:r>
    </w:p>
    <w:p w14:paraId="20CA8B06" w14:textId="1B878633" w:rsidR="00D70050" w:rsidRPr="00E50BF6" w:rsidRDefault="00025492" w:rsidP="00025492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50BF6">
        <w:rPr>
          <w:rFonts w:ascii="Arial" w:hAnsi="Arial" w:cs="Arial"/>
          <w:b/>
          <w:bCs/>
          <w:sz w:val="28"/>
          <w:szCs w:val="28"/>
          <w:lang w:val="en-US"/>
        </w:rPr>
        <w:t xml:space="preserve">Name: </w:t>
      </w:r>
      <w:proofErr w:type="spellStart"/>
      <w:r w:rsidR="00E50BF6">
        <w:rPr>
          <w:rFonts w:ascii="Arial" w:hAnsi="Arial" w:cs="Arial"/>
          <w:b/>
          <w:bCs/>
          <w:sz w:val="28"/>
          <w:szCs w:val="28"/>
          <w:lang w:val="en-US"/>
        </w:rPr>
        <w:t>Vijayantony</w:t>
      </w:r>
      <w:proofErr w:type="spellEnd"/>
      <w:r w:rsidR="00E50BF6">
        <w:rPr>
          <w:rFonts w:ascii="Arial" w:hAnsi="Arial" w:cs="Arial"/>
          <w:b/>
          <w:bCs/>
          <w:sz w:val="28"/>
          <w:szCs w:val="28"/>
          <w:lang w:val="en-US"/>
        </w:rPr>
        <w:t xml:space="preserve"> L</w:t>
      </w:r>
    </w:p>
    <w:p w14:paraId="7F302FD0" w14:textId="44A9237D" w:rsidR="00025492" w:rsidRPr="00025492" w:rsidRDefault="00025492" w:rsidP="00025492">
      <w:pPr>
        <w:rPr>
          <w:rFonts w:ascii="Arial" w:hAnsi="Arial" w:cs="Arial"/>
          <w:b/>
          <w:bCs/>
          <w:lang w:val="en-US"/>
        </w:rPr>
      </w:pPr>
      <w:r w:rsidRPr="00025492">
        <w:rPr>
          <w:rFonts w:ascii="Arial" w:hAnsi="Arial" w:cs="Arial"/>
          <w:b/>
          <w:bCs/>
          <w:lang w:val="en-US"/>
        </w:rPr>
        <w:lastRenderedPageBreak/>
        <w:t>Q1)</w:t>
      </w:r>
      <w:r w:rsidRPr="00025492">
        <w:rPr>
          <w:rFonts w:ascii="Arial" w:hAnsi="Arial" w:cs="Arial"/>
          <w:lang w:val="en-US"/>
        </w:rPr>
        <w:t xml:space="preserve"> </w:t>
      </w:r>
      <w:r w:rsidR="00D70050">
        <w:rPr>
          <w:noProof/>
        </w:rPr>
        <w:drawing>
          <wp:inline distT="0" distB="0" distL="0" distR="0" wp14:anchorId="040BA32D" wp14:editId="03F78844">
            <wp:extent cx="5731510" cy="8451850"/>
            <wp:effectExtent l="0" t="0" r="2540" b="6350"/>
            <wp:docPr id="7470510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2849" w14:textId="77777777" w:rsidR="00025492" w:rsidRPr="00025492" w:rsidRDefault="00025492" w:rsidP="00025492">
      <w:pPr>
        <w:rPr>
          <w:rFonts w:ascii="Arial" w:hAnsi="Arial" w:cs="Arial"/>
          <w:b/>
          <w:bCs/>
          <w:lang w:val="en-US"/>
        </w:rPr>
      </w:pPr>
    </w:p>
    <w:p w14:paraId="05C15DC0" w14:textId="37DAFDBB" w:rsidR="00025492" w:rsidRPr="00025492" w:rsidRDefault="00025492" w:rsidP="00025492">
      <w:pPr>
        <w:rPr>
          <w:rFonts w:ascii="Arial" w:hAnsi="Arial" w:cs="Arial"/>
        </w:rPr>
      </w:pPr>
      <w:r w:rsidRPr="00025492">
        <w:rPr>
          <w:rFonts w:ascii="Arial" w:hAnsi="Arial" w:cs="Arial"/>
          <w:b/>
          <w:bCs/>
        </w:rPr>
        <w:t>Q2)</w:t>
      </w:r>
      <w:r w:rsidRPr="00025492">
        <w:rPr>
          <w:rFonts w:ascii="Arial" w:hAnsi="Arial" w:cs="Arial"/>
        </w:rPr>
        <w:t xml:space="preserve"> </w:t>
      </w:r>
      <w:r w:rsidRPr="00AC2EE3">
        <w:rPr>
          <w:rFonts w:ascii="Arial" w:hAnsi="Arial" w:cs="Arial"/>
          <w:noProof/>
        </w:rPr>
        <w:drawing>
          <wp:inline distT="0" distB="0" distL="0" distR="0" wp14:anchorId="3E910A0E" wp14:editId="18C6CC14">
            <wp:extent cx="5731510" cy="8115300"/>
            <wp:effectExtent l="0" t="0" r="2540" b="0"/>
            <wp:docPr id="1919693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2D9D" w14:textId="6F07BFD2" w:rsidR="00025492" w:rsidRPr="00025492" w:rsidRDefault="00025492" w:rsidP="00025492">
      <w:pPr>
        <w:rPr>
          <w:rFonts w:ascii="Arial" w:hAnsi="Arial" w:cs="Arial"/>
        </w:rPr>
      </w:pPr>
      <w:r w:rsidRPr="00025492">
        <w:rPr>
          <w:rFonts w:ascii="Arial" w:hAnsi="Arial" w:cs="Arial"/>
          <w:b/>
          <w:bCs/>
        </w:rPr>
        <w:lastRenderedPageBreak/>
        <w:t>Q3)</w:t>
      </w:r>
      <w:r w:rsidRPr="00025492">
        <w:rPr>
          <w:rFonts w:ascii="Arial" w:hAnsi="Arial" w:cs="Arial"/>
        </w:rPr>
        <w:t xml:space="preserve"> </w:t>
      </w:r>
      <w:r w:rsidRPr="00AC2EE3">
        <w:rPr>
          <w:rFonts w:ascii="Arial" w:hAnsi="Arial" w:cs="Arial"/>
          <w:noProof/>
        </w:rPr>
        <w:drawing>
          <wp:inline distT="0" distB="0" distL="0" distR="0" wp14:anchorId="2DB5DB03" wp14:editId="6AD6FA69">
            <wp:extent cx="5731510" cy="8382635"/>
            <wp:effectExtent l="0" t="0" r="2540" b="0"/>
            <wp:docPr id="17526467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5492">
        <w:rPr>
          <w:rFonts w:ascii="Arial" w:hAnsi="Arial" w:cs="Arial"/>
          <w:b/>
          <w:bCs/>
        </w:rPr>
        <w:lastRenderedPageBreak/>
        <w:t>Q4)</w:t>
      </w:r>
      <w:r w:rsidRPr="00025492">
        <w:rPr>
          <w:rFonts w:ascii="Arial" w:hAnsi="Arial" w:cs="Arial"/>
        </w:rPr>
        <w:t xml:space="preserve"> </w:t>
      </w:r>
      <w:r w:rsidRPr="00AC2EE3">
        <w:rPr>
          <w:rFonts w:ascii="Arial" w:hAnsi="Arial" w:cs="Arial"/>
          <w:noProof/>
        </w:rPr>
        <w:drawing>
          <wp:inline distT="0" distB="0" distL="0" distR="0" wp14:anchorId="145323E2" wp14:editId="16E2AE9A">
            <wp:extent cx="5731510" cy="8405495"/>
            <wp:effectExtent l="0" t="0" r="2540" b="0"/>
            <wp:docPr id="5643452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BF6B" w14:textId="77777777" w:rsidR="00025492" w:rsidRPr="00025492" w:rsidRDefault="00025492" w:rsidP="00025492">
      <w:pPr>
        <w:rPr>
          <w:rFonts w:ascii="Arial" w:hAnsi="Arial" w:cs="Arial"/>
        </w:rPr>
      </w:pPr>
    </w:p>
    <w:p w14:paraId="4F1C7007" w14:textId="6956C880" w:rsidR="00025492" w:rsidRPr="00025492" w:rsidRDefault="00025492" w:rsidP="00025492">
      <w:pPr>
        <w:rPr>
          <w:rFonts w:ascii="Arial" w:hAnsi="Arial" w:cs="Arial"/>
        </w:rPr>
      </w:pPr>
      <w:r w:rsidRPr="00025492">
        <w:rPr>
          <w:rFonts w:ascii="Arial" w:hAnsi="Arial" w:cs="Arial"/>
          <w:b/>
          <w:bCs/>
        </w:rPr>
        <w:lastRenderedPageBreak/>
        <w:t>Q5)</w:t>
      </w:r>
      <w:r w:rsidRPr="00025492">
        <w:rPr>
          <w:rFonts w:ascii="Arial" w:hAnsi="Arial" w:cs="Arial"/>
        </w:rPr>
        <w:t xml:space="preserve"> </w:t>
      </w:r>
      <w:r w:rsidRPr="00AC2EE3">
        <w:rPr>
          <w:rFonts w:ascii="Arial" w:hAnsi="Arial" w:cs="Arial"/>
          <w:noProof/>
        </w:rPr>
        <w:drawing>
          <wp:inline distT="0" distB="0" distL="0" distR="0" wp14:anchorId="3F6E4B6A" wp14:editId="3EBF2365">
            <wp:extent cx="5605780" cy="8389620"/>
            <wp:effectExtent l="0" t="0" r="0" b="0"/>
            <wp:docPr id="17168291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A033" w14:textId="77777777" w:rsidR="00025492" w:rsidRPr="00025492" w:rsidRDefault="00025492" w:rsidP="00025492">
      <w:pPr>
        <w:rPr>
          <w:rFonts w:ascii="Arial" w:hAnsi="Arial" w:cs="Arial"/>
        </w:rPr>
      </w:pPr>
    </w:p>
    <w:p w14:paraId="1F80B80C" w14:textId="7B7EC5E9" w:rsidR="00025492" w:rsidRPr="00025492" w:rsidRDefault="00025492" w:rsidP="00025492">
      <w:pPr>
        <w:rPr>
          <w:rFonts w:ascii="Arial" w:hAnsi="Arial" w:cs="Arial"/>
          <w:b/>
          <w:bCs/>
        </w:rPr>
      </w:pPr>
      <w:r w:rsidRPr="00025492">
        <w:rPr>
          <w:rFonts w:ascii="Arial" w:hAnsi="Arial" w:cs="Arial"/>
          <w:b/>
          <w:bCs/>
        </w:rPr>
        <w:lastRenderedPageBreak/>
        <w:t>Q6)</w:t>
      </w:r>
      <w:r w:rsidRPr="00025492">
        <w:rPr>
          <w:rFonts w:ascii="Arial" w:hAnsi="Arial" w:cs="Arial"/>
        </w:rPr>
        <w:t xml:space="preserve"> </w:t>
      </w:r>
      <w:r w:rsidR="00345C6C">
        <w:rPr>
          <w:noProof/>
        </w:rPr>
        <w:drawing>
          <wp:inline distT="0" distB="0" distL="0" distR="0" wp14:anchorId="304F8121" wp14:editId="116142DF">
            <wp:extent cx="5731510" cy="8413115"/>
            <wp:effectExtent l="0" t="0" r="2540" b="6985"/>
            <wp:docPr id="8912575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1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62A0" w14:textId="77777777" w:rsidR="00025492" w:rsidRPr="00025492" w:rsidRDefault="00025492" w:rsidP="00025492">
      <w:pPr>
        <w:rPr>
          <w:rFonts w:ascii="Arial" w:hAnsi="Arial" w:cs="Arial"/>
          <w:b/>
          <w:bCs/>
        </w:rPr>
      </w:pPr>
    </w:p>
    <w:p w14:paraId="3D3D4BD1" w14:textId="77777777" w:rsidR="00025492" w:rsidRPr="00AC2EE3" w:rsidRDefault="00025492">
      <w:pPr>
        <w:rPr>
          <w:rFonts w:ascii="Arial" w:hAnsi="Arial" w:cs="Arial"/>
        </w:rPr>
      </w:pPr>
    </w:p>
    <w:sectPr w:rsidR="00025492" w:rsidRPr="00AC2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92"/>
    <w:rsid w:val="00025492"/>
    <w:rsid w:val="000850E1"/>
    <w:rsid w:val="00345C6C"/>
    <w:rsid w:val="00AC2EE3"/>
    <w:rsid w:val="00B37C84"/>
    <w:rsid w:val="00CC6DCD"/>
    <w:rsid w:val="00D70050"/>
    <w:rsid w:val="00E5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B7CB"/>
  <w15:chartTrackingRefBased/>
  <w15:docId w15:val="{01B0E84C-B761-4B25-9172-DD08475D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Thirunithi Kamaraj</dc:creator>
  <cp:keywords/>
  <dc:description/>
  <cp:lastModifiedBy>vetrichelvan003@outlook.com</cp:lastModifiedBy>
  <cp:revision>2</cp:revision>
  <dcterms:created xsi:type="dcterms:W3CDTF">2025-01-13T06:40:00Z</dcterms:created>
  <dcterms:modified xsi:type="dcterms:W3CDTF">2025-01-13T06:40:00Z</dcterms:modified>
</cp:coreProperties>
</file>