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A7" w:rsidRDefault="00FD1F9A">
      <w:pPr>
        <w:rPr>
          <w:b/>
        </w:rPr>
      </w:pPr>
      <w:r w:rsidRPr="00FD1F9A">
        <w:rPr>
          <w:b/>
        </w:rPr>
        <w:t>1 Basic:</w:t>
      </w:r>
    </w:p>
    <w:p w:rsidR="00C83A66" w:rsidRDefault="00C83A66" w:rsidP="00C83A66">
      <w:pPr>
        <w:pStyle w:val="ListParagraph"/>
        <w:numPr>
          <w:ilvl w:val="0"/>
          <w:numId w:val="3"/>
        </w:numPr>
        <w:rPr>
          <w:rFonts w:cstheme="minorHAnsi"/>
          <w:b/>
        </w:rPr>
      </w:pPr>
      <w:r w:rsidRPr="00C83A66">
        <w:rPr>
          <w:rFonts w:cstheme="minorHAnsi"/>
          <w:b/>
        </w:rPr>
        <w:t>What is the difference between Discrete and Continuous Data?</w:t>
      </w:r>
    </w:p>
    <w:p w:rsidR="00C83A66" w:rsidRPr="00C83A66" w:rsidRDefault="00C83A66" w:rsidP="00C83A66">
      <w:pPr>
        <w:pStyle w:val="ListParagraph"/>
        <w:rPr>
          <w:rFonts w:cstheme="minorHAnsi"/>
          <w:b/>
        </w:rPr>
      </w:pPr>
    </w:p>
    <w:p w:rsidR="00FD1F9A" w:rsidRPr="00FD1F9A" w:rsidRDefault="00FD1F9A" w:rsidP="00C83A66">
      <w:pPr>
        <w:pStyle w:val="ListParagraph"/>
      </w:pPr>
      <w:r>
        <w:rPr>
          <w:rFonts w:ascii="Arial" w:hAnsi="Arial" w:cs="Arial"/>
          <w:color w:val="202124"/>
          <w:shd w:val="clear" w:color="auto" w:fill="FFFFFF"/>
        </w:rPr>
        <w:t>The main difference between discrete and continuous data is that </w:t>
      </w:r>
      <w:r w:rsidRPr="00FD1F9A">
        <w:rPr>
          <w:rFonts w:ascii="Arial" w:hAnsi="Arial" w:cs="Arial"/>
          <w:bCs/>
          <w:color w:val="202124"/>
          <w:shd w:val="clear" w:color="auto" w:fill="FFFFFF"/>
        </w:rPr>
        <w:t>discrete data is a finite value that can be counted whereas continuous data has an infinite number of possible values that can be measured</w:t>
      </w:r>
      <w:r>
        <w:rPr>
          <w:rFonts w:ascii="Arial" w:hAnsi="Arial" w:cs="Arial"/>
          <w:bCs/>
          <w:color w:val="202124"/>
          <w:shd w:val="clear" w:color="auto" w:fill="FFFFFF"/>
        </w:rPr>
        <w:t>.</w:t>
      </w:r>
    </w:p>
    <w:p w:rsidR="00FD1F9A" w:rsidRDefault="00FD1F9A" w:rsidP="00FD1F9A">
      <w:pPr>
        <w:ind w:left="360"/>
        <w:rPr>
          <w:rFonts w:ascii="Arial" w:hAnsi="Arial" w:cs="Arial"/>
          <w:bCs/>
          <w:color w:val="202124"/>
          <w:shd w:val="clear" w:color="auto" w:fill="FFFFFF"/>
        </w:rPr>
      </w:pPr>
      <w:r>
        <w:rPr>
          <w:rFonts w:ascii="Arial" w:hAnsi="Arial" w:cs="Arial"/>
          <w:color w:val="202124"/>
          <w:shd w:val="clear" w:color="auto" w:fill="FFFFFF"/>
        </w:rPr>
        <w:t xml:space="preserve">     </w:t>
      </w:r>
      <w:r w:rsidRPr="00FD1F9A">
        <w:rPr>
          <w:rFonts w:ascii="Arial" w:hAnsi="Arial" w:cs="Arial"/>
          <w:color w:val="202124"/>
          <w:shd w:val="clear" w:color="auto" w:fill="FFFFFF"/>
        </w:rPr>
        <w:t> </w:t>
      </w:r>
      <w:r w:rsidRPr="00FD1F9A">
        <w:rPr>
          <w:rFonts w:ascii="Arial" w:hAnsi="Arial" w:cs="Arial"/>
          <w:bCs/>
          <w:color w:val="202124"/>
          <w:shd w:val="clear" w:color="auto" w:fill="FFFFFF"/>
        </w:rPr>
        <w:t>Discrete data is countable while continuous data is measurable</w:t>
      </w:r>
      <w:r>
        <w:rPr>
          <w:rFonts w:ascii="Arial" w:hAnsi="Arial" w:cs="Arial"/>
          <w:bCs/>
          <w:color w:val="202124"/>
          <w:shd w:val="clear" w:color="auto" w:fill="FFFFFF"/>
        </w:rPr>
        <w:t>.</w:t>
      </w:r>
    </w:p>
    <w:p w:rsidR="00FD1F9A" w:rsidRDefault="00FD1F9A" w:rsidP="00FD1F9A">
      <w:pPr>
        <w:ind w:left="720"/>
        <w:rPr>
          <w:rFonts w:ascii="Arial" w:hAnsi="Arial" w:cs="Arial"/>
          <w:color w:val="202124"/>
          <w:shd w:val="clear" w:color="auto" w:fill="FFFFFF"/>
        </w:rPr>
      </w:pPr>
      <w:r>
        <w:rPr>
          <w:rFonts w:ascii="Arial" w:hAnsi="Arial" w:cs="Arial"/>
          <w:color w:val="202124"/>
          <w:shd w:val="clear" w:color="auto" w:fill="FFFFFF"/>
        </w:rPr>
        <w:t>Discrete data contains distinct or separate values. On the other hand, continuous         data includes any value within range.</w:t>
      </w:r>
    </w:p>
    <w:p w:rsidR="00FD1F9A" w:rsidRDefault="00FD1F9A" w:rsidP="00FD1F9A">
      <w:pPr>
        <w:ind w:left="720"/>
        <w:rPr>
          <w:rFonts w:ascii="Arial" w:hAnsi="Arial" w:cs="Arial"/>
          <w:color w:val="202124"/>
          <w:shd w:val="clear" w:color="auto" w:fill="FFFFFF"/>
        </w:rPr>
      </w:pPr>
      <w:r>
        <w:rPr>
          <w:rFonts w:ascii="Arial" w:hAnsi="Arial" w:cs="Arial"/>
          <w:color w:val="202124"/>
          <w:shd w:val="clear" w:color="auto" w:fill="FFFFFF"/>
        </w:rPr>
        <w:t>Examples of discrete data are-</w:t>
      </w:r>
    </w:p>
    <w:p w:rsidR="00FD1F9A" w:rsidRPr="00FD1F9A" w:rsidRDefault="00FD1F9A" w:rsidP="00FD1F9A">
      <w:pPr>
        <w:pStyle w:val="ListParagraph"/>
        <w:numPr>
          <w:ilvl w:val="0"/>
          <w:numId w:val="2"/>
        </w:numPr>
        <w:rPr>
          <w:rFonts w:ascii="Arial" w:hAnsi="Arial" w:cs="Arial"/>
          <w:color w:val="202124"/>
          <w:shd w:val="clear" w:color="auto" w:fill="FFFFFF"/>
        </w:rPr>
      </w:pPr>
      <w:r w:rsidRPr="00FD1F9A">
        <w:rPr>
          <w:rFonts w:ascii="Arial" w:hAnsi="Arial" w:cs="Arial"/>
          <w:color w:val="202124"/>
          <w:shd w:val="clear" w:color="auto" w:fill="FFFFFF"/>
        </w:rPr>
        <w:t>The number of students in a class,</w:t>
      </w:r>
    </w:p>
    <w:p w:rsidR="00FD1F9A" w:rsidRPr="00FD1F9A" w:rsidRDefault="00FD1F9A" w:rsidP="00FD1F9A">
      <w:pPr>
        <w:pStyle w:val="ListParagraph"/>
        <w:numPr>
          <w:ilvl w:val="0"/>
          <w:numId w:val="2"/>
        </w:numPr>
      </w:pPr>
      <w:r w:rsidRPr="00FD1F9A">
        <w:rPr>
          <w:rFonts w:ascii="Arial" w:hAnsi="Arial" w:cs="Arial"/>
          <w:color w:val="202124"/>
          <w:shd w:val="clear" w:color="auto" w:fill="FFFFFF"/>
        </w:rPr>
        <w:t>The number of runs scored in a cricket match.</w:t>
      </w:r>
    </w:p>
    <w:p w:rsidR="00FD1F9A" w:rsidRPr="00657C72" w:rsidRDefault="00FD1F9A" w:rsidP="00FD1F9A">
      <w:pPr>
        <w:pStyle w:val="ListParagraph"/>
        <w:numPr>
          <w:ilvl w:val="0"/>
          <w:numId w:val="2"/>
        </w:numPr>
      </w:pPr>
      <w:r>
        <w:rPr>
          <w:rFonts w:ascii="Arial" w:hAnsi="Arial" w:cs="Arial"/>
          <w:color w:val="202124"/>
          <w:shd w:val="clear" w:color="auto" w:fill="FFFFFF"/>
        </w:rPr>
        <w:t>Numbers of parts damaged during transportation</w:t>
      </w:r>
    </w:p>
    <w:p w:rsidR="00657C72" w:rsidRDefault="00657C72" w:rsidP="00657C72">
      <w:pPr>
        <w:ind w:left="720"/>
        <w:rPr>
          <w:rFonts w:ascii="Arial" w:hAnsi="Arial" w:cs="Arial"/>
          <w:color w:val="202124"/>
          <w:shd w:val="clear" w:color="auto" w:fill="FFFFFF"/>
        </w:rPr>
      </w:pPr>
      <w:r>
        <w:rPr>
          <w:rFonts w:ascii="Arial" w:hAnsi="Arial" w:cs="Arial"/>
          <w:color w:val="202124"/>
          <w:shd w:val="clear" w:color="auto" w:fill="FFFFFF"/>
        </w:rPr>
        <w:t xml:space="preserve">Examples of </w:t>
      </w:r>
      <w:proofErr w:type="gramStart"/>
      <w:r>
        <w:rPr>
          <w:rFonts w:ascii="Arial" w:hAnsi="Arial" w:cs="Arial"/>
          <w:color w:val="202124"/>
          <w:shd w:val="clear" w:color="auto" w:fill="FFFFFF"/>
        </w:rPr>
        <w:t xml:space="preserve">continuous </w:t>
      </w:r>
      <w:r w:rsidRPr="00657C72">
        <w:rPr>
          <w:rFonts w:ascii="Arial" w:hAnsi="Arial" w:cs="Arial"/>
          <w:color w:val="202124"/>
          <w:shd w:val="clear" w:color="auto" w:fill="FFFFFF"/>
        </w:rPr>
        <w:t xml:space="preserve"> data</w:t>
      </w:r>
      <w:proofErr w:type="gramEnd"/>
      <w:r w:rsidRPr="00657C72">
        <w:rPr>
          <w:rFonts w:ascii="Arial" w:hAnsi="Arial" w:cs="Arial"/>
          <w:color w:val="202124"/>
          <w:shd w:val="clear" w:color="auto" w:fill="FFFFFF"/>
        </w:rPr>
        <w:t xml:space="preserve"> are-</w:t>
      </w:r>
    </w:p>
    <w:p w:rsidR="00657C72" w:rsidRDefault="00657C72" w:rsidP="00657C72">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Numbers of stars in the space</w:t>
      </w:r>
    </w:p>
    <w:p w:rsidR="00657C72" w:rsidRDefault="00657C72" w:rsidP="00657C72">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Height and weight of the students in a particular class</w:t>
      </w:r>
    </w:p>
    <w:p w:rsidR="00657C72" w:rsidRPr="00C83A66" w:rsidRDefault="00657C72" w:rsidP="00657C72">
      <w:pPr>
        <w:pStyle w:val="ListParagraph"/>
        <w:numPr>
          <w:ilvl w:val="0"/>
          <w:numId w:val="2"/>
        </w:numPr>
        <w:rPr>
          <w:rFonts w:ascii="Arial" w:hAnsi="Arial" w:cs="Arial"/>
          <w:color w:val="202124"/>
          <w:shd w:val="clear" w:color="auto" w:fill="FFFFFF"/>
        </w:rPr>
      </w:pPr>
      <w:proofErr w:type="gramStart"/>
      <w:r>
        <w:rPr>
          <w:rFonts w:ascii="Arial" w:hAnsi="Arial" w:cs="Arial"/>
          <w:color w:val="333333"/>
          <w:sz w:val="21"/>
          <w:szCs w:val="21"/>
          <w:shd w:val="clear" w:color="auto" w:fill="FFFFFF"/>
        </w:rPr>
        <w:t>it</w:t>
      </w:r>
      <w:proofErr w:type="gramEnd"/>
      <w:r>
        <w:rPr>
          <w:rFonts w:ascii="Arial" w:hAnsi="Arial" w:cs="Arial"/>
          <w:color w:val="333333"/>
          <w:sz w:val="21"/>
          <w:szCs w:val="21"/>
          <w:shd w:val="clear" w:color="auto" w:fill="FFFFFF"/>
        </w:rPr>
        <w:t xml:space="preserve"> could be 37 years, 9 months, 6 days, 5 hours, 4 seconds, 5 milliseconds, 6 nanoseconds, 77 picoseconds.</w:t>
      </w:r>
    </w:p>
    <w:p w:rsidR="00C83A66" w:rsidRDefault="00C83A66" w:rsidP="00C83A66">
      <w:pPr>
        <w:pStyle w:val="ListParagraph"/>
        <w:ind w:left="1080"/>
        <w:rPr>
          <w:rFonts w:ascii="Arial" w:hAnsi="Arial" w:cs="Arial"/>
          <w:color w:val="333333"/>
          <w:sz w:val="21"/>
          <w:szCs w:val="21"/>
          <w:shd w:val="clear" w:color="auto" w:fill="FFFFFF"/>
        </w:rPr>
      </w:pPr>
    </w:p>
    <w:p w:rsidR="00C83A66" w:rsidRDefault="00C83A66" w:rsidP="00C83A66">
      <w:pPr>
        <w:pStyle w:val="ListParagraph"/>
        <w:ind w:left="1080"/>
        <w:rPr>
          <w:rFonts w:ascii="Arial" w:hAnsi="Arial" w:cs="Arial"/>
          <w:color w:val="333333"/>
          <w:sz w:val="21"/>
          <w:szCs w:val="21"/>
          <w:shd w:val="clear" w:color="auto" w:fill="FFFFFF"/>
        </w:rPr>
      </w:pPr>
    </w:p>
    <w:p w:rsidR="00C83A66" w:rsidRDefault="00C83A66" w:rsidP="00C83A66">
      <w:pPr>
        <w:pStyle w:val="ListParagraph"/>
        <w:ind w:left="1080"/>
        <w:rPr>
          <w:rFonts w:ascii="Arial" w:hAnsi="Arial" w:cs="Arial"/>
          <w:color w:val="333333"/>
          <w:sz w:val="21"/>
          <w:szCs w:val="21"/>
          <w:shd w:val="clear" w:color="auto" w:fill="FFFFFF"/>
        </w:rPr>
      </w:pPr>
    </w:p>
    <w:p w:rsidR="00B857F4" w:rsidRPr="00B857F4" w:rsidRDefault="00C83A66" w:rsidP="00B857F4">
      <w:pPr>
        <w:pStyle w:val="ListParagraph"/>
        <w:numPr>
          <w:ilvl w:val="0"/>
          <w:numId w:val="3"/>
        </w:numPr>
        <w:rPr>
          <w:rFonts w:cstheme="minorHAnsi"/>
          <w:b/>
        </w:rPr>
      </w:pPr>
      <w:r w:rsidRPr="00C83A66">
        <w:rPr>
          <w:rFonts w:cstheme="minorHAnsi"/>
          <w:b/>
        </w:rPr>
        <w:t>What is the criteria for data to land into dimensions and measures?</w:t>
      </w:r>
    </w:p>
    <w:p w:rsidR="00B857F4" w:rsidRPr="00B857F4" w:rsidRDefault="00B857F4" w:rsidP="00B857F4">
      <w:pPr>
        <w:pStyle w:val="ListParagraph"/>
        <w:rPr>
          <w:rFonts w:cstheme="minorHAnsi"/>
        </w:rPr>
      </w:pPr>
    </w:p>
    <w:p w:rsidR="00C83A66" w:rsidRDefault="00C83A66" w:rsidP="00B857F4">
      <w:pPr>
        <w:pStyle w:val="ListParagraph"/>
        <w:rPr>
          <w:rFonts w:ascii="Arial" w:hAnsi="Arial" w:cs="Arial"/>
          <w:color w:val="202124"/>
          <w:shd w:val="clear" w:color="auto" w:fill="FFFFFF"/>
        </w:rPr>
      </w:pPr>
      <w:r w:rsidRPr="00C83A66">
        <w:rPr>
          <w:rFonts w:ascii="Arial" w:hAnsi="Arial" w:cs="Arial"/>
          <w:bCs/>
          <w:color w:val="202124"/>
          <w:shd w:val="clear" w:color="auto" w:fill="FFFFFF"/>
        </w:rPr>
        <w:t>Dimensions contain qualitative values (such as names, dates, or geographical data)</w:t>
      </w:r>
      <w:r w:rsidR="00B857F4">
        <w:rPr>
          <w:rFonts w:ascii="Arial" w:hAnsi="Arial" w:cs="Arial"/>
          <w:color w:val="202124"/>
          <w:shd w:val="clear" w:color="auto" w:fill="FFFFFF"/>
        </w:rPr>
        <w:t>.</w:t>
      </w:r>
    </w:p>
    <w:p w:rsidR="00B857F4" w:rsidRDefault="00B857F4" w:rsidP="00B857F4">
      <w:pPr>
        <w:pStyle w:val="ListParagraph"/>
        <w:rPr>
          <w:rFonts w:ascii="Arial" w:hAnsi="Arial" w:cs="Arial"/>
          <w:color w:val="202124"/>
          <w:shd w:val="clear" w:color="auto" w:fill="FFFFFF"/>
        </w:rPr>
      </w:pPr>
      <w:r>
        <w:rPr>
          <w:rFonts w:ascii="Arial" w:hAnsi="Arial" w:cs="Arial"/>
          <w:color w:val="202124"/>
          <w:shd w:val="clear" w:color="auto" w:fill="FFFFFF"/>
        </w:rPr>
        <w:t>Dimensions are discrete blue fields.</w:t>
      </w:r>
    </w:p>
    <w:p w:rsidR="00B857F4" w:rsidRDefault="00B857F4" w:rsidP="00B857F4">
      <w:pPr>
        <w:pStyle w:val="ListParagraph"/>
        <w:rPr>
          <w:rFonts w:ascii="Arial" w:hAnsi="Arial" w:cs="Arial"/>
          <w:color w:val="202124"/>
          <w:shd w:val="clear" w:color="auto" w:fill="FFFFFF"/>
        </w:rPr>
      </w:pPr>
    </w:p>
    <w:p w:rsidR="00B857F4" w:rsidRPr="00B857F4" w:rsidRDefault="00B857F4" w:rsidP="00B857F4">
      <w:pPr>
        <w:pStyle w:val="ListParagraph"/>
        <w:rPr>
          <w:rFonts w:cstheme="minorHAnsi"/>
        </w:rPr>
      </w:pPr>
    </w:p>
    <w:p w:rsidR="00657C72" w:rsidRDefault="00B857F4" w:rsidP="00657C72">
      <w:pPr>
        <w:ind w:left="720"/>
        <w:rPr>
          <w:rFonts w:ascii="Arial" w:hAnsi="Arial" w:cs="Arial"/>
          <w:color w:val="202124"/>
          <w:shd w:val="clear" w:color="auto" w:fill="FFFFFF"/>
        </w:rPr>
      </w:pPr>
      <w:r>
        <w:rPr>
          <w:rFonts w:ascii="Arial" w:hAnsi="Arial" w:cs="Arial"/>
          <w:color w:val="202124"/>
          <w:shd w:val="clear" w:color="auto" w:fill="FFFFFF"/>
        </w:rPr>
        <w:t>M</w:t>
      </w:r>
      <w:r w:rsidR="00C83A66">
        <w:rPr>
          <w:rFonts w:ascii="Arial" w:hAnsi="Arial" w:cs="Arial"/>
          <w:color w:val="202124"/>
          <w:shd w:val="clear" w:color="auto" w:fill="FFFFFF"/>
        </w:rPr>
        <w:t>easures typically contain things you can measure, like numeric and quantitative values.</w:t>
      </w:r>
    </w:p>
    <w:p w:rsidR="00B857F4" w:rsidRDefault="00B857F4" w:rsidP="00657C72">
      <w:pPr>
        <w:ind w:left="720"/>
        <w:rPr>
          <w:rFonts w:ascii="Arial" w:hAnsi="Arial" w:cs="Arial"/>
          <w:color w:val="202124"/>
          <w:shd w:val="clear" w:color="auto" w:fill="FFFFFF"/>
        </w:rPr>
      </w:pPr>
      <w:r>
        <w:rPr>
          <w:rFonts w:ascii="Arial" w:hAnsi="Arial" w:cs="Arial"/>
          <w:color w:val="202124"/>
          <w:shd w:val="clear" w:color="auto" w:fill="FFFFFF"/>
        </w:rPr>
        <w:t>Measures are continuous green fields.</w:t>
      </w:r>
    </w:p>
    <w:p w:rsidR="00B857F4" w:rsidRDefault="00B857F4" w:rsidP="00657C72">
      <w:pPr>
        <w:ind w:left="720"/>
        <w:rPr>
          <w:rFonts w:ascii="Arial" w:hAnsi="Arial" w:cs="Arial"/>
          <w:color w:val="202124"/>
          <w:shd w:val="clear" w:color="auto" w:fill="FFFFFF"/>
        </w:rPr>
      </w:pPr>
    </w:p>
    <w:p w:rsidR="00B857F4" w:rsidRDefault="00B857F4" w:rsidP="00657C72">
      <w:pPr>
        <w:ind w:left="720"/>
        <w:rPr>
          <w:rFonts w:ascii="Arial" w:hAnsi="Arial" w:cs="Arial"/>
          <w:color w:val="202124"/>
          <w:shd w:val="clear" w:color="auto" w:fill="FFFFFF"/>
        </w:rPr>
      </w:pPr>
      <w:r>
        <w:rPr>
          <w:rFonts w:ascii="Arial" w:hAnsi="Arial" w:cs="Arial"/>
          <w:color w:val="202124"/>
          <w:shd w:val="clear" w:color="auto" w:fill="FFFFFF"/>
        </w:rPr>
        <w:t xml:space="preserve">When we connect to a data source, tableau automatically assigns each field in the data source as a dimension or a measure. We can find these in the data pane which is split into two sections: dimensions at the top and measures at the bottom. </w:t>
      </w:r>
    </w:p>
    <w:p w:rsidR="0009446F" w:rsidRDefault="0009446F" w:rsidP="004619C8">
      <w:pPr>
        <w:rPr>
          <w:rFonts w:ascii="Arial" w:hAnsi="Arial" w:cs="Arial"/>
          <w:color w:val="202124"/>
          <w:shd w:val="clear" w:color="auto" w:fill="FFFFFF"/>
        </w:rPr>
      </w:pPr>
    </w:p>
    <w:p w:rsidR="0009446F" w:rsidRDefault="0009446F" w:rsidP="0009446F">
      <w:pPr>
        <w:pStyle w:val="ListParagraph"/>
        <w:numPr>
          <w:ilvl w:val="0"/>
          <w:numId w:val="3"/>
        </w:numPr>
        <w:rPr>
          <w:rFonts w:cstheme="minorHAnsi"/>
          <w:b/>
        </w:rPr>
      </w:pPr>
      <w:r w:rsidRPr="0009446F">
        <w:rPr>
          <w:rFonts w:cstheme="minorHAnsi"/>
          <w:b/>
        </w:rPr>
        <w:t>What is Metadata, where is it present in the workbook?</w:t>
      </w:r>
    </w:p>
    <w:p w:rsidR="0009446F" w:rsidRPr="002033E6" w:rsidRDefault="00FD778E" w:rsidP="002033E6">
      <w:pPr>
        <w:pStyle w:val="ListParagraph"/>
        <w:numPr>
          <w:ilvl w:val="0"/>
          <w:numId w:val="2"/>
        </w:numPr>
        <w:rPr>
          <w:rFonts w:ascii="Arial" w:hAnsi="Arial" w:cs="Arial"/>
        </w:rPr>
      </w:pPr>
      <w:r w:rsidRPr="002033E6">
        <w:rPr>
          <w:rFonts w:ascii="Arial" w:hAnsi="Arial" w:cs="Arial"/>
        </w:rPr>
        <w:t>The metadata find, tracks, stores, and then surface information about tableau content.</w:t>
      </w:r>
    </w:p>
    <w:p w:rsidR="002033E6" w:rsidRPr="002033E6" w:rsidRDefault="002033E6" w:rsidP="002033E6">
      <w:pPr>
        <w:pStyle w:val="ListParagraph"/>
        <w:numPr>
          <w:ilvl w:val="0"/>
          <w:numId w:val="2"/>
        </w:numPr>
        <w:rPr>
          <w:rFonts w:ascii="Arial" w:hAnsi="Arial" w:cs="Arial"/>
        </w:rPr>
      </w:pPr>
      <w:r w:rsidRPr="002033E6">
        <w:rPr>
          <w:rFonts w:ascii="Arial" w:hAnsi="Arial" w:cs="Arial"/>
        </w:rPr>
        <w:t>Meta data is “data about data”.</w:t>
      </w:r>
    </w:p>
    <w:p w:rsidR="002033E6" w:rsidRPr="002033E6" w:rsidRDefault="002033E6" w:rsidP="002033E6">
      <w:pPr>
        <w:pStyle w:val="ListParagraph"/>
        <w:numPr>
          <w:ilvl w:val="0"/>
          <w:numId w:val="2"/>
        </w:numPr>
        <w:rPr>
          <w:rFonts w:ascii="Arial" w:hAnsi="Arial" w:cs="Arial"/>
        </w:rPr>
      </w:pPr>
      <w:r w:rsidRPr="002033E6">
        <w:rPr>
          <w:rFonts w:ascii="Arial" w:hAnsi="Arial" w:cs="Arial"/>
        </w:rPr>
        <w:t>It provides information about other data, but not the content of the data.</w:t>
      </w:r>
    </w:p>
    <w:p w:rsidR="002033E6" w:rsidRPr="002033E6" w:rsidRDefault="002033E6" w:rsidP="002033E6">
      <w:pPr>
        <w:pStyle w:val="ListParagraph"/>
        <w:numPr>
          <w:ilvl w:val="0"/>
          <w:numId w:val="2"/>
        </w:numPr>
        <w:rPr>
          <w:rFonts w:ascii="Arial" w:hAnsi="Arial" w:cs="Arial"/>
        </w:rPr>
      </w:pPr>
      <w:r w:rsidRPr="002033E6">
        <w:rPr>
          <w:rFonts w:ascii="Arial" w:hAnsi="Arial" w:cs="Arial"/>
        </w:rPr>
        <w:t>It helps to organize, find and understand data.</w:t>
      </w:r>
    </w:p>
    <w:p w:rsidR="00FD778E" w:rsidRPr="002033E6" w:rsidRDefault="00FD778E" w:rsidP="002033E6">
      <w:pPr>
        <w:pStyle w:val="ListParagraph"/>
        <w:numPr>
          <w:ilvl w:val="0"/>
          <w:numId w:val="2"/>
        </w:numPr>
        <w:rPr>
          <w:rFonts w:ascii="Arial" w:hAnsi="Arial" w:cs="Arial"/>
        </w:rPr>
      </w:pPr>
      <w:r w:rsidRPr="002033E6">
        <w:rPr>
          <w:rFonts w:ascii="Arial" w:hAnsi="Arial" w:cs="Arial"/>
        </w:rPr>
        <w:t>The content can be categorized by type (table or workbook).</w:t>
      </w:r>
    </w:p>
    <w:p w:rsidR="004619C8" w:rsidRDefault="004619C8" w:rsidP="002033E6">
      <w:pPr>
        <w:pStyle w:val="ListParagraph"/>
        <w:numPr>
          <w:ilvl w:val="0"/>
          <w:numId w:val="2"/>
        </w:numPr>
        <w:rPr>
          <w:rFonts w:ascii="Arial" w:hAnsi="Arial" w:cs="Arial"/>
        </w:rPr>
      </w:pPr>
      <w:r w:rsidRPr="002033E6">
        <w:rPr>
          <w:rFonts w:ascii="Arial" w:hAnsi="Arial" w:cs="Arial"/>
        </w:rPr>
        <w:lastRenderedPageBreak/>
        <w:t>On the data source page of a workbook, click the “manage Metadata” button to the left of the “sort fields” drop down.</w:t>
      </w:r>
    </w:p>
    <w:p w:rsidR="006B18B4" w:rsidRDefault="006B18B4" w:rsidP="006B18B4">
      <w:pPr>
        <w:pStyle w:val="ListParagraph"/>
        <w:ind w:left="1080"/>
        <w:rPr>
          <w:rFonts w:ascii="Arial" w:hAnsi="Arial" w:cs="Arial"/>
        </w:rPr>
      </w:pPr>
    </w:p>
    <w:p w:rsidR="006B18B4" w:rsidRDefault="006B18B4" w:rsidP="006B18B4">
      <w:pPr>
        <w:pStyle w:val="ListParagraph"/>
        <w:ind w:left="1080"/>
        <w:rPr>
          <w:rFonts w:ascii="Arial" w:hAnsi="Arial" w:cs="Arial"/>
        </w:rPr>
      </w:pPr>
    </w:p>
    <w:p w:rsidR="006B18B4" w:rsidRDefault="006B18B4" w:rsidP="006B18B4">
      <w:pPr>
        <w:pStyle w:val="ListParagraph"/>
        <w:numPr>
          <w:ilvl w:val="0"/>
          <w:numId w:val="3"/>
        </w:numPr>
        <w:rPr>
          <w:rFonts w:cstheme="minorHAnsi"/>
          <w:b/>
        </w:rPr>
      </w:pPr>
      <w:r w:rsidRPr="006B18B4">
        <w:rPr>
          <w:rFonts w:cstheme="minorHAnsi"/>
          <w:b/>
        </w:rPr>
        <w:t>What happens when you aggregate or disaggregate the Data?</w:t>
      </w:r>
    </w:p>
    <w:p w:rsidR="006B18B4" w:rsidRPr="006B18B4" w:rsidRDefault="006B18B4" w:rsidP="006B18B4">
      <w:pPr>
        <w:pStyle w:val="ListParagraph"/>
        <w:numPr>
          <w:ilvl w:val="0"/>
          <w:numId w:val="2"/>
        </w:numPr>
        <w:rPr>
          <w:rFonts w:ascii="Arial" w:hAnsi="Arial" w:cs="Arial"/>
        </w:rPr>
      </w:pPr>
      <w:proofErr w:type="gramStart"/>
      <w:r w:rsidRPr="006B18B4">
        <w:rPr>
          <w:rFonts w:ascii="Arial" w:hAnsi="Arial" w:cs="Arial"/>
          <w:color w:val="202124"/>
          <w:shd w:val="clear" w:color="auto" w:fill="FFFFFF"/>
        </w:rPr>
        <w:t>raw</w:t>
      </w:r>
      <w:proofErr w:type="gramEnd"/>
      <w:r w:rsidRPr="006B18B4">
        <w:rPr>
          <w:rFonts w:ascii="Arial" w:hAnsi="Arial" w:cs="Arial"/>
          <w:color w:val="202124"/>
          <w:shd w:val="clear" w:color="auto" w:fill="FFFFFF"/>
        </w:rPr>
        <w:t xml:space="preserve"> data can be aggregated over</w:t>
      </w:r>
      <w:r>
        <w:rPr>
          <w:rFonts w:ascii="Arial" w:hAnsi="Arial" w:cs="Arial"/>
          <w:color w:val="202124"/>
          <w:shd w:val="clear" w:color="auto" w:fill="FFFFFF"/>
        </w:rPr>
        <w:t xml:space="preserve"> a given time period to provide </w:t>
      </w:r>
      <w:r w:rsidRPr="006B18B4">
        <w:rPr>
          <w:rFonts w:ascii="Arial" w:hAnsi="Arial" w:cs="Arial"/>
          <w:color w:val="202124"/>
          <w:shd w:val="clear" w:color="auto" w:fill="FFFFFF"/>
        </w:rPr>
        <w:t>statistics such as average, minimum, maximum, sum, and count. After the data is aggregated and written to a view or report, </w:t>
      </w:r>
      <w:r w:rsidRPr="006B18B4">
        <w:rPr>
          <w:rFonts w:ascii="Arial" w:hAnsi="Arial" w:cs="Arial"/>
          <w:bCs/>
          <w:color w:val="202124"/>
          <w:shd w:val="clear" w:color="auto" w:fill="FFFFFF"/>
        </w:rPr>
        <w:t xml:space="preserve">you can </w:t>
      </w:r>
      <w:proofErr w:type="spellStart"/>
      <w:r w:rsidRPr="006B18B4">
        <w:rPr>
          <w:rFonts w:ascii="Arial" w:hAnsi="Arial" w:cs="Arial"/>
          <w:bCs/>
          <w:color w:val="202124"/>
          <w:shd w:val="clear" w:color="auto" w:fill="FFFFFF"/>
        </w:rPr>
        <w:t>analyze</w:t>
      </w:r>
      <w:proofErr w:type="spellEnd"/>
      <w:r w:rsidRPr="006B18B4">
        <w:rPr>
          <w:rFonts w:ascii="Arial" w:hAnsi="Arial" w:cs="Arial"/>
          <w:bCs/>
          <w:color w:val="202124"/>
          <w:shd w:val="clear" w:color="auto" w:fill="FFFFFF"/>
        </w:rPr>
        <w:t xml:space="preserve"> the aggregated data to gain insights about particular resources or resource groups</w:t>
      </w:r>
      <w:r w:rsidRPr="006B18B4">
        <w:rPr>
          <w:rFonts w:ascii="Arial" w:hAnsi="Arial" w:cs="Arial"/>
          <w:color w:val="202124"/>
          <w:shd w:val="clear" w:color="auto" w:fill="FFFFFF"/>
        </w:rPr>
        <w:t>.</w:t>
      </w:r>
    </w:p>
    <w:p w:rsidR="006B18B4" w:rsidRPr="006B18B4" w:rsidRDefault="006B18B4" w:rsidP="006B18B4">
      <w:pPr>
        <w:pStyle w:val="ListParagraph"/>
        <w:numPr>
          <w:ilvl w:val="0"/>
          <w:numId w:val="2"/>
        </w:numPr>
        <w:rPr>
          <w:rFonts w:ascii="Arial" w:hAnsi="Arial" w:cs="Arial"/>
        </w:rPr>
      </w:pPr>
      <w:r w:rsidRPr="006B18B4">
        <w:rPr>
          <w:rFonts w:ascii="Arial" w:hAnsi="Arial" w:cs="Arial"/>
          <w:color w:val="202124"/>
          <w:shd w:val="clear" w:color="auto" w:fill="FFFFFF"/>
        </w:rPr>
        <w:t>Disaggregating your data means that </w:t>
      </w:r>
      <w:r w:rsidRPr="006B18B4">
        <w:rPr>
          <w:rFonts w:ascii="Arial" w:hAnsi="Arial" w:cs="Arial"/>
          <w:bCs/>
          <w:color w:val="202124"/>
          <w:shd w:val="clear" w:color="auto" w:fill="FFFFFF"/>
        </w:rPr>
        <w:t>Tableau will display a separate mark for every data value in every row of your data source</w:t>
      </w:r>
      <w:r w:rsidRPr="006B18B4">
        <w:rPr>
          <w:rFonts w:ascii="Arial" w:hAnsi="Arial" w:cs="Arial"/>
          <w:color w:val="202124"/>
          <w:shd w:val="clear" w:color="auto" w:fill="FFFFFF"/>
        </w:rPr>
        <w:t>.</w:t>
      </w:r>
    </w:p>
    <w:p w:rsidR="006B18B4" w:rsidRPr="002033E6" w:rsidRDefault="006B18B4" w:rsidP="006B18B4">
      <w:pPr>
        <w:pStyle w:val="ListParagraph"/>
        <w:ind w:left="1080"/>
        <w:rPr>
          <w:rFonts w:ascii="Arial" w:hAnsi="Arial" w:cs="Arial"/>
        </w:rPr>
      </w:pPr>
    </w:p>
    <w:p w:rsidR="002831C9" w:rsidRDefault="002831C9" w:rsidP="002831C9">
      <w:pPr>
        <w:pStyle w:val="ListParagraph"/>
        <w:numPr>
          <w:ilvl w:val="0"/>
          <w:numId w:val="3"/>
        </w:numPr>
        <w:rPr>
          <w:rFonts w:cstheme="minorHAnsi"/>
          <w:b/>
        </w:rPr>
      </w:pPr>
      <w:r w:rsidRPr="002831C9">
        <w:rPr>
          <w:rFonts w:cstheme="minorHAnsi"/>
          <w:b/>
        </w:rPr>
        <w:t>You are working on a dataset, the client adds in more data to the dataset. What happens to the Visualization that you had created? Give the explanation for both Live and Extracted data.</w:t>
      </w:r>
    </w:p>
    <w:p w:rsidR="002831C9" w:rsidRDefault="002831C9" w:rsidP="002831C9">
      <w:pPr>
        <w:pStyle w:val="NormalWeb"/>
        <w:numPr>
          <w:ilvl w:val="0"/>
          <w:numId w:val="2"/>
        </w:numPr>
        <w:spacing w:before="0" w:beforeAutospacing="0" w:after="0" w:afterAutospacing="0" w:line="375" w:lineRule="atLeast"/>
        <w:rPr>
          <w:rFonts w:ascii="Arial" w:hAnsi="Arial" w:cs="Arial"/>
          <w:color w:val="000000"/>
          <w:sz w:val="22"/>
          <w:szCs w:val="22"/>
        </w:rPr>
      </w:pPr>
      <w:r w:rsidRPr="002831C9">
        <w:rPr>
          <w:rFonts w:ascii="Arial" w:hAnsi="Arial" w:cs="Arial"/>
          <w:color w:val="000000"/>
          <w:sz w:val="22"/>
          <w:szCs w:val="22"/>
        </w:rPr>
        <w:t>Live and extracts are tw</w:t>
      </w:r>
      <w:r>
        <w:rPr>
          <w:rFonts w:ascii="Arial" w:hAnsi="Arial" w:cs="Arial"/>
          <w:color w:val="000000"/>
          <w:sz w:val="22"/>
          <w:szCs w:val="22"/>
        </w:rPr>
        <w:t>o ways we</w:t>
      </w:r>
      <w:r w:rsidRPr="002831C9">
        <w:rPr>
          <w:rFonts w:ascii="Arial" w:hAnsi="Arial" w:cs="Arial"/>
          <w:color w:val="000000"/>
          <w:sz w:val="22"/>
          <w:szCs w:val="22"/>
        </w:rPr>
        <w:t xml:space="preserve"> can make the </w:t>
      </w:r>
      <w:r>
        <w:rPr>
          <w:rFonts w:ascii="Arial" w:hAnsi="Arial" w:cs="Arial"/>
          <w:color w:val="000000"/>
          <w:sz w:val="22"/>
          <w:szCs w:val="22"/>
        </w:rPr>
        <w:t>data connection to the tableau.</w:t>
      </w:r>
    </w:p>
    <w:p w:rsidR="002831C9" w:rsidRPr="002831C9" w:rsidRDefault="002831C9" w:rsidP="002831C9">
      <w:pPr>
        <w:pStyle w:val="NormalWeb"/>
        <w:numPr>
          <w:ilvl w:val="0"/>
          <w:numId w:val="2"/>
        </w:numPr>
        <w:spacing w:before="0" w:beforeAutospacing="0" w:after="0" w:afterAutospacing="0" w:line="375" w:lineRule="atLeast"/>
        <w:rPr>
          <w:rFonts w:ascii="Arial" w:hAnsi="Arial" w:cs="Arial"/>
          <w:color w:val="000000"/>
          <w:sz w:val="22"/>
          <w:szCs w:val="22"/>
        </w:rPr>
      </w:pPr>
      <w:r w:rsidRPr="002831C9">
        <w:rPr>
          <w:rFonts w:ascii="Arial" w:hAnsi="Arial" w:cs="Arial"/>
          <w:color w:val="000000"/>
          <w:sz w:val="22"/>
          <w:szCs w:val="22"/>
        </w:rPr>
        <w:t>Live allows you real-time data while extracts are kind of batch which needs to be refreshed from time to time to get the updated data.</w:t>
      </w:r>
    </w:p>
    <w:p w:rsidR="002831C9" w:rsidRPr="002831C9" w:rsidRDefault="002831C9" w:rsidP="002831C9">
      <w:pPr>
        <w:pStyle w:val="NormalWeb"/>
        <w:numPr>
          <w:ilvl w:val="0"/>
          <w:numId w:val="2"/>
        </w:numPr>
        <w:spacing w:before="0" w:beforeAutospacing="0" w:after="0" w:afterAutospacing="0" w:line="375" w:lineRule="atLeast"/>
        <w:rPr>
          <w:rFonts w:ascii="Arial" w:hAnsi="Arial" w:cs="Arial"/>
          <w:color w:val="000000"/>
          <w:sz w:val="22"/>
          <w:szCs w:val="22"/>
        </w:rPr>
      </w:pPr>
      <w:r w:rsidRPr="002831C9">
        <w:rPr>
          <w:rFonts w:ascii="Arial" w:hAnsi="Arial" w:cs="Arial"/>
          <w:color w:val="000000"/>
          <w:sz w:val="22"/>
          <w:szCs w:val="22"/>
        </w:rPr>
        <w:t xml:space="preserve">So, in the case of live connection whatever changes will be done at the </w:t>
      </w:r>
      <w:proofErr w:type="spellStart"/>
      <w:r w:rsidRPr="002831C9">
        <w:rPr>
          <w:rFonts w:ascii="Arial" w:hAnsi="Arial" w:cs="Arial"/>
          <w:color w:val="000000"/>
          <w:sz w:val="22"/>
          <w:szCs w:val="22"/>
        </w:rPr>
        <w:t>Datasource</w:t>
      </w:r>
      <w:proofErr w:type="spellEnd"/>
      <w:r w:rsidRPr="002831C9">
        <w:rPr>
          <w:rFonts w:ascii="Arial" w:hAnsi="Arial" w:cs="Arial"/>
          <w:color w:val="000000"/>
          <w:sz w:val="22"/>
          <w:szCs w:val="22"/>
        </w:rPr>
        <w:t xml:space="preserve"> end that will be directly available to the tableau desktop.</w:t>
      </w:r>
    </w:p>
    <w:p w:rsidR="002831C9" w:rsidRDefault="002831C9" w:rsidP="002831C9">
      <w:pPr>
        <w:pStyle w:val="NormalWeb"/>
        <w:numPr>
          <w:ilvl w:val="0"/>
          <w:numId w:val="2"/>
        </w:numPr>
        <w:spacing w:before="0" w:beforeAutospacing="0" w:after="0" w:afterAutospacing="0" w:line="375" w:lineRule="atLeast"/>
        <w:rPr>
          <w:rFonts w:ascii="Arial" w:hAnsi="Arial" w:cs="Arial"/>
          <w:color w:val="000000"/>
          <w:sz w:val="22"/>
          <w:szCs w:val="22"/>
        </w:rPr>
      </w:pPr>
      <w:r w:rsidRPr="002831C9">
        <w:rPr>
          <w:rFonts w:ascii="Arial" w:hAnsi="Arial" w:cs="Arial"/>
          <w:color w:val="000000"/>
          <w:sz w:val="22"/>
          <w:szCs w:val="22"/>
        </w:rPr>
        <w:t>While in case of extracting any changes made in the data source won't reflect in the report immediately. It will be reflected when the extract will be refreshed.</w:t>
      </w:r>
    </w:p>
    <w:p w:rsidR="002831C9" w:rsidRDefault="002831C9" w:rsidP="002831C9">
      <w:pPr>
        <w:pStyle w:val="NormalWeb"/>
        <w:spacing w:before="0" w:beforeAutospacing="0" w:after="0" w:afterAutospacing="0" w:line="375" w:lineRule="atLeast"/>
        <w:rPr>
          <w:rFonts w:ascii="Arial" w:hAnsi="Arial" w:cs="Arial"/>
          <w:color w:val="000000"/>
          <w:sz w:val="22"/>
          <w:szCs w:val="22"/>
        </w:rPr>
      </w:pPr>
    </w:p>
    <w:p w:rsidR="002831C9" w:rsidRDefault="002831C9" w:rsidP="002831C9">
      <w:pPr>
        <w:pStyle w:val="NormalWeb"/>
        <w:spacing w:before="0" w:beforeAutospacing="0" w:after="0" w:afterAutospacing="0" w:line="375" w:lineRule="atLeast"/>
        <w:rPr>
          <w:rFonts w:ascii="Arial" w:hAnsi="Arial" w:cs="Arial"/>
          <w:color w:val="000000"/>
          <w:sz w:val="22"/>
          <w:szCs w:val="22"/>
        </w:rPr>
      </w:pPr>
    </w:p>
    <w:p w:rsidR="002831C9" w:rsidRDefault="002831C9" w:rsidP="002831C9">
      <w:pPr>
        <w:pStyle w:val="ListParagraph"/>
        <w:numPr>
          <w:ilvl w:val="0"/>
          <w:numId w:val="3"/>
        </w:numPr>
        <w:rPr>
          <w:rFonts w:cstheme="minorHAnsi"/>
          <w:b/>
        </w:rPr>
      </w:pPr>
      <w:r w:rsidRPr="002831C9">
        <w:rPr>
          <w:rFonts w:cstheme="minorHAnsi"/>
          <w:b/>
        </w:rPr>
        <w:t>What are the file extensions in Tableau and how each one is different?</w:t>
      </w:r>
    </w:p>
    <w:p w:rsidR="002831C9" w:rsidRDefault="002831C9" w:rsidP="002831C9">
      <w:pPr>
        <w:pStyle w:val="NormalWeb"/>
        <w:numPr>
          <w:ilvl w:val="0"/>
          <w:numId w:val="2"/>
        </w:numPr>
        <w:rPr>
          <w:rFonts w:ascii="Arial" w:hAnsi="Arial" w:cs="Arial"/>
          <w:color w:val="333333"/>
          <w:sz w:val="22"/>
          <w:szCs w:val="22"/>
        </w:rPr>
      </w:pPr>
      <w:r w:rsidRPr="002831C9">
        <w:rPr>
          <w:rStyle w:val="uicontrol"/>
          <w:rFonts w:ascii="Arial" w:hAnsi="Arial" w:cs="Arial"/>
          <w:b/>
          <w:bCs/>
          <w:color w:val="333333"/>
          <w:sz w:val="22"/>
          <w:szCs w:val="22"/>
        </w:rPr>
        <w:t>Workbooks (.</w:t>
      </w:r>
      <w:proofErr w:type="spellStart"/>
      <w:r w:rsidRPr="002831C9">
        <w:rPr>
          <w:rStyle w:val="uicontrol"/>
          <w:rFonts w:ascii="Arial" w:hAnsi="Arial" w:cs="Arial"/>
          <w:b/>
          <w:bCs/>
          <w:color w:val="333333"/>
          <w:sz w:val="22"/>
          <w:szCs w:val="22"/>
        </w:rPr>
        <w:t>twb</w:t>
      </w:r>
      <w:proofErr w:type="spellEnd"/>
      <w:r w:rsidRPr="002831C9">
        <w:rPr>
          <w:rStyle w:val="uicontrol"/>
          <w:rFonts w:ascii="Arial" w:hAnsi="Arial" w:cs="Arial"/>
          <w:b/>
          <w:bCs/>
          <w:color w:val="333333"/>
          <w:sz w:val="22"/>
          <w:szCs w:val="22"/>
        </w:rPr>
        <w:t>)</w:t>
      </w:r>
      <w:r>
        <w:rPr>
          <w:rFonts w:ascii="Arial" w:hAnsi="Arial" w:cs="Arial"/>
          <w:color w:val="333333"/>
          <w:sz w:val="22"/>
          <w:szCs w:val="22"/>
        </w:rPr>
        <w:t xml:space="preserve"> – </w:t>
      </w:r>
      <w:r w:rsidRPr="002831C9">
        <w:rPr>
          <w:rFonts w:ascii="Arial" w:hAnsi="Arial" w:cs="Arial"/>
          <w:color w:val="333333"/>
          <w:sz w:val="22"/>
          <w:szCs w:val="22"/>
        </w:rPr>
        <w:t>Workbooks hold one or more worksheets, plus zero or more dashboards and stories.</w:t>
      </w:r>
    </w:p>
    <w:p w:rsidR="002831C9" w:rsidRPr="002831C9" w:rsidRDefault="002831C9" w:rsidP="002831C9">
      <w:pPr>
        <w:pStyle w:val="NormalWeb"/>
        <w:ind w:left="1080"/>
        <w:rPr>
          <w:rFonts w:ascii="Arial" w:hAnsi="Arial" w:cs="Arial"/>
          <w:color w:val="333333"/>
          <w:sz w:val="22"/>
          <w:szCs w:val="22"/>
        </w:rPr>
      </w:pPr>
    </w:p>
    <w:p w:rsidR="002831C9" w:rsidRDefault="002831C9" w:rsidP="002831C9">
      <w:pPr>
        <w:pStyle w:val="NormalWeb"/>
        <w:numPr>
          <w:ilvl w:val="0"/>
          <w:numId w:val="2"/>
        </w:numPr>
        <w:rPr>
          <w:rFonts w:ascii="Arial" w:hAnsi="Arial" w:cs="Arial"/>
          <w:color w:val="333333"/>
          <w:sz w:val="22"/>
          <w:szCs w:val="22"/>
        </w:rPr>
      </w:pPr>
      <w:r w:rsidRPr="002831C9">
        <w:rPr>
          <w:rStyle w:val="uicontrol"/>
          <w:rFonts w:ascii="Arial" w:hAnsi="Arial" w:cs="Arial"/>
          <w:b/>
          <w:bCs/>
          <w:color w:val="333333"/>
          <w:sz w:val="22"/>
          <w:szCs w:val="22"/>
        </w:rPr>
        <w:t>Bookmarks (.</w:t>
      </w:r>
      <w:proofErr w:type="spellStart"/>
      <w:r w:rsidRPr="002831C9">
        <w:rPr>
          <w:rStyle w:val="uicontrol"/>
          <w:rFonts w:ascii="Arial" w:hAnsi="Arial" w:cs="Arial"/>
          <w:b/>
          <w:bCs/>
          <w:color w:val="333333"/>
          <w:sz w:val="22"/>
          <w:szCs w:val="22"/>
        </w:rPr>
        <w:t>tbm</w:t>
      </w:r>
      <w:proofErr w:type="spellEnd"/>
      <w:r w:rsidRPr="002831C9">
        <w:rPr>
          <w:rStyle w:val="uicontrol"/>
          <w:rFonts w:ascii="Arial" w:hAnsi="Arial" w:cs="Arial"/>
          <w:b/>
          <w:bCs/>
          <w:color w:val="333333"/>
          <w:sz w:val="22"/>
          <w:szCs w:val="22"/>
        </w:rPr>
        <w:t>)</w:t>
      </w:r>
      <w:r w:rsidRPr="002831C9">
        <w:rPr>
          <w:rFonts w:ascii="Arial" w:hAnsi="Arial" w:cs="Arial"/>
          <w:color w:val="333333"/>
          <w:sz w:val="22"/>
          <w:szCs w:val="22"/>
        </w:rPr>
        <w:t> –</w:t>
      </w:r>
      <w:r>
        <w:rPr>
          <w:rFonts w:ascii="Arial" w:hAnsi="Arial" w:cs="Arial"/>
          <w:color w:val="333333"/>
          <w:sz w:val="22"/>
          <w:szCs w:val="22"/>
        </w:rPr>
        <w:t xml:space="preserve"> </w:t>
      </w:r>
      <w:r w:rsidRPr="002831C9">
        <w:rPr>
          <w:rFonts w:ascii="Arial" w:hAnsi="Arial" w:cs="Arial"/>
          <w:color w:val="333333"/>
          <w:sz w:val="22"/>
          <w:szCs w:val="22"/>
        </w:rPr>
        <w:t>Bookmarks contain a single worksheet and are an easy way to quickly share your work.</w:t>
      </w:r>
    </w:p>
    <w:p w:rsidR="002831C9" w:rsidRPr="002831C9" w:rsidRDefault="002831C9" w:rsidP="002831C9">
      <w:pPr>
        <w:pStyle w:val="NormalWeb"/>
        <w:ind w:left="1080"/>
        <w:rPr>
          <w:rStyle w:val="uicontrol"/>
          <w:rFonts w:ascii="Arial" w:hAnsi="Arial" w:cs="Arial"/>
          <w:color w:val="333333"/>
          <w:sz w:val="22"/>
          <w:szCs w:val="22"/>
        </w:rPr>
      </w:pPr>
    </w:p>
    <w:p w:rsidR="002831C9" w:rsidRDefault="002831C9" w:rsidP="002831C9">
      <w:pPr>
        <w:pStyle w:val="NormalWeb"/>
        <w:numPr>
          <w:ilvl w:val="0"/>
          <w:numId w:val="2"/>
        </w:numPr>
        <w:rPr>
          <w:rFonts w:ascii="Arial" w:hAnsi="Arial" w:cs="Arial"/>
          <w:color w:val="333333"/>
          <w:sz w:val="22"/>
          <w:szCs w:val="22"/>
        </w:rPr>
      </w:pPr>
      <w:r w:rsidRPr="002831C9">
        <w:rPr>
          <w:rStyle w:val="uicontrol"/>
          <w:rFonts w:ascii="Arial" w:hAnsi="Arial" w:cs="Arial"/>
          <w:b/>
          <w:bCs/>
          <w:color w:val="333333"/>
          <w:sz w:val="22"/>
          <w:szCs w:val="22"/>
        </w:rPr>
        <w:t>Packaged Workbooks (.</w:t>
      </w:r>
      <w:proofErr w:type="spellStart"/>
      <w:r w:rsidRPr="002831C9">
        <w:rPr>
          <w:rStyle w:val="uicontrol"/>
          <w:rFonts w:ascii="Arial" w:hAnsi="Arial" w:cs="Arial"/>
          <w:b/>
          <w:bCs/>
          <w:color w:val="333333"/>
          <w:sz w:val="22"/>
          <w:szCs w:val="22"/>
        </w:rPr>
        <w:t>twbx</w:t>
      </w:r>
      <w:proofErr w:type="spellEnd"/>
      <w:r w:rsidRPr="002831C9">
        <w:rPr>
          <w:rStyle w:val="uicontrol"/>
          <w:rFonts w:ascii="Arial" w:hAnsi="Arial" w:cs="Arial"/>
          <w:b/>
          <w:bCs/>
          <w:color w:val="333333"/>
          <w:sz w:val="22"/>
          <w:szCs w:val="22"/>
        </w:rPr>
        <w:t>)</w:t>
      </w:r>
      <w:r w:rsidRPr="002831C9">
        <w:rPr>
          <w:rFonts w:ascii="Arial" w:hAnsi="Arial" w:cs="Arial"/>
          <w:color w:val="333333"/>
          <w:sz w:val="22"/>
          <w:szCs w:val="22"/>
        </w:rPr>
        <w:t> –</w:t>
      </w:r>
      <w:r>
        <w:rPr>
          <w:rFonts w:ascii="Arial" w:hAnsi="Arial" w:cs="Arial"/>
          <w:color w:val="333333"/>
          <w:sz w:val="22"/>
          <w:szCs w:val="22"/>
        </w:rPr>
        <w:t xml:space="preserve"> </w:t>
      </w:r>
      <w:r w:rsidRPr="002831C9">
        <w:rPr>
          <w:rFonts w:ascii="Arial" w:hAnsi="Arial" w:cs="Arial"/>
          <w:color w:val="333333"/>
          <w:sz w:val="22"/>
          <w:szCs w:val="22"/>
        </w:rPr>
        <w:t>A packaged workbook is a single zip file that contains a workbook along with any supporting local file data and background images. This format is the best way to package your work for sharing with others who don’t have access to the original data</w:t>
      </w:r>
      <w:r>
        <w:rPr>
          <w:rFonts w:ascii="Arial" w:hAnsi="Arial" w:cs="Arial"/>
          <w:color w:val="333333"/>
          <w:sz w:val="22"/>
          <w:szCs w:val="22"/>
        </w:rPr>
        <w:t>.</w:t>
      </w:r>
    </w:p>
    <w:p w:rsidR="002831C9" w:rsidRDefault="002831C9" w:rsidP="002831C9">
      <w:pPr>
        <w:pStyle w:val="ListParagraph"/>
        <w:rPr>
          <w:rFonts w:ascii="Arial" w:hAnsi="Arial" w:cs="Arial"/>
          <w:color w:val="333333"/>
        </w:rPr>
      </w:pPr>
    </w:p>
    <w:p w:rsidR="002831C9" w:rsidRPr="002831C9" w:rsidRDefault="002831C9" w:rsidP="002831C9">
      <w:pPr>
        <w:pStyle w:val="NormalWeb"/>
        <w:numPr>
          <w:ilvl w:val="0"/>
          <w:numId w:val="2"/>
        </w:numPr>
        <w:rPr>
          <w:rFonts w:ascii="Arial" w:hAnsi="Arial" w:cs="Arial"/>
          <w:color w:val="333333"/>
          <w:sz w:val="22"/>
          <w:szCs w:val="22"/>
        </w:rPr>
      </w:pPr>
      <w:r w:rsidRPr="002831C9">
        <w:rPr>
          <w:rStyle w:val="uicontrol"/>
          <w:rFonts w:ascii="Arial" w:hAnsi="Arial" w:cs="Arial"/>
          <w:b/>
          <w:bCs/>
          <w:color w:val="333333"/>
          <w:sz w:val="22"/>
          <w:szCs w:val="22"/>
        </w:rPr>
        <w:t>Extract (.hyper or .</w:t>
      </w:r>
      <w:proofErr w:type="spellStart"/>
      <w:r w:rsidRPr="002831C9">
        <w:rPr>
          <w:rStyle w:val="uicontrol"/>
          <w:rFonts w:ascii="Arial" w:hAnsi="Arial" w:cs="Arial"/>
          <w:b/>
          <w:bCs/>
          <w:color w:val="333333"/>
          <w:sz w:val="22"/>
          <w:szCs w:val="22"/>
        </w:rPr>
        <w:t>tde</w:t>
      </w:r>
      <w:proofErr w:type="spellEnd"/>
      <w:r w:rsidRPr="002831C9">
        <w:rPr>
          <w:rStyle w:val="uicontrol"/>
          <w:rFonts w:ascii="Arial" w:hAnsi="Arial" w:cs="Arial"/>
          <w:b/>
          <w:bCs/>
          <w:color w:val="333333"/>
          <w:sz w:val="22"/>
          <w:szCs w:val="22"/>
        </w:rPr>
        <w:t>)</w:t>
      </w:r>
      <w:r w:rsidRPr="002831C9">
        <w:rPr>
          <w:rFonts w:ascii="Arial" w:hAnsi="Arial" w:cs="Arial"/>
          <w:color w:val="333333"/>
          <w:sz w:val="22"/>
          <w:szCs w:val="22"/>
        </w:rPr>
        <w:t> – Depending on the version the extract was created in, Tableau extract files can have either the .hyper or .</w:t>
      </w:r>
      <w:proofErr w:type="spellStart"/>
      <w:r w:rsidRPr="002831C9">
        <w:rPr>
          <w:rFonts w:ascii="Arial" w:hAnsi="Arial" w:cs="Arial"/>
          <w:color w:val="333333"/>
          <w:sz w:val="22"/>
          <w:szCs w:val="22"/>
        </w:rPr>
        <w:t>tde</w:t>
      </w:r>
      <w:proofErr w:type="spellEnd"/>
      <w:r w:rsidRPr="002831C9">
        <w:rPr>
          <w:rFonts w:ascii="Arial" w:hAnsi="Arial" w:cs="Arial"/>
          <w:color w:val="333333"/>
          <w:sz w:val="22"/>
          <w:szCs w:val="22"/>
        </w:rPr>
        <w:t xml:space="preserve"> file extension. Extract files are a local copy of a subset or entire data set that you can use to share data with others, when you need to work offline, and improve performance</w:t>
      </w:r>
      <w:r>
        <w:rPr>
          <w:rFonts w:ascii="Arial" w:hAnsi="Arial" w:cs="Arial"/>
          <w:color w:val="333333"/>
          <w:sz w:val="22"/>
          <w:szCs w:val="22"/>
        </w:rPr>
        <w:t>.</w:t>
      </w:r>
    </w:p>
    <w:p w:rsidR="002831C9" w:rsidRDefault="002831C9" w:rsidP="002831C9">
      <w:pPr>
        <w:pStyle w:val="NormalWeb"/>
        <w:numPr>
          <w:ilvl w:val="0"/>
          <w:numId w:val="2"/>
        </w:numPr>
        <w:rPr>
          <w:rFonts w:ascii="Arial" w:hAnsi="Arial" w:cs="Arial"/>
          <w:color w:val="333333"/>
          <w:sz w:val="22"/>
          <w:szCs w:val="22"/>
        </w:rPr>
      </w:pPr>
      <w:r w:rsidRPr="002831C9">
        <w:rPr>
          <w:rStyle w:val="uicontrol"/>
          <w:rFonts w:ascii="Arial" w:hAnsi="Arial" w:cs="Arial"/>
          <w:b/>
          <w:bCs/>
          <w:color w:val="333333"/>
          <w:sz w:val="22"/>
          <w:szCs w:val="22"/>
        </w:rPr>
        <w:lastRenderedPageBreak/>
        <w:t>Data Source (.</w:t>
      </w:r>
      <w:proofErr w:type="spellStart"/>
      <w:r w:rsidRPr="002831C9">
        <w:rPr>
          <w:rStyle w:val="uicontrol"/>
          <w:rFonts w:ascii="Arial" w:hAnsi="Arial" w:cs="Arial"/>
          <w:b/>
          <w:bCs/>
          <w:color w:val="333333"/>
          <w:sz w:val="22"/>
          <w:szCs w:val="22"/>
        </w:rPr>
        <w:t>tds</w:t>
      </w:r>
      <w:proofErr w:type="spellEnd"/>
      <w:r w:rsidRPr="002831C9">
        <w:rPr>
          <w:rStyle w:val="uicontrol"/>
          <w:rFonts w:ascii="Arial" w:hAnsi="Arial" w:cs="Arial"/>
          <w:b/>
          <w:bCs/>
          <w:color w:val="333333"/>
          <w:sz w:val="22"/>
          <w:szCs w:val="22"/>
        </w:rPr>
        <w:t>)</w:t>
      </w:r>
      <w:r w:rsidRPr="002831C9">
        <w:rPr>
          <w:rFonts w:ascii="Arial" w:hAnsi="Arial" w:cs="Arial"/>
          <w:color w:val="333333"/>
          <w:sz w:val="22"/>
          <w:szCs w:val="22"/>
        </w:rPr>
        <w:t> –</w:t>
      </w:r>
      <w:r>
        <w:rPr>
          <w:rFonts w:ascii="Arial" w:hAnsi="Arial" w:cs="Arial"/>
          <w:color w:val="333333"/>
          <w:sz w:val="22"/>
          <w:szCs w:val="22"/>
        </w:rPr>
        <w:t xml:space="preserve"> </w:t>
      </w:r>
      <w:r w:rsidRPr="002831C9">
        <w:rPr>
          <w:rFonts w:ascii="Arial" w:hAnsi="Arial" w:cs="Arial"/>
          <w:color w:val="333333"/>
          <w:sz w:val="22"/>
          <w:szCs w:val="22"/>
        </w:rPr>
        <w:t>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rsidR="00CA45A2" w:rsidRDefault="00CA45A2" w:rsidP="00CA45A2">
      <w:pPr>
        <w:pStyle w:val="NormalWeb"/>
        <w:ind w:left="1080"/>
        <w:rPr>
          <w:rStyle w:val="uicontrol"/>
          <w:rFonts w:ascii="Arial" w:hAnsi="Arial" w:cs="Arial"/>
          <w:b/>
          <w:bCs/>
          <w:color w:val="333333"/>
          <w:sz w:val="22"/>
          <w:szCs w:val="22"/>
        </w:rPr>
      </w:pPr>
    </w:p>
    <w:p w:rsidR="00CA45A2" w:rsidRDefault="00CA45A2" w:rsidP="00CA45A2">
      <w:pPr>
        <w:pStyle w:val="NormalWeb"/>
        <w:numPr>
          <w:ilvl w:val="0"/>
          <w:numId w:val="2"/>
        </w:numPr>
        <w:rPr>
          <w:rFonts w:ascii="Arial" w:hAnsi="Arial" w:cs="Arial"/>
          <w:color w:val="333333"/>
          <w:sz w:val="22"/>
          <w:szCs w:val="22"/>
        </w:rPr>
      </w:pPr>
      <w:r w:rsidRPr="00CA45A2">
        <w:rPr>
          <w:rStyle w:val="uicontrol"/>
          <w:rFonts w:ascii="Arial" w:hAnsi="Arial" w:cs="Arial"/>
          <w:b/>
          <w:bCs/>
          <w:color w:val="333333"/>
          <w:sz w:val="22"/>
          <w:szCs w:val="22"/>
        </w:rPr>
        <w:t>Packaged Data Source (.</w:t>
      </w:r>
      <w:proofErr w:type="spellStart"/>
      <w:r w:rsidRPr="00CA45A2">
        <w:rPr>
          <w:rStyle w:val="uicontrol"/>
          <w:rFonts w:ascii="Arial" w:hAnsi="Arial" w:cs="Arial"/>
          <w:b/>
          <w:bCs/>
          <w:color w:val="333333"/>
          <w:sz w:val="22"/>
          <w:szCs w:val="22"/>
        </w:rPr>
        <w:t>tdsx</w:t>
      </w:r>
      <w:proofErr w:type="spellEnd"/>
      <w:r w:rsidRPr="00CA45A2">
        <w:rPr>
          <w:rStyle w:val="uicontrol"/>
          <w:rFonts w:ascii="Arial" w:hAnsi="Arial" w:cs="Arial"/>
          <w:b/>
          <w:bCs/>
          <w:color w:val="333333"/>
          <w:sz w:val="22"/>
          <w:szCs w:val="22"/>
        </w:rPr>
        <w:t>)</w:t>
      </w:r>
      <w:r w:rsidRPr="00CA45A2">
        <w:rPr>
          <w:rFonts w:ascii="Arial" w:hAnsi="Arial" w:cs="Arial"/>
          <w:color w:val="333333"/>
          <w:sz w:val="22"/>
          <w:szCs w:val="22"/>
        </w:rPr>
        <w:t> –</w:t>
      </w:r>
      <w:r>
        <w:rPr>
          <w:rFonts w:ascii="Arial" w:hAnsi="Arial" w:cs="Arial"/>
          <w:color w:val="333333"/>
          <w:sz w:val="22"/>
          <w:szCs w:val="22"/>
        </w:rPr>
        <w:t xml:space="preserve"> </w:t>
      </w:r>
      <w:r w:rsidRPr="00CA45A2">
        <w:rPr>
          <w:rFonts w:ascii="Arial" w:hAnsi="Arial" w:cs="Arial"/>
          <w:color w:val="333333"/>
          <w:sz w:val="22"/>
          <w:szCs w:val="22"/>
        </w:rPr>
        <w:t>A packaged data source is a zip file that contains the data source file (.</w:t>
      </w:r>
      <w:proofErr w:type="spellStart"/>
      <w:r w:rsidRPr="00CA45A2">
        <w:rPr>
          <w:rFonts w:ascii="Arial" w:hAnsi="Arial" w:cs="Arial"/>
          <w:color w:val="333333"/>
          <w:sz w:val="22"/>
          <w:szCs w:val="22"/>
        </w:rPr>
        <w:t>tds</w:t>
      </w:r>
      <w:proofErr w:type="spellEnd"/>
      <w:r w:rsidRPr="00CA45A2">
        <w:rPr>
          <w:rFonts w:ascii="Arial" w:hAnsi="Arial" w:cs="Arial"/>
          <w:color w:val="333333"/>
          <w:sz w:val="22"/>
          <w:szCs w:val="22"/>
        </w:rPr>
        <w:t>) described above as well as any local file data such as extract files (.hyper or .</w:t>
      </w:r>
      <w:proofErr w:type="spellStart"/>
      <w:r w:rsidRPr="00CA45A2">
        <w:rPr>
          <w:rFonts w:ascii="Arial" w:hAnsi="Arial" w:cs="Arial"/>
          <w:color w:val="333333"/>
          <w:sz w:val="22"/>
          <w:szCs w:val="22"/>
        </w:rPr>
        <w:t>tde</w:t>
      </w:r>
      <w:proofErr w:type="spellEnd"/>
      <w:r w:rsidRPr="00CA45A2">
        <w:rPr>
          <w:rFonts w:ascii="Arial" w:hAnsi="Arial" w:cs="Arial"/>
          <w:color w:val="333333"/>
          <w:sz w:val="22"/>
          <w:szCs w:val="22"/>
        </w:rPr>
        <w:t>), text files, Excel files, Access files, and local cube files. Use this format to create a single file that you can then share with others who may not have access to the original data stored locally on your computer.</w:t>
      </w:r>
    </w:p>
    <w:p w:rsidR="006005E2" w:rsidRDefault="006005E2" w:rsidP="006005E2">
      <w:pPr>
        <w:pStyle w:val="ListParagraph"/>
        <w:rPr>
          <w:rFonts w:ascii="Arial" w:hAnsi="Arial" w:cs="Arial"/>
          <w:color w:val="333333"/>
        </w:rPr>
      </w:pPr>
    </w:p>
    <w:p w:rsidR="006005E2" w:rsidRDefault="006005E2" w:rsidP="006005E2">
      <w:pPr>
        <w:pStyle w:val="ListParagraph"/>
        <w:rPr>
          <w:rFonts w:ascii="Arial" w:hAnsi="Arial" w:cs="Arial"/>
          <w:color w:val="333333"/>
        </w:rPr>
      </w:pPr>
    </w:p>
    <w:p w:rsidR="006005E2" w:rsidRDefault="006005E2" w:rsidP="006005E2">
      <w:pPr>
        <w:rPr>
          <w:rFonts w:cstheme="minorHAnsi"/>
          <w:b/>
        </w:rPr>
      </w:pPr>
      <w:r>
        <w:rPr>
          <w:rFonts w:cstheme="minorHAnsi"/>
          <w:b/>
        </w:rPr>
        <w:t xml:space="preserve">11.  </w:t>
      </w:r>
      <w:r w:rsidRPr="00C3656F">
        <w:rPr>
          <w:rFonts w:cstheme="minorHAnsi"/>
          <w:b/>
        </w:rPr>
        <w:t>Sets, Parameters, Groups:</w:t>
      </w:r>
    </w:p>
    <w:p w:rsidR="006005E2" w:rsidRPr="006005E2" w:rsidRDefault="006005E2" w:rsidP="006005E2">
      <w:pPr>
        <w:rPr>
          <w:rFonts w:cstheme="minorHAnsi"/>
          <w:b/>
        </w:rPr>
      </w:pPr>
      <w:r>
        <w:rPr>
          <w:rFonts w:cstheme="minorHAnsi"/>
          <w:b/>
        </w:rPr>
        <w:t xml:space="preserve">      </w:t>
      </w:r>
      <w:r w:rsidRPr="006005E2">
        <w:rPr>
          <w:rFonts w:cstheme="minorHAnsi"/>
          <w:b/>
        </w:rPr>
        <w:t>1</w:t>
      </w:r>
      <w:r>
        <w:rPr>
          <w:rFonts w:cstheme="minorHAnsi"/>
          <w:b/>
        </w:rPr>
        <w:t>.</w:t>
      </w:r>
      <w:r w:rsidRPr="006005E2">
        <w:rPr>
          <w:rFonts w:cstheme="minorHAnsi"/>
          <w:b/>
        </w:rPr>
        <w:t xml:space="preserve">  Parameters can be used in?</w:t>
      </w:r>
    </w:p>
    <w:p w:rsidR="008B7632" w:rsidRPr="008B7632" w:rsidRDefault="006005E2" w:rsidP="006005E2">
      <w:pPr>
        <w:pStyle w:val="ListParagraph"/>
        <w:numPr>
          <w:ilvl w:val="0"/>
          <w:numId w:val="2"/>
        </w:numPr>
        <w:rPr>
          <w:rFonts w:cstheme="minorHAnsi"/>
        </w:rPr>
      </w:pPr>
      <w:r w:rsidRPr="006005E2">
        <w:rPr>
          <w:rFonts w:ascii="Arial" w:hAnsi="Arial" w:cs="Arial"/>
          <w:color w:val="202124"/>
          <w:shd w:val="clear" w:color="auto" w:fill="FFFFFF"/>
        </w:rPr>
        <w:t>We can use parameters in </w:t>
      </w:r>
      <w:r w:rsidRPr="006005E2">
        <w:rPr>
          <w:rFonts w:ascii="Arial" w:hAnsi="Arial" w:cs="Arial"/>
          <w:bCs/>
          <w:color w:val="202124"/>
          <w:shd w:val="clear" w:color="auto" w:fill="FFFFFF"/>
        </w:rPr>
        <w:t>calculations and calculated fields that are used in     the view</w:t>
      </w:r>
      <w:r w:rsidR="008B7632">
        <w:rPr>
          <w:rFonts w:ascii="Arial" w:hAnsi="Arial" w:cs="Arial"/>
          <w:color w:val="202124"/>
          <w:shd w:val="clear" w:color="auto" w:fill="FFFFFF"/>
        </w:rPr>
        <w:t xml:space="preserve">. </w:t>
      </w:r>
    </w:p>
    <w:p w:rsidR="008B7632" w:rsidRPr="008B7632" w:rsidRDefault="008B7632" w:rsidP="006005E2">
      <w:pPr>
        <w:pStyle w:val="ListParagraph"/>
        <w:numPr>
          <w:ilvl w:val="0"/>
          <w:numId w:val="2"/>
        </w:numPr>
        <w:rPr>
          <w:rFonts w:cstheme="minorHAnsi"/>
        </w:rPr>
      </w:pPr>
      <w:r>
        <w:rPr>
          <w:rFonts w:ascii="Arial" w:hAnsi="Arial" w:cs="Arial"/>
          <w:color w:val="202124"/>
          <w:shd w:val="clear" w:color="auto" w:fill="FFFFFF"/>
        </w:rPr>
        <w:t>We</w:t>
      </w:r>
      <w:r w:rsidR="006005E2" w:rsidRPr="006005E2">
        <w:rPr>
          <w:rFonts w:ascii="Arial" w:hAnsi="Arial" w:cs="Arial"/>
          <w:color w:val="202124"/>
          <w:shd w:val="clear" w:color="auto" w:fill="FFFFFF"/>
        </w:rPr>
        <w:t xml:space="preserve"> can display the parameter control in the view for</w:t>
      </w:r>
      <w:r>
        <w:rPr>
          <w:rFonts w:ascii="Arial" w:hAnsi="Arial" w:cs="Arial"/>
          <w:color w:val="202124"/>
          <w:shd w:val="clear" w:color="auto" w:fill="FFFFFF"/>
        </w:rPr>
        <w:t xml:space="preserve"> users to select parameters. </w:t>
      </w:r>
    </w:p>
    <w:p w:rsidR="006005E2" w:rsidRPr="00953789" w:rsidRDefault="008B7632" w:rsidP="00616EDD">
      <w:pPr>
        <w:pStyle w:val="ListParagraph"/>
        <w:numPr>
          <w:ilvl w:val="0"/>
          <w:numId w:val="2"/>
        </w:numPr>
        <w:rPr>
          <w:rFonts w:cstheme="minorHAnsi"/>
        </w:rPr>
      </w:pPr>
      <w:r>
        <w:rPr>
          <w:rFonts w:ascii="Arial" w:hAnsi="Arial" w:cs="Arial"/>
          <w:color w:val="202124"/>
          <w:shd w:val="clear" w:color="auto" w:fill="FFFFFF"/>
        </w:rPr>
        <w:t>We</w:t>
      </w:r>
      <w:r w:rsidR="006005E2" w:rsidRPr="006005E2">
        <w:rPr>
          <w:rFonts w:ascii="Arial" w:hAnsi="Arial" w:cs="Arial"/>
          <w:color w:val="202124"/>
          <w:shd w:val="clear" w:color="auto" w:fill="FFFFFF"/>
        </w:rPr>
        <w:t xml:space="preserve"> can reference parameters in parameter actions.</w:t>
      </w:r>
    </w:p>
    <w:p w:rsidR="00953789" w:rsidRPr="00953789" w:rsidRDefault="00953789" w:rsidP="00616EDD">
      <w:pPr>
        <w:pStyle w:val="ListParagraph"/>
        <w:numPr>
          <w:ilvl w:val="0"/>
          <w:numId w:val="2"/>
        </w:numPr>
        <w:rPr>
          <w:rFonts w:cstheme="minorHAnsi"/>
        </w:rPr>
      </w:pPr>
      <w:r>
        <w:t>A Parameter is any value passed to a program in order to customize the program for a particular purpose.</w:t>
      </w:r>
    </w:p>
    <w:p w:rsidR="00953789" w:rsidRPr="00953789" w:rsidRDefault="00953789" w:rsidP="00616EDD">
      <w:pPr>
        <w:pStyle w:val="ListParagraph"/>
        <w:numPr>
          <w:ilvl w:val="0"/>
          <w:numId w:val="2"/>
        </w:numPr>
        <w:rPr>
          <w:rFonts w:cstheme="minorHAnsi"/>
        </w:rPr>
      </w:pPr>
      <w:r>
        <w:t xml:space="preserve"> A parameter could be anything: A string of text, a range of values, or an amount just to name a few. In Tableau, think about it like this; you need to have something for your visualization that is not exactly in your data. </w:t>
      </w:r>
    </w:p>
    <w:p w:rsidR="00953789" w:rsidRPr="00953789" w:rsidRDefault="00953789" w:rsidP="00616EDD">
      <w:pPr>
        <w:pStyle w:val="ListParagraph"/>
        <w:numPr>
          <w:ilvl w:val="0"/>
          <w:numId w:val="2"/>
        </w:numPr>
        <w:rPr>
          <w:rFonts w:cstheme="minorHAnsi"/>
        </w:rPr>
      </w:pPr>
      <w:r>
        <w:t xml:space="preserve">A parameter will allow you to provide a value to pass into Tableau. </w:t>
      </w:r>
    </w:p>
    <w:p w:rsidR="00953789" w:rsidRPr="00953789" w:rsidRDefault="00953789" w:rsidP="00953789">
      <w:pPr>
        <w:pStyle w:val="ListParagraph"/>
        <w:numPr>
          <w:ilvl w:val="0"/>
          <w:numId w:val="2"/>
        </w:numPr>
        <w:rPr>
          <w:rFonts w:cstheme="minorHAnsi"/>
        </w:rPr>
      </w:pPr>
      <w:r>
        <w:t xml:space="preserve">Parameters allow you to come up with scenarios or options that are not available in your data and create these values to put into your visualization. After creation, end users can control the input to see the results of the parameters effect. </w:t>
      </w:r>
    </w:p>
    <w:p w:rsidR="00953789" w:rsidRPr="00953789" w:rsidRDefault="00953789" w:rsidP="00953789">
      <w:pPr>
        <w:pStyle w:val="ListParagraph"/>
        <w:numPr>
          <w:ilvl w:val="0"/>
          <w:numId w:val="2"/>
        </w:numPr>
        <w:rPr>
          <w:rFonts w:cstheme="minorHAnsi"/>
        </w:rPr>
      </w:pPr>
      <w:r>
        <w:t>Common uses for Parameters are What-If Analysis and User Input Analysis.</w:t>
      </w:r>
    </w:p>
    <w:p w:rsidR="00616EDD" w:rsidRDefault="00616EDD" w:rsidP="00616EDD">
      <w:pPr>
        <w:pStyle w:val="ListParagraph"/>
        <w:ind w:left="1080"/>
        <w:rPr>
          <w:rFonts w:ascii="Arial" w:hAnsi="Arial" w:cs="Arial"/>
          <w:color w:val="202124"/>
          <w:shd w:val="clear" w:color="auto" w:fill="FFFFFF"/>
        </w:rPr>
      </w:pPr>
    </w:p>
    <w:p w:rsidR="00616EDD" w:rsidRPr="00616EDD" w:rsidRDefault="00616EDD" w:rsidP="00616EDD">
      <w:pPr>
        <w:pStyle w:val="ListParagraph"/>
        <w:ind w:left="1080"/>
        <w:rPr>
          <w:rFonts w:ascii="Arial" w:hAnsi="Arial" w:cs="Arial"/>
          <w:b/>
          <w:color w:val="202124"/>
          <w:shd w:val="clear" w:color="auto" w:fill="FFFFFF"/>
        </w:rPr>
      </w:pPr>
    </w:p>
    <w:p w:rsidR="00616EDD" w:rsidRPr="00616EDD" w:rsidRDefault="00616EDD" w:rsidP="00616EDD">
      <w:pPr>
        <w:pStyle w:val="ListParagraph"/>
        <w:ind w:left="1080"/>
        <w:rPr>
          <w:rFonts w:ascii="Arial" w:hAnsi="Arial" w:cs="Arial"/>
          <w:b/>
          <w:color w:val="202124"/>
          <w:shd w:val="clear" w:color="auto" w:fill="FFFFFF"/>
        </w:rPr>
      </w:pPr>
    </w:p>
    <w:p w:rsidR="00616EDD" w:rsidRPr="00616EDD" w:rsidRDefault="00616EDD" w:rsidP="00616EDD">
      <w:pPr>
        <w:spacing w:line="240" w:lineRule="auto"/>
        <w:rPr>
          <w:rFonts w:cstheme="minorHAnsi"/>
          <w:b/>
        </w:rPr>
      </w:pPr>
      <w:r w:rsidRPr="00616EDD">
        <w:rPr>
          <w:rFonts w:cstheme="minorHAnsi"/>
          <w:b/>
        </w:rPr>
        <w:t xml:space="preserve">      2.     What are the different ways to create a Parameter?</w:t>
      </w:r>
    </w:p>
    <w:p w:rsidR="00953789" w:rsidRDefault="00953789" w:rsidP="00953789">
      <w:pPr>
        <w:pStyle w:val="ListParagraph"/>
        <w:numPr>
          <w:ilvl w:val="0"/>
          <w:numId w:val="2"/>
        </w:numPr>
      </w:pPr>
      <w:r>
        <w:t>Different ways to create Parameter -</w:t>
      </w:r>
    </w:p>
    <w:p w:rsidR="00953789" w:rsidRDefault="00953789" w:rsidP="00953789">
      <w:pPr>
        <w:ind w:left="720" w:firstLine="720"/>
      </w:pPr>
      <w:r>
        <w:t xml:space="preserve">1. </w:t>
      </w:r>
      <w:proofErr w:type="gramStart"/>
      <w:r>
        <w:t>By</w:t>
      </w:r>
      <w:proofErr w:type="gramEnd"/>
      <w:r>
        <w:t xml:space="preserve"> using Data Pane </w:t>
      </w:r>
      <w:r>
        <w:tab/>
      </w:r>
    </w:p>
    <w:p w:rsidR="00953789" w:rsidRDefault="00953789" w:rsidP="00953789">
      <w:pPr>
        <w:ind w:left="720" w:firstLine="720"/>
      </w:pPr>
      <w:r>
        <w:t xml:space="preserve">2. </w:t>
      </w:r>
      <w:proofErr w:type="gramStart"/>
      <w:r>
        <w:t>By</w:t>
      </w:r>
      <w:proofErr w:type="gramEnd"/>
      <w:r>
        <w:t xml:space="preserve"> using Filter</w:t>
      </w:r>
    </w:p>
    <w:p w:rsidR="00953789" w:rsidRDefault="00953789" w:rsidP="00953789"/>
    <w:p w:rsidR="00953789" w:rsidRPr="00953789" w:rsidRDefault="00953789" w:rsidP="00953789">
      <w:pPr>
        <w:rPr>
          <w:b/>
        </w:rPr>
      </w:pPr>
    </w:p>
    <w:p w:rsidR="00953789" w:rsidRDefault="00EC0316" w:rsidP="00953789">
      <w:pPr>
        <w:rPr>
          <w:rFonts w:cstheme="minorHAnsi"/>
          <w:b/>
        </w:rPr>
      </w:pPr>
      <w:r>
        <w:rPr>
          <w:rFonts w:cstheme="minorHAnsi"/>
          <w:b/>
        </w:rPr>
        <w:t>8</w:t>
      </w:r>
      <w:r w:rsidR="00953789">
        <w:rPr>
          <w:rFonts w:cstheme="minorHAnsi"/>
          <w:b/>
        </w:rPr>
        <w:t>.  Filters:</w:t>
      </w:r>
    </w:p>
    <w:p w:rsidR="00953789" w:rsidRPr="00953789" w:rsidRDefault="00953789" w:rsidP="00953789">
      <w:pPr>
        <w:pStyle w:val="ListParagraph"/>
        <w:rPr>
          <w:b/>
        </w:rPr>
      </w:pPr>
      <w:r>
        <w:rPr>
          <w:b/>
        </w:rPr>
        <w:lastRenderedPageBreak/>
        <w:t xml:space="preserve">1 </w:t>
      </w:r>
      <w:r w:rsidRPr="00953789">
        <w:rPr>
          <w:b/>
        </w:rPr>
        <w:t>What are the different types of filters and give their working order?</w:t>
      </w:r>
    </w:p>
    <w:p w:rsidR="00953789" w:rsidRPr="00953789" w:rsidRDefault="00953789" w:rsidP="00953789">
      <w:pPr>
        <w:pStyle w:val="ListParagraph"/>
        <w:numPr>
          <w:ilvl w:val="0"/>
          <w:numId w:val="2"/>
        </w:numPr>
        <w:rPr>
          <w:b/>
        </w:rPr>
      </w:pPr>
      <w:r>
        <w:t>Various types of filters used in Tableau are extract filters, data source filters, context filters, dimension filters and measure filters. Their order is as below:</w:t>
      </w:r>
    </w:p>
    <w:p w:rsidR="00953789" w:rsidRPr="00953789" w:rsidRDefault="00953789" w:rsidP="00953789">
      <w:pPr>
        <w:pStyle w:val="ListParagraph"/>
        <w:numPr>
          <w:ilvl w:val="0"/>
          <w:numId w:val="2"/>
        </w:numPr>
        <w:rPr>
          <w:b/>
        </w:rPr>
      </w:pPr>
      <w:r>
        <w:t xml:space="preserve"> 1)Extract filters</w:t>
      </w:r>
    </w:p>
    <w:p w:rsidR="00953789" w:rsidRPr="00953789" w:rsidRDefault="00953789" w:rsidP="00953789">
      <w:pPr>
        <w:pStyle w:val="ListParagraph"/>
        <w:numPr>
          <w:ilvl w:val="0"/>
          <w:numId w:val="2"/>
        </w:numPr>
        <w:rPr>
          <w:b/>
        </w:rPr>
      </w:pPr>
      <w:r>
        <w:t xml:space="preserve"> 2) data source filters</w:t>
      </w:r>
    </w:p>
    <w:p w:rsidR="00953789" w:rsidRPr="00953789" w:rsidRDefault="00953789" w:rsidP="00953789">
      <w:pPr>
        <w:pStyle w:val="ListParagraph"/>
        <w:numPr>
          <w:ilvl w:val="0"/>
          <w:numId w:val="2"/>
        </w:numPr>
        <w:rPr>
          <w:b/>
        </w:rPr>
      </w:pPr>
      <w:r>
        <w:t xml:space="preserve"> 3) Context filters</w:t>
      </w:r>
    </w:p>
    <w:p w:rsidR="00953789" w:rsidRPr="00953789" w:rsidRDefault="00953789" w:rsidP="00953789">
      <w:pPr>
        <w:pStyle w:val="ListParagraph"/>
        <w:numPr>
          <w:ilvl w:val="0"/>
          <w:numId w:val="2"/>
        </w:numPr>
        <w:rPr>
          <w:b/>
        </w:rPr>
      </w:pPr>
      <w:r>
        <w:t xml:space="preserve"> 4) Dimension filters</w:t>
      </w:r>
    </w:p>
    <w:p w:rsidR="00953789" w:rsidRPr="002316F1" w:rsidRDefault="00953789" w:rsidP="00953789">
      <w:pPr>
        <w:pStyle w:val="ListParagraph"/>
        <w:numPr>
          <w:ilvl w:val="0"/>
          <w:numId w:val="2"/>
        </w:numPr>
        <w:rPr>
          <w:b/>
        </w:rPr>
      </w:pPr>
      <w:r>
        <w:t xml:space="preserve"> 5) Measure filters</w:t>
      </w:r>
    </w:p>
    <w:p w:rsidR="002316F1" w:rsidRDefault="002316F1" w:rsidP="002316F1">
      <w:pPr>
        <w:pStyle w:val="ListParagraph"/>
        <w:ind w:left="1069"/>
      </w:pPr>
    </w:p>
    <w:p w:rsidR="002316F1" w:rsidRDefault="002316F1" w:rsidP="002316F1">
      <w:pPr>
        <w:pStyle w:val="ListParagraph"/>
        <w:ind w:left="1069"/>
      </w:pPr>
    </w:p>
    <w:p w:rsidR="002316F1" w:rsidRDefault="002316F1" w:rsidP="002316F1">
      <w:pPr>
        <w:pStyle w:val="ListParagraph"/>
        <w:ind w:left="1069"/>
      </w:pPr>
    </w:p>
    <w:p w:rsidR="00EC0316" w:rsidRDefault="00EC0316" w:rsidP="00EC0316">
      <w:pPr>
        <w:rPr>
          <w:rFonts w:cstheme="minorHAnsi"/>
          <w:b/>
        </w:rPr>
      </w:pPr>
      <w:r>
        <w:rPr>
          <w:rFonts w:cstheme="minorHAnsi"/>
          <w:b/>
        </w:rPr>
        <w:t xml:space="preserve">9.  </w:t>
      </w:r>
      <w:r w:rsidRPr="00EC0316">
        <w:rPr>
          <w:b/>
        </w:rPr>
        <w:t>Dashboards &amp; Story</w:t>
      </w:r>
      <w:r w:rsidRPr="00EC0316">
        <w:rPr>
          <w:rFonts w:cstheme="minorHAnsi"/>
          <w:b/>
        </w:rPr>
        <w:t>:</w:t>
      </w:r>
    </w:p>
    <w:p w:rsidR="00EC0316" w:rsidRDefault="00EC0316" w:rsidP="00EC0316">
      <w:pPr>
        <w:rPr>
          <w:b/>
        </w:rPr>
      </w:pPr>
      <w:r>
        <w:rPr>
          <w:rFonts w:cstheme="minorHAnsi"/>
          <w:b/>
        </w:rPr>
        <w:t xml:space="preserve">    </w:t>
      </w:r>
      <w:r w:rsidRPr="00EC0316">
        <w:rPr>
          <w:b/>
        </w:rPr>
        <w:t>1. What are the different device type preview that Dashboards can use?</w:t>
      </w:r>
    </w:p>
    <w:p w:rsidR="00EC0316" w:rsidRDefault="00EC0316" w:rsidP="00EC0316">
      <w:r>
        <w:rPr>
          <w:b/>
        </w:rPr>
        <w:tab/>
      </w:r>
      <w:r>
        <w:t xml:space="preserve">Dashboards can include layouts for different types of devices that are as below: </w:t>
      </w:r>
    </w:p>
    <w:p w:rsidR="00EC0316" w:rsidRDefault="00EC0316" w:rsidP="00EC0316">
      <w:pPr>
        <w:ind w:firstLine="720"/>
      </w:pPr>
      <w:r w:rsidRPr="00EC0316">
        <w:rPr>
          <w:b/>
        </w:rPr>
        <w:t>a.</w:t>
      </w:r>
      <w:r>
        <w:t xml:space="preserve"> Phone </w:t>
      </w:r>
    </w:p>
    <w:p w:rsidR="00EC0316" w:rsidRPr="00EC0316" w:rsidRDefault="00EC0316" w:rsidP="00EC0316">
      <w:pPr>
        <w:ind w:firstLine="720"/>
        <w:rPr>
          <w:rFonts w:cstheme="minorHAnsi"/>
          <w:b/>
        </w:rPr>
      </w:pPr>
      <w:proofErr w:type="gramStart"/>
      <w:r w:rsidRPr="00EC0316">
        <w:rPr>
          <w:b/>
        </w:rPr>
        <w:t>b</w:t>
      </w:r>
      <w:proofErr w:type="gramEnd"/>
      <w:r w:rsidRPr="00EC0316">
        <w:rPr>
          <w:b/>
        </w:rPr>
        <w:t>.</w:t>
      </w:r>
      <w:r>
        <w:t xml:space="preserve"> Desktop</w:t>
      </w:r>
    </w:p>
    <w:p w:rsidR="00EC0316" w:rsidRDefault="00EC0316" w:rsidP="002316F1">
      <w:pPr>
        <w:rPr>
          <w:b/>
        </w:rPr>
      </w:pPr>
    </w:p>
    <w:p w:rsidR="00EC0316" w:rsidRDefault="00EC0316" w:rsidP="002316F1">
      <w:pPr>
        <w:rPr>
          <w:b/>
        </w:rPr>
      </w:pPr>
    </w:p>
    <w:p w:rsidR="00EC0316" w:rsidRPr="00953789" w:rsidRDefault="00EC0316" w:rsidP="002316F1">
      <w:pPr>
        <w:rPr>
          <w:b/>
        </w:rPr>
      </w:pPr>
    </w:p>
    <w:p w:rsidR="002316F1" w:rsidRDefault="002316F1" w:rsidP="002316F1">
      <w:pPr>
        <w:rPr>
          <w:rFonts w:cstheme="minorHAnsi"/>
          <w:b/>
        </w:rPr>
      </w:pPr>
      <w:r>
        <w:rPr>
          <w:rFonts w:cstheme="minorHAnsi"/>
          <w:b/>
        </w:rPr>
        <w:t xml:space="preserve">11.  </w:t>
      </w:r>
      <w:r w:rsidRPr="002316F1">
        <w:rPr>
          <w:b/>
        </w:rPr>
        <w:t xml:space="preserve">Calculate Fields, Quick Table Calculations, </w:t>
      </w:r>
      <w:proofErr w:type="gramStart"/>
      <w:r w:rsidRPr="002316F1">
        <w:rPr>
          <w:b/>
        </w:rPr>
        <w:t>LOD</w:t>
      </w:r>
      <w:proofErr w:type="gramEnd"/>
      <w:r w:rsidRPr="002316F1">
        <w:rPr>
          <w:rFonts w:cstheme="minorHAnsi"/>
          <w:b/>
        </w:rPr>
        <w:t>:</w:t>
      </w:r>
    </w:p>
    <w:p w:rsidR="002316F1" w:rsidRDefault="002316F1" w:rsidP="002316F1">
      <w:pPr>
        <w:rPr>
          <w:b/>
        </w:rPr>
      </w:pPr>
      <w:r>
        <w:rPr>
          <w:rFonts w:cstheme="minorHAnsi"/>
          <w:b/>
        </w:rPr>
        <w:tab/>
      </w:r>
      <w:r w:rsidRPr="002316F1">
        <w:rPr>
          <w:b/>
        </w:rPr>
        <w:t xml:space="preserve">1. How do you create a profit ratio using the </w:t>
      </w:r>
      <w:proofErr w:type="gramStart"/>
      <w:r w:rsidRPr="002316F1">
        <w:rPr>
          <w:b/>
        </w:rPr>
        <w:t>Calculated</w:t>
      </w:r>
      <w:proofErr w:type="gramEnd"/>
      <w:r w:rsidRPr="002316F1">
        <w:rPr>
          <w:b/>
        </w:rPr>
        <w:t xml:space="preserve"> fields?</w:t>
      </w:r>
    </w:p>
    <w:p w:rsidR="002316F1" w:rsidRPr="002316F1" w:rsidRDefault="002316F1" w:rsidP="002316F1">
      <w:pPr>
        <w:pStyle w:val="ListParagraph"/>
        <w:numPr>
          <w:ilvl w:val="0"/>
          <w:numId w:val="2"/>
        </w:numPr>
      </w:pPr>
      <w:r w:rsidRPr="002316F1">
        <w:t>Formula</w:t>
      </w:r>
      <w:r>
        <w:t xml:space="preserve"> = SUM([sales]) – SUM([profit])/SUM(sales)</w:t>
      </w:r>
    </w:p>
    <w:p w:rsidR="002316F1" w:rsidRPr="002316F1" w:rsidRDefault="002316F1" w:rsidP="002316F1">
      <w:pPr>
        <w:rPr>
          <w:rFonts w:cstheme="minorHAnsi"/>
          <w:b/>
        </w:rPr>
      </w:pPr>
    </w:p>
    <w:p w:rsidR="002316F1" w:rsidRDefault="002316F1" w:rsidP="002316F1">
      <w:pPr>
        <w:pStyle w:val="ListParagraph"/>
        <w:ind w:left="1069"/>
        <w:rPr>
          <w:b/>
        </w:rPr>
      </w:pPr>
      <w:bookmarkStart w:id="0" w:name="_GoBack"/>
      <w:bookmarkEnd w:id="0"/>
    </w:p>
    <w:p w:rsidR="00953789" w:rsidRPr="00953789" w:rsidRDefault="00953789" w:rsidP="00953789">
      <w:pPr>
        <w:rPr>
          <w:b/>
        </w:rPr>
      </w:pPr>
    </w:p>
    <w:p w:rsidR="00616EDD" w:rsidRDefault="00616EDD" w:rsidP="00B52995">
      <w:pPr>
        <w:pStyle w:val="ListParagraph"/>
        <w:ind w:left="1080"/>
        <w:rPr>
          <w:rFonts w:ascii="Arial" w:hAnsi="Arial" w:cs="Arial"/>
          <w:color w:val="202124"/>
          <w:shd w:val="clear" w:color="auto" w:fill="FFFFFF"/>
        </w:rPr>
      </w:pPr>
    </w:p>
    <w:p w:rsidR="00953789" w:rsidRPr="00616EDD" w:rsidRDefault="00953789" w:rsidP="00B52995">
      <w:pPr>
        <w:pStyle w:val="ListParagraph"/>
        <w:ind w:left="1080"/>
        <w:rPr>
          <w:rFonts w:cstheme="minorHAnsi"/>
        </w:rPr>
      </w:pPr>
    </w:p>
    <w:p w:rsidR="006005E2" w:rsidRPr="00CA45A2" w:rsidRDefault="006005E2" w:rsidP="006005E2">
      <w:pPr>
        <w:pStyle w:val="NormalWeb"/>
        <w:rPr>
          <w:rFonts w:ascii="Arial" w:hAnsi="Arial" w:cs="Arial"/>
          <w:color w:val="333333"/>
          <w:sz w:val="22"/>
          <w:szCs w:val="22"/>
        </w:rPr>
      </w:pPr>
    </w:p>
    <w:p w:rsidR="006005E2" w:rsidRDefault="006005E2" w:rsidP="006005E2">
      <w:pPr>
        <w:spacing w:line="240" w:lineRule="auto"/>
        <w:rPr>
          <w:rFonts w:cstheme="minorHAnsi"/>
          <w:b/>
        </w:rPr>
      </w:pPr>
      <w:r w:rsidRPr="006005E2">
        <w:rPr>
          <w:rFonts w:cstheme="minorHAnsi"/>
          <w:b/>
        </w:rPr>
        <w:t xml:space="preserve">   </w:t>
      </w:r>
    </w:p>
    <w:p w:rsidR="006005E2" w:rsidRDefault="006005E2" w:rsidP="006005E2">
      <w:pPr>
        <w:spacing w:line="240" w:lineRule="auto"/>
        <w:rPr>
          <w:rFonts w:cstheme="minorHAnsi"/>
          <w:b/>
        </w:rPr>
      </w:pPr>
      <w:r>
        <w:rPr>
          <w:rFonts w:cstheme="minorHAnsi"/>
          <w:b/>
        </w:rPr>
        <w:tab/>
        <w:t xml:space="preserve"> </w:t>
      </w:r>
    </w:p>
    <w:p w:rsidR="006005E2" w:rsidRPr="006005E2" w:rsidRDefault="006005E2" w:rsidP="006005E2">
      <w:pPr>
        <w:spacing w:line="240" w:lineRule="auto"/>
        <w:rPr>
          <w:rFonts w:cstheme="minorHAnsi"/>
          <w:b/>
        </w:rPr>
      </w:pPr>
      <w:r>
        <w:rPr>
          <w:rFonts w:cstheme="minorHAnsi"/>
          <w:b/>
        </w:rPr>
        <w:tab/>
      </w:r>
    </w:p>
    <w:p w:rsidR="006005E2" w:rsidRPr="006005E2" w:rsidRDefault="006005E2" w:rsidP="006005E2">
      <w:pPr>
        <w:rPr>
          <w:rFonts w:cstheme="minorHAnsi"/>
          <w:b/>
        </w:rPr>
      </w:pPr>
    </w:p>
    <w:p w:rsidR="002831C9" w:rsidRPr="002831C9" w:rsidRDefault="002831C9" w:rsidP="002831C9">
      <w:pPr>
        <w:pStyle w:val="NormalWeb"/>
        <w:spacing w:before="0" w:beforeAutospacing="0" w:after="0" w:afterAutospacing="0" w:line="375" w:lineRule="atLeast"/>
        <w:rPr>
          <w:rFonts w:ascii="Arial" w:hAnsi="Arial" w:cs="Arial"/>
          <w:color w:val="000000"/>
          <w:sz w:val="22"/>
          <w:szCs w:val="22"/>
        </w:rPr>
      </w:pPr>
    </w:p>
    <w:p w:rsidR="002831C9" w:rsidRPr="002831C9" w:rsidRDefault="002831C9" w:rsidP="002831C9">
      <w:pPr>
        <w:pStyle w:val="ListParagraph"/>
        <w:rPr>
          <w:rFonts w:cstheme="minorHAnsi"/>
          <w:b/>
        </w:rPr>
      </w:pPr>
    </w:p>
    <w:p w:rsidR="004619C8" w:rsidRPr="0009446F" w:rsidRDefault="004619C8" w:rsidP="002831C9">
      <w:pPr>
        <w:rPr>
          <w:rFonts w:ascii="Arial" w:hAnsi="Arial" w:cs="Arial"/>
        </w:rPr>
      </w:pPr>
    </w:p>
    <w:p w:rsidR="0009446F" w:rsidRPr="0009446F" w:rsidRDefault="0009446F" w:rsidP="0009446F">
      <w:pPr>
        <w:ind w:left="360"/>
        <w:rPr>
          <w:rFonts w:cstheme="minorHAnsi"/>
        </w:rPr>
      </w:pPr>
    </w:p>
    <w:p w:rsidR="0009446F" w:rsidRPr="00C3656F" w:rsidRDefault="0009446F" w:rsidP="0009446F">
      <w:pPr>
        <w:pStyle w:val="ListParagraph"/>
        <w:ind w:left="1440"/>
        <w:rPr>
          <w:rFonts w:cstheme="minorHAnsi"/>
        </w:rPr>
      </w:pPr>
    </w:p>
    <w:p w:rsidR="0009446F" w:rsidRPr="00FD1F9A" w:rsidRDefault="0009446F" w:rsidP="0009446F"/>
    <w:sectPr w:rsidR="0009446F" w:rsidRPr="00FD1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B43"/>
    <w:multiLevelType w:val="hybridMultilevel"/>
    <w:tmpl w:val="85C2E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F42CD"/>
    <w:multiLevelType w:val="hybridMultilevel"/>
    <w:tmpl w:val="FA042D7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1EC63FD4"/>
    <w:multiLevelType w:val="hybridMultilevel"/>
    <w:tmpl w:val="57CA6B66"/>
    <w:lvl w:ilvl="0" w:tplc="A0DC84F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820A0"/>
    <w:multiLevelType w:val="hybridMultilevel"/>
    <w:tmpl w:val="04F0D384"/>
    <w:lvl w:ilvl="0" w:tplc="A202956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B2DBF"/>
    <w:multiLevelType w:val="hybridMultilevel"/>
    <w:tmpl w:val="05529F20"/>
    <w:lvl w:ilvl="0" w:tplc="AA1A1B7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260C29"/>
    <w:multiLevelType w:val="hybridMultilevel"/>
    <w:tmpl w:val="EB2E0478"/>
    <w:lvl w:ilvl="0" w:tplc="9F36871E">
      <w:start w:val="5"/>
      <w:numFmt w:val="bullet"/>
      <w:lvlText w:val=""/>
      <w:lvlJc w:val="left"/>
      <w:pPr>
        <w:ind w:left="1069"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7D523B4"/>
    <w:multiLevelType w:val="hybridMultilevel"/>
    <w:tmpl w:val="8138C780"/>
    <w:lvl w:ilvl="0" w:tplc="060C38C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204E8F"/>
    <w:multiLevelType w:val="multilevel"/>
    <w:tmpl w:val="07C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75170"/>
    <w:multiLevelType w:val="hybridMultilevel"/>
    <w:tmpl w:val="AAF88A7A"/>
    <w:lvl w:ilvl="0" w:tplc="DCB4763E">
      <w:start w:val="1"/>
      <w:numFmt w:val="decimal"/>
      <w:lvlText w:val="%1."/>
      <w:lvlJc w:val="left"/>
      <w:pPr>
        <w:ind w:left="1429" w:hanging="360"/>
      </w:pPr>
      <w:rPr>
        <w:rFonts w:hint="default"/>
        <w:b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E413BE"/>
    <w:multiLevelType w:val="multilevel"/>
    <w:tmpl w:val="2BBE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1"/>
    <w:lvlOverride w:ilvl="0">
      <w:startOverride w:val="1"/>
    </w:lvlOverride>
  </w:num>
  <w:num w:numId="5">
    <w:abstractNumId w:val="10"/>
  </w:num>
  <w:num w:numId="6">
    <w:abstractNumId w:val="8"/>
    <w:lvlOverride w:ilvl="0">
      <w:startOverride w:val="1"/>
    </w:lvlOverride>
  </w:num>
  <w:num w:numId="7">
    <w:abstractNumId w:val="2"/>
  </w:num>
  <w:num w:numId="8">
    <w:abstractNumId w:val="5"/>
  </w:num>
  <w:num w:numId="9">
    <w:abstractNumId w:val="9"/>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9A"/>
    <w:rsid w:val="0009446F"/>
    <w:rsid w:val="001F1419"/>
    <w:rsid w:val="002033E6"/>
    <w:rsid w:val="002316F1"/>
    <w:rsid w:val="002831C9"/>
    <w:rsid w:val="00382DFE"/>
    <w:rsid w:val="004619C8"/>
    <w:rsid w:val="006005E2"/>
    <w:rsid w:val="00616EDD"/>
    <w:rsid w:val="00657C72"/>
    <w:rsid w:val="006B18B4"/>
    <w:rsid w:val="0084717F"/>
    <w:rsid w:val="008B7632"/>
    <w:rsid w:val="00953789"/>
    <w:rsid w:val="00B52995"/>
    <w:rsid w:val="00B857F4"/>
    <w:rsid w:val="00C83A66"/>
    <w:rsid w:val="00CA45A2"/>
    <w:rsid w:val="00D25F7A"/>
    <w:rsid w:val="00EB72CF"/>
    <w:rsid w:val="00EC0316"/>
    <w:rsid w:val="00FD1F9A"/>
    <w:rsid w:val="00FD7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FFB"/>
  <w15:chartTrackingRefBased/>
  <w15:docId w15:val="{50BD855B-3733-48EE-A23B-F7722162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9A"/>
    <w:pPr>
      <w:ind w:left="720"/>
      <w:contextualSpacing/>
    </w:pPr>
  </w:style>
  <w:style w:type="paragraph" w:styleId="NormalWeb">
    <w:name w:val="Normal (Web)"/>
    <w:basedOn w:val="Normal"/>
    <w:uiPriority w:val="99"/>
    <w:unhideWhenUsed/>
    <w:rsid w:val="002831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control">
    <w:name w:val="uicontrol"/>
    <w:basedOn w:val="DefaultParagraphFont"/>
    <w:rsid w:val="002831C9"/>
  </w:style>
  <w:style w:type="character" w:styleId="Hyperlink">
    <w:name w:val="Hyperlink"/>
    <w:basedOn w:val="DefaultParagraphFont"/>
    <w:uiPriority w:val="99"/>
    <w:semiHidden/>
    <w:unhideWhenUsed/>
    <w:rsid w:val="00616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433588">
      <w:bodyDiv w:val="1"/>
      <w:marLeft w:val="0"/>
      <w:marRight w:val="0"/>
      <w:marTop w:val="0"/>
      <w:marBottom w:val="0"/>
      <w:divBdr>
        <w:top w:val="none" w:sz="0" w:space="0" w:color="auto"/>
        <w:left w:val="none" w:sz="0" w:space="0" w:color="auto"/>
        <w:bottom w:val="none" w:sz="0" w:space="0" w:color="auto"/>
        <w:right w:val="none" w:sz="0" w:space="0" w:color="auto"/>
      </w:divBdr>
    </w:div>
    <w:div w:id="1467042582">
      <w:bodyDiv w:val="1"/>
      <w:marLeft w:val="0"/>
      <w:marRight w:val="0"/>
      <w:marTop w:val="0"/>
      <w:marBottom w:val="0"/>
      <w:divBdr>
        <w:top w:val="none" w:sz="0" w:space="0" w:color="auto"/>
        <w:left w:val="none" w:sz="0" w:space="0" w:color="auto"/>
        <w:bottom w:val="none" w:sz="0" w:space="0" w:color="auto"/>
        <w:right w:val="none" w:sz="0" w:space="0" w:color="auto"/>
      </w:divBdr>
    </w:div>
    <w:div w:id="20533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2022-11-15T02:22:00Z</dcterms:created>
  <dcterms:modified xsi:type="dcterms:W3CDTF">2022-11-27T05:11:00Z</dcterms:modified>
</cp:coreProperties>
</file>