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7ed28c499facb1e06afbe0005a7aad0bb61258"/>
    <w:p>
      <w:pPr>
        <w:pStyle w:val="Heading1"/>
      </w:pPr>
      <w:r>
        <w:t xml:space="preserve">RevenueIQ AI – AI-Powered Business Growth Platform</w:t>
      </w:r>
    </w:p>
    <w:bookmarkStart w:id="20" w:name="complete-interview-preparation-guide"/>
    <w:p>
      <w:pPr>
        <w:pStyle w:val="Heading2"/>
      </w:pPr>
      <w:r>
        <w:t xml:space="preserve">Complete Interview Preparation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oject-introduction"/>
    <w:p>
      <w:pPr>
        <w:pStyle w:val="Heading1"/>
      </w:pPr>
      <w:r>
        <w:t xml:space="preserve">1. Project Introduction</w:t>
      </w:r>
    </w:p>
    <w:bookmarkStart w:id="22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RevenueIQ AI – AI-Powered Business Growth Platform</w:t>
      </w:r>
    </w:p>
    <w:p>
      <w:r>
        <w:pict>
          <v:rect style="width:0;height:1.5pt" o:hralign="center" o:hrstd="t" o:hr="t"/>
        </w:pict>
      </w:r>
    </w:p>
    <w:bookmarkEnd w:id="22"/>
    <w:bookmarkStart w:id="23" w:name="elevator-pitch-30-seconds"/>
    <w:p>
      <w:pPr>
        <w:pStyle w:val="Heading2"/>
      </w:pPr>
      <w:r>
        <w:t xml:space="preserve">Elevator Pitch (30 Seconds)</w:t>
      </w:r>
    </w:p>
    <w:p>
      <w:pPr>
        <w:pStyle w:val="FirstParagraph"/>
      </w:pPr>
      <w:r>
        <w:t xml:space="preserve">RevenueIQ AI is an AI-powered business analytics platform that helps organizations make data-driven decisions using revenue analytics, demand forecasting, customer intelligence, inventory analytics, and AI-generated business recommendations.</w:t>
      </w:r>
    </w:p>
    <w:p>
      <w:pPr>
        <w:pStyle w:val="BodyText"/>
      </w:pPr>
      <w:r>
        <w:t xml:space="preserve">The platform combines Machine Learning, Business Intelligence, Forecasting, and Generative AI into a single executive dashboard system.</w:t>
      </w:r>
    </w:p>
    <w:p>
      <w:r>
        <w:pict>
          <v:rect style="width:0;height:1.5pt" o:hralign="center" o:hrstd="t" o:hr="t"/>
        </w:pict>
      </w:r>
    </w:p>
    <w:bookmarkEnd w:id="23"/>
    <w:bookmarkStart w:id="24" w:name="one-minute-project-explanation"/>
    <w:p>
      <w:pPr>
        <w:pStyle w:val="Heading2"/>
      </w:pPr>
      <w:r>
        <w:t xml:space="preserve">One-Minute Project Explanation</w:t>
      </w:r>
    </w:p>
    <w:p>
      <w:pPr>
        <w:pStyle w:val="FirstParagraph"/>
      </w:pPr>
      <w:r>
        <w:t xml:space="preserve">RevenueIQ AI is an enterprise-style business growth platform designed to transform raw business data into actionable insights.</w:t>
      </w:r>
    </w:p>
    <w:p>
      <w:pPr>
        <w:pStyle w:val="BodyText"/>
      </w:pPr>
      <w:r>
        <w:t xml:space="preserve">The system analyzes sales, customers, inventory, and operational data to generate business KPIs, predict future demand, identify customer segments, monitor inventory health, and provide AI-powered recommendations.</w:t>
      </w:r>
    </w:p>
    <w:p>
      <w:pPr>
        <w:pStyle w:val="BodyText"/>
      </w:pPr>
      <w:r>
        <w:t xml:space="preserve">The platform includes six business modules:</w:t>
      </w:r>
      <w:r>
        <w:t xml:space="preserve"> </w:t>
      </w:r>
      <w:r>
        <w:t xml:space="preserve">1. Executive Command Center</w:t>
      </w:r>
      <w:r>
        <w:t xml:space="preserve"> </w:t>
      </w:r>
      <w:r>
        <w:t xml:space="preserve">2. Demand Intelligence</w:t>
      </w:r>
      <w:r>
        <w:t xml:space="preserve"> </w:t>
      </w:r>
      <w:r>
        <w:t xml:space="preserve">3. Revenue Intelligence</w:t>
      </w:r>
      <w:r>
        <w:t xml:space="preserve"> </w:t>
      </w:r>
      <w:r>
        <w:t xml:space="preserve">4. Customer Insights</w:t>
      </w:r>
      <w:r>
        <w:t xml:space="preserve"> </w:t>
      </w:r>
      <w:r>
        <w:t xml:space="preserve">5. Inventory Analytics</w:t>
      </w:r>
      <w:r>
        <w:t xml:space="preserve"> </w:t>
      </w:r>
      <w:r>
        <w:t xml:space="preserve">6. AI Business Consultant</w:t>
      </w:r>
    </w:p>
    <w:p>
      <w:pPr>
        <w:pStyle w:val="BodyText"/>
      </w:pPr>
      <w:r>
        <w:t xml:space="preserve">The application is built using Python, Streamlit, Prophet, XGBoost, MySQL, and Gemini AI.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usiness-problem"/>
    <w:p>
      <w:pPr>
        <w:pStyle w:val="Heading1"/>
      </w:pPr>
      <w:r>
        <w:t xml:space="preserve">2. Business Problem</w:t>
      </w:r>
    </w:p>
    <w:p>
      <w:pPr>
        <w:pStyle w:val="FirstParagraph"/>
      </w:pPr>
      <w:r>
        <w:t xml:space="preserve">Many businesses collect large amounts of operational data but struggle to convert that data into meaningful decisions.</w:t>
      </w:r>
    </w:p>
    <w:p>
      <w:pPr>
        <w:pStyle w:val="BodyText"/>
      </w:pPr>
      <w:r>
        <w:t xml:space="preserve">Common challenges include:</w:t>
      </w:r>
    </w:p>
    <w:p>
      <w:pPr>
        <w:pStyle w:val="Compact"/>
        <w:numPr>
          <w:ilvl w:val="0"/>
          <w:numId w:val="1001"/>
        </w:numPr>
      </w:pPr>
      <w:r>
        <w:t xml:space="preserve">Unclear revenue trends</w:t>
      </w:r>
    </w:p>
    <w:p>
      <w:pPr>
        <w:pStyle w:val="Compact"/>
        <w:numPr>
          <w:ilvl w:val="0"/>
          <w:numId w:val="1001"/>
        </w:numPr>
      </w:pPr>
      <w:r>
        <w:t xml:space="preserve">Poor demand forecasting</w:t>
      </w:r>
    </w:p>
    <w:p>
      <w:pPr>
        <w:pStyle w:val="Compact"/>
        <w:numPr>
          <w:ilvl w:val="0"/>
          <w:numId w:val="1001"/>
        </w:numPr>
      </w:pPr>
      <w:r>
        <w:t xml:space="preserve">Limited customer understanding</w:t>
      </w:r>
    </w:p>
    <w:p>
      <w:pPr>
        <w:pStyle w:val="Compact"/>
        <w:numPr>
          <w:ilvl w:val="0"/>
          <w:numId w:val="1001"/>
        </w:numPr>
      </w:pPr>
      <w:r>
        <w:t xml:space="preserve">Inventory inefficiencies</w:t>
      </w:r>
    </w:p>
    <w:p>
      <w:pPr>
        <w:pStyle w:val="Compact"/>
        <w:numPr>
          <w:ilvl w:val="0"/>
          <w:numId w:val="1001"/>
        </w:numPr>
      </w:pPr>
      <w:r>
        <w:t xml:space="preserve">Lack of centralized decision-making tools</w:t>
      </w:r>
    </w:p>
    <w:p>
      <w:pPr>
        <w:pStyle w:val="FirstParagraph"/>
      </w:pPr>
      <w:r>
        <w:t xml:space="preserve">RevenueIQ AI addresses these challenges through a unified analytics platform.</w:t>
      </w:r>
    </w:p>
    <w:p>
      <w:r>
        <w:pict>
          <v:rect style="width:0;height:1.5pt" o:hralign="center" o:hrstd="t" o:hr="t"/>
        </w:pict>
      </w:r>
    </w:p>
    <w:bookmarkEnd w:id="26"/>
    <w:bookmarkStart w:id="27" w:name="project-objectives"/>
    <w:p>
      <w:pPr>
        <w:pStyle w:val="Heading1"/>
      </w:pPr>
      <w:r>
        <w:t xml:space="preserve">3. Project Objectives</w:t>
      </w:r>
    </w:p>
    <w:p>
      <w:pPr>
        <w:pStyle w:val="FirstParagraph"/>
      </w:pPr>
      <w:r>
        <w:t xml:space="preserve">The main objectives were:</w:t>
      </w:r>
    </w:p>
    <w:p>
      <w:pPr>
        <w:pStyle w:val="Compact"/>
        <w:numPr>
          <w:ilvl w:val="0"/>
          <w:numId w:val="1002"/>
        </w:numPr>
      </w:pPr>
      <w:r>
        <w:t xml:space="preserve">Monitor business performance</w:t>
      </w:r>
    </w:p>
    <w:p>
      <w:pPr>
        <w:pStyle w:val="Compact"/>
        <w:numPr>
          <w:ilvl w:val="0"/>
          <w:numId w:val="1002"/>
        </w:numPr>
      </w:pPr>
      <w:r>
        <w:t xml:space="preserve">Forecast future demand</w:t>
      </w:r>
    </w:p>
    <w:p>
      <w:pPr>
        <w:pStyle w:val="Compact"/>
        <w:numPr>
          <w:ilvl w:val="0"/>
          <w:numId w:val="1002"/>
        </w:numPr>
      </w:pPr>
      <w:r>
        <w:t xml:space="preserve">Identify valuable customers</w:t>
      </w:r>
    </w:p>
    <w:p>
      <w:pPr>
        <w:pStyle w:val="Compact"/>
        <w:numPr>
          <w:ilvl w:val="0"/>
          <w:numId w:val="1002"/>
        </w:numPr>
      </w:pPr>
      <w:r>
        <w:t xml:space="preserve">Improve inventory management</w:t>
      </w:r>
    </w:p>
    <w:p>
      <w:pPr>
        <w:pStyle w:val="Compact"/>
        <w:numPr>
          <w:ilvl w:val="0"/>
          <w:numId w:val="1002"/>
        </w:numPr>
      </w:pPr>
      <w:r>
        <w:t xml:space="preserve">Generate executive insights</w:t>
      </w:r>
    </w:p>
    <w:p>
      <w:pPr>
        <w:pStyle w:val="Compact"/>
        <w:numPr>
          <w:ilvl w:val="0"/>
          <w:numId w:val="1002"/>
        </w:numPr>
      </w:pPr>
      <w:r>
        <w:t xml:space="preserve">Enable AI-powered decision support</w:t>
      </w:r>
    </w:p>
    <w:p>
      <w:r>
        <w:pict>
          <v:rect style="width:0;height:1.5pt" o:hralign="center" o:hrstd="t" o:hr="t"/>
        </w:pict>
      </w:r>
    </w:p>
    <w:bookmarkEnd w:id="27"/>
    <w:bookmarkStart w:id="29" w:name="dataset-used"/>
    <w:p>
      <w:pPr>
        <w:pStyle w:val="Heading1"/>
      </w:pPr>
      <w:r>
        <w:t xml:space="preserve">4. Dataset Used</w:t>
      </w:r>
    </w:p>
    <w:bookmarkStart w:id="28" w:name="retail-sales-data"/>
    <w:p>
      <w:pPr>
        <w:pStyle w:val="Heading2"/>
      </w:pPr>
      <w:r>
        <w:t xml:space="preserve">Retail Sales Data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Order Date</w:t>
      </w:r>
    </w:p>
    <w:p>
      <w:pPr>
        <w:pStyle w:val="Compact"/>
        <w:numPr>
          <w:ilvl w:val="0"/>
          <w:numId w:val="1003"/>
        </w:numPr>
      </w:pPr>
      <w:r>
        <w:t xml:space="preserve">Sales</w:t>
      </w:r>
    </w:p>
    <w:p>
      <w:pPr>
        <w:pStyle w:val="Compact"/>
        <w:numPr>
          <w:ilvl w:val="0"/>
          <w:numId w:val="1003"/>
        </w:numPr>
      </w:pPr>
      <w:r>
        <w:t xml:space="preserve">Profit</w:t>
      </w:r>
    </w:p>
    <w:p>
      <w:pPr>
        <w:pStyle w:val="Compact"/>
        <w:numPr>
          <w:ilvl w:val="0"/>
          <w:numId w:val="1003"/>
        </w:numPr>
      </w:pPr>
      <w:r>
        <w:t xml:space="preserve">Quantity</w:t>
      </w:r>
    </w:p>
    <w:p>
      <w:pPr>
        <w:pStyle w:val="Compact"/>
        <w:numPr>
          <w:ilvl w:val="0"/>
          <w:numId w:val="1003"/>
        </w:numPr>
      </w:pPr>
      <w:r>
        <w:t xml:space="preserve">Customer Information</w:t>
      </w:r>
    </w:p>
    <w:p>
      <w:pPr>
        <w:pStyle w:val="Compact"/>
        <w:numPr>
          <w:ilvl w:val="0"/>
          <w:numId w:val="1003"/>
        </w:numPr>
      </w:pPr>
      <w:r>
        <w:t xml:space="preserve">Product Information</w:t>
      </w:r>
    </w:p>
    <w:p>
      <w:pPr>
        <w:pStyle w:val="Compact"/>
        <w:numPr>
          <w:ilvl w:val="0"/>
          <w:numId w:val="1003"/>
        </w:numPr>
      </w:pPr>
      <w:r>
        <w:t xml:space="preserve">Regional Information</w:t>
      </w:r>
    </w:p>
    <w:p>
      <w:pPr>
        <w:pStyle w:val="FirstParagraph"/>
      </w:pPr>
      <w:r>
        <w:t xml:space="preserve">The dataset was used for:</w:t>
      </w:r>
    </w:p>
    <w:p>
      <w:pPr>
        <w:pStyle w:val="Compact"/>
        <w:numPr>
          <w:ilvl w:val="0"/>
          <w:numId w:val="1004"/>
        </w:numPr>
      </w:pPr>
      <w:r>
        <w:t xml:space="preserve">Revenue analysis</w:t>
      </w:r>
    </w:p>
    <w:p>
      <w:pPr>
        <w:pStyle w:val="Compact"/>
        <w:numPr>
          <w:ilvl w:val="0"/>
          <w:numId w:val="1004"/>
        </w:numPr>
      </w:pPr>
      <w:r>
        <w:t xml:space="preserve">Customer segmentation</w:t>
      </w:r>
    </w:p>
    <w:p>
      <w:pPr>
        <w:pStyle w:val="Compact"/>
        <w:numPr>
          <w:ilvl w:val="0"/>
          <w:numId w:val="1004"/>
        </w:numPr>
      </w:pPr>
      <w:r>
        <w:t xml:space="preserve">Demand forecasting</w:t>
      </w:r>
    </w:p>
    <w:p>
      <w:pPr>
        <w:pStyle w:val="Compact"/>
        <w:numPr>
          <w:ilvl w:val="0"/>
          <w:numId w:val="1004"/>
        </w:numPr>
      </w:pPr>
      <w:r>
        <w:t xml:space="preserve">Inventory analytics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echnology-stack"/>
    <w:p>
      <w:pPr>
        <w:pStyle w:val="Heading1"/>
      </w:pPr>
      <w:r>
        <w:t xml:space="preserve">5. Technology Stack</w:t>
      </w:r>
    </w:p>
    <w:p>
      <w:pPr>
        <w:pStyle w:val="FirstParagraph"/>
      </w:pPr>
      <w:r>
        <w:t xml:space="preserve">Programming:</w:t>
      </w:r>
    </w:p>
    <w:p>
      <w:pPr>
        <w:pStyle w:val="Compact"/>
        <w:numPr>
          <w:ilvl w:val="0"/>
          <w:numId w:val="1005"/>
        </w:numPr>
      </w:pPr>
      <w:r>
        <w:t xml:space="preserve">Python</w:t>
      </w:r>
    </w:p>
    <w:p>
      <w:pPr>
        <w:pStyle w:val="FirstParagraph"/>
      </w:pPr>
      <w:r>
        <w:t xml:space="preserve">Data Analysis:</w:t>
      </w:r>
    </w:p>
    <w:p>
      <w:pPr>
        <w:pStyle w:val="Compact"/>
        <w:numPr>
          <w:ilvl w:val="0"/>
          <w:numId w:val="1006"/>
        </w:numPr>
      </w:pPr>
      <w:r>
        <w:t xml:space="preserve">Pandas</w:t>
      </w:r>
    </w:p>
    <w:p>
      <w:pPr>
        <w:pStyle w:val="Compact"/>
        <w:numPr>
          <w:ilvl w:val="0"/>
          <w:numId w:val="1006"/>
        </w:numPr>
      </w:pPr>
      <w:r>
        <w:t xml:space="preserve">NumPy</w:t>
      </w:r>
    </w:p>
    <w:p>
      <w:pPr>
        <w:pStyle w:val="FirstParagraph"/>
      </w:pPr>
      <w:r>
        <w:t xml:space="preserve">Visualization:</w:t>
      </w:r>
    </w:p>
    <w:p>
      <w:pPr>
        <w:pStyle w:val="Compact"/>
        <w:numPr>
          <w:ilvl w:val="0"/>
          <w:numId w:val="1007"/>
        </w:numPr>
      </w:pPr>
      <w:r>
        <w:t xml:space="preserve">Plotly</w:t>
      </w:r>
    </w:p>
    <w:p>
      <w:pPr>
        <w:pStyle w:val="Compact"/>
        <w:numPr>
          <w:ilvl w:val="0"/>
          <w:numId w:val="1007"/>
        </w:numPr>
      </w:pPr>
      <w:r>
        <w:t xml:space="preserve">Matplotlib</w:t>
      </w:r>
    </w:p>
    <w:p>
      <w:pPr>
        <w:pStyle w:val="FirstParagraph"/>
      </w:pPr>
      <w:r>
        <w:t xml:space="preserve">Machine Learning:</w:t>
      </w:r>
    </w:p>
    <w:p>
      <w:pPr>
        <w:pStyle w:val="Compact"/>
        <w:numPr>
          <w:ilvl w:val="0"/>
          <w:numId w:val="1008"/>
        </w:numPr>
      </w:pPr>
      <w:r>
        <w:t xml:space="preserve">Scikit-Learn</w:t>
      </w:r>
    </w:p>
    <w:p>
      <w:pPr>
        <w:pStyle w:val="Compact"/>
        <w:numPr>
          <w:ilvl w:val="0"/>
          <w:numId w:val="1008"/>
        </w:numPr>
      </w:pPr>
      <w:r>
        <w:t xml:space="preserve">XGBoost</w:t>
      </w:r>
    </w:p>
    <w:p>
      <w:pPr>
        <w:pStyle w:val="FirstParagraph"/>
      </w:pPr>
      <w:r>
        <w:t xml:space="preserve">Forecasting:</w:t>
      </w:r>
    </w:p>
    <w:p>
      <w:pPr>
        <w:pStyle w:val="Compact"/>
        <w:numPr>
          <w:ilvl w:val="0"/>
          <w:numId w:val="1009"/>
        </w:numPr>
      </w:pPr>
      <w:r>
        <w:t xml:space="preserve">Prophet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10"/>
        </w:numPr>
      </w:pPr>
      <w:r>
        <w:t xml:space="preserve">MySQL</w:t>
      </w:r>
    </w:p>
    <w:p>
      <w:pPr>
        <w:pStyle w:val="FirstParagraph"/>
      </w:pPr>
      <w:r>
        <w:t xml:space="preserve">Dashboard:</w:t>
      </w:r>
    </w:p>
    <w:p>
      <w:pPr>
        <w:pStyle w:val="Compact"/>
        <w:numPr>
          <w:ilvl w:val="0"/>
          <w:numId w:val="1011"/>
        </w:numPr>
      </w:pPr>
      <w:r>
        <w:t xml:space="preserve">Streamlit</w:t>
      </w:r>
    </w:p>
    <w:p>
      <w:pPr>
        <w:pStyle w:val="FirstParagraph"/>
      </w:pPr>
      <w:r>
        <w:t xml:space="preserve">Generative AI:</w:t>
      </w:r>
    </w:p>
    <w:p>
      <w:pPr>
        <w:pStyle w:val="Compact"/>
        <w:numPr>
          <w:ilvl w:val="0"/>
          <w:numId w:val="1012"/>
        </w:numPr>
      </w:pPr>
      <w:r>
        <w:t xml:space="preserve">Gemini AI</w:t>
      </w:r>
    </w:p>
    <w:p>
      <w:pPr>
        <w:pStyle w:val="FirstParagraph"/>
      </w:pPr>
      <w:r>
        <w:t xml:space="preserve">Deployment:</w:t>
      </w:r>
    </w:p>
    <w:p>
      <w:pPr>
        <w:pStyle w:val="Compact"/>
        <w:numPr>
          <w:ilvl w:val="0"/>
          <w:numId w:val="1013"/>
        </w:numPr>
      </w:pPr>
      <w:r>
        <w:t xml:space="preserve">GitHub</w:t>
      </w:r>
    </w:p>
    <w:p>
      <w:pPr>
        <w:pStyle w:val="Compact"/>
        <w:numPr>
          <w:ilvl w:val="0"/>
          <w:numId w:val="1013"/>
        </w:numPr>
      </w:pPr>
      <w:r>
        <w:t xml:space="preserve">Streamlit Cloud</w:t>
      </w:r>
    </w:p>
    <w:p>
      <w:r>
        <w:pict>
          <v:rect style="width:0;height:1.5pt" o:hralign="center" o:hrstd="t" o:hr="t"/>
        </w:pict>
      </w:r>
    </w:p>
    <w:bookmarkEnd w:id="30"/>
    <w:bookmarkStart w:id="31" w:name="project-architecture"/>
    <w:p>
      <w:pPr>
        <w:pStyle w:val="Heading1"/>
      </w:pPr>
      <w:r>
        <w:t xml:space="preserve">6. Project Architecture</w:t>
      </w:r>
    </w:p>
    <w:p>
      <w:pPr>
        <w:pStyle w:val="FirstParagraph"/>
      </w:pPr>
      <w:r>
        <w:t xml:space="preserve">Raw Business Data</w:t>
      </w:r>
      <w:r>
        <w:t xml:space="preserve"> </w:t>
      </w:r>
      <w:r>
        <w:t xml:space="preserve">↓</w:t>
      </w:r>
      <w:r>
        <w:t xml:space="preserve"> </w:t>
      </w:r>
      <w:r>
        <w:t xml:space="preserve">Data Cleaning</w:t>
      </w:r>
      <w:r>
        <w:t xml:space="preserve"> </w:t>
      </w:r>
      <w:r>
        <w:t xml:space="preserve">↓</w:t>
      </w:r>
      <w:r>
        <w:t xml:space="preserve"> </w:t>
      </w:r>
      <w:r>
        <w:t xml:space="preserve">Feature Engineering</w:t>
      </w:r>
      <w:r>
        <w:t xml:space="preserve"> </w:t>
      </w:r>
      <w:r>
        <w:t xml:space="preserve">↓</w:t>
      </w:r>
      <w:r>
        <w:t xml:space="preserve"> </w:t>
      </w:r>
      <w:r>
        <w:t xml:space="preserve">Machine Learning Models</w:t>
      </w:r>
      <w:r>
        <w:t xml:space="preserve"> </w:t>
      </w:r>
      <w:r>
        <w:t xml:space="preserve">↓</w:t>
      </w:r>
      <w:r>
        <w:t xml:space="preserve"> </w:t>
      </w:r>
      <w:r>
        <w:t xml:space="preserve">Business KPI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Interactive Dashboard</w:t>
      </w:r>
      <w:r>
        <w:t xml:space="preserve"> </w:t>
      </w:r>
      <w:r>
        <w:t xml:space="preserve">↓</w:t>
      </w:r>
      <w:r>
        <w:t xml:space="preserve"> </w:t>
      </w:r>
      <w:r>
        <w:t xml:space="preserve">AI Recommendations</w:t>
      </w:r>
    </w:p>
    <w:p>
      <w:r>
        <w:pict>
          <v:rect style="width:0;height:1.5pt" o:hralign="center" o:hrstd="t" o:hr="t"/>
        </w:pict>
      </w:r>
    </w:p>
    <w:bookmarkEnd w:id="31"/>
    <w:bookmarkStart w:id="38" w:name="dashboard-modules"/>
    <w:p>
      <w:pPr>
        <w:pStyle w:val="Heading1"/>
      </w:pPr>
      <w:r>
        <w:t xml:space="preserve">7. Dashboard Modules</w:t>
      </w:r>
    </w:p>
    <w:bookmarkStart w:id="32" w:name="executive-command-center"/>
    <w:p>
      <w:pPr>
        <w:pStyle w:val="Heading2"/>
      </w:pPr>
      <w:r>
        <w:t xml:space="preserve">Executive Command Center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Provide a complete business overview.</w:t>
      </w:r>
    </w:p>
    <w:p>
      <w:pPr>
        <w:pStyle w:val="BodyText"/>
      </w:pPr>
      <w:r>
        <w:t xml:space="preserve">Displays:</w:t>
      </w:r>
    </w:p>
    <w:p>
      <w:pPr>
        <w:pStyle w:val="Compact"/>
        <w:numPr>
          <w:ilvl w:val="0"/>
          <w:numId w:val="1014"/>
        </w:numPr>
      </w:pPr>
      <w:r>
        <w:t xml:space="preserve">Revenue</w:t>
      </w:r>
    </w:p>
    <w:p>
      <w:pPr>
        <w:pStyle w:val="Compact"/>
        <w:numPr>
          <w:ilvl w:val="0"/>
          <w:numId w:val="1014"/>
        </w:numPr>
      </w:pPr>
      <w:r>
        <w:t xml:space="preserve">Profit</w:t>
      </w:r>
    </w:p>
    <w:p>
      <w:pPr>
        <w:pStyle w:val="Compact"/>
        <w:numPr>
          <w:ilvl w:val="0"/>
          <w:numId w:val="1014"/>
        </w:numPr>
      </w:pPr>
      <w:r>
        <w:t xml:space="preserve">Customers</w:t>
      </w:r>
    </w:p>
    <w:p>
      <w:pPr>
        <w:pStyle w:val="Compact"/>
        <w:numPr>
          <w:ilvl w:val="0"/>
          <w:numId w:val="1014"/>
        </w:numPr>
      </w:pPr>
      <w:r>
        <w:t xml:space="preserve">Orders</w:t>
      </w:r>
    </w:p>
    <w:p>
      <w:pPr>
        <w:pStyle w:val="Compact"/>
        <w:numPr>
          <w:ilvl w:val="0"/>
          <w:numId w:val="1014"/>
        </w:numPr>
      </w:pPr>
      <w:r>
        <w:t xml:space="preserve">Business Health</w:t>
      </w:r>
    </w:p>
    <w:p>
      <w:pPr>
        <w:pStyle w:val="Compact"/>
        <w:numPr>
          <w:ilvl w:val="0"/>
          <w:numId w:val="1014"/>
        </w:numPr>
      </w:pPr>
      <w:r>
        <w:t xml:space="preserve">Executive Summary</w:t>
      </w:r>
    </w:p>
    <w:p>
      <w:pPr>
        <w:pStyle w:val="FirstParagraph"/>
      </w:pPr>
      <w:r>
        <w:t xml:space="preserve">Target Users:</w:t>
      </w:r>
    </w:p>
    <w:p>
      <w:pPr>
        <w:pStyle w:val="Compact"/>
        <w:numPr>
          <w:ilvl w:val="0"/>
          <w:numId w:val="1015"/>
        </w:numPr>
      </w:pPr>
      <w:r>
        <w:t xml:space="preserve">CEO</w:t>
      </w:r>
    </w:p>
    <w:p>
      <w:pPr>
        <w:pStyle w:val="Compact"/>
        <w:numPr>
          <w:ilvl w:val="0"/>
          <w:numId w:val="1015"/>
        </w:numPr>
      </w:pPr>
      <w:r>
        <w:t xml:space="preserve">Founders</w:t>
      </w:r>
    </w:p>
    <w:p>
      <w:pPr>
        <w:pStyle w:val="Compact"/>
        <w:numPr>
          <w:ilvl w:val="0"/>
          <w:numId w:val="1015"/>
        </w:numPr>
      </w:pPr>
      <w:r>
        <w:t xml:space="preserve">Senior Management</w:t>
      </w:r>
    </w:p>
    <w:p>
      <w:r>
        <w:pict>
          <v:rect style="width:0;height:1.5pt" o:hralign="center" o:hrstd="t" o:hr="t"/>
        </w:pict>
      </w:r>
    </w:p>
    <w:bookmarkEnd w:id="32"/>
    <w:bookmarkStart w:id="33" w:name="demand-intelligence"/>
    <w:p>
      <w:pPr>
        <w:pStyle w:val="Heading2"/>
      </w:pPr>
      <w:r>
        <w:t xml:space="preserve">Demand Intelligence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Predict future demand.</w:t>
      </w:r>
    </w:p>
    <w:p>
      <w:pPr>
        <w:pStyle w:val="BodyText"/>
      </w:pPr>
      <w:r>
        <w:t xml:space="preserve">Model:</w:t>
      </w:r>
      <w:r>
        <w:t xml:space="preserve"> </w:t>
      </w:r>
      <w:r>
        <w:t xml:space="preserve">Prophet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16"/>
        </w:numPr>
      </w:pPr>
      <w:r>
        <w:t xml:space="preserve">Demand Forecast</w:t>
      </w:r>
    </w:p>
    <w:p>
      <w:pPr>
        <w:pStyle w:val="Compact"/>
        <w:numPr>
          <w:ilvl w:val="0"/>
          <w:numId w:val="1016"/>
        </w:numPr>
      </w:pPr>
      <w:r>
        <w:t xml:space="preserve">Trend Analysis</w:t>
      </w:r>
    </w:p>
    <w:p>
      <w:pPr>
        <w:pStyle w:val="Compact"/>
        <w:numPr>
          <w:ilvl w:val="0"/>
          <w:numId w:val="1016"/>
        </w:numPr>
      </w:pPr>
      <w:r>
        <w:t xml:space="preserve">Peak Demand Identification</w:t>
      </w:r>
    </w:p>
    <w:p>
      <w:pPr>
        <w:pStyle w:val="Compact"/>
        <w:numPr>
          <w:ilvl w:val="0"/>
          <w:numId w:val="1016"/>
        </w:numPr>
      </w:pPr>
      <w:r>
        <w:t xml:space="preserve">Planning Insights</w:t>
      </w:r>
    </w:p>
    <w:p>
      <w:pPr>
        <w:pStyle w:val="FirstParagraph"/>
      </w:pPr>
      <w:r>
        <w:t xml:space="preserve">Business Benefit:</w:t>
      </w:r>
      <w:r>
        <w:t xml:space="preserve"> </w:t>
      </w:r>
      <w:r>
        <w:t xml:space="preserve">Improves inventory planning and resource allocation.</w:t>
      </w:r>
    </w:p>
    <w:p>
      <w:r>
        <w:pict>
          <v:rect style="width:0;height:1.5pt" o:hralign="center" o:hrstd="t" o:hr="t"/>
        </w:pict>
      </w:r>
    </w:p>
    <w:bookmarkEnd w:id="33"/>
    <w:bookmarkStart w:id="34" w:name="revenue-intelligence"/>
    <w:p>
      <w:pPr>
        <w:pStyle w:val="Heading2"/>
      </w:pPr>
      <w:r>
        <w:t xml:space="preserve">Revenue Intelligence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Understand revenue performance.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7"/>
        </w:numPr>
      </w:pPr>
      <w:r>
        <w:t xml:space="preserve">Revenue Trends</w:t>
      </w:r>
    </w:p>
    <w:p>
      <w:pPr>
        <w:pStyle w:val="Compact"/>
        <w:numPr>
          <w:ilvl w:val="0"/>
          <w:numId w:val="1017"/>
        </w:numPr>
      </w:pPr>
      <w:r>
        <w:t xml:space="preserve">Profit Analysis</w:t>
      </w:r>
    </w:p>
    <w:p>
      <w:pPr>
        <w:pStyle w:val="Compact"/>
        <w:numPr>
          <w:ilvl w:val="0"/>
          <w:numId w:val="1017"/>
        </w:numPr>
      </w:pPr>
      <w:r>
        <w:t xml:space="preserve">Revenue Drivers</w:t>
      </w:r>
    </w:p>
    <w:p>
      <w:pPr>
        <w:pStyle w:val="Compact"/>
        <w:numPr>
          <w:ilvl w:val="0"/>
          <w:numId w:val="1017"/>
        </w:numPr>
      </w:pPr>
      <w:r>
        <w:t xml:space="preserve">Growth Insights</w:t>
      </w:r>
    </w:p>
    <w:p>
      <w:pPr>
        <w:pStyle w:val="FirstParagraph"/>
      </w:pPr>
      <w:r>
        <w:t xml:space="preserve">Model:</w:t>
      </w:r>
      <w:r>
        <w:t xml:space="preserve"> </w:t>
      </w:r>
      <w:r>
        <w:t xml:space="preserve">XGBoost Feature Importance</w:t>
      </w:r>
    </w:p>
    <w:p>
      <w:pPr>
        <w:pStyle w:val="BodyText"/>
      </w:pPr>
      <w:r>
        <w:t xml:space="preserve">Business Benefit:</w:t>
      </w:r>
      <w:r>
        <w:t xml:space="preserve"> </w:t>
      </w:r>
      <w:r>
        <w:t xml:space="preserve">Identifies factors influencing revenue growth.</w:t>
      </w:r>
    </w:p>
    <w:p>
      <w:r>
        <w:pict>
          <v:rect style="width:0;height:1.5pt" o:hralign="center" o:hrstd="t" o:hr="t"/>
        </w:pict>
      </w:r>
    </w:p>
    <w:bookmarkEnd w:id="34"/>
    <w:bookmarkStart w:id="35" w:name="customer-insights"/>
    <w:p>
      <w:pPr>
        <w:pStyle w:val="Heading2"/>
      </w:pPr>
      <w:r>
        <w:t xml:space="preserve">Customer Insights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Understand customer behavior.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8"/>
        </w:numPr>
      </w:pPr>
      <w:r>
        <w:t xml:space="preserve">Customer Segmentation</w:t>
      </w:r>
    </w:p>
    <w:p>
      <w:pPr>
        <w:pStyle w:val="Compact"/>
        <w:numPr>
          <w:ilvl w:val="0"/>
          <w:numId w:val="1018"/>
        </w:numPr>
      </w:pPr>
      <w:r>
        <w:t xml:space="preserve">VIP Customer Analysis</w:t>
      </w:r>
    </w:p>
    <w:p>
      <w:pPr>
        <w:pStyle w:val="Compact"/>
        <w:numPr>
          <w:ilvl w:val="0"/>
          <w:numId w:val="1018"/>
        </w:numPr>
      </w:pPr>
      <w:r>
        <w:t xml:space="preserve">Customer Health Monitoring</w:t>
      </w:r>
    </w:p>
    <w:p>
      <w:pPr>
        <w:pStyle w:val="Compact"/>
        <w:numPr>
          <w:ilvl w:val="0"/>
          <w:numId w:val="1018"/>
        </w:numPr>
      </w:pPr>
      <w:r>
        <w:t xml:space="preserve">Customer Strategy Recommendations</w:t>
      </w:r>
    </w:p>
    <w:p>
      <w:pPr>
        <w:pStyle w:val="FirstParagraph"/>
      </w:pPr>
      <w:r>
        <w:t xml:space="preserve">Business Benefit:</w:t>
      </w:r>
      <w:r>
        <w:t xml:space="preserve"> </w:t>
      </w:r>
      <w:r>
        <w:t xml:space="preserve">Improves customer retention and targeting.</w:t>
      </w:r>
    </w:p>
    <w:p>
      <w:r>
        <w:pict>
          <v:rect style="width:0;height:1.5pt" o:hralign="center" o:hrstd="t" o:hr="t"/>
        </w:pict>
      </w:r>
    </w:p>
    <w:bookmarkEnd w:id="35"/>
    <w:bookmarkStart w:id="36" w:name="inventory-analytics"/>
    <w:p>
      <w:pPr>
        <w:pStyle w:val="Heading2"/>
      </w:pPr>
      <w:r>
        <w:t xml:space="preserve">Inventory Analytics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Monitor inventory performance.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9"/>
        </w:numPr>
      </w:pPr>
      <w:r>
        <w:t xml:space="preserve">Inventory Health</w:t>
      </w:r>
    </w:p>
    <w:p>
      <w:pPr>
        <w:pStyle w:val="Compact"/>
        <w:numPr>
          <w:ilvl w:val="0"/>
          <w:numId w:val="1019"/>
        </w:numPr>
      </w:pPr>
      <w:r>
        <w:t xml:space="preserve">Stock Risk Monitoring</w:t>
      </w:r>
    </w:p>
    <w:p>
      <w:pPr>
        <w:pStyle w:val="Compact"/>
        <w:numPr>
          <w:ilvl w:val="0"/>
          <w:numId w:val="1019"/>
        </w:numPr>
      </w:pPr>
      <w:r>
        <w:t xml:space="preserve">Supplier Intelligence</w:t>
      </w:r>
    </w:p>
    <w:p>
      <w:pPr>
        <w:pStyle w:val="Compact"/>
        <w:numPr>
          <w:ilvl w:val="0"/>
          <w:numId w:val="1019"/>
        </w:numPr>
      </w:pPr>
      <w:r>
        <w:t xml:space="preserve">Reorder Alerts</w:t>
      </w:r>
    </w:p>
    <w:p>
      <w:pPr>
        <w:pStyle w:val="FirstParagraph"/>
      </w:pPr>
      <w:r>
        <w:t xml:space="preserve">Business Benefit:</w:t>
      </w:r>
      <w:r>
        <w:t xml:space="preserve"> </w:t>
      </w:r>
      <w:r>
        <w:t xml:space="preserve">Reduces stock shortages and inventory waste.</w:t>
      </w:r>
    </w:p>
    <w:p>
      <w:r>
        <w:pict>
          <v:rect style="width:0;height:1.5pt" o:hralign="center" o:hrstd="t" o:hr="t"/>
        </w:pict>
      </w:r>
    </w:p>
    <w:bookmarkEnd w:id="36"/>
    <w:bookmarkStart w:id="37" w:name="ai-business-consultant"/>
    <w:p>
      <w:pPr>
        <w:pStyle w:val="Heading2"/>
      </w:pPr>
      <w:r>
        <w:t xml:space="preserve">AI Business Consultant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Provide natural language business insights.</w:t>
      </w:r>
    </w:p>
    <w:p>
      <w:pPr>
        <w:pStyle w:val="BodyText"/>
      </w:pPr>
      <w:r>
        <w:t xml:space="preserve">Technology:</w:t>
      </w:r>
      <w:r>
        <w:t xml:space="preserve"> </w:t>
      </w:r>
      <w:r>
        <w:t xml:space="preserve">Gemini AI</w:t>
      </w:r>
    </w:p>
    <w:p>
      <w:pPr>
        <w:pStyle w:val="BodyText"/>
      </w:pPr>
      <w:r>
        <w:t xml:space="preserve">Example Questions:</w:t>
      </w:r>
    </w:p>
    <w:p>
      <w:pPr>
        <w:pStyle w:val="Compact"/>
        <w:numPr>
          <w:ilvl w:val="0"/>
          <w:numId w:val="1020"/>
        </w:numPr>
      </w:pPr>
      <w:r>
        <w:t xml:space="preserve">What drives revenue growth?</w:t>
      </w:r>
    </w:p>
    <w:p>
      <w:pPr>
        <w:pStyle w:val="Compact"/>
        <w:numPr>
          <w:ilvl w:val="0"/>
          <w:numId w:val="1020"/>
        </w:numPr>
      </w:pPr>
      <w:r>
        <w:t xml:space="preserve">Which customers should we target?</w:t>
      </w:r>
    </w:p>
    <w:p>
      <w:pPr>
        <w:pStyle w:val="Compact"/>
        <w:numPr>
          <w:ilvl w:val="0"/>
          <w:numId w:val="1020"/>
        </w:numPr>
      </w:pPr>
      <w:r>
        <w:t xml:space="preserve">Is inventory healthy?</w:t>
      </w:r>
    </w:p>
    <w:p>
      <w:pPr>
        <w:pStyle w:val="Compact"/>
        <w:numPr>
          <w:ilvl w:val="0"/>
          <w:numId w:val="1020"/>
        </w:numPr>
      </w:pPr>
      <w:r>
        <w:t xml:space="preserve">What actions should management take?</w:t>
      </w:r>
    </w:p>
    <w:p>
      <w:pPr>
        <w:pStyle w:val="FirstParagraph"/>
      </w:pPr>
      <w:r>
        <w:t xml:space="preserve">Business Benefit:</w:t>
      </w:r>
      <w:r>
        <w:t xml:space="preserve"> </w:t>
      </w:r>
      <w:r>
        <w:t xml:space="preserve">Enables conversational decision-making.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achine-learning-components"/>
    <w:p>
      <w:pPr>
        <w:pStyle w:val="Heading1"/>
      </w:pPr>
      <w:r>
        <w:t xml:space="preserve">8. Machine Learning Components</w:t>
      </w:r>
    </w:p>
    <w:bookmarkStart w:id="39" w:name="demand-forecasting"/>
    <w:p>
      <w:pPr>
        <w:pStyle w:val="Heading2"/>
      </w:pPr>
      <w:r>
        <w:t xml:space="preserve">Demand Forecasting</w:t>
      </w:r>
    </w:p>
    <w:p>
      <w:pPr>
        <w:pStyle w:val="FirstParagraph"/>
      </w:pPr>
      <w:r>
        <w:t xml:space="preserve">Model:</w:t>
      </w:r>
      <w:r>
        <w:t xml:space="preserve"> </w:t>
      </w:r>
      <w:r>
        <w:t xml:space="preserve">Prophet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21"/>
        </w:numPr>
      </w:pPr>
      <w:r>
        <w:t xml:space="preserve">Designed for time series forecasting</w:t>
      </w:r>
    </w:p>
    <w:p>
      <w:pPr>
        <w:pStyle w:val="Compact"/>
        <w:numPr>
          <w:ilvl w:val="0"/>
          <w:numId w:val="1021"/>
        </w:numPr>
      </w:pPr>
      <w:r>
        <w:t xml:space="preserve">Handles seasonality</w:t>
      </w:r>
    </w:p>
    <w:p>
      <w:pPr>
        <w:pStyle w:val="Compact"/>
        <w:numPr>
          <w:ilvl w:val="0"/>
          <w:numId w:val="1021"/>
        </w:numPr>
      </w:pPr>
      <w:r>
        <w:t xml:space="preserve">Handles trends</w:t>
      </w:r>
    </w:p>
    <w:p>
      <w:pPr>
        <w:pStyle w:val="Compact"/>
        <w:numPr>
          <w:ilvl w:val="0"/>
          <w:numId w:val="1021"/>
        </w:numPr>
      </w:pPr>
      <w:r>
        <w:t xml:space="preserve">Easy interpretation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Future demand predictions.</w:t>
      </w:r>
    </w:p>
    <w:p>
      <w:r>
        <w:pict>
          <v:rect style="width:0;height:1.5pt" o:hralign="center" o:hrstd="t" o:hr="t"/>
        </w:pict>
      </w:r>
    </w:p>
    <w:bookmarkEnd w:id="39"/>
    <w:bookmarkStart w:id="40" w:name="revenue-driver-analysis"/>
    <w:p>
      <w:pPr>
        <w:pStyle w:val="Heading2"/>
      </w:pPr>
      <w:r>
        <w:t xml:space="preserve">Revenue Driver Analysis</w:t>
      </w:r>
    </w:p>
    <w:p>
      <w:pPr>
        <w:pStyle w:val="FirstParagraph"/>
      </w:pPr>
      <w:r>
        <w:t xml:space="preserve">Model:</w:t>
      </w:r>
      <w:r>
        <w:t xml:space="preserve"> </w:t>
      </w:r>
      <w:r>
        <w:t xml:space="preserve">XGBoost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22"/>
        </w:numPr>
      </w:pPr>
      <w:r>
        <w:t xml:space="preserve">High performance</w:t>
      </w:r>
    </w:p>
    <w:p>
      <w:pPr>
        <w:pStyle w:val="Compact"/>
        <w:numPr>
          <w:ilvl w:val="0"/>
          <w:numId w:val="1022"/>
        </w:numPr>
      </w:pPr>
      <w:r>
        <w:t xml:space="preserve">Feature importance support</w:t>
      </w:r>
    </w:p>
    <w:p>
      <w:pPr>
        <w:pStyle w:val="Compact"/>
        <w:numPr>
          <w:ilvl w:val="0"/>
          <w:numId w:val="1022"/>
        </w:numPr>
      </w:pPr>
      <w:r>
        <w:t xml:space="preserve">Handles non-linear relationships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Most influential revenue factors.</w:t>
      </w:r>
    </w:p>
    <w:p>
      <w:r>
        <w:pict>
          <v:rect style="width:0;height:1.5pt" o:hralign="center" o:hrstd="t" o:hr="t"/>
        </w:pict>
      </w:r>
    </w:p>
    <w:bookmarkEnd w:id="40"/>
    <w:bookmarkStart w:id="41" w:name="customer-segmentation"/>
    <w:p>
      <w:pPr>
        <w:pStyle w:val="Heading2"/>
      </w:pPr>
      <w:r>
        <w:t xml:space="preserve">Customer Segmentation</w:t>
      </w:r>
    </w:p>
    <w:p>
      <w:pPr>
        <w:pStyle w:val="FirstParagraph"/>
      </w:pPr>
      <w:r>
        <w:t xml:space="preserve">Approach:</w:t>
      </w:r>
      <w:r>
        <w:t xml:space="preserve"> </w:t>
      </w:r>
      <w:r>
        <w:t xml:space="preserve">Customer behavior analysis and segmentation.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3"/>
        </w:numPr>
      </w:pPr>
      <w:r>
        <w:t xml:space="preserve">Sales</w:t>
      </w:r>
    </w:p>
    <w:p>
      <w:pPr>
        <w:pStyle w:val="Compact"/>
        <w:numPr>
          <w:ilvl w:val="0"/>
          <w:numId w:val="1023"/>
        </w:numPr>
      </w:pPr>
      <w:r>
        <w:t xml:space="preserve">Orders</w:t>
      </w:r>
    </w:p>
    <w:p>
      <w:pPr>
        <w:pStyle w:val="Compact"/>
        <w:numPr>
          <w:ilvl w:val="0"/>
          <w:numId w:val="1023"/>
        </w:numPr>
      </w:pPr>
      <w:r>
        <w:t xml:space="preserve">Profit</w:t>
      </w:r>
    </w:p>
    <w:p>
      <w:pPr>
        <w:pStyle w:val="Compact"/>
        <w:numPr>
          <w:ilvl w:val="0"/>
          <w:numId w:val="1023"/>
        </w:numPr>
      </w:pPr>
      <w:r>
        <w:t xml:space="preserve">Purchase Frequency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Customer groups such as:</w:t>
      </w:r>
    </w:p>
    <w:p>
      <w:pPr>
        <w:pStyle w:val="Compact"/>
        <w:numPr>
          <w:ilvl w:val="0"/>
          <w:numId w:val="1024"/>
        </w:numPr>
      </w:pPr>
      <w:r>
        <w:t xml:space="preserve">VIP</w:t>
      </w:r>
    </w:p>
    <w:p>
      <w:pPr>
        <w:pStyle w:val="Compact"/>
        <w:numPr>
          <w:ilvl w:val="0"/>
          <w:numId w:val="1024"/>
        </w:numPr>
      </w:pPr>
      <w:r>
        <w:t xml:space="preserve">Frequent Buyers</w:t>
      </w:r>
    </w:p>
    <w:p>
      <w:pPr>
        <w:pStyle w:val="Compact"/>
        <w:numPr>
          <w:ilvl w:val="0"/>
          <w:numId w:val="1024"/>
        </w:numPr>
      </w:pPr>
      <w:r>
        <w:t xml:space="preserve">Regular Customers</w:t>
      </w:r>
    </w:p>
    <w:p>
      <w:pPr>
        <w:pStyle w:val="Compact"/>
        <w:numPr>
          <w:ilvl w:val="0"/>
          <w:numId w:val="1024"/>
        </w:numPr>
      </w:pPr>
      <w:r>
        <w:t xml:space="preserve">Low Value Customers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why-streamlit"/>
    <w:p>
      <w:pPr>
        <w:pStyle w:val="Heading1"/>
      </w:pPr>
      <w:r>
        <w:t xml:space="preserve">9. Why Streamlit?</w:t>
      </w:r>
    </w:p>
    <w:p>
      <w:pPr>
        <w:pStyle w:val="FirstParagraph"/>
      </w:pPr>
      <w:r>
        <w:t xml:space="preserve">Reasons:</w:t>
      </w:r>
    </w:p>
    <w:p>
      <w:pPr>
        <w:pStyle w:val="Compact"/>
        <w:numPr>
          <w:ilvl w:val="0"/>
          <w:numId w:val="1025"/>
        </w:numPr>
      </w:pPr>
      <w:r>
        <w:t xml:space="preserve">Rapid dashboard development</w:t>
      </w:r>
    </w:p>
    <w:p>
      <w:pPr>
        <w:pStyle w:val="Compact"/>
        <w:numPr>
          <w:ilvl w:val="0"/>
          <w:numId w:val="1025"/>
        </w:numPr>
      </w:pPr>
      <w:r>
        <w:t xml:space="preserve">Interactive visualizations</w:t>
      </w:r>
    </w:p>
    <w:p>
      <w:pPr>
        <w:pStyle w:val="Compact"/>
        <w:numPr>
          <w:ilvl w:val="0"/>
          <w:numId w:val="1025"/>
        </w:numPr>
      </w:pPr>
      <w:r>
        <w:t xml:space="preserve">Easy deployment</w:t>
      </w:r>
    </w:p>
    <w:p>
      <w:pPr>
        <w:pStyle w:val="Compact"/>
        <w:numPr>
          <w:ilvl w:val="0"/>
          <w:numId w:val="1025"/>
        </w:numPr>
      </w:pPr>
      <w:r>
        <w:t xml:space="preserve">Suitable for Data Science projects</w:t>
      </w:r>
    </w:p>
    <w:p>
      <w:pPr>
        <w:pStyle w:val="FirstParagraph"/>
      </w:pPr>
      <w:r>
        <w:t xml:space="preserve">Compared to traditional web development, Streamlit significantly reduces development time.</w:t>
      </w:r>
    </w:p>
    <w:p>
      <w:r>
        <w:pict>
          <v:rect style="width:0;height:1.5pt" o:hralign="center" o:hrstd="t" o:hr="t"/>
        </w:pict>
      </w:r>
    </w:p>
    <w:bookmarkEnd w:id="43"/>
    <w:bookmarkStart w:id="44" w:name="why-mysql"/>
    <w:p>
      <w:pPr>
        <w:pStyle w:val="Heading1"/>
      </w:pPr>
      <w:r>
        <w:t xml:space="preserve">10. Why MySQL?</w:t>
      </w:r>
    </w:p>
    <w:p>
      <w:pPr>
        <w:pStyle w:val="FirstParagraph"/>
      </w:pPr>
      <w:r>
        <w:t xml:space="preserve">Reasons:</w:t>
      </w:r>
    </w:p>
    <w:p>
      <w:pPr>
        <w:pStyle w:val="Compact"/>
        <w:numPr>
          <w:ilvl w:val="0"/>
          <w:numId w:val="1026"/>
        </w:numPr>
      </w:pPr>
      <w:r>
        <w:t xml:space="preserve">Structured storage</w:t>
      </w:r>
    </w:p>
    <w:p>
      <w:pPr>
        <w:pStyle w:val="Compact"/>
        <w:numPr>
          <w:ilvl w:val="0"/>
          <w:numId w:val="1026"/>
        </w:numPr>
      </w:pPr>
      <w:r>
        <w:t xml:space="preserve">Easy querying</w:t>
      </w:r>
    </w:p>
    <w:p>
      <w:pPr>
        <w:pStyle w:val="Compact"/>
        <w:numPr>
          <w:ilvl w:val="0"/>
          <w:numId w:val="1026"/>
        </w:numPr>
      </w:pPr>
      <w:r>
        <w:t xml:space="preserve">Industry-standard database</w:t>
      </w:r>
    </w:p>
    <w:p>
      <w:pPr>
        <w:pStyle w:val="Compact"/>
        <w:numPr>
          <w:ilvl w:val="0"/>
          <w:numId w:val="1026"/>
        </w:numPr>
      </w:pPr>
      <w:r>
        <w:t xml:space="preserve">Scalable architecture</w:t>
      </w:r>
    </w:p>
    <w:p>
      <w:pPr>
        <w:pStyle w:val="FirstParagraph"/>
      </w:pPr>
      <w:r>
        <w:t xml:space="preserve">Used for storing business data and KPI outputs.</w:t>
      </w:r>
    </w:p>
    <w:p>
      <w:r>
        <w:pict>
          <v:rect style="width:0;height:1.5pt" o:hralign="center" o:hrstd="t" o:hr="t"/>
        </w:pict>
      </w:r>
    </w:p>
    <w:bookmarkEnd w:id="44"/>
    <w:bookmarkStart w:id="45" w:name="why-gemini-ai"/>
    <w:p>
      <w:pPr>
        <w:pStyle w:val="Heading1"/>
      </w:pPr>
      <w:r>
        <w:t xml:space="preserve">11. Why Gemini AI?</w:t>
      </w:r>
    </w:p>
    <w:p>
      <w:pPr>
        <w:pStyle w:val="FirstParagraph"/>
      </w:pPr>
      <w:r>
        <w:t xml:space="preserve">Reasons:</w:t>
      </w:r>
    </w:p>
    <w:p>
      <w:pPr>
        <w:pStyle w:val="Compact"/>
        <w:numPr>
          <w:ilvl w:val="0"/>
          <w:numId w:val="1027"/>
        </w:numPr>
      </w:pPr>
      <w:r>
        <w:t xml:space="preserve">Natural language interaction</w:t>
      </w:r>
    </w:p>
    <w:p>
      <w:pPr>
        <w:pStyle w:val="Compact"/>
        <w:numPr>
          <w:ilvl w:val="0"/>
          <w:numId w:val="1027"/>
        </w:numPr>
      </w:pPr>
      <w:r>
        <w:t xml:space="preserve">Business recommendation generation</w:t>
      </w:r>
    </w:p>
    <w:p>
      <w:pPr>
        <w:pStyle w:val="Compact"/>
        <w:numPr>
          <w:ilvl w:val="0"/>
          <w:numId w:val="1027"/>
        </w:numPr>
      </w:pPr>
      <w:r>
        <w:t xml:space="preserve">Executive summary generation</w:t>
      </w:r>
    </w:p>
    <w:p>
      <w:pPr>
        <w:pStyle w:val="Compact"/>
        <w:numPr>
          <w:ilvl w:val="0"/>
          <w:numId w:val="1027"/>
        </w:numPr>
      </w:pPr>
      <w:r>
        <w:t xml:space="preserve">Strategic decision support</w:t>
      </w:r>
    </w:p>
    <w:p>
      <w:pPr>
        <w:pStyle w:val="FirstParagraph"/>
      </w:pPr>
      <w:r>
        <w:t xml:space="preserve">The AI Consultant transforms dashboard insights into conversational recommendations.</w:t>
      </w:r>
    </w:p>
    <w:p>
      <w:r>
        <w:pict>
          <v:rect style="width:0;height:1.5pt" o:hralign="center" o:hrstd="t" o:hr="t"/>
        </w:pict>
      </w:r>
    </w:p>
    <w:bookmarkEnd w:id="45"/>
    <w:bookmarkStart w:id="46" w:name="challenges-faced"/>
    <w:p>
      <w:pPr>
        <w:pStyle w:val="Heading1"/>
      </w:pPr>
      <w:r>
        <w:t xml:space="preserve">12. Challenges Faced</w:t>
      </w:r>
    </w:p>
    <w:p>
      <w:pPr>
        <w:pStyle w:val="FirstParagraph"/>
      </w:pPr>
      <w:r>
        <w:t xml:space="preserve">Challenge 1:</w:t>
      </w:r>
      <w:r>
        <w:t xml:space="preserve"> </w:t>
      </w:r>
      <w:r>
        <w:t xml:space="preserve">Combining multiple analytics modules into a single platform.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Created a modular dashboard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Challenge 2:</w:t>
      </w:r>
      <w:r>
        <w:t xml:space="preserve"> </w:t>
      </w:r>
      <w:r>
        <w:t xml:space="preserve">Generating meaningful business insights from raw data.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Implemented KPI generation and feature engineering.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Challenge 3:</w:t>
      </w:r>
      <w:r>
        <w:t xml:space="preserve"> </w:t>
      </w:r>
      <w:r>
        <w:t xml:space="preserve">Deployment and environment issues.</w:t>
      </w:r>
    </w:p>
    <w:p>
      <w:pPr>
        <w:pStyle w:val="BodyText"/>
      </w:pPr>
      <w:r>
        <w:t xml:space="preserve">Solution:</w:t>
      </w:r>
      <w:r>
        <w:t xml:space="preserve"> </w:t>
      </w:r>
      <w:r>
        <w:t xml:space="preserve">Optimized requirements and deployment configuration.</w:t>
      </w:r>
    </w:p>
    <w:p>
      <w:r>
        <w:pict>
          <v:rect style="width:0;height:1.5pt" o:hralign="center" o:hrstd="t" o:hr="t"/>
        </w:pict>
      </w:r>
    </w:p>
    <w:bookmarkEnd w:id="46"/>
    <w:bookmarkStart w:id="47" w:name="business-impact"/>
    <w:p>
      <w:pPr>
        <w:pStyle w:val="Heading1"/>
      </w:pPr>
      <w:r>
        <w:t xml:space="preserve">13. Business Impact</w:t>
      </w:r>
    </w:p>
    <w:p>
      <w:pPr>
        <w:pStyle w:val="FirstParagraph"/>
      </w:pPr>
      <w:r>
        <w:t xml:space="preserve">RevenueIQ AI helps organizations:</w:t>
      </w:r>
    </w:p>
    <w:p>
      <w:pPr>
        <w:pStyle w:val="Compact"/>
        <w:numPr>
          <w:ilvl w:val="0"/>
          <w:numId w:val="1028"/>
        </w:numPr>
      </w:pPr>
      <w:r>
        <w:t xml:space="preserve">Improve forecasting accuracy</w:t>
      </w:r>
    </w:p>
    <w:p>
      <w:pPr>
        <w:pStyle w:val="Compact"/>
        <w:numPr>
          <w:ilvl w:val="0"/>
          <w:numId w:val="1028"/>
        </w:numPr>
      </w:pPr>
      <w:r>
        <w:t xml:space="preserve">Increase revenue visibility</w:t>
      </w:r>
    </w:p>
    <w:p>
      <w:pPr>
        <w:pStyle w:val="Compact"/>
        <w:numPr>
          <w:ilvl w:val="0"/>
          <w:numId w:val="1028"/>
        </w:numPr>
      </w:pPr>
      <w:r>
        <w:t xml:space="preserve">Understand customer behavior</w:t>
      </w:r>
    </w:p>
    <w:p>
      <w:pPr>
        <w:pStyle w:val="Compact"/>
        <w:numPr>
          <w:ilvl w:val="0"/>
          <w:numId w:val="1028"/>
        </w:numPr>
      </w:pPr>
      <w:r>
        <w:t xml:space="preserve">Reduce inventory risk</w:t>
      </w:r>
    </w:p>
    <w:p>
      <w:pPr>
        <w:pStyle w:val="Compact"/>
        <w:numPr>
          <w:ilvl w:val="0"/>
          <w:numId w:val="1028"/>
        </w:numPr>
      </w:pPr>
      <w:r>
        <w:t xml:space="preserve">Make faster decisions</w:t>
      </w:r>
    </w:p>
    <w:p>
      <w:pPr>
        <w:pStyle w:val="FirstParagraph"/>
      </w:pPr>
      <w:r>
        <w:t xml:space="preserve">The platform acts as an enterprise decision-support system.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hancements"/>
    <w:p>
      <w:pPr>
        <w:pStyle w:val="Heading1"/>
      </w:pPr>
      <w:r>
        <w:t xml:space="preserve">14. Future Enhancements</w:t>
      </w:r>
    </w:p>
    <w:p>
      <w:pPr>
        <w:pStyle w:val="FirstParagraph"/>
      </w:pPr>
      <w:r>
        <w:t xml:space="preserve">Future plans include:</w:t>
      </w:r>
    </w:p>
    <w:p>
      <w:pPr>
        <w:pStyle w:val="Compact"/>
        <w:numPr>
          <w:ilvl w:val="0"/>
          <w:numId w:val="1029"/>
        </w:numPr>
      </w:pPr>
      <w:r>
        <w:t xml:space="preserve">Real-time data pipelines</w:t>
      </w:r>
    </w:p>
    <w:p>
      <w:pPr>
        <w:pStyle w:val="Compact"/>
        <w:numPr>
          <w:ilvl w:val="0"/>
          <w:numId w:val="1029"/>
        </w:numPr>
      </w:pPr>
      <w:r>
        <w:t xml:space="preserve">Dynamic pricing recommendations</w:t>
      </w:r>
    </w:p>
    <w:p>
      <w:pPr>
        <w:pStyle w:val="Compact"/>
        <w:numPr>
          <w:ilvl w:val="0"/>
          <w:numId w:val="1029"/>
        </w:numPr>
      </w:pPr>
      <w:r>
        <w:t xml:space="preserve">Automated anomaly detection</w:t>
      </w:r>
    </w:p>
    <w:p>
      <w:pPr>
        <w:pStyle w:val="Compact"/>
        <w:numPr>
          <w:ilvl w:val="0"/>
          <w:numId w:val="1029"/>
        </w:numPr>
      </w:pPr>
      <w:r>
        <w:t xml:space="preserve">Multi-company support</w:t>
      </w:r>
    </w:p>
    <w:p>
      <w:pPr>
        <w:pStyle w:val="Compact"/>
        <w:numPr>
          <w:ilvl w:val="0"/>
          <w:numId w:val="1029"/>
        </w:numPr>
      </w:pPr>
      <w:r>
        <w:t xml:space="preserve">Cloud-native deployment</w:t>
      </w:r>
    </w:p>
    <w:p>
      <w:pPr>
        <w:pStyle w:val="Compact"/>
        <w:numPr>
          <w:ilvl w:val="0"/>
          <w:numId w:val="1029"/>
        </w:numPr>
      </w:pPr>
      <w:r>
        <w:t xml:space="preserve">Role-based access control</w:t>
      </w:r>
    </w:p>
    <w:p>
      <w:r>
        <w:pict>
          <v:rect style="width:0;height:1.5pt" o:hralign="center" o:hrstd="t" o:hr="t"/>
        </w:pict>
      </w:r>
    </w:p>
    <w:bookmarkEnd w:id="48"/>
    <w:bookmarkStart w:id="49" w:name="most-important-interview-answer"/>
    <w:p>
      <w:pPr>
        <w:pStyle w:val="Heading1"/>
      </w:pPr>
      <w:r>
        <w:t xml:space="preserve">15. Most Important Interview Answer</w:t>
      </w:r>
    </w:p>
    <w:p>
      <w:pPr>
        <w:pStyle w:val="FirstParagraph"/>
      </w:pPr>
      <w:r>
        <w:t xml:space="preserve">Question:</w:t>
      </w:r>
      <w:r>
        <w:t xml:space="preserve"> </w:t>
      </w:r>
      <w:r>
        <w:t xml:space="preserve">What makes this project unique?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Most dashboards only visualize data.</w:t>
      </w:r>
    </w:p>
    <w:p>
      <w:pPr>
        <w:pStyle w:val="BodyText"/>
      </w:pPr>
      <w:r>
        <w:t xml:space="preserve">RevenueIQ AI goes beyond visualization by integrating demand forecasting, customer intelligence, inventory analytics, revenue analysis, and generative AI recommendations into a single business growth platform.</w:t>
      </w:r>
    </w:p>
    <w:p>
      <w:pPr>
        <w:pStyle w:val="BodyText"/>
      </w:pPr>
      <w:r>
        <w:t xml:space="preserve">This makes it closer to a real enterprise decision-support system rather than a traditional reporting dashboard.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2026-06-07T16:40:04Z</dcterms:created>
  <dcterms:modified xsi:type="dcterms:W3CDTF">2026-06-07T16:40:04Z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