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F206B" w14:textId="77777777" w:rsidR="00A6549B" w:rsidRPr="00A6549B" w:rsidRDefault="00A6549B" w:rsidP="00A6549B">
      <w:pPr>
        <w:jc w:val="center"/>
        <w:rPr>
          <w:b/>
          <w:bCs/>
          <w:color w:val="EE0000"/>
          <w:sz w:val="28"/>
          <w:szCs w:val="28"/>
        </w:rPr>
      </w:pPr>
      <w:r w:rsidRPr="00A6549B">
        <w:rPr>
          <w:b/>
          <w:bCs/>
          <w:color w:val="EE0000"/>
          <w:sz w:val="28"/>
          <w:szCs w:val="28"/>
        </w:rPr>
        <w:t>Sales Analytics Using SQL CASE Statements and Conditional Logic</w:t>
      </w:r>
    </w:p>
    <w:p w14:paraId="20A1A622" w14:textId="77777777" w:rsidR="00A6549B" w:rsidRDefault="00A6549B" w:rsidP="00A6549B"/>
    <w:p w14:paraId="07308A48" w14:textId="77777777" w:rsidR="00A6549B" w:rsidRDefault="00A6549B" w:rsidP="00A6549B">
      <w:r>
        <w:t xml:space="preserve">Project Title: </w:t>
      </w:r>
    </w:p>
    <w:p w14:paraId="22127CF0" w14:textId="0B062E72" w:rsidR="00A6549B" w:rsidRDefault="00A6549B" w:rsidP="00A6549B">
      <w:r>
        <w:t>Sales Analytics Using SQL CASE Statements and Conditional Logic</w:t>
      </w:r>
    </w:p>
    <w:p w14:paraId="3A4FCE6B" w14:textId="77777777" w:rsidR="00A6549B" w:rsidRDefault="00A6549B" w:rsidP="00A6549B"/>
    <w:p w14:paraId="22AEA06F" w14:textId="77777777" w:rsidR="00A6549B" w:rsidRDefault="00A6549B" w:rsidP="00A6549B">
      <w:r>
        <w:t>Overview:</w:t>
      </w:r>
    </w:p>
    <w:p w14:paraId="204D99B1" w14:textId="77777777" w:rsidR="00A6549B" w:rsidRDefault="00A6549B" w:rsidP="00A6549B">
      <w:r>
        <w:t>This project showcases advanced use of SQL CASE statements in real-world business reporting scenarios, applied on a comprehensive sales dataset. From classification and binning to performance scoring and bonus calculations, this project simulates problems commonly faced in dashboards, business rules, and KPI logic implementation.</w:t>
      </w:r>
    </w:p>
    <w:p w14:paraId="5C0DED32" w14:textId="77777777" w:rsidR="00A6549B" w:rsidRDefault="00A6549B" w:rsidP="00A6549B"/>
    <w:p w14:paraId="1D518576" w14:textId="77777777" w:rsidR="00A6549B" w:rsidRDefault="00A6549B" w:rsidP="00A6549B">
      <w:r>
        <w:t>Skills Demonstrated:</w:t>
      </w:r>
    </w:p>
    <w:p w14:paraId="5B79C1BA" w14:textId="77777777" w:rsidR="00A6549B" w:rsidRDefault="00A6549B" w:rsidP="00A6549B">
      <w:r>
        <w:t>- CASE in SELECT, ORDER BY, WHERE, and JOIN clauses</w:t>
      </w:r>
    </w:p>
    <w:p w14:paraId="6909EFCF" w14:textId="77777777" w:rsidR="00A6549B" w:rsidRDefault="00A6549B" w:rsidP="00A6549B">
      <w:r>
        <w:t>- Conditional value labeling (High/Medium/Low Sales)</w:t>
      </w:r>
    </w:p>
    <w:p w14:paraId="3D41BFFA" w14:textId="77777777" w:rsidR="00A6549B" w:rsidRDefault="00A6549B" w:rsidP="00A6549B">
      <w:r>
        <w:t>- Custom product categorization using multi-level CASE</w:t>
      </w:r>
    </w:p>
    <w:p w14:paraId="1E6EA341" w14:textId="77777777" w:rsidR="00A6549B" w:rsidRDefault="00A6549B" w:rsidP="00A6549B">
      <w:r>
        <w:t>- Bonus calculation and adjusted sale value using math + CASE</w:t>
      </w:r>
    </w:p>
    <w:p w14:paraId="1579A864" w14:textId="77777777" w:rsidR="00A6549B" w:rsidRDefault="00A6549B" w:rsidP="00A6549B">
      <w:r>
        <w:t>- Target vs actual performance analysis using conditional joins</w:t>
      </w:r>
    </w:p>
    <w:p w14:paraId="773DCB82" w14:textId="77777777" w:rsidR="00A6549B" w:rsidRDefault="00A6549B" w:rsidP="00A6549B">
      <w:r>
        <w:t>- Use of `FORMAT`, `ISNULL`, `COALESCE`, and nesting</w:t>
      </w:r>
    </w:p>
    <w:p w14:paraId="18B5297F" w14:textId="77777777" w:rsidR="00A6549B" w:rsidRDefault="00A6549B" w:rsidP="00A6549B">
      <w:r>
        <w:t>- Classification and ranking logic for product and salesperson</w:t>
      </w:r>
    </w:p>
    <w:p w14:paraId="7905BCEF" w14:textId="77777777" w:rsidR="00A6549B" w:rsidRDefault="00A6549B" w:rsidP="00A6549B">
      <w:r>
        <w:t>- Efficient CASE logic reuse with CTEs for performance tuning</w:t>
      </w:r>
    </w:p>
    <w:p w14:paraId="6C2E07D2" w14:textId="77777777" w:rsidR="00A6549B" w:rsidRDefault="00A6549B" w:rsidP="00A6549B"/>
    <w:p w14:paraId="3CEEEBD1" w14:textId="77777777" w:rsidR="00A6549B" w:rsidRDefault="00A6549B" w:rsidP="00A6549B">
      <w:r>
        <w:t>Key Highlights:</w:t>
      </w:r>
    </w:p>
    <w:p w14:paraId="34D97363" w14:textId="77777777" w:rsidR="00A6549B" w:rsidRDefault="00A6549B" w:rsidP="00A6549B">
      <w:r>
        <w:t>1. Classify sales as High, Medium, or Low based on amount.</w:t>
      </w:r>
    </w:p>
    <w:p w14:paraId="152C7B3A" w14:textId="77777777" w:rsidR="00A6549B" w:rsidRDefault="00A6549B" w:rsidP="00A6549B">
      <w:r>
        <w:t>2. Map products into broader categories like Electronics, Furniture, Accessories.</w:t>
      </w:r>
    </w:p>
    <w:p w14:paraId="668026E0" w14:textId="77777777" w:rsidR="00A6549B" w:rsidRDefault="00A6549B" w:rsidP="00A6549B">
      <w:r>
        <w:t>3. Rank salespeople based on regional sales and average performance.</w:t>
      </w:r>
    </w:p>
    <w:p w14:paraId="5D60522A" w14:textId="77777777" w:rsidR="00A6549B" w:rsidRDefault="00A6549B" w:rsidP="00A6549B">
      <w:r>
        <w:t>4. Evaluate whether each salesperson met, missed, or exceeded monthly sales targets.</w:t>
      </w:r>
    </w:p>
    <w:p w14:paraId="533CF996" w14:textId="77777777" w:rsidR="00A6549B" w:rsidRDefault="00A6549B" w:rsidP="00A6549B">
      <w:r>
        <w:t>5. Calculate bonus-adjusted sale value using multiple CASE layers.</w:t>
      </w:r>
    </w:p>
    <w:p w14:paraId="653FD1A5" w14:textId="77777777" w:rsidR="00A6549B" w:rsidRDefault="00A6549B" w:rsidP="00A6549B">
      <w:r>
        <w:lastRenderedPageBreak/>
        <w:t>6. Apply performance labels to products and employees.</w:t>
      </w:r>
    </w:p>
    <w:p w14:paraId="5C5AA532" w14:textId="77777777" w:rsidR="00A6549B" w:rsidRDefault="00A6549B" w:rsidP="00A6549B">
      <w:r>
        <w:t>7. Use `CASE + JOIN` to compare actuals with targets and handle NULLs gracefully.</w:t>
      </w:r>
    </w:p>
    <w:p w14:paraId="1C804B7A" w14:textId="77777777" w:rsidR="00A6549B" w:rsidRDefault="00A6549B" w:rsidP="00A6549B">
      <w:r>
        <w:t>8. Add custom sorting and ranking based on business-defined priority.</w:t>
      </w:r>
    </w:p>
    <w:p w14:paraId="00DC58C6" w14:textId="77777777" w:rsidR="00A6549B" w:rsidRDefault="00A6549B" w:rsidP="00A6549B"/>
    <w:p w14:paraId="2046420E" w14:textId="77777777" w:rsidR="00A6549B" w:rsidRDefault="00A6549B" w:rsidP="00A6549B">
      <w:r>
        <w:t>Ideal For:</w:t>
      </w:r>
    </w:p>
    <w:p w14:paraId="4260C750" w14:textId="77777777" w:rsidR="00A6549B" w:rsidRDefault="00A6549B" w:rsidP="00A6549B">
      <w:r>
        <w:t>Clients who need business logic implementation, reporting automation, or performance evaluation using SQL CASE logic in dashboards, ETL pipelines, or analytics queries.</w:t>
      </w:r>
    </w:p>
    <w:p w14:paraId="732B46F4" w14:textId="77777777" w:rsidR="00462971" w:rsidRDefault="00462971"/>
    <w:sectPr w:rsidR="00462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71"/>
    <w:rsid w:val="00462971"/>
    <w:rsid w:val="00675498"/>
    <w:rsid w:val="00A6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22F5"/>
  <w15:chartTrackingRefBased/>
  <w15:docId w15:val="{A872C09E-55EC-4C84-8E93-B44C8DCC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9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9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9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9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9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Geete</dc:creator>
  <cp:keywords/>
  <dc:description/>
  <cp:lastModifiedBy>Vijay Geete</cp:lastModifiedBy>
  <cp:revision>2</cp:revision>
  <dcterms:created xsi:type="dcterms:W3CDTF">2025-07-07T09:47:00Z</dcterms:created>
  <dcterms:modified xsi:type="dcterms:W3CDTF">2025-07-07T09:49:00Z</dcterms:modified>
</cp:coreProperties>
</file>