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447" w:rsidRDefault="00AC4AB3" w:rsidP="00AC4AB3">
      <w:pPr>
        <w:spacing w:after="0" w:line="240" w:lineRule="auto"/>
        <w:rPr>
          <w:color w:val="000000" w:themeColor="text1"/>
          <w:szCs w:val="24"/>
        </w:rPr>
      </w:pPr>
      <w:r>
        <w:rPr>
          <w:b/>
          <w:color w:val="000000" w:themeColor="text1"/>
          <w:szCs w:val="24"/>
        </w:rPr>
        <w:t xml:space="preserve">                 </w:t>
      </w:r>
      <w:r w:rsidR="002B63F0" w:rsidRPr="000C10B1">
        <w:rPr>
          <w:b/>
          <w:color w:val="000000" w:themeColor="text1"/>
          <w:szCs w:val="24"/>
        </w:rPr>
        <w:t>NITTE MEENAKSHI INSTITUTE OF TECHNOLOGY</w:t>
      </w:r>
    </w:p>
    <w:p w:rsidR="00F17F13" w:rsidRDefault="003A7C01" w:rsidP="003A7C01">
      <w:pPr>
        <w:spacing w:after="0" w:line="240" w:lineRule="auto"/>
        <w:rPr>
          <w:color w:val="000000" w:themeColor="text1"/>
          <w:szCs w:val="24"/>
        </w:rPr>
      </w:pPr>
      <w:r>
        <w:rPr>
          <w:smallCaps/>
          <w:color w:val="000000" w:themeColor="text1"/>
          <w:szCs w:val="24"/>
        </w:rPr>
        <w:t xml:space="preserve">                             </w:t>
      </w:r>
      <w:r w:rsidR="002B63F0" w:rsidRPr="000C10B1">
        <w:rPr>
          <w:smallCaps/>
          <w:color w:val="000000" w:themeColor="text1"/>
          <w:szCs w:val="24"/>
        </w:rPr>
        <w:t>(AN AUTONOMOUS INSTITUTION, AFFILIATED</w:t>
      </w:r>
      <w:r w:rsidR="00211447">
        <w:rPr>
          <w:color w:val="000000" w:themeColor="text1"/>
          <w:szCs w:val="24"/>
        </w:rPr>
        <w:t xml:space="preserve"> TO</w:t>
      </w:r>
    </w:p>
    <w:p w:rsidR="00F17F13" w:rsidRDefault="003A7C01" w:rsidP="003A7C01">
      <w:pPr>
        <w:spacing w:after="0" w:line="240" w:lineRule="auto"/>
        <w:rPr>
          <w:color w:val="000000" w:themeColor="text1"/>
          <w:szCs w:val="24"/>
        </w:rPr>
      </w:pPr>
      <w:r>
        <w:rPr>
          <w:color w:val="000000" w:themeColor="text1"/>
          <w:szCs w:val="24"/>
        </w:rPr>
        <w:t xml:space="preserve">          </w:t>
      </w:r>
      <w:r w:rsidR="002B63F0" w:rsidRPr="000C10B1">
        <w:rPr>
          <w:color w:val="000000" w:themeColor="text1"/>
          <w:szCs w:val="24"/>
        </w:rPr>
        <w:t>VISVESVARAYA TECHNOLOGICAL UNIVERSITY, BELGAUM,</w:t>
      </w:r>
    </w:p>
    <w:p w:rsidR="002B63F0" w:rsidRDefault="003A7C01" w:rsidP="003A7C01">
      <w:pPr>
        <w:spacing w:after="0" w:line="240" w:lineRule="auto"/>
        <w:rPr>
          <w:color w:val="000000" w:themeColor="text1"/>
          <w:szCs w:val="24"/>
        </w:rPr>
      </w:pPr>
      <w:r>
        <w:rPr>
          <w:color w:val="000000" w:themeColor="text1"/>
          <w:szCs w:val="24"/>
        </w:rPr>
        <w:t xml:space="preserve">                   </w:t>
      </w:r>
      <w:r w:rsidR="002B63F0" w:rsidRPr="000C10B1">
        <w:rPr>
          <w:color w:val="000000" w:themeColor="text1"/>
          <w:szCs w:val="24"/>
        </w:rPr>
        <w:t>APPROVED BY AICTE &amp; GOVT.OF KARNATAKA</w:t>
      </w:r>
      <w:r w:rsidR="00AC4AB3">
        <w:rPr>
          <w:color w:val="000000" w:themeColor="text1"/>
          <w:szCs w:val="24"/>
        </w:rPr>
        <w:t>)</w:t>
      </w:r>
    </w:p>
    <w:p w:rsidR="00211447" w:rsidRPr="000C10B1" w:rsidRDefault="00211447" w:rsidP="003A7C01">
      <w:pPr>
        <w:spacing w:after="0" w:line="240" w:lineRule="auto"/>
        <w:jc w:val="center"/>
        <w:rPr>
          <w:color w:val="000000" w:themeColor="text1"/>
          <w:szCs w:val="24"/>
        </w:rPr>
      </w:pPr>
    </w:p>
    <w:p w:rsidR="002B63F0" w:rsidRPr="000C10B1" w:rsidRDefault="00F54467" w:rsidP="00F54467">
      <w:pPr>
        <w:rPr>
          <w:rStyle w:val="undefined"/>
          <w:b/>
          <w:bCs/>
          <w:color w:val="000000" w:themeColor="text1"/>
          <w:szCs w:val="24"/>
        </w:rPr>
      </w:pPr>
      <w:r>
        <w:rPr>
          <w:rStyle w:val="undefined"/>
          <w:b/>
          <w:bCs/>
          <w:color w:val="000000" w:themeColor="text1"/>
          <w:szCs w:val="24"/>
        </w:rPr>
        <w:t xml:space="preserve">                                       </w:t>
      </w:r>
      <w:r w:rsidR="002B63F0" w:rsidRPr="000C10B1">
        <w:rPr>
          <w:b/>
          <w:smallCaps/>
          <w:noProof/>
          <w:color w:val="000000" w:themeColor="text1"/>
          <w:szCs w:val="24"/>
          <w:lang w:val="en-US" w:eastAsia="en-US"/>
        </w:rPr>
        <w:drawing>
          <wp:inline distT="0" distB="0" distL="0" distR="0">
            <wp:extent cx="1876425" cy="1409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876425" cy="1409700"/>
                    </a:xfrm>
                    <a:prstGeom prst="rect">
                      <a:avLst/>
                    </a:prstGeom>
                    <a:solidFill>
                      <a:srgbClr val="FFFFFF"/>
                    </a:solidFill>
                    <a:ln w="9525">
                      <a:noFill/>
                      <a:miter lim="800000"/>
                      <a:headEnd/>
                      <a:tailEnd/>
                    </a:ln>
                  </pic:spPr>
                </pic:pic>
              </a:graphicData>
            </a:graphic>
          </wp:inline>
        </w:drawing>
      </w:r>
    </w:p>
    <w:p w:rsidR="002B63F0" w:rsidRPr="000C10B1" w:rsidRDefault="001C3B78" w:rsidP="00211447">
      <w:pPr>
        <w:rPr>
          <w:color w:val="000000" w:themeColor="text1"/>
          <w:szCs w:val="24"/>
        </w:rPr>
      </w:pPr>
      <w:r>
        <w:rPr>
          <w:rStyle w:val="undefined"/>
          <w:b/>
          <w:bCs/>
          <w:color w:val="000000" w:themeColor="text1"/>
          <w:szCs w:val="24"/>
        </w:rPr>
        <w:t xml:space="preserve">                     </w:t>
      </w:r>
      <w:r w:rsidR="00F54467">
        <w:rPr>
          <w:rStyle w:val="undefined"/>
          <w:b/>
          <w:bCs/>
          <w:color w:val="000000" w:themeColor="text1"/>
          <w:szCs w:val="24"/>
        </w:rPr>
        <w:t xml:space="preserve"> </w:t>
      </w:r>
      <w:r w:rsidR="007C3F54" w:rsidRPr="000C10B1">
        <w:rPr>
          <w:rStyle w:val="undefined"/>
          <w:b/>
          <w:bCs/>
          <w:color w:val="000000" w:themeColor="text1"/>
          <w:szCs w:val="24"/>
        </w:rPr>
        <w:t>JAVA &amp; J2EE LABP</w:t>
      </w:r>
      <w:r w:rsidR="002B63F0" w:rsidRPr="000C10B1">
        <w:rPr>
          <w:rStyle w:val="undefined"/>
          <w:b/>
          <w:bCs/>
          <w:color w:val="000000" w:themeColor="text1"/>
          <w:szCs w:val="24"/>
        </w:rPr>
        <w:t xml:space="preserve">ROJECT </w:t>
      </w:r>
      <w:r w:rsidR="007C3F54" w:rsidRPr="000C10B1">
        <w:rPr>
          <w:rStyle w:val="undefined"/>
          <w:b/>
          <w:bCs/>
          <w:color w:val="000000" w:themeColor="text1"/>
          <w:szCs w:val="24"/>
        </w:rPr>
        <w:t>REPORT (</w:t>
      </w:r>
      <w:r w:rsidR="00685060" w:rsidRPr="000C10B1">
        <w:rPr>
          <w:rStyle w:val="undefined"/>
          <w:b/>
          <w:bCs/>
          <w:color w:val="000000" w:themeColor="text1"/>
          <w:szCs w:val="24"/>
        </w:rPr>
        <w:t>14CSL67)</w:t>
      </w:r>
    </w:p>
    <w:p w:rsidR="002B63F0" w:rsidRPr="00761D00" w:rsidRDefault="00761D00" w:rsidP="00761D00">
      <w:pPr>
        <w:rPr>
          <w:b/>
          <w:color w:val="000000" w:themeColor="text1"/>
          <w:szCs w:val="24"/>
        </w:rPr>
      </w:pPr>
      <w:r>
        <w:rPr>
          <w:rStyle w:val="undefined"/>
          <w:b/>
          <w:color w:val="000000" w:themeColor="text1"/>
          <w:szCs w:val="24"/>
        </w:rPr>
        <w:t xml:space="preserve">                                  </w:t>
      </w:r>
      <w:r w:rsidR="001C3B78">
        <w:rPr>
          <w:rStyle w:val="undefined"/>
          <w:b/>
          <w:color w:val="000000" w:themeColor="text1"/>
          <w:szCs w:val="24"/>
        </w:rPr>
        <w:t xml:space="preserve">             </w:t>
      </w:r>
      <w:r w:rsidR="00F54467">
        <w:rPr>
          <w:rStyle w:val="undefined"/>
          <w:b/>
          <w:color w:val="000000" w:themeColor="text1"/>
          <w:szCs w:val="24"/>
        </w:rPr>
        <w:t xml:space="preserve">      </w:t>
      </w:r>
      <w:r>
        <w:rPr>
          <w:rStyle w:val="undefined"/>
          <w:b/>
          <w:color w:val="000000" w:themeColor="text1"/>
          <w:szCs w:val="24"/>
        </w:rPr>
        <w:t xml:space="preserve"> </w:t>
      </w:r>
      <w:r w:rsidR="007E1204">
        <w:rPr>
          <w:rStyle w:val="undefined"/>
          <w:b/>
          <w:color w:val="000000" w:themeColor="text1"/>
          <w:szCs w:val="24"/>
        </w:rPr>
        <w:t xml:space="preserve">     </w:t>
      </w:r>
      <w:r w:rsidRPr="00761D00">
        <w:rPr>
          <w:rStyle w:val="undefined"/>
          <w:b/>
          <w:color w:val="000000" w:themeColor="text1"/>
          <w:szCs w:val="24"/>
        </w:rPr>
        <w:t>ON</w:t>
      </w:r>
    </w:p>
    <w:p w:rsidR="002B63F0" w:rsidRPr="000C10B1" w:rsidRDefault="00761D00" w:rsidP="00761D00">
      <w:pPr>
        <w:spacing w:after="0" w:line="240" w:lineRule="auto"/>
        <w:rPr>
          <w:color w:val="000000" w:themeColor="text1"/>
          <w:szCs w:val="24"/>
        </w:rPr>
      </w:pPr>
      <w:r>
        <w:rPr>
          <w:rFonts w:eastAsia="Times New Roman"/>
          <w:b/>
          <w:color w:val="000000" w:themeColor="text1"/>
          <w:spacing w:val="-10"/>
          <w:kern w:val="1"/>
          <w:szCs w:val="24"/>
          <w:lang w:val="en-US"/>
        </w:rPr>
        <w:t xml:space="preserve">                                    </w:t>
      </w:r>
      <w:r w:rsidR="00F54467">
        <w:rPr>
          <w:rFonts w:eastAsia="Times New Roman"/>
          <w:b/>
          <w:color w:val="000000" w:themeColor="text1"/>
          <w:spacing w:val="-10"/>
          <w:kern w:val="1"/>
          <w:szCs w:val="24"/>
          <w:lang w:val="en-US"/>
        </w:rPr>
        <w:t xml:space="preserve"> </w:t>
      </w:r>
      <w:r w:rsidR="00E04FBB">
        <w:rPr>
          <w:rFonts w:eastAsia="Times New Roman"/>
          <w:b/>
          <w:color w:val="000000" w:themeColor="text1"/>
          <w:spacing w:val="-10"/>
          <w:kern w:val="1"/>
          <w:szCs w:val="24"/>
          <w:lang w:val="en-US"/>
        </w:rPr>
        <w:t>BLOOD BANK MANAGEMENT SYSTEM</w:t>
      </w:r>
    </w:p>
    <w:p w:rsidR="002B63F0" w:rsidRPr="000C10B1" w:rsidRDefault="002B63F0" w:rsidP="002B63F0">
      <w:pPr>
        <w:spacing w:after="0" w:line="240" w:lineRule="auto"/>
        <w:jc w:val="center"/>
        <w:rPr>
          <w:rFonts w:eastAsia="Times New Roman"/>
          <w:b/>
          <w:color w:val="000000" w:themeColor="text1"/>
          <w:spacing w:val="-10"/>
          <w:kern w:val="1"/>
          <w:szCs w:val="24"/>
          <w:lang w:val="en-US"/>
        </w:rPr>
      </w:pPr>
    </w:p>
    <w:p w:rsidR="002B63F0" w:rsidRPr="000C10B1" w:rsidRDefault="004D1524" w:rsidP="002B63F0">
      <w:pPr>
        <w:spacing w:after="0"/>
        <w:rPr>
          <w:color w:val="000000" w:themeColor="text1"/>
          <w:szCs w:val="24"/>
        </w:rPr>
      </w:pPr>
      <w:r>
        <w:rPr>
          <w:i/>
          <w:iCs/>
          <w:color w:val="000000" w:themeColor="text1"/>
          <w:szCs w:val="24"/>
        </w:rPr>
        <w:t xml:space="preserve">      </w:t>
      </w:r>
      <w:r w:rsidR="002B63F0" w:rsidRPr="000C10B1">
        <w:rPr>
          <w:i/>
          <w:iCs/>
          <w:color w:val="000000" w:themeColor="text1"/>
          <w:szCs w:val="24"/>
        </w:rPr>
        <w:t>Submitted in partial fulfilment of the requirement for the award of Degree of</w:t>
      </w:r>
    </w:p>
    <w:p w:rsidR="002B63F0" w:rsidRPr="000C10B1" w:rsidRDefault="009408EF" w:rsidP="009408EF">
      <w:pPr>
        <w:spacing w:after="120" w:line="240" w:lineRule="auto"/>
        <w:rPr>
          <w:color w:val="000000" w:themeColor="text1"/>
          <w:szCs w:val="24"/>
        </w:rPr>
      </w:pPr>
      <w:r>
        <w:rPr>
          <w:i/>
          <w:iCs/>
          <w:color w:val="000000" w:themeColor="text1"/>
          <w:szCs w:val="24"/>
        </w:rPr>
        <w:t xml:space="preserve">                                           </w:t>
      </w:r>
      <w:r w:rsidR="002B63F0" w:rsidRPr="000C10B1">
        <w:rPr>
          <w:i/>
          <w:iCs/>
          <w:color w:val="000000" w:themeColor="text1"/>
          <w:szCs w:val="24"/>
        </w:rPr>
        <w:t xml:space="preserve">Bachelor of Engineering </w:t>
      </w:r>
    </w:p>
    <w:p w:rsidR="009408EF" w:rsidRDefault="009408EF" w:rsidP="009408EF">
      <w:pPr>
        <w:spacing w:after="120" w:line="240" w:lineRule="auto"/>
        <w:rPr>
          <w:color w:val="000000" w:themeColor="text1"/>
          <w:szCs w:val="24"/>
        </w:rPr>
      </w:pPr>
      <w:r>
        <w:rPr>
          <w:rStyle w:val="undefined"/>
          <w:i/>
          <w:color w:val="000000" w:themeColor="text1"/>
          <w:szCs w:val="24"/>
        </w:rPr>
        <w:t xml:space="preserve">                                                         </w:t>
      </w:r>
      <w:r w:rsidR="00027C8E" w:rsidRPr="000C10B1">
        <w:rPr>
          <w:rStyle w:val="undefined"/>
          <w:i/>
          <w:color w:val="000000" w:themeColor="text1"/>
          <w:szCs w:val="24"/>
        </w:rPr>
        <w:t>In</w:t>
      </w:r>
      <w:r w:rsidR="002B63F0" w:rsidRPr="000C10B1">
        <w:rPr>
          <w:rStyle w:val="undefined"/>
          <w:i/>
          <w:color w:val="000000" w:themeColor="text1"/>
          <w:szCs w:val="24"/>
        </w:rPr>
        <w:t xml:space="preserve"> </w:t>
      </w:r>
    </w:p>
    <w:p w:rsidR="002B63F0" w:rsidRPr="000C10B1" w:rsidRDefault="009408EF" w:rsidP="009408EF">
      <w:pPr>
        <w:spacing w:after="120" w:line="240" w:lineRule="auto"/>
        <w:rPr>
          <w:color w:val="000000" w:themeColor="text1"/>
          <w:szCs w:val="24"/>
        </w:rPr>
      </w:pPr>
      <w:r>
        <w:rPr>
          <w:color w:val="000000" w:themeColor="text1"/>
          <w:szCs w:val="24"/>
        </w:rPr>
        <w:t xml:space="preserve">                                   </w:t>
      </w:r>
      <w:r w:rsidR="002B63F0" w:rsidRPr="000C10B1">
        <w:rPr>
          <w:bCs/>
          <w:i/>
          <w:iCs/>
          <w:color w:val="000000" w:themeColor="text1"/>
          <w:szCs w:val="24"/>
        </w:rPr>
        <w:t>Computer Science and Engineering</w:t>
      </w:r>
    </w:p>
    <w:p w:rsidR="002B63F0" w:rsidRPr="009408EF" w:rsidRDefault="002B63F0" w:rsidP="009408EF">
      <w:pPr>
        <w:spacing w:after="0"/>
        <w:rPr>
          <w:b/>
          <w:color w:val="000000" w:themeColor="text1"/>
          <w:szCs w:val="24"/>
        </w:rPr>
      </w:pPr>
      <w:r w:rsidRPr="009408EF">
        <w:rPr>
          <w:b/>
          <w:color w:val="000000" w:themeColor="text1"/>
          <w:szCs w:val="24"/>
        </w:rPr>
        <w:t>Submitted by:</w:t>
      </w:r>
    </w:p>
    <w:tbl>
      <w:tblPr>
        <w:tblW w:w="0" w:type="auto"/>
        <w:tblLayout w:type="fixed"/>
        <w:tblLook w:val="0000" w:firstRow="0" w:lastRow="0" w:firstColumn="0" w:lastColumn="0" w:noHBand="0" w:noVBand="0"/>
      </w:tblPr>
      <w:tblGrid>
        <w:gridCol w:w="4508"/>
        <w:gridCol w:w="4508"/>
      </w:tblGrid>
      <w:tr w:rsidR="002B63F0" w:rsidRPr="000C10B1" w:rsidTr="005421F9">
        <w:tc>
          <w:tcPr>
            <w:tcW w:w="4508" w:type="dxa"/>
            <w:shd w:val="clear" w:color="auto" w:fill="auto"/>
          </w:tcPr>
          <w:p w:rsidR="002B63F0" w:rsidRPr="000C10B1" w:rsidRDefault="00E04FBB" w:rsidP="00027C8E">
            <w:pPr>
              <w:spacing w:after="0"/>
              <w:rPr>
                <w:color w:val="000000" w:themeColor="text1"/>
                <w:szCs w:val="24"/>
              </w:rPr>
            </w:pPr>
            <w:r>
              <w:rPr>
                <w:iCs/>
                <w:color w:val="000000" w:themeColor="text1"/>
                <w:szCs w:val="24"/>
              </w:rPr>
              <w:t>PRAMOD SUDI</w:t>
            </w:r>
            <w:r w:rsidR="00027C8E" w:rsidRPr="000C10B1">
              <w:rPr>
                <w:iCs/>
                <w:color w:val="000000" w:themeColor="text1"/>
                <w:szCs w:val="24"/>
              </w:rPr>
              <w:t xml:space="preserve"> </w:t>
            </w:r>
          </w:p>
        </w:tc>
        <w:tc>
          <w:tcPr>
            <w:tcW w:w="4508" w:type="dxa"/>
            <w:shd w:val="clear" w:color="auto" w:fill="auto"/>
          </w:tcPr>
          <w:p w:rsidR="002B63F0" w:rsidRPr="000C10B1" w:rsidRDefault="00027C8E" w:rsidP="005421F9">
            <w:pPr>
              <w:spacing w:after="0"/>
              <w:jc w:val="center"/>
              <w:rPr>
                <w:color w:val="000000" w:themeColor="text1"/>
                <w:szCs w:val="24"/>
              </w:rPr>
            </w:pPr>
            <w:r w:rsidRPr="000C10B1">
              <w:rPr>
                <w:iCs/>
                <w:color w:val="000000" w:themeColor="text1"/>
                <w:szCs w:val="24"/>
              </w:rPr>
              <w:t>1NT16CS0</w:t>
            </w:r>
            <w:r w:rsidR="00E04FBB">
              <w:rPr>
                <w:iCs/>
                <w:color w:val="000000" w:themeColor="text1"/>
                <w:szCs w:val="24"/>
              </w:rPr>
              <w:t>77</w:t>
            </w:r>
          </w:p>
        </w:tc>
      </w:tr>
      <w:tr w:rsidR="002B63F0" w:rsidRPr="000C10B1" w:rsidTr="005421F9">
        <w:tc>
          <w:tcPr>
            <w:tcW w:w="4508" w:type="dxa"/>
            <w:shd w:val="clear" w:color="auto" w:fill="auto"/>
          </w:tcPr>
          <w:p w:rsidR="002B63F0" w:rsidRPr="000C10B1" w:rsidRDefault="00E04FBB" w:rsidP="00027C8E">
            <w:pPr>
              <w:spacing w:after="0"/>
              <w:rPr>
                <w:color w:val="000000" w:themeColor="text1"/>
                <w:szCs w:val="24"/>
              </w:rPr>
            </w:pPr>
            <w:r>
              <w:rPr>
                <w:iCs/>
                <w:color w:val="000000" w:themeColor="text1"/>
                <w:szCs w:val="24"/>
              </w:rPr>
              <w:t>VIJAY GOUDA S Y</w:t>
            </w:r>
          </w:p>
        </w:tc>
        <w:tc>
          <w:tcPr>
            <w:tcW w:w="4508" w:type="dxa"/>
            <w:shd w:val="clear" w:color="auto" w:fill="auto"/>
          </w:tcPr>
          <w:p w:rsidR="002B63F0" w:rsidRPr="000C10B1" w:rsidRDefault="00027C8E" w:rsidP="005421F9">
            <w:pPr>
              <w:spacing w:after="0"/>
              <w:jc w:val="center"/>
              <w:rPr>
                <w:color w:val="000000" w:themeColor="text1"/>
                <w:szCs w:val="24"/>
              </w:rPr>
            </w:pPr>
            <w:r w:rsidRPr="000C10B1">
              <w:rPr>
                <w:color w:val="000000" w:themeColor="text1"/>
                <w:szCs w:val="24"/>
              </w:rPr>
              <w:t>1NT16CS</w:t>
            </w:r>
            <w:r w:rsidR="00E04FBB">
              <w:rPr>
                <w:color w:val="000000" w:themeColor="text1"/>
                <w:szCs w:val="24"/>
              </w:rPr>
              <w:t>131</w:t>
            </w:r>
          </w:p>
        </w:tc>
      </w:tr>
      <w:tr w:rsidR="002B63F0" w:rsidRPr="000C10B1" w:rsidTr="005421F9">
        <w:trPr>
          <w:trHeight w:val="289"/>
        </w:trPr>
        <w:tc>
          <w:tcPr>
            <w:tcW w:w="4508" w:type="dxa"/>
            <w:shd w:val="clear" w:color="auto" w:fill="auto"/>
          </w:tcPr>
          <w:p w:rsidR="002B63F0" w:rsidRPr="000C10B1" w:rsidRDefault="00E04FBB" w:rsidP="00027C8E">
            <w:pPr>
              <w:spacing w:after="0"/>
              <w:rPr>
                <w:color w:val="000000" w:themeColor="text1"/>
                <w:szCs w:val="24"/>
              </w:rPr>
            </w:pPr>
            <w:r>
              <w:rPr>
                <w:iCs/>
                <w:color w:val="000000" w:themeColor="text1"/>
                <w:szCs w:val="24"/>
              </w:rPr>
              <w:t>AKSHAT SINGH</w:t>
            </w:r>
          </w:p>
        </w:tc>
        <w:tc>
          <w:tcPr>
            <w:tcW w:w="4508" w:type="dxa"/>
            <w:shd w:val="clear" w:color="auto" w:fill="auto"/>
          </w:tcPr>
          <w:p w:rsidR="002B63F0" w:rsidRPr="000C10B1" w:rsidRDefault="00027C8E" w:rsidP="005421F9">
            <w:pPr>
              <w:spacing w:after="0"/>
              <w:jc w:val="center"/>
              <w:rPr>
                <w:color w:val="000000" w:themeColor="text1"/>
                <w:szCs w:val="24"/>
              </w:rPr>
            </w:pPr>
            <w:r w:rsidRPr="000C10B1">
              <w:rPr>
                <w:iCs/>
                <w:color w:val="000000" w:themeColor="text1"/>
                <w:szCs w:val="24"/>
              </w:rPr>
              <w:t>1NT16CS</w:t>
            </w:r>
            <w:r w:rsidR="00E04FBB">
              <w:rPr>
                <w:iCs/>
                <w:color w:val="000000" w:themeColor="text1"/>
                <w:szCs w:val="24"/>
              </w:rPr>
              <w:t>13</w:t>
            </w:r>
            <w:r w:rsidR="00333E1B">
              <w:rPr>
                <w:iCs/>
                <w:color w:val="000000" w:themeColor="text1"/>
                <w:szCs w:val="24"/>
              </w:rPr>
              <w:t>9</w:t>
            </w:r>
          </w:p>
        </w:tc>
      </w:tr>
      <w:tr w:rsidR="002B63F0" w:rsidRPr="000C10B1" w:rsidTr="005421F9">
        <w:trPr>
          <w:trHeight w:val="289"/>
        </w:trPr>
        <w:tc>
          <w:tcPr>
            <w:tcW w:w="4508" w:type="dxa"/>
            <w:shd w:val="clear" w:color="auto" w:fill="auto"/>
          </w:tcPr>
          <w:p w:rsidR="002B63F0" w:rsidRPr="000C10B1" w:rsidRDefault="002B63F0" w:rsidP="00027C8E">
            <w:pPr>
              <w:spacing w:after="0"/>
              <w:rPr>
                <w:color w:val="000000" w:themeColor="text1"/>
                <w:szCs w:val="24"/>
              </w:rPr>
            </w:pPr>
          </w:p>
        </w:tc>
        <w:tc>
          <w:tcPr>
            <w:tcW w:w="4508" w:type="dxa"/>
            <w:shd w:val="clear" w:color="auto" w:fill="auto"/>
          </w:tcPr>
          <w:p w:rsidR="002B63F0" w:rsidRPr="000C10B1" w:rsidRDefault="002B63F0" w:rsidP="005421F9">
            <w:pPr>
              <w:spacing w:after="0"/>
              <w:jc w:val="center"/>
              <w:rPr>
                <w:color w:val="000000" w:themeColor="text1"/>
                <w:szCs w:val="24"/>
              </w:rPr>
            </w:pPr>
          </w:p>
        </w:tc>
      </w:tr>
    </w:tbl>
    <w:p w:rsidR="002B63F0" w:rsidRPr="000C10B1" w:rsidRDefault="002B63F0" w:rsidP="002B63F0">
      <w:pPr>
        <w:pStyle w:val="ListParagraph"/>
        <w:spacing w:after="0"/>
        <w:ind w:left="2310"/>
        <w:rPr>
          <w:color w:val="000000" w:themeColor="text1"/>
          <w:szCs w:val="24"/>
        </w:rPr>
      </w:pPr>
      <w:r w:rsidRPr="000C10B1">
        <w:rPr>
          <w:i/>
          <w:iCs/>
          <w:color w:val="000000" w:themeColor="text1"/>
          <w:szCs w:val="24"/>
        </w:rPr>
        <w:tab/>
      </w:r>
    </w:p>
    <w:p w:rsidR="003E1892" w:rsidRDefault="003E1892" w:rsidP="003E1892">
      <w:pPr>
        <w:spacing w:after="0" w:line="240" w:lineRule="auto"/>
        <w:rPr>
          <w:color w:val="000000" w:themeColor="text1"/>
          <w:szCs w:val="24"/>
        </w:rPr>
      </w:pPr>
      <w:r>
        <w:rPr>
          <w:color w:val="000000" w:themeColor="text1"/>
          <w:szCs w:val="24"/>
        </w:rPr>
        <w:t xml:space="preserve">                        </w:t>
      </w:r>
    </w:p>
    <w:p w:rsidR="003E1892" w:rsidRDefault="003E1892" w:rsidP="003E1892">
      <w:pPr>
        <w:spacing w:after="0" w:line="240" w:lineRule="auto"/>
        <w:rPr>
          <w:color w:val="000000" w:themeColor="text1"/>
          <w:szCs w:val="24"/>
        </w:rPr>
      </w:pPr>
      <w:r>
        <w:rPr>
          <w:color w:val="000000" w:themeColor="text1"/>
          <w:szCs w:val="24"/>
        </w:rPr>
        <w:t xml:space="preserve">              </w:t>
      </w:r>
    </w:p>
    <w:p w:rsidR="003E1892" w:rsidRDefault="003E1892" w:rsidP="003E1892">
      <w:pPr>
        <w:spacing w:after="0" w:line="240" w:lineRule="auto"/>
        <w:rPr>
          <w:color w:val="000000" w:themeColor="text1"/>
          <w:szCs w:val="24"/>
        </w:rPr>
      </w:pPr>
      <w:r>
        <w:rPr>
          <w:color w:val="000000" w:themeColor="text1"/>
          <w:szCs w:val="24"/>
        </w:rPr>
        <w:t xml:space="preserve">            </w:t>
      </w:r>
    </w:p>
    <w:p w:rsidR="003E1892" w:rsidRDefault="003E1892" w:rsidP="003E1892">
      <w:pPr>
        <w:spacing w:after="0" w:line="240" w:lineRule="auto"/>
        <w:rPr>
          <w:color w:val="000000" w:themeColor="text1"/>
          <w:szCs w:val="24"/>
        </w:rPr>
      </w:pPr>
    </w:p>
    <w:p w:rsidR="003E1892" w:rsidRDefault="003E1892" w:rsidP="003E1892">
      <w:pPr>
        <w:spacing w:after="0" w:line="240" w:lineRule="auto"/>
        <w:rPr>
          <w:color w:val="000000" w:themeColor="text1"/>
          <w:szCs w:val="24"/>
        </w:rPr>
      </w:pPr>
    </w:p>
    <w:p w:rsidR="002B63F0" w:rsidRPr="000C10B1" w:rsidRDefault="003E1892" w:rsidP="003E1892">
      <w:pPr>
        <w:spacing w:after="0" w:line="240" w:lineRule="auto"/>
        <w:rPr>
          <w:color w:val="000000" w:themeColor="text1"/>
          <w:szCs w:val="24"/>
        </w:rPr>
      </w:pPr>
      <w:r>
        <w:rPr>
          <w:color w:val="000000" w:themeColor="text1"/>
          <w:szCs w:val="24"/>
        </w:rPr>
        <w:t xml:space="preserve">                                           </w:t>
      </w:r>
      <w:r w:rsidR="002B63F0" w:rsidRPr="000C10B1">
        <w:rPr>
          <w:noProof/>
          <w:color w:val="000000" w:themeColor="text1"/>
          <w:szCs w:val="24"/>
          <w:lang w:val="en-US" w:eastAsia="en-US"/>
        </w:rPr>
        <w:drawing>
          <wp:inline distT="0" distB="0" distL="0" distR="0">
            <wp:extent cx="1438275" cy="3714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438275" cy="371475"/>
                    </a:xfrm>
                    <a:prstGeom prst="rect">
                      <a:avLst/>
                    </a:prstGeom>
                    <a:solidFill>
                      <a:srgbClr val="FFFFFF"/>
                    </a:solidFill>
                    <a:ln w="9525">
                      <a:noFill/>
                      <a:miter lim="800000"/>
                      <a:headEnd/>
                      <a:tailEnd/>
                    </a:ln>
                  </pic:spPr>
                </pic:pic>
              </a:graphicData>
            </a:graphic>
          </wp:inline>
        </w:drawing>
      </w:r>
    </w:p>
    <w:p w:rsidR="003E1892" w:rsidRDefault="003E1892" w:rsidP="003E1892">
      <w:pPr>
        <w:spacing w:after="0" w:line="240" w:lineRule="auto"/>
        <w:rPr>
          <w:color w:val="000000" w:themeColor="text1"/>
          <w:szCs w:val="24"/>
        </w:rPr>
      </w:pPr>
    </w:p>
    <w:p w:rsidR="002B63F0" w:rsidRPr="000C10B1" w:rsidRDefault="003E1892" w:rsidP="003E1892">
      <w:pPr>
        <w:spacing w:after="0" w:line="240" w:lineRule="auto"/>
        <w:rPr>
          <w:color w:val="000000" w:themeColor="text1"/>
          <w:szCs w:val="24"/>
        </w:rPr>
      </w:pPr>
      <w:r>
        <w:rPr>
          <w:color w:val="000000" w:themeColor="text1"/>
          <w:szCs w:val="24"/>
        </w:rPr>
        <w:t xml:space="preserve">                         </w:t>
      </w:r>
      <w:r>
        <w:rPr>
          <w:b/>
          <w:color w:val="000000" w:themeColor="text1"/>
          <w:szCs w:val="24"/>
        </w:rPr>
        <w:t>Department of Computer Scienc</w:t>
      </w:r>
      <w:r w:rsidR="002B63F0" w:rsidRPr="000C10B1">
        <w:rPr>
          <w:b/>
          <w:color w:val="000000" w:themeColor="text1"/>
          <w:szCs w:val="24"/>
        </w:rPr>
        <w:t>e and Engineering</w:t>
      </w:r>
    </w:p>
    <w:p w:rsidR="002B63F0" w:rsidRPr="000C10B1" w:rsidRDefault="002B63F0" w:rsidP="002B63F0">
      <w:pPr>
        <w:spacing w:line="228" w:lineRule="auto"/>
        <w:ind w:left="540"/>
        <w:jc w:val="center"/>
        <w:rPr>
          <w:color w:val="000000" w:themeColor="text1"/>
          <w:szCs w:val="24"/>
        </w:rPr>
      </w:pPr>
    </w:p>
    <w:p w:rsidR="002B63F0" w:rsidRPr="000C10B1" w:rsidRDefault="003E1892" w:rsidP="003E1892">
      <w:pPr>
        <w:spacing w:line="228" w:lineRule="auto"/>
        <w:ind w:left="540"/>
        <w:rPr>
          <w:color w:val="000000" w:themeColor="text1"/>
          <w:szCs w:val="24"/>
        </w:rPr>
      </w:pPr>
      <w:r>
        <w:rPr>
          <w:color w:val="000000" w:themeColor="text1"/>
          <w:szCs w:val="24"/>
        </w:rPr>
        <w:t xml:space="preserve">                                                  </w:t>
      </w:r>
      <w:r w:rsidR="002B63F0" w:rsidRPr="000C10B1">
        <w:rPr>
          <w:color w:val="000000" w:themeColor="text1"/>
          <w:szCs w:val="24"/>
        </w:rPr>
        <w:t>2018-19</w:t>
      </w:r>
    </w:p>
    <w:p w:rsidR="002B63F0" w:rsidRPr="000C10B1" w:rsidRDefault="002B63F0" w:rsidP="002B63F0">
      <w:pPr>
        <w:spacing w:after="0" w:line="240" w:lineRule="auto"/>
        <w:ind w:left="720"/>
        <w:rPr>
          <w:b/>
          <w:color w:val="000000" w:themeColor="text1"/>
          <w:szCs w:val="24"/>
        </w:rPr>
      </w:pPr>
    </w:p>
    <w:p w:rsidR="002B63F0" w:rsidRPr="000C10B1" w:rsidRDefault="002B63F0" w:rsidP="002B63F0">
      <w:pPr>
        <w:spacing w:line="228" w:lineRule="auto"/>
        <w:ind w:right="-170"/>
        <w:jc w:val="left"/>
        <w:rPr>
          <w:b/>
          <w:color w:val="000000" w:themeColor="text1"/>
          <w:szCs w:val="24"/>
        </w:rPr>
      </w:pPr>
    </w:p>
    <w:tbl>
      <w:tblPr>
        <w:tblW w:w="0" w:type="auto"/>
        <w:tblInd w:w="-530" w:type="dxa"/>
        <w:tblLayout w:type="fixed"/>
        <w:tblCellMar>
          <w:top w:w="55" w:type="dxa"/>
          <w:left w:w="55" w:type="dxa"/>
          <w:bottom w:w="55" w:type="dxa"/>
          <w:right w:w="55" w:type="dxa"/>
        </w:tblCellMar>
        <w:tblLook w:val="0000" w:firstRow="0" w:lastRow="0" w:firstColumn="0" w:lastColumn="0" w:noHBand="0" w:noVBand="0"/>
      </w:tblPr>
      <w:tblGrid>
        <w:gridCol w:w="1389"/>
        <w:gridCol w:w="7686"/>
        <w:gridCol w:w="1350"/>
      </w:tblGrid>
      <w:tr w:rsidR="002B63F0" w:rsidRPr="000C10B1" w:rsidTr="005421F9">
        <w:trPr>
          <w:trHeight w:val="1195"/>
        </w:trPr>
        <w:tc>
          <w:tcPr>
            <w:tcW w:w="1389" w:type="dxa"/>
            <w:shd w:val="clear" w:color="auto" w:fill="auto"/>
          </w:tcPr>
          <w:p w:rsidR="002B63F0" w:rsidRPr="000C10B1" w:rsidRDefault="002B63F0" w:rsidP="005C3C58">
            <w:pPr>
              <w:pStyle w:val="TableContents"/>
              <w:jc w:val="left"/>
              <w:rPr>
                <w:b/>
                <w:color w:val="000000" w:themeColor="text1"/>
                <w:szCs w:val="24"/>
                <w:lang w:eastAsia="en-IN"/>
              </w:rPr>
            </w:pPr>
            <w:r w:rsidRPr="000C10B1">
              <w:rPr>
                <w:noProof/>
                <w:color w:val="000000" w:themeColor="text1"/>
                <w:szCs w:val="24"/>
                <w:lang w:val="en-US" w:eastAsia="en-US"/>
              </w:rPr>
              <w:drawing>
                <wp:inline distT="0" distB="0" distL="0" distR="0">
                  <wp:extent cx="800100" cy="3810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800100" cy="381000"/>
                          </a:xfrm>
                          <a:prstGeom prst="rect">
                            <a:avLst/>
                          </a:prstGeom>
                          <a:solidFill>
                            <a:srgbClr val="FFFFFF"/>
                          </a:solidFill>
                          <a:ln w="9525">
                            <a:noFill/>
                            <a:miter lim="800000"/>
                            <a:headEnd/>
                            <a:tailEnd/>
                          </a:ln>
                        </pic:spPr>
                      </pic:pic>
                    </a:graphicData>
                  </a:graphic>
                </wp:inline>
              </w:drawing>
            </w:r>
          </w:p>
        </w:tc>
        <w:tc>
          <w:tcPr>
            <w:tcW w:w="7686" w:type="dxa"/>
            <w:shd w:val="clear" w:color="auto" w:fill="auto"/>
          </w:tcPr>
          <w:p w:rsidR="002B63F0" w:rsidRPr="000C10B1" w:rsidRDefault="00C03C86" w:rsidP="00C03C86">
            <w:pPr>
              <w:pStyle w:val="Style1"/>
              <w:ind w:right="-227"/>
              <w:rPr>
                <w:rFonts w:ascii="Times New Roman" w:hAnsi="Times New Roman" w:cs="Times New Roman"/>
                <w:color w:val="000000" w:themeColor="text1"/>
                <w:szCs w:val="24"/>
              </w:rPr>
            </w:pPr>
            <w:r>
              <w:rPr>
                <w:rFonts w:ascii="Times New Roman" w:hAnsi="Times New Roman" w:cs="Times New Roman"/>
                <w:b/>
                <w:color w:val="000000" w:themeColor="text1"/>
                <w:szCs w:val="24"/>
                <w:lang w:val="en-IN" w:eastAsia="en-IN"/>
              </w:rPr>
              <w:t xml:space="preserve">                      </w:t>
            </w:r>
            <w:proofErr w:type="spellStart"/>
            <w:r w:rsidR="002B63F0" w:rsidRPr="000C10B1">
              <w:rPr>
                <w:rFonts w:ascii="Times New Roman" w:hAnsi="Times New Roman" w:cs="Times New Roman"/>
                <w:b/>
                <w:color w:val="000000" w:themeColor="text1"/>
                <w:szCs w:val="24"/>
                <w:lang w:val="en-IN" w:eastAsia="en-IN"/>
              </w:rPr>
              <w:t>Nitte</w:t>
            </w:r>
            <w:proofErr w:type="spellEnd"/>
            <w:r w:rsidR="002B63F0" w:rsidRPr="000C10B1">
              <w:rPr>
                <w:rFonts w:ascii="Times New Roman" w:hAnsi="Times New Roman" w:cs="Times New Roman"/>
                <w:b/>
                <w:color w:val="000000" w:themeColor="text1"/>
                <w:szCs w:val="24"/>
                <w:lang w:val="en-IN" w:eastAsia="en-IN"/>
              </w:rPr>
              <w:t xml:space="preserve"> Meenakshi Institute of Technology</w:t>
            </w:r>
          </w:p>
          <w:p w:rsidR="002B63F0" w:rsidRPr="000C10B1" w:rsidRDefault="002B63F0" w:rsidP="00C03C86">
            <w:pPr>
              <w:pStyle w:val="Style1"/>
              <w:ind w:right="-227"/>
              <w:jc w:val="center"/>
              <w:rPr>
                <w:rFonts w:ascii="Times New Roman" w:hAnsi="Times New Roman" w:cs="Times New Roman"/>
                <w:color w:val="000000" w:themeColor="text1"/>
                <w:szCs w:val="24"/>
              </w:rPr>
            </w:pPr>
            <w:r w:rsidRPr="000C10B1">
              <w:rPr>
                <w:rFonts w:ascii="Times New Roman" w:hAnsi="Times New Roman" w:cs="Times New Roman"/>
                <w:color w:val="000000" w:themeColor="text1"/>
                <w:szCs w:val="24"/>
              </w:rPr>
              <w:t xml:space="preserve">(AN AUTONOMOUS INSTITUTION AFFILIATED TO </w:t>
            </w:r>
            <w:proofErr w:type="gramStart"/>
            <w:r w:rsidRPr="000C10B1">
              <w:rPr>
                <w:rFonts w:ascii="Times New Roman" w:hAnsi="Times New Roman" w:cs="Times New Roman"/>
                <w:color w:val="000000" w:themeColor="text1"/>
                <w:szCs w:val="24"/>
              </w:rPr>
              <w:t xml:space="preserve">VISVESVARAYA </w:t>
            </w:r>
            <w:r w:rsidR="00C03C86">
              <w:rPr>
                <w:rFonts w:ascii="Times New Roman" w:hAnsi="Times New Roman" w:cs="Times New Roman"/>
                <w:color w:val="000000" w:themeColor="text1"/>
                <w:szCs w:val="24"/>
              </w:rPr>
              <w:t xml:space="preserve"> </w:t>
            </w:r>
            <w:r w:rsidRPr="000C10B1">
              <w:rPr>
                <w:rFonts w:ascii="Times New Roman" w:hAnsi="Times New Roman" w:cs="Times New Roman"/>
                <w:color w:val="000000" w:themeColor="text1"/>
                <w:szCs w:val="24"/>
              </w:rPr>
              <w:t>TECHNOLOGICAL</w:t>
            </w:r>
            <w:proofErr w:type="gramEnd"/>
            <w:r w:rsidRPr="000C10B1">
              <w:rPr>
                <w:rFonts w:ascii="Times New Roman" w:hAnsi="Times New Roman" w:cs="Times New Roman"/>
                <w:color w:val="000000" w:themeColor="text1"/>
                <w:szCs w:val="24"/>
              </w:rPr>
              <w:t xml:space="preserve"> UNIVERSITY, BELGAUM)</w:t>
            </w:r>
          </w:p>
          <w:p w:rsidR="002B63F0" w:rsidRPr="000C10B1" w:rsidRDefault="002B63F0" w:rsidP="00C03C86">
            <w:pPr>
              <w:pStyle w:val="NoSpacing"/>
              <w:jc w:val="center"/>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PB No. 6429, Yelahanka, Bangalore 560-064, Karnataka</w:t>
            </w:r>
          </w:p>
          <w:p w:rsidR="002B63F0" w:rsidRPr="000C10B1" w:rsidRDefault="002B63F0" w:rsidP="00C03C86">
            <w:pPr>
              <w:pStyle w:val="NoSpacing"/>
              <w:jc w:val="center"/>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Telephone: 080- 22167800, 22167860</w:t>
            </w:r>
          </w:p>
          <w:p w:rsidR="002B63F0" w:rsidRDefault="002B63F0" w:rsidP="00C03C86">
            <w:pPr>
              <w:pStyle w:val="Style1"/>
              <w:jc w:val="center"/>
              <w:rPr>
                <w:rFonts w:ascii="Times New Roman" w:hAnsi="Times New Roman" w:cs="Times New Roman"/>
                <w:color w:val="000000" w:themeColor="text1"/>
                <w:szCs w:val="24"/>
                <w:lang w:val="en-IN" w:eastAsia="en-IN"/>
              </w:rPr>
            </w:pPr>
            <w:r w:rsidRPr="000C10B1">
              <w:rPr>
                <w:rFonts w:ascii="Times New Roman" w:hAnsi="Times New Roman" w:cs="Times New Roman"/>
                <w:color w:val="000000" w:themeColor="text1"/>
                <w:szCs w:val="24"/>
                <w:lang w:val="en-IN" w:eastAsia="en-IN"/>
              </w:rPr>
              <w:t xml:space="preserve">Fax: 080 </w:t>
            </w:r>
            <w:r w:rsidR="006E1CB8">
              <w:rPr>
                <w:rFonts w:ascii="Times New Roman" w:hAnsi="Times New Roman" w:cs="Times New Roman"/>
                <w:color w:val="000000" w:themeColor="text1"/>
                <w:szCs w:val="24"/>
                <w:lang w:val="en-IN" w:eastAsia="en-IN"/>
              </w:rPr>
              <w:t>–</w:t>
            </w:r>
            <w:r w:rsidRPr="000C10B1">
              <w:rPr>
                <w:rFonts w:ascii="Times New Roman" w:hAnsi="Times New Roman" w:cs="Times New Roman"/>
                <w:color w:val="000000" w:themeColor="text1"/>
                <w:szCs w:val="24"/>
                <w:lang w:val="en-IN" w:eastAsia="en-IN"/>
              </w:rPr>
              <w:t xml:space="preserve"> 22167805</w:t>
            </w:r>
          </w:p>
          <w:p w:rsidR="005C3C58" w:rsidRPr="000C10B1" w:rsidRDefault="005C3C58" w:rsidP="005C3C58">
            <w:pPr>
              <w:pStyle w:val="Style1"/>
              <w:jc w:val="center"/>
              <w:rPr>
                <w:rFonts w:ascii="Times New Roman" w:hAnsi="Times New Roman" w:cs="Times New Roman"/>
                <w:color w:val="000000" w:themeColor="text1"/>
                <w:szCs w:val="24"/>
              </w:rPr>
            </w:pPr>
          </w:p>
        </w:tc>
        <w:tc>
          <w:tcPr>
            <w:tcW w:w="1350" w:type="dxa"/>
            <w:shd w:val="clear" w:color="auto" w:fill="auto"/>
          </w:tcPr>
          <w:p w:rsidR="002B63F0" w:rsidRPr="000C10B1" w:rsidRDefault="002B63F0" w:rsidP="005C3C58">
            <w:pPr>
              <w:pStyle w:val="TableContents"/>
              <w:ind w:left="-340"/>
              <w:jc w:val="right"/>
              <w:rPr>
                <w:rFonts w:eastAsia="Times New Roman"/>
                <w:b/>
                <w:smallCaps/>
                <w:color w:val="000000" w:themeColor="text1"/>
                <w:szCs w:val="24"/>
              </w:rPr>
            </w:pPr>
            <w:r w:rsidRPr="000C10B1">
              <w:rPr>
                <w:noProof/>
                <w:color w:val="000000" w:themeColor="text1"/>
                <w:szCs w:val="24"/>
                <w:lang w:val="en-US" w:eastAsia="en-US"/>
              </w:rPr>
              <w:drawing>
                <wp:inline distT="0" distB="0" distL="0" distR="0">
                  <wp:extent cx="704850" cy="5524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704850" cy="552450"/>
                          </a:xfrm>
                          <a:prstGeom prst="rect">
                            <a:avLst/>
                          </a:prstGeom>
                          <a:solidFill>
                            <a:srgbClr val="FFFFFF"/>
                          </a:solidFill>
                          <a:ln w="9525">
                            <a:noFill/>
                            <a:miter lim="800000"/>
                            <a:headEnd/>
                            <a:tailEnd/>
                          </a:ln>
                        </pic:spPr>
                      </pic:pic>
                    </a:graphicData>
                  </a:graphic>
                </wp:inline>
              </w:drawing>
            </w:r>
          </w:p>
        </w:tc>
      </w:tr>
    </w:tbl>
    <w:p w:rsidR="002B63F0" w:rsidRPr="000C10B1" w:rsidRDefault="005C3C58" w:rsidP="005C3C58">
      <w:pPr>
        <w:spacing w:after="0" w:line="240" w:lineRule="auto"/>
        <w:rPr>
          <w:color w:val="000000" w:themeColor="text1"/>
          <w:szCs w:val="24"/>
        </w:rPr>
      </w:pPr>
      <w:r>
        <w:rPr>
          <w:rFonts w:eastAsia="Times New Roman"/>
          <w:b/>
          <w:smallCaps/>
          <w:color w:val="000000" w:themeColor="text1"/>
          <w:szCs w:val="24"/>
        </w:rPr>
        <w:t xml:space="preserve">                            </w:t>
      </w:r>
      <w:r w:rsidR="002B63F0" w:rsidRPr="000C10B1">
        <w:rPr>
          <w:rFonts w:eastAsia="Times New Roman"/>
          <w:b/>
          <w:smallCaps/>
          <w:color w:val="000000" w:themeColor="text1"/>
          <w:szCs w:val="24"/>
        </w:rPr>
        <w:t>Department of Computer Science and Engineering</w:t>
      </w:r>
    </w:p>
    <w:p w:rsidR="002B63F0" w:rsidRPr="000C10B1" w:rsidRDefault="002B63F0" w:rsidP="005C3C58">
      <w:pPr>
        <w:spacing w:after="0" w:line="240" w:lineRule="auto"/>
        <w:jc w:val="center"/>
        <w:rPr>
          <w:rFonts w:eastAsia="Times New Roman"/>
          <w:b/>
          <w:smallCaps/>
          <w:color w:val="000000" w:themeColor="text1"/>
          <w:szCs w:val="24"/>
        </w:rPr>
      </w:pPr>
    </w:p>
    <w:p w:rsidR="00B52957" w:rsidRDefault="00CB0D7B" w:rsidP="00B52957">
      <w:pPr>
        <w:rPr>
          <w:color w:val="000000" w:themeColor="text1"/>
          <w:szCs w:val="24"/>
        </w:rPr>
      </w:pPr>
      <w:r>
        <w:rPr>
          <w:rStyle w:val="undefined"/>
          <w:b/>
          <w:color w:val="000000" w:themeColor="text1"/>
          <w:szCs w:val="24"/>
        </w:rPr>
        <w:t xml:space="preserve">                       </w:t>
      </w:r>
      <w:r w:rsidR="00C03C86">
        <w:rPr>
          <w:rStyle w:val="undefined"/>
          <w:b/>
          <w:color w:val="000000" w:themeColor="text1"/>
          <w:szCs w:val="24"/>
        </w:rPr>
        <w:t xml:space="preserve">                            </w:t>
      </w:r>
      <w:r>
        <w:rPr>
          <w:rStyle w:val="undefined"/>
          <w:b/>
          <w:color w:val="000000" w:themeColor="text1"/>
          <w:szCs w:val="24"/>
        </w:rPr>
        <w:t xml:space="preserve">  </w:t>
      </w:r>
      <w:r w:rsidR="002B63F0" w:rsidRPr="000C10B1">
        <w:rPr>
          <w:rStyle w:val="undefined"/>
          <w:b/>
          <w:color w:val="000000" w:themeColor="text1"/>
          <w:szCs w:val="24"/>
        </w:rPr>
        <w:t>CERTIFICATE</w:t>
      </w:r>
    </w:p>
    <w:p w:rsidR="002B63F0" w:rsidRPr="000C10B1" w:rsidRDefault="002B63F0" w:rsidP="0057079B">
      <w:pPr>
        <w:rPr>
          <w:color w:val="000000" w:themeColor="text1"/>
          <w:szCs w:val="24"/>
        </w:rPr>
      </w:pPr>
      <w:r w:rsidRPr="000C10B1">
        <w:rPr>
          <w:rStyle w:val="undefined"/>
          <w:bCs/>
          <w:color w:val="000000" w:themeColor="text1"/>
          <w:szCs w:val="24"/>
        </w:rPr>
        <w:t xml:space="preserve">This is to certify </w:t>
      </w:r>
      <w:r w:rsidR="00C03C86">
        <w:rPr>
          <w:rStyle w:val="undefined"/>
          <w:bCs/>
          <w:color w:val="000000" w:themeColor="text1"/>
          <w:szCs w:val="24"/>
        </w:rPr>
        <w:t xml:space="preserve">that the Course Project titled </w:t>
      </w:r>
      <w:r w:rsidRPr="000C10B1">
        <w:rPr>
          <w:rStyle w:val="undefined"/>
          <w:bCs/>
          <w:color w:val="000000" w:themeColor="text1"/>
          <w:szCs w:val="24"/>
        </w:rPr>
        <w:t>“Project title”</w:t>
      </w:r>
      <w:r w:rsidRPr="000C10B1">
        <w:rPr>
          <w:rStyle w:val="undefined"/>
          <w:rFonts w:eastAsia="Times New Roman"/>
          <w:color w:val="000000" w:themeColor="text1"/>
          <w:spacing w:val="-10"/>
          <w:kern w:val="1"/>
          <w:szCs w:val="24"/>
          <w:lang w:val="en-US"/>
        </w:rPr>
        <w:t xml:space="preserve">is </w:t>
      </w:r>
      <w:r w:rsidRPr="000C10B1">
        <w:rPr>
          <w:rStyle w:val="undefined"/>
          <w:color w:val="000000" w:themeColor="text1"/>
          <w:szCs w:val="24"/>
        </w:rPr>
        <w:t xml:space="preserve">an authentic work carried out by </w:t>
      </w:r>
      <w:r w:rsidR="00E04FBB">
        <w:rPr>
          <w:rStyle w:val="undefined"/>
          <w:b/>
          <w:bCs/>
          <w:iCs/>
          <w:color w:val="000000" w:themeColor="text1"/>
          <w:szCs w:val="24"/>
        </w:rPr>
        <w:t xml:space="preserve">Pramod </w:t>
      </w:r>
      <w:proofErr w:type="spellStart"/>
      <w:r w:rsidR="00E04FBB">
        <w:rPr>
          <w:rStyle w:val="undefined"/>
          <w:b/>
          <w:bCs/>
          <w:iCs/>
          <w:color w:val="000000" w:themeColor="text1"/>
          <w:szCs w:val="24"/>
        </w:rPr>
        <w:t>Sudi</w:t>
      </w:r>
      <w:proofErr w:type="spellEnd"/>
      <w:r w:rsidR="00C719B8">
        <w:rPr>
          <w:rStyle w:val="undefined"/>
          <w:b/>
          <w:bCs/>
          <w:iCs/>
          <w:color w:val="000000" w:themeColor="text1"/>
          <w:szCs w:val="24"/>
        </w:rPr>
        <w:t xml:space="preserve">  (1NT16CS0</w:t>
      </w:r>
      <w:r w:rsidR="00E04FBB">
        <w:rPr>
          <w:rStyle w:val="undefined"/>
          <w:b/>
          <w:bCs/>
          <w:iCs/>
          <w:color w:val="000000" w:themeColor="text1"/>
          <w:szCs w:val="24"/>
        </w:rPr>
        <w:t>77</w:t>
      </w:r>
      <w:r w:rsidR="00C719B8">
        <w:rPr>
          <w:rStyle w:val="undefined"/>
          <w:b/>
          <w:bCs/>
          <w:iCs/>
          <w:color w:val="000000" w:themeColor="text1"/>
          <w:szCs w:val="24"/>
        </w:rPr>
        <w:t xml:space="preserve">), </w:t>
      </w:r>
      <w:r w:rsidR="00E04FBB">
        <w:rPr>
          <w:rStyle w:val="undefined"/>
          <w:b/>
          <w:bCs/>
          <w:iCs/>
          <w:color w:val="000000" w:themeColor="text1"/>
          <w:szCs w:val="24"/>
        </w:rPr>
        <w:t>Vijay Gouda S Y</w:t>
      </w:r>
      <w:r w:rsidR="00C719B8">
        <w:rPr>
          <w:rStyle w:val="undefined"/>
          <w:b/>
          <w:bCs/>
          <w:iCs/>
          <w:color w:val="000000" w:themeColor="text1"/>
          <w:szCs w:val="24"/>
        </w:rPr>
        <w:t>(1NT16CS</w:t>
      </w:r>
      <w:r w:rsidR="00E04FBB">
        <w:rPr>
          <w:rStyle w:val="undefined"/>
          <w:b/>
          <w:bCs/>
          <w:iCs/>
          <w:color w:val="000000" w:themeColor="text1"/>
          <w:szCs w:val="24"/>
        </w:rPr>
        <w:t>131</w:t>
      </w:r>
      <w:r w:rsidR="00C719B8">
        <w:rPr>
          <w:rStyle w:val="undefined"/>
          <w:b/>
          <w:bCs/>
          <w:iCs/>
          <w:color w:val="000000" w:themeColor="text1"/>
          <w:szCs w:val="24"/>
        </w:rPr>
        <w:t>),A</w:t>
      </w:r>
      <w:r w:rsidR="00E04FBB">
        <w:rPr>
          <w:rStyle w:val="undefined"/>
          <w:b/>
          <w:bCs/>
          <w:iCs/>
          <w:color w:val="000000" w:themeColor="text1"/>
          <w:szCs w:val="24"/>
        </w:rPr>
        <w:t>kshat Singh</w:t>
      </w:r>
      <w:r w:rsidR="00C719B8">
        <w:rPr>
          <w:rStyle w:val="undefined"/>
          <w:b/>
          <w:bCs/>
          <w:iCs/>
          <w:color w:val="000000" w:themeColor="text1"/>
          <w:szCs w:val="24"/>
        </w:rPr>
        <w:t>(1NT16CS</w:t>
      </w:r>
      <w:r w:rsidR="00E04FBB">
        <w:rPr>
          <w:rStyle w:val="undefined"/>
          <w:b/>
          <w:bCs/>
          <w:iCs/>
          <w:color w:val="000000" w:themeColor="text1"/>
          <w:szCs w:val="24"/>
        </w:rPr>
        <w:t>13</w:t>
      </w:r>
      <w:r w:rsidR="00EF20C4">
        <w:rPr>
          <w:rStyle w:val="undefined"/>
          <w:b/>
          <w:bCs/>
          <w:iCs/>
          <w:color w:val="000000" w:themeColor="text1"/>
          <w:szCs w:val="24"/>
        </w:rPr>
        <w:t>9</w:t>
      </w:r>
      <w:bookmarkStart w:id="0" w:name="_GoBack"/>
      <w:bookmarkEnd w:id="0"/>
      <w:r w:rsidRPr="000C10B1">
        <w:rPr>
          <w:rStyle w:val="undefined"/>
          <w:b/>
          <w:bCs/>
          <w:iCs/>
          <w:color w:val="000000" w:themeColor="text1"/>
          <w:szCs w:val="24"/>
        </w:rPr>
        <w:t>)</w:t>
      </w:r>
      <w:r w:rsidR="00C719B8">
        <w:rPr>
          <w:rStyle w:val="undefined"/>
          <w:b/>
          <w:bCs/>
          <w:iCs/>
          <w:color w:val="000000" w:themeColor="text1"/>
          <w:szCs w:val="24"/>
        </w:rPr>
        <w:t>,</w:t>
      </w:r>
      <w:r w:rsidRPr="000C10B1">
        <w:rPr>
          <w:rStyle w:val="undefined"/>
          <w:color w:val="000000" w:themeColor="text1"/>
          <w:szCs w:val="24"/>
        </w:rPr>
        <w:t xml:space="preserve"> </w:t>
      </w:r>
      <w:proofErr w:type="spellStart"/>
      <w:r w:rsidRPr="000C10B1">
        <w:rPr>
          <w:rStyle w:val="undefined"/>
          <w:color w:val="000000" w:themeColor="text1"/>
          <w:szCs w:val="24"/>
        </w:rPr>
        <w:t>bonafide</w:t>
      </w:r>
      <w:proofErr w:type="spellEnd"/>
      <w:r w:rsidRPr="000C10B1">
        <w:rPr>
          <w:rStyle w:val="undefined"/>
          <w:color w:val="000000" w:themeColor="text1"/>
          <w:szCs w:val="24"/>
        </w:rPr>
        <w:t xml:space="preserve"> students of </w:t>
      </w:r>
      <w:proofErr w:type="spellStart"/>
      <w:r w:rsidRPr="000C10B1">
        <w:rPr>
          <w:rStyle w:val="undefined"/>
          <w:b/>
          <w:color w:val="000000" w:themeColor="text1"/>
          <w:szCs w:val="24"/>
        </w:rPr>
        <w:t>Nitte</w:t>
      </w:r>
      <w:proofErr w:type="spellEnd"/>
      <w:r w:rsidRPr="000C10B1">
        <w:rPr>
          <w:rStyle w:val="undefined"/>
          <w:b/>
          <w:color w:val="000000" w:themeColor="text1"/>
          <w:szCs w:val="24"/>
        </w:rPr>
        <w:t xml:space="preserve"> Meenakshi Institute of Technology</w:t>
      </w:r>
      <w:r w:rsidRPr="000C10B1">
        <w:rPr>
          <w:rStyle w:val="undefined"/>
          <w:color w:val="000000" w:themeColor="text1"/>
          <w:szCs w:val="24"/>
        </w:rPr>
        <w:t xml:space="preserve">, Bangalore in partial fulfilment for the award of the degree of </w:t>
      </w:r>
      <w:r w:rsidRPr="000C10B1">
        <w:rPr>
          <w:rStyle w:val="undefined"/>
          <w:b/>
          <w:bCs/>
          <w:i/>
          <w:iCs/>
          <w:color w:val="000000" w:themeColor="text1"/>
          <w:szCs w:val="24"/>
        </w:rPr>
        <w:t>Bachelor of Engineering</w:t>
      </w:r>
      <w:r w:rsidRPr="000C10B1">
        <w:rPr>
          <w:rStyle w:val="undefined"/>
          <w:color w:val="000000" w:themeColor="text1"/>
          <w:szCs w:val="24"/>
        </w:rPr>
        <w:t xml:space="preserve"> in COMPUTER SCIENCE AND ENGINEERING of Visvesvaraya Technological University, Belagavi during the academic year </w:t>
      </w:r>
      <w:r w:rsidRPr="000C10B1">
        <w:rPr>
          <w:rStyle w:val="undefined"/>
          <w:b/>
          <w:bCs/>
          <w:i/>
          <w:iCs/>
          <w:color w:val="000000" w:themeColor="text1"/>
          <w:szCs w:val="24"/>
        </w:rPr>
        <w:t>2018-2019.</w:t>
      </w:r>
    </w:p>
    <w:p w:rsidR="002B63F0" w:rsidRPr="000C10B1" w:rsidRDefault="002B63F0" w:rsidP="005C3C58">
      <w:pPr>
        <w:jc w:val="center"/>
        <w:rPr>
          <w:color w:val="000000" w:themeColor="text1"/>
          <w:szCs w:val="24"/>
        </w:rPr>
      </w:pPr>
    </w:p>
    <w:tbl>
      <w:tblPr>
        <w:tblW w:w="0" w:type="auto"/>
        <w:tblLayout w:type="fixed"/>
        <w:tblLook w:val="0000" w:firstRow="0" w:lastRow="0" w:firstColumn="0" w:lastColumn="0" w:noHBand="0" w:noVBand="0"/>
      </w:tblPr>
      <w:tblGrid>
        <w:gridCol w:w="4530"/>
        <w:gridCol w:w="1200"/>
        <w:gridCol w:w="3299"/>
      </w:tblGrid>
      <w:tr w:rsidR="002B63F0" w:rsidRPr="000C10B1" w:rsidTr="005421F9">
        <w:trPr>
          <w:trHeight w:val="782"/>
        </w:trPr>
        <w:tc>
          <w:tcPr>
            <w:tcW w:w="4530" w:type="dxa"/>
            <w:shd w:val="clear" w:color="auto" w:fill="auto"/>
          </w:tcPr>
          <w:p w:rsidR="00EB71CB" w:rsidRDefault="002B63F0" w:rsidP="005C3C58">
            <w:pPr>
              <w:jc w:val="center"/>
              <w:rPr>
                <w:color w:val="000000" w:themeColor="text1"/>
                <w:szCs w:val="24"/>
              </w:rPr>
            </w:pPr>
            <w:r w:rsidRPr="000C10B1">
              <w:rPr>
                <w:b/>
                <w:color w:val="000000" w:themeColor="text1"/>
                <w:szCs w:val="24"/>
              </w:rPr>
              <w:t xml:space="preserve">Name Signature of the Faculty </w:t>
            </w:r>
            <w:proofErr w:type="spellStart"/>
            <w:r w:rsidRPr="000C10B1">
              <w:rPr>
                <w:b/>
                <w:color w:val="000000" w:themeColor="text1"/>
                <w:szCs w:val="24"/>
              </w:rPr>
              <w:t>Incharge</w:t>
            </w:r>
            <w:proofErr w:type="spellEnd"/>
          </w:p>
          <w:p w:rsidR="00EB71CB" w:rsidRPr="00EB71CB" w:rsidRDefault="00EB71CB" w:rsidP="00EB71CB">
            <w:pPr>
              <w:rPr>
                <w:color w:val="000000" w:themeColor="text1"/>
                <w:szCs w:val="24"/>
              </w:rPr>
            </w:pPr>
            <w:r>
              <w:rPr>
                <w:szCs w:val="24"/>
              </w:rPr>
              <w:tab/>
            </w:r>
            <w:r w:rsidR="000B779A">
              <w:rPr>
                <w:szCs w:val="24"/>
              </w:rPr>
              <w:t xml:space="preserve">    </w:t>
            </w:r>
            <w:r w:rsidRPr="00EB71CB">
              <w:rPr>
                <w:color w:val="000000" w:themeColor="text1"/>
                <w:szCs w:val="24"/>
              </w:rPr>
              <w:t>MRS. SHOBHA P</w:t>
            </w:r>
          </w:p>
          <w:p w:rsidR="002B63F0" w:rsidRPr="00EB71CB" w:rsidRDefault="002B63F0" w:rsidP="00EB71CB">
            <w:pPr>
              <w:tabs>
                <w:tab w:val="left" w:pos="1410"/>
              </w:tabs>
              <w:rPr>
                <w:szCs w:val="24"/>
              </w:rPr>
            </w:pPr>
          </w:p>
        </w:tc>
        <w:tc>
          <w:tcPr>
            <w:tcW w:w="1200" w:type="dxa"/>
            <w:shd w:val="clear" w:color="auto" w:fill="auto"/>
          </w:tcPr>
          <w:p w:rsidR="002B63F0" w:rsidRDefault="002B63F0" w:rsidP="005C3C58">
            <w:pPr>
              <w:snapToGrid w:val="0"/>
              <w:jc w:val="center"/>
              <w:rPr>
                <w:b/>
                <w:color w:val="000000" w:themeColor="text1"/>
                <w:szCs w:val="24"/>
              </w:rPr>
            </w:pPr>
          </w:p>
          <w:p w:rsidR="00EB71CB" w:rsidRDefault="00EB71CB" w:rsidP="005C3C58">
            <w:pPr>
              <w:snapToGrid w:val="0"/>
              <w:jc w:val="center"/>
              <w:rPr>
                <w:b/>
                <w:color w:val="000000" w:themeColor="text1"/>
                <w:szCs w:val="24"/>
              </w:rPr>
            </w:pPr>
          </w:p>
          <w:p w:rsidR="00EB71CB" w:rsidRPr="000C10B1" w:rsidRDefault="00EB71CB" w:rsidP="005C3C58">
            <w:pPr>
              <w:snapToGrid w:val="0"/>
              <w:jc w:val="center"/>
              <w:rPr>
                <w:b/>
                <w:color w:val="000000" w:themeColor="text1"/>
                <w:szCs w:val="24"/>
              </w:rPr>
            </w:pPr>
          </w:p>
        </w:tc>
        <w:tc>
          <w:tcPr>
            <w:tcW w:w="3299" w:type="dxa"/>
            <w:shd w:val="clear" w:color="auto" w:fill="auto"/>
          </w:tcPr>
          <w:p w:rsidR="00EB71CB" w:rsidRDefault="002B63F0" w:rsidP="005C3C58">
            <w:pPr>
              <w:jc w:val="center"/>
              <w:rPr>
                <w:b/>
                <w:bCs/>
                <w:color w:val="000000" w:themeColor="text1"/>
                <w:szCs w:val="24"/>
              </w:rPr>
            </w:pPr>
            <w:r w:rsidRPr="000C10B1">
              <w:rPr>
                <w:b/>
                <w:bCs/>
                <w:color w:val="000000" w:themeColor="text1"/>
                <w:szCs w:val="24"/>
              </w:rPr>
              <w:t>Name and Signature of the</w:t>
            </w:r>
          </w:p>
          <w:p w:rsidR="002B63F0" w:rsidRDefault="00EB71CB" w:rsidP="00EB71CB">
            <w:pPr>
              <w:rPr>
                <w:b/>
                <w:bCs/>
                <w:color w:val="000000" w:themeColor="text1"/>
                <w:szCs w:val="24"/>
              </w:rPr>
            </w:pPr>
            <w:r>
              <w:rPr>
                <w:b/>
                <w:bCs/>
                <w:color w:val="000000" w:themeColor="text1"/>
                <w:szCs w:val="24"/>
              </w:rPr>
              <w:t xml:space="preserve">                  </w:t>
            </w:r>
            <w:r w:rsidR="002B63F0" w:rsidRPr="000C10B1">
              <w:rPr>
                <w:b/>
                <w:bCs/>
                <w:color w:val="000000" w:themeColor="text1"/>
                <w:szCs w:val="24"/>
              </w:rPr>
              <w:t>HOD</w:t>
            </w:r>
          </w:p>
          <w:p w:rsidR="00EB71CB" w:rsidRPr="000C10B1" w:rsidRDefault="00EB71CB" w:rsidP="005C3C58">
            <w:pPr>
              <w:jc w:val="center"/>
              <w:rPr>
                <w:color w:val="000000" w:themeColor="text1"/>
                <w:szCs w:val="24"/>
              </w:rPr>
            </w:pPr>
          </w:p>
        </w:tc>
      </w:tr>
    </w:tbl>
    <w:p w:rsidR="007C1684" w:rsidRPr="000C10B1" w:rsidRDefault="007C1684" w:rsidP="005C3C58">
      <w:pPr>
        <w:jc w:val="center"/>
        <w:rPr>
          <w:color w:val="000000" w:themeColor="text1"/>
          <w:szCs w:val="24"/>
        </w:rPr>
      </w:pPr>
    </w:p>
    <w:p w:rsidR="002B63F0" w:rsidRPr="000C10B1" w:rsidRDefault="002B63F0" w:rsidP="002B63F0">
      <w:pPr>
        <w:rPr>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173CF2" w:rsidRPr="000C10B1" w:rsidRDefault="00D33DE1" w:rsidP="00D33DE1">
      <w:pPr>
        <w:spacing w:after="0"/>
        <w:rPr>
          <w:b/>
          <w:color w:val="000000" w:themeColor="text1"/>
          <w:szCs w:val="24"/>
        </w:rPr>
      </w:pPr>
      <w:r>
        <w:rPr>
          <w:b/>
          <w:color w:val="000000" w:themeColor="text1"/>
          <w:szCs w:val="24"/>
        </w:rPr>
        <w:lastRenderedPageBreak/>
        <w:t xml:space="preserve"> </w:t>
      </w:r>
    </w:p>
    <w:p w:rsidR="002B63F0" w:rsidRPr="000C10B1" w:rsidRDefault="00D33DE1" w:rsidP="00D33DE1">
      <w:pPr>
        <w:spacing w:after="0"/>
        <w:rPr>
          <w:color w:val="000000" w:themeColor="text1"/>
          <w:szCs w:val="24"/>
        </w:rPr>
      </w:pPr>
      <w:r>
        <w:rPr>
          <w:b/>
          <w:color w:val="000000" w:themeColor="text1"/>
          <w:szCs w:val="24"/>
        </w:rPr>
        <w:t xml:space="preserve">                                                    </w:t>
      </w:r>
      <w:r w:rsidR="002B63F0" w:rsidRPr="000C10B1">
        <w:rPr>
          <w:b/>
          <w:color w:val="000000" w:themeColor="text1"/>
          <w:szCs w:val="24"/>
        </w:rPr>
        <w:t>DECLARATION</w:t>
      </w:r>
    </w:p>
    <w:p w:rsidR="002B63F0" w:rsidRPr="000C10B1" w:rsidRDefault="002B63F0" w:rsidP="00F62DF6">
      <w:pPr>
        <w:ind w:right="-30"/>
        <w:jc w:val="left"/>
        <w:rPr>
          <w:color w:val="000000" w:themeColor="text1"/>
          <w:szCs w:val="24"/>
        </w:rPr>
      </w:pPr>
      <w:r w:rsidRPr="000C10B1">
        <w:rPr>
          <w:color w:val="000000" w:themeColor="text1"/>
          <w:szCs w:val="24"/>
        </w:rPr>
        <w:t>We hereby declare that</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w:t>
      </w:r>
      <w:proofErr w:type="spellStart"/>
      <w:r w:rsidRPr="000C10B1">
        <w:rPr>
          <w:rFonts w:ascii="Times New Roman" w:hAnsi="Times New Roman" w:cs="Times New Roman"/>
          <w:color w:val="000000" w:themeColor="text1"/>
          <w:sz w:val="24"/>
          <w:szCs w:val="24"/>
        </w:rPr>
        <w:t>i</w:t>
      </w:r>
      <w:proofErr w:type="spellEnd"/>
      <w:r w:rsidRPr="000C10B1">
        <w:rPr>
          <w:rFonts w:ascii="Times New Roman" w:hAnsi="Times New Roman" w:cs="Times New Roman"/>
          <w:color w:val="000000" w:themeColor="text1"/>
          <w:sz w:val="24"/>
          <w:szCs w:val="24"/>
        </w:rPr>
        <w:t>)</w:t>
      </w:r>
      <w:r w:rsidRPr="000C10B1">
        <w:rPr>
          <w:rFonts w:ascii="Times New Roman" w:hAnsi="Times New Roman" w:cs="Times New Roman"/>
          <w:color w:val="000000" w:themeColor="text1"/>
          <w:sz w:val="24"/>
          <w:szCs w:val="24"/>
        </w:rPr>
        <w:tab/>
        <w:t>This Presentation does not contain text, graphics or tables copied and pasted from the Internet, unless specifically acknowledged, and the source being detailed in the report and in the References sections.</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r w:rsidRPr="000C10B1">
        <w:rPr>
          <w:rFonts w:ascii="Times New Roman" w:hAnsi="Times New Roman" w:cs="Times New Roman"/>
          <w:color w:val="000000" w:themeColor="text1"/>
          <w:sz w:val="24"/>
          <w:szCs w:val="24"/>
        </w:rPr>
        <w:t>(ii)</w:t>
      </w:r>
      <w:r w:rsidRPr="000C10B1">
        <w:rPr>
          <w:rFonts w:ascii="Times New Roman" w:hAnsi="Times New Roman" w:cs="Times New Roman"/>
          <w:color w:val="000000" w:themeColor="text1"/>
          <w:sz w:val="24"/>
          <w:szCs w:val="24"/>
        </w:rPr>
        <w:tab/>
        <w:t>A</w:t>
      </w:r>
      <w:r w:rsidRPr="000C10B1">
        <w:rPr>
          <w:rStyle w:val="undefined"/>
          <w:rFonts w:ascii="Times New Roman" w:hAnsi="Times New Roman" w:cs="Times New Roman"/>
          <w:color w:val="000000" w:themeColor="text1"/>
          <w:sz w:val="24"/>
          <w:szCs w:val="24"/>
        </w:rPr>
        <w:t>ll corrections and suggestions indicated during the internal presentation have been incorporated in the report.</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r w:rsidRPr="000C10B1">
        <w:rPr>
          <w:rStyle w:val="undefined"/>
          <w:rFonts w:ascii="Times New Roman" w:hAnsi="Times New Roman" w:cs="Times New Roman"/>
          <w:color w:val="000000" w:themeColor="text1"/>
          <w:sz w:val="24"/>
          <w:szCs w:val="24"/>
        </w:rPr>
        <w:t>(iii)</w:t>
      </w:r>
      <w:r w:rsidRPr="000C10B1">
        <w:rPr>
          <w:rStyle w:val="undefined"/>
          <w:rFonts w:ascii="Times New Roman" w:hAnsi="Times New Roman" w:cs="Times New Roman"/>
          <w:color w:val="000000" w:themeColor="text1"/>
          <w:sz w:val="24"/>
          <w:szCs w:val="24"/>
        </w:rPr>
        <w:tab/>
        <w:t>Content of the report has been checked for the plagiarism requirement</w:t>
      </w:r>
    </w:p>
    <w:p w:rsidR="002B63F0" w:rsidRPr="000C10B1" w:rsidRDefault="002B63F0" w:rsidP="00F62DF6">
      <w:pPr>
        <w:pStyle w:val="PlainText"/>
        <w:tabs>
          <w:tab w:val="left" w:pos="567"/>
          <w:tab w:val="left" w:pos="1134"/>
        </w:tabs>
        <w:ind w:left="1134" w:right="-30" w:hanging="1134"/>
        <w:rPr>
          <w:rFonts w:ascii="Times New Roman" w:hAnsi="Times New Roman" w:cs="Times New Roman"/>
          <w:color w:val="000000" w:themeColor="text1"/>
          <w:sz w:val="24"/>
          <w:szCs w:val="24"/>
        </w:rPr>
      </w:pPr>
    </w:p>
    <w:p w:rsidR="002B63F0" w:rsidRPr="000C10B1" w:rsidRDefault="002B63F0" w:rsidP="00F62DF6">
      <w:pPr>
        <w:pStyle w:val="Text"/>
        <w:ind w:right="-30"/>
        <w:jc w:val="left"/>
        <w:rPr>
          <w:color w:val="000000" w:themeColor="text1"/>
          <w:sz w:val="24"/>
          <w:szCs w:val="24"/>
        </w:rPr>
      </w:pPr>
    </w:p>
    <w:p w:rsidR="002B63F0" w:rsidRPr="000C10B1" w:rsidRDefault="002B63F0" w:rsidP="00F62DF6">
      <w:pPr>
        <w:pStyle w:val="Text"/>
        <w:ind w:right="-30"/>
        <w:jc w:val="left"/>
        <w:rPr>
          <w:color w:val="000000" w:themeColor="text1"/>
          <w:sz w:val="24"/>
          <w:szCs w:val="24"/>
        </w:rPr>
      </w:pPr>
    </w:p>
    <w:p w:rsidR="002B63F0" w:rsidRPr="000C10B1" w:rsidRDefault="002B63F0" w:rsidP="00F62DF6">
      <w:pPr>
        <w:tabs>
          <w:tab w:val="left" w:pos="2055"/>
        </w:tabs>
        <w:spacing w:after="0"/>
        <w:jc w:val="left"/>
        <w:rPr>
          <w:color w:val="000000" w:themeColor="text1"/>
          <w:szCs w:val="24"/>
        </w:rPr>
      </w:pPr>
      <w:r w:rsidRPr="000C10B1">
        <w:rPr>
          <w:rFonts w:eastAsia="Times New Roman"/>
          <w:color w:val="000000" w:themeColor="text1"/>
          <w:szCs w:val="24"/>
        </w:rPr>
        <w:t>Name</w:t>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t xml:space="preserve">      USN</w:t>
      </w:r>
      <w:r w:rsidRPr="000C10B1">
        <w:rPr>
          <w:rFonts w:eastAsia="Times New Roman"/>
          <w:color w:val="000000" w:themeColor="text1"/>
          <w:szCs w:val="24"/>
        </w:rPr>
        <w:tab/>
      </w:r>
      <w:r w:rsidRPr="000C10B1">
        <w:rPr>
          <w:rFonts w:eastAsia="Times New Roman"/>
          <w:color w:val="000000" w:themeColor="text1"/>
          <w:szCs w:val="24"/>
        </w:rPr>
        <w:tab/>
      </w:r>
      <w:r w:rsidRPr="000C10B1">
        <w:rPr>
          <w:rFonts w:eastAsia="Times New Roman"/>
          <w:color w:val="000000" w:themeColor="text1"/>
          <w:szCs w:val="24"/>
        </w:rPr>
        <w:tab/>
      </w:r>
      <w:r w:rsidRPr="000C10B1">
        <w:rPr>
          <w:color w:val="000000" w:themeColor="text1"/>
          <w:szCs w:val="24"/>
        </w:rPr>
        <w:t>Signature</w:t>
      </w:r>
    </w:p>
    <w:tbl>
      <w:tblPr>
        <w:tblW w:w="0" w:type="auto"/>
        <w:jc w:val="center"/>
        <w:tblLayout w:type="fixed"/>
        <w:tblLook w:val="0000" w:firstRow="0" w:lastRow="0" w:firstColumn="0" w:lastColumn="0" w:noHBand="0" w:noVBand="0"/>
      </w:tblPr>
      <w:tblGrid>
        <w:gridCol w:w="4365"/>
        <w:gridCol w:w="2285"/>
        <w:gridCol w:w="2409"/>
      </w:tblGrid>
      <w:tr w:rsidR="002B63F0" w:rsidRPr="000C10B1" w:rsidTr="005421F9">
        <w:trPr>
          <w:jc w:val="center"/>
        </w:trPr>
        <w:tc>
          <w:tcPr>
            <w:tcW w:w="4365" w:type="dxa"/>
            <w:tcBorders>
              <w:top w:val="none" w:sz="1" w:space="0" w:color="000000"/>
              <w:left w:val="none" w:sz="1" w:space="0" w:color="000000"/>
              <w:bottom w:val="none" w:sz="1" w:space="0" w:color="000000"/>
            </w:tcBorders>
            <w:shd w:val="clear" w:color="auto" w:fill="auto"/>
          </w:tcPr>
          <w:p w:rsidR="002B63F0" w:rsidRPr="000C10B1" w:rsidRDefault="002B63F0" w:rsidP="00F62DF6">
            <w:pPr>
              <w:spacing w:after="0"/>
              <w:jc w:val="left"/>
              <w:rPr>
                <w:iCs/>
                <w:color w:val="000000" w:themeColor="text1"/>
                <w:szCs w:val="24"/>
              </w:rPr>
            </w:pPr>
          </w:p>
        </w:tc>
        <w:tc>
          <w:tcPr>
            <w:tcW w:w="2285" w:type="dxa"/>
            <w:tcBorders>
              <w:top w:val="none" w:sz="1" w:space="0" w:color="000000"/>
              <w:left w:val="none" w:sz="1" w:space="0" w:color="000000"/>
              <w:bottom w:val="none" w:sz="1" w:space="0" w:color="000000"/>
            </w:tcBorders>
            <w:shd w:val="clear" w:color="auto" w:fill="auto"/>
          </w:tcPr>
          <w:p w:rsidR="002B63F0" w:rsidRPr="000C10B1" w:rsidRDefault="002B63F0" w:rsidP="00F62DF6">
            <w:pPr>
              <w:spacing w:after="0"/>
              <w:jc w:val="left"/>
              <w:rPr>
                <w:iCs/>
                <w:color w:val="000000" w:themeColor="text1"/>
                <w:szCs w:val="24"/>
              </w:rPr>
            </w:pPr>
          </w:p>
          <w:p w:rsidR="002B63F0" w:rsidRPr="000C10B1" w:rsidRDefault="002B63F0" w:rsidP="00F62DF6">
            <w:pPr>
              <w:spacing w:after="0"/>
              <w:jc w:val="left"/>
              <w:rPr>
                <w:iCs/>
                <w:color w:val="000000" w:themeColor="text1"/>
                <w:szCs w:val="24"/>
              </w:rPr>
            </w:pPr>
          </w:p>
        </w:tc>
        <w:tc>
          <w:tcPr>
            <w:tcW w:w="2409" w:type="dxa"/>
            <w:tcBorders>
              <w:top w:val="none" w:sz="1" w:space="0" w:color="000000"/>
              <w:left w:val="none" w:sz="1" w:space="0" w:color="000000"/>
              <w:bottom w:val="none" w:sz="1" w:space="0" w:color="000000"/>
              <w:right w:val="none" w:sz="1" w:space="0" w:color="000000"/>
            </w:tcBorders>
            <w:shd w:val="clear" w:color="auto" w:fill="auto"/>
          </w:tcPr>
          <w:p w:rsidR="002B63F0" w:rsidRPr="000C10B1" w:rsidRDefault="002B63F0" w:rsidP="00F62DF6">
            <w:pPr>
              <w:snapToGrid w:val="0"/>
              <w:spacing w:after="0"/>
              <w:jc w:val="left"/>
              <w:rPr>
                <w:iCs/>
                <w:color w:val="000000" w:themeColor="text1"/>
                <w:szCs w:val="24"/>
              </w:rPr>
            </w:pPr>
          </w:p>
        </w:tc>
      </w:tr>
      <w:tr w:rsidR="002B63F0" w:rsidRPr="000C10B1" w:rsidTr="005421F9">
        <w:trPr>
          <w:jc w:val="center"/>
        </w:trPr>
        <w:tc>
          <w:tcPr>
            <w:tcW w:w="436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tc>
        <w:tc>
          <w:tcPr>
            <w:tcW w:w="228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p w:rsidR="002B63F0" w:rsidRPr="000C10B1" w:rsidRDefault="002B63F0" w:rsidP="005421F9">
            <w:pPr>
              <w:spacing w:after="0"/>
              <w:jc w:val="left"/>
              <w:rPr>
                <w:iCs/>
                <w:color w:val="000000" w:themeColor="text1"/>
                <w:szCs w:val="24"/>
              </w:rPr>
            </w:pPr>
          </w:p>
        </w:tc>
        <w:tc>
          <w:tcPr>
            <w:tcW w:w="2409" w:type="dxa"/>
            <w:tcBorders>
              <w:left w:val="none" w:sz="1" w:space="0" w:color="000000"/>
              <w:bottom w:val="none" w:sz="1" w:space="0" w:color="000000"/>
              <w:right w:val="none" w:sz="1" w:space="0" w:color="000000"/>
            </w:tcBorders>
            <w:shd w:val="clear" w:color="auto" w:fill="auto"/>
          </w:tcPr>
          <w:p w:rsidR="002B63F0" w:rsidRPr="000C10B1" w:rsidRDefault="002B63F0" w:rsidP="005421F9">
            <w:pPr>
              <w:snapToGrid w:val="0"/>
              <w:spacing w:after="0"/>
              <w:jc w:val="center"/>
              <w:rPr>
                <w:iCs/>
                <w:color w:val="000000" w:themeColor="text1"/>
                <w:szCs w:val="24"/>
              </w:rPr>
            </w:pPr>
          </w:p>
        </w:tc>
      </w:tr>
      <w:tr w:rsidR="002B63F0" w:rsidRPr="000C10B1" w:rsidTr="005421F9">
        <w:trPr>
          <w:jc w:val="center"/>
        </w:trPr>
        <w:tc>
          <w:tcPr>
            <w:tcW w:w="436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tc>
        <w:tc>
          <w:tcPr>
            <w:tcW w:w="228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p w:rsidR="002B63F0" w:rsidRPr="000C10B1" w:rsidRDefault="002B63F0" w:rsidP="005421F9">
            <w:pPr>
              <w:spacing w:after="0"/>
              <w:jc w:val="left"/>
              <w:rPr>
                <w:iCs/>
                <w:color w:val="000000" w:themeColor="text1"/>
                <w:szCs w:val="24"/>
              </w:rPr>
            </w:pPr>
          </w:p>
        </w:tc>
        <w:tc>
          <w:tcPr>
            <w:tcW w:w="2409" w:type="dxa"/>
            <w:tcBorders>
              <w:left w:val="none" w:sz="1" w:space="0" w:color="000000"/>
              <w:bottom w:val="none" w:sz="1" w:space="0" w:color="000000"/>
              <w:right w:val="none" w:sz="1" w:space="0" w:color="000000"/>
            </w:tcBorders>
            <w:shd w:val="clear" w:color="auto" w:fill="auto"/>
          </w:tcPr>
          <w:p w:rsidR="002B63F0" w:rsidRPr="000C10B1" w:rsidRDefault="002B63F0" w:rsidP="005421F9">
            <w:pPr>
              <w:snapToGrid w:val="0"/>
              <w:spacing w:after="0"/>
              <w:jc w:val="center"/>
              <w:rPr>
                <w:iCs/>
                <w:color w:val="000000" w:themeColor="text1"/>
                <w:szCs w:val="24"/>
              </w:rPr>
            </w:pPr>
          </w:p>
        </w:tc>
      </w:tr>
      <w:tr w:rsidR="002B63F0" w:rsidRPr="000C10B1" w:rsidTr="005421F9">
        <w:trPr>
          <w:jc w:val="center"/>
        </w:trPr>
        <w:tc>
          <w:tcPr>
            <w:tcW w:w="436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tc>
        <w:tc>
          <w:tcPr>
            <w:tcW w:w="2285" w:type="dxa"/>
            <w:tcBorders>
              <w:left w:val="none" w:sz="1" w:space="0" w:color="000000"/>
              <w:bottom w:val="none" w:sz="1" w:space="0" w:color="000000"/>
            </w:tcBorders>
            <w:shd w:val="clear" w:color="auto" w:fill="auto"/>
          </w:tcPr>
          <w:p w:rsidR="002B63F0" w:rsidRPr="000C10B1" w:rsidRDefault="002B63F0" w:rsidP="005421F9">
            <w:pPr>
              <w:spacing w:after="0"/>
              <w:jc w:val="left"/>
              <w:rPr>
                <w:iCs/>
                <w:color w:val="000000" w:themeColor="text1"/>
                <w:szCs w:val="24"/>
              </w:rPr>
            </w:pPr>
          </w:p>
          <w:p w:rsidR="002B63F0" w:rsidRPr="000C10B1" w:rsidRDefault="002B63F0" w:rsidP="005421F9">
            <w:pPr>
              <w:spacing w:after="0"/>
              <w:jc w:val="left"/>
              <w:rPr>
                <w:iCs/>
                <w:color w:val="000000" w:themeColor="text1"/>
                <w:szCs w:val="24"/>
              </w:rPr>
            </w:pPr>
          </w:p>
        </w:tc>
        <w:tc>
          <w:tcPr>
            <w:tcW w:w="2409" w:type="dxa"/>
            <w:tcBorders>
              <w:left w:val="none" w:sz="1" w:space="0" w:color="000000"/>
              <w:bottom w:val="none" w:sz="1" w:space="0" w:color="000000"/>
              <w:right w:val="none" w:sz="1" w:space="0" w:color="000000"/>
            </w:tcBorders>
            <w:shd w:val="clear" w:color="auto" w:fill="auto"/>
          </w:tcPr>
          <w:p w:rsidR="002B63F0" w:rsidRPr="000C10B1" w:rsidRDefault="002B63F0" w:rsidP="005421F9">
            <w:pPr>
              <w:snapToGrid w:val="0"/>
              <w:spacing w:after="0"/>
              <w:jc w:val="center"/>
              <w:rPr>
                <w:iCs/>
                <w:color w:val="000000" w:themeColor="text1"/>
                <w:szCs w:val="24"/>
              </w:rPr>
            </w:pPr>
          </w:p>
        </w:tc>
      </w:tr>
    </w:tbl>
    <w:p w:rsidR="002B63F0" w:rsidRPr="000C10B1" w:rsidRDefault="002B63F0" w:rsidP="002B63F0">
      <w:pPr>
        <w:tabs>
          <w:tab w:val="left" w:pos="2055"/>
        </w:tabs>
        <w:spacing w:after="0"/>
        <w:jc w:val="center"/>
        <w:rPr>
          <w:color w:val="000000" w:themeColor="text1"/>
          <w:szCs w:val="24"/>
        </w:rPr>
      </w:pPr>
    </w:p>
    <w:p w:rsidR="002B63F0" w:rsidRPr="000C10B1" w:rsidRDefault="002B63F0" w:rsidP="002B63F0">
      <w:pPr>
        <w:tabs>
          <w:tab w:val="left" w:pos="2055"/>
        </w:tabs>
        <w:spacing w:after="0"/>
        <w:jc w:val="left"/>
        <w:rPr>
          <w:color w:val="000000" w:themeColor="text1"/>
          <w:szCs w:val="24"/>
        </w:rPr>
      </w:pPr>
    </w:p>
    <w:p w:rsidR="002B63F0" w:rsidRPr="000C10B1" w:rsidRDefault="002B63F0" w:rsidP="002B63F0">
      <w:pPr>
        <w:tabs>
          <w:tab w:val="left" w:pos="2055"/>
        </w:tabs>
        <w:spacing w:after="0"/>
        <w:jc w:val="left"/>
        <w:rPr>
          <w:color w:val="000000" w:themeColor="text1"/>
          <w:szCs w:val="24"/>
        </w:rPr>
      </w:pPr>
    </w:p>
    <w:p w:rsidR="002B63F0" w:rsidRPr="000C10B1" w:rsidRDefault="002B63F0" w:rsidP="002B63F0">
      <w:pPr>
        <w:tabs>
          <w:tab w:val="left" w:pos="2055"/>
        </w:tabs>
        <w:spacing w:after="0"/>
        <w:jc w:val="left"/>
        <w:rPr>
          <w:color w:val="000000" w:themeColor="text1"/>
          <w:szCs w:val="24"/>
        </w:rPr>
      </w:pPr>
      <w:r w:rsidRPr="000C10B1">
        <w:rPr>
          <w:b/>
          <w:color w:val="000000" w:themeColor="text1"/>
          <w:szCs w:val="24"/>
        </w:rPr>
        <w:t xml:space="preserve">Date: </w:t>
      </w:r>
      <w:r w:rsidR="00070419" w:rsidRPr="000C10B1">
        <w:rPr>
          <w:b/>
          <w:color w:val="000000" w:themeColor="text1"/>
          <w:szCs w:val="24"/>
        </w:rPr>
        <w:t xml:space="preserve"> </w:t>
      </w:r>
      <w:r w:rsidR="00E04FBB">
        <w:rPr>
          <w:b/>
          <w:color w:val="000000" w:themeColor="text1"/>
          <w:szCs w:val="24"/>
        </w:rPr>
        <w:t>11</w:t>
      </w:r>
      <w:r w:rsidR="00070419" w:rsidRPr="000C10B1">
        <w:rPr>
          <w:b/>
          <w:color w:val="000000" w:themeColor="text1"/>
          <w:szCs w:val="24"/>
        </w:rPr>
        <w:t>/04/2019</w:t>
      </w: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2B63F0" w:rsidRPr="000C10B1" w:rsidRDefault="002B63F0" w:rsidP="002B63F0">
      <w:pPr>
        <w:spacing w:after="0"/>
        <w:jc w:val="center"/>
        <w:rPr>
          <w:b/>
          <w:color w:val="000000" w:themeColor="text1"/>
          <w:szCs w:val="24"/>
        </w:rPr>
      </w:pPr>
    </w:p>
    <w:p w:rsidR="003C646D" w:rsidRDefault="001301BC" w:rsidP="001301BC">
      <w:pPr>
        <w:spacing w:after="0"/>
        <w:rPr>
          <w:b/>
          <w:color w:val="000000" w:themeColor="text1"/>
          <w:szCs w:val="24"/>
        </w:rPr>
      </w:pPr>
      <w:r w:rsidRPr="000C10B1">
        <w:rPr>
          <w:b/>
          <w:color w:val="000000" w:themeColor="text1"/>
          <w:szCs w:val="24"/>
        </w:rPr>
        <w:t xml:space="preserve">   </w:t>
      </w:r>
      <w:r w:rsidRPr="000C10B1">
        <w:rPr>
          <w:b/>
          <w:color w:val="000000" w:themeColor="text1"/>
          <w:szCs w:val="24"/>
        </w:rPr>
        <w:tab/>
      </w:r>
      <w:r w:rsidRPr="000C10B1">
        <w:rPr>
          <w:b/>
          <w:color w:val="000000" w:themeColor="text1"/>
          <w:szCs w:val="24"/>
        </w:rPr>
        <w:tab/>
      </w:r>
    </w:p>
    <w:p w:rsidR="003C646D" w:rsidRDefault="003C646D" w:rsidP="001301BC">
      <w:pPr>
        <w:spacing w:after="0"/>
        <w:rPr>
          <w:b/>
          <w:color w:val="000000" w:themeColor="text1"/>
          <w:szCs w:val="24"/>
        </w:rPr>
      </w:pPr>
    </w:p>
    <w:p w:rsidR="003C646D" w:rsidRDefault="003C646D" w:rsidP="001301BC">
      <w:pPr>
        <w:spacing w:after="0"/>
        <w:rPr>
          <w:b/>
          <w:color w:val="000000" w:themeColor="text1"/>
          <w:szCs w:val="24"/>
        </w:rPr>
      </w:pPr>
    </w:p>
    <w:p w:rsidR="003C646D" w:rsidRDefault="003C646D" w:rsidP="001301BC">
      <w:pPr>
        <w:spacing w:after="0"/>
        <w:rPr>
          <w:b/>
          <w:color w:val="000000" w:themeColor="text1"/>
          <w:szCs w:val="24"/>
        </w:rPr>
      </w:pPr>
    </w:p>
    <w:p w:rsidR="0057079B" w:rsidRDefault="0057079B" w:rsidP="001301BC">
      <w:pPr>
        <w:spacing w:after="0"/>
        <w:rPr>
          <w:b/>
          <w:color w:val="000000" w:themeColor="text1"/>
          <w:szCs w:val="24"/>
        </w:rPr>
      </w:pPr>
    </w:p>
    <w:p w:rsidR="002B63F0" w:rsidRPr="000C10B1" w:rsidRDefault="003C646D" w:rsidP="001301BC">
      <w:pPr>
        <w:spacing w:after="0"/>
        <w:rPr>
          <w:color w:val="000000" w:themeColor="text1"/>
          <w:szCs w:val="24"/>
        </w:rPr>
      </w:pPr>
      <w:r>
        <w:rPr>
          <w:b/>
          <w:color w:val="000000" w:themeColor="text1"/>
          <w:szCs w:val="24"/>
        </w:rPr>
        <w:lastRenderedPageBreak/>
        <w:t xml:space="preserve">    </w:t>
      </w:r>
      <w:r>
        <w:rPr>
          <w:b/>
          <w:color w:val="000000" w:themeColor="text1"/>
          <w:szCs w:val="24"/>
        </w:rPr>
        <w:tab/>
      </w:r>
      <w:r>
        <w:rPr>
          <w:b/>
          <w:color w:val="000000" w:themeColor="text1"/>
          <w:szCs w:val="24"/>
        </w:rPr>
        <w:tab/>
      </w:r>
      <w:r w:rsidR="001301BC" w:rsidRPr="000C10B1">
        <w:rPr>
          <w:b/>
          <w:color w:val="000000" w:themeColor="text1"/>
          <w:szCs w:val="24"/>
        </w:rPr>
        <w:tab/>
      </w:r>
      <w:r w:rsidR="001301BC" w:rsidRPr="000C10B1">
        <w:rPr>
          <w:b/>
          <w:color w:val="000000" w:themeColor="text1"/>
          <w:szCs w:val="24"/>
        </w:rPr>
        <w:tab/>
      </w:r>
      <w:r w:rsidR="002B63F0" w:rsidRPr="000C10B1">
        <w:rPr>
          <w:b/>
          <w:color w:val="000000" w:themeColor="text1"/>
          <w:szCs w:val="24"/>
        </w:rPr>
        <w:t>ACKNOWLEDGEMENT</w:t>
      </w:r>
    </w:p>
    <w:p w:rsidR="002B63F0" w:rsidRPr="000C10B1" w:rsidRDefault="002B63F0" w:rsidP="002B63F0">
      <w:pPr>
        <w:spacing w:after="0"/>
        <w:jc w:val="center"/>
        <w:rPr>
          <w:b/>
          <w:color w:val="000000" w:themeColor="text1"/>
          <w:szCs w:val="24"/>
        </w:rPr>
      </w:pPr>
    </w:p>
    <w:p w:rsidR="002B63F0" w:rsidRPr="000C10B1" w:rsidRDefault="002B63F0" w:rsidP="002B63F0">
      <w:pPr>
        <w:spacing w:after="0"/>
        <w:rPr>
          <w:color w:val="000000" w:themeColor="text1"/>
          <w:szCs w:val="24"/>
        </w:rPr>
      </w:pPr>
      <w:r w:rsidRPr="000C10B1">
        <w:rPr>
          <w:color w:val="000000" w:themeColor="text1"/>
          <w:szCs w:val="24"/>
        </w:rPr>
        <w:t xml:space="preserve">The satisfaction and euphoria that accompany the successful completion of any task would be incomplete without the mention of the people who made it possible, whose constant guidance and encouragement crowned our effort with success. we express our sincere gratitude to our Principal </w:t>
      </w:r>
      <w:proofErr w:type="spellStart"/>
      <w:r w:rsidRPr="000C10B1">
        <w:rPr>
          <w:b/>
          <w:color w:val="000000" w:themeColor="text1"/>
          <w:szCs w:val="24"/>
        </w:rPr>
        <w:t>Dr.</w:t>
      </w:r>
      <w:proofErr w:type="spellEnd"/>
      <w:r w:rsidRPr="000C10B1">
        <w:rPr>
          <w:b/>
          <w:color w:val="000000" w:themeColor="text1"/>
          <w:szCs w:val="24"/>
        </w:rPr>
        <w:t xml:space="preserve"> H. C. Nagaraj</w:t>
      </w:r>
      <w:r w:rsidRPr="000C10B1">
        <w:rPr>
          <w:color w:val="000000" w:themeColor="text1"/>
          <w:szCs w:val="24"/>
        </w:rPr>
        <w:t xml:space="preserve">, </w:t>
      </w:r>
      <w:proofErr w:type="spellStart"/>
      <w:r w:rsidRPr="000C10B1">
        <w:rPr>
          <w:color w:val="000000" w:themeColor="text1"/>
          <w:szCs w:val="24"/>
        </w:rPr>
        <w:t>Nitte</w:t>
      </w:r>
      <w:proofErr w:type="spellEnd"/>
      <w:r w:rsidRPr="000C10B1">
        <w:rPr>
          <w:color w:val="000000" w:themeColor="text1"/>
          <w:szCs w:val="24"/>
        </w:rPr>
        <w:t xml:space="preserve"> Meenakshi Institute of Technology for providing facilities. </w:t>
      </w:r>
    </w:p>
    <w:p w:rsidR="002B63F0" w:rsidRPr="000C10B1" w:rsidRDefault="002B63F0" w:rsidP="002B63F0">
      <w:pPr>
        <w:pStyle w:val="Default"/>
        <w:rPr>
          <w:color w:val="000000" w:themeColor="text1"/>
        </w:rPr>
      </w:pPr>
    </w:p>
    <w:p w:rsidR="002B63F0" w:rsidRPr="000C10B1" w:rsidRDefault="002B63F0" w:rsidP="002B63F0">
      <w:pPr>
        <w:spacing w:after="0"/>
        <w:rPr>
          <w:color w:val="000000" w:themeColor="text1"/>
          <w:szCs w:val="24"/>
        </w:rPr>
      </w:pPr>
      <w:r w:rsidRPr="000C10B1">
        <w:rPr>
          <w:rFonts w:eastAsia="Times New Roman"/>
          <w:color w:val="000000" w:themeColor="text1"/>
          <w:szCs w:val="24"/>
        </w:rPr>
        <w:t xml:space="preserve"> We</w:t>
      </w:r>
      <w:r w:rsidRPr="000C10B1">
        <w:rPr>
          <w:color w:val="000000" w:themeColor="text1"/>
          <w:szCs w:val="24"/>
        </w:rPr>
        <w:t xml:space="preserve"> wish to thank our </w:t>
      </w:r>
      <w:proofErr w:type="spellStart"/>
      <w:r w:rsidRPr="000C10B1">
        <w:rPr>
          <w:color w:val="000000" w:themeColor="text1"/>
          <w:szCs w:val="24"/>
        </w:rPr>
        <w:t>HoD</w:t>
      </w:r>
      <w:proofErr w:type="spellEnd"/>
      <w:r w:rsidRPr="000C10B1">
        <w:rPr>
          <w:b/>
          <w:color w:val="000000" w:themeColor="text1"/>
          <w:szCs w:val="24"/>
        </w:rPr>
        <w:t xml:space="preserve">, </w:t>
      </w:r>
      <w:proofErr w:type="spellStart"/>
      <w:r w:rsidRPr="000C10B1">
        <w:rPr>
          <w:b/>
          <w:color w:val="000000" w:themeColor="text1"/>
          <w:szCs w:val="24"/>
        </w:rPr>
        <w:t>Dr.</w:t>
      </w:r>
      <w:proofErr w:type="spellEnd"/>
      <w:r w:rsidRPr="000C10B1">
        <w:rPr>
          <w:b/>
          <w:color w:val="000000" w:themeColor="text1"/>
          <w:szCs w:val="24"/>
        </w:rPr>
        <w:t xml:space="preserve"> </w:t>
      </w:r>
      <w:proofErr w:type="spellStart"/>
      <w:r w:rsidRPr="000C10B1">
        <w:rPr>
          <w:b/>
          <w:color w:val="000000" w:themeColor="text1"/>
          <w:szCs w:val="24"/>
        </w:rPr>
        <w:t>Thippeswamy</w:t>
      </w:r>
      <w:proofErr w:type="spellEnd"/>
      <w:r w:rsidRPr="000C10B1">
        <w:rPr>
          <w:b/>
          <w:color w:val="000000" w:themeColor="text1"/>
          <w:szCs w:val="24"/>
        </w:rPr>
        <w:t xml:space="preserve"> M.N </w:t>
      </w:r>
      <w:r w:rsidRPr="000C10B1">
        <w:rPr>
          <w:color w:val="000000" w:themeColor="text1"/>
          <w:szCs w:val="24"/>
        </w:rPr>
        <w:t xml:space="preserve">for the excellent environment created to further educational growth in our college. </w:t>
      </w:r>
    </w:p>
    <w:p w:rsidR="002B63F0" w:rsidRPr="000C10B1" w:rsidRDefault="001301BC" w:rsidP="002B63F0">
      <w:pPr>
        <w:spacing w:after="0"/>
        <w:rPr>
          <w:color w:val="000000" w:themeColor="text1"/>
          <w:szCs w:val="24"/>
        </w:rPr>
      </w:pPr>
      <w:r w:rsidRPr="000C10B1">
        <w:rPr>
          <w:color w:val="000000" w:themeColor="text1"/>
          <w:szCs w:val="24"/>
        </w:rPr>
        <w:t>We also thank our faculty</w:t>
      </w:r>
      <w:r w:rsidR="007C1684" w:rsidRPr="000C10B1">
        <w:rPr>
          <w:color w:val="000000" w:themeColor="text1"/>
          <w:szCs w:val="24"/>
        </w:rPr>
        <w:t xml:space="preserve"> and</w:t>
      </w:r>
      <w:r w:rsidRPr="000C10B1">
        <w:rPr>
          <w:color w:val="000000" w:themeColor="text1"/>
          <w:szCs w:val="24"/>
        </w:rPr>
        <w:t xml:space="preserve"> </w:t>
      </w:r>
      <w:r w:rsidR="002B63F0" w:rsidRPr="000C10B1">
        <w:rPr>
          <w:color w:val="000000" w:themeColor="text1"/>
          <w:szCs w:val="24"/>
        </w:rPr>
        <w:t>for the invaluable guidance provided which has helped in the creation of a better project and the technical report. We also thank all our friends, teaching and non-teaching staff at NMIT, Bangalore, for all the direct and indirect help provided in the completion of the presentation.</w:t>
      </w:r>
    </w:p>
    <w:p w:rsidR="002B63F0" w:rsidRPr="000C10B1" w:rsidRDefault="002B63F0" w:rsidP="002B63F0">
      <w:pPr>
        <w:tabs>
          <w:tab w:val="left" w:pos="2055"/>
        </w:tabs>
        <w:spacing w:after="0"/>
        <w:rPr>
          <w:color w:val="000000" w:themeColor="text1"/>
          <w:szCs w:val="24"/>
        </w:rPr>
      </w:pPr>
    </w:p>
    <w:p w:rsidR="002B63F0" w:rsidRPr="000C10B1" w:rsidRDefault="002B63F0" w:rsidP="002B63F0">
      <w:pPr>
        <w:tabs>
          <w:tab w:val="left" w:pos="2055"/>
        </w:tabs>
        <w:spacing w:after="0"/>
        <w:rPr>
          <w:color w:val="000000" w:themeColor="text1"/>
          <w:szCs w:val="24"/>
        </w:rPr>
      </w:pP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r>
      <w:r w:rsidRPr="000C10B1">
        <w:rPr>
          <w:color w:val="000000" w:themeColor="text1"/>
          <w:szCs w:val="24"/>
        </w:rPr>
        <w:tab/>
        <w:t xml:space="preserve"> </w:t>
      </w:r>
    </w:p>
    <w:tbl>
      <w:tblPr>
        <w:tblW w:w="0" w:type="auto"/>
        <w:jc w:val="center"/>
        <w:tblLayout w:type="fixed"/>
        <w:tblLook w:val="0000" w:firstRow="0" w:lastRow="0" w:firstColumn="0" w:lastColumn="0" w:noHBand="0" w:noVBand="0"/>
      </w:tblPr>
      <w:tblGrid>
        <w:gridCol w:w="3100"/>
        <w:gridCol w:w="3190"/>
        <w:gridCol w:w="2789"/>
      </w:tblGrid>
      <w:tr w:rsidR="002B63F0"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2B63F0" w:rsidRPr="000C10B1" w:rsidRDefault="00E04FBB" w:rsidP="005421F9">
            <w:pPr>
              <w:rPr>
                <w:color w:val="000000" w:themeColor="text1"/>
                <w:szCs w:val="24"/>
              </w:rPr>
            </w:pPr>
            <w:r>
              <w:rPr>
                <w:color w:val="000000" w:themeColor="text1"/>
                <w:szCs w:val="24"/>
              </w:rPr>
              <w:t>PRAMOD SUDI</w:t>
            </w:r>
          </w:p>
        </w:tc>
        <w:tc>
          <w:tcPr>
            <w:tcW w:w="3190" w:type="dxa"/>
            <w:tcBorders>
              <w:top w:val="single" w:sz="4" w:space="0" w:color="000000"/>
              <w:left w:val="single" w:sz="6" w:space="0" w:color="000000"/>
              <w:bottom w:val="single" w:sz="4" w:space="0" w:color="000000"/>
            </w:tcBorders>
            <w:shd w:val="clear" w:color="auto" w:fill="auto"/>
          </w:tcPr>
          <w:p w:rsidR="002B63F0" w:rsidRPr="000C10B1" w:rsidRDefault="00070419" w:rsidP="005421F9">
            <w:pPr>
              <w:rPr>
                <w:color w:val="000000" w:themeColor="text1"/>
                <w:szCs w:val="24"/>
              </w:rPr>
            </w:pPr>
            <w:r w:rsidRPr="000C10B1">
              <w:rPr>
                <w:color w:val="000000" w:themeColor="text1"/>
                <w:szCs w:val="24"/>
              </w:rPr>
              <w:t>1NT16CS0</w:t>
            </w:r>
            <w:r w:rsidR="00E04FBB">
              <w:rPr>
                <w:color w:val="000000" w:themeColor="text1"/>
                <w:szCs w:val="24"/>
              </w:rPr>
              <w:t>77</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2B63F0" w:rsidRPr="000C10B1" w:rsidRDefault="002B63F0" w:rsidP="005421F9">
            <w:pPr>
              <w:snapToGrid w:val="0"/>
              <w:rPr>
                <w:color w:val="000000" w:themeColor="text1"/>
                <w:szCs w:val="24"/>
              </w:rPr>
            </w:pPr>
          </w:p>
        </w:tc>
      </w:tr>
      <w:tr w:rsidR="002B63F0"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2B63F0" w:rsidRPr="000C10B1" w:rsidRDefault="00E04FBB" w:rsidP="005421F9">
            <w:pPr>
              <w:rPr>
                <w:color w:val="000000" w:themeColor="text1"/>
                <w:szCs w:val="24"/>
              </w:rPr>
            </w:pPr>
            <w:r>
              <w:rPr>
                <w:color w:val="000000" w:themeColor="text1"/>
                <w:szCs w:val="24"/>
              </w:rPr>
              <w:t>VIJAY GOUDA S Y</w:t>
            </w:r>
          </w:p>
        </w:tc>
        <w:tc>
          <w:tcPr>
            <w:tcW w:w="3190" w:type="dxa"/>
            <w:tcBorders>
              <w:top w:val="single" w:sz="4" w:space="0" w:color="000000"/>
              <w:left w:val="single" w:sz="6" w:space="0" w:color="000000"/>
              <w:bottom w:val="single" w:sz="4" w:space="0" w:color="000000"/>
            </w:tcBorders>
            <w:shd w:val="clear" w:color="auto" w:fill="auto"/>
          </w:tcPr>
          <w:p w:rsidR="002B63F0" w:rsidRPr="000C10B1" w:rsidRDefault="00070419" w:rsidP="005421F9">
            <w:pPr>
              <w:rPr>
                <w:color w:val="000000" w:themeColor="text1"/>
                <w:szCs w:val="24"/>
              </w:rPr>
            </w:pPr>
            <w:r w:rsidRPr="000C10B1">
              <w:rPr>
                <w:color w:val="000000" w:themeColor="text1"/>
                <w:szCs w:val="24"/>
              </w:rPr>
              <w:t>1NT16CS</w:t>
            </w:r>
            <w:r w:rsidR="00E04FBB">
              <w:rPr>
                <w:color w:val="000000" w:themeColor="text1"/>
                <w:szCs w:val="24"/>
              </w:rPr>
              <w:t>131</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2B63F0" w:rsidRPr="000C10B1" w:rsidRDefault="002B63F0" w:rsidP="005421F9">
            <w:pPr>
              <w:snapToGrid w:val="0"/>
              <w:rPr>
                <w:color w:val="000000" w:themeColor="text1"/>
                <w:szCs w:val="24"/>
              </w:rPr>
            </w:pPr>
          </w:p>
        </w:tc>
      </w:tr>
      <w:tr w:rsidR="002B63F0" w:rsidRPr="000C10B1" w:rsidTr="005421F9">
        <w:trPr>
          <w:jc w:val="center"/>
        </w:trPr>
        <w:tc>
          <w:tcPr>
            <w:tcW w:w="3100" w:type="dxa"/>
            <w:tcBorders>
              <w:top w:val="single" w:sz="4" w:space="0" w:color="000000"/>
              <w:left w:val="single" w:sz="4" w:space="0" w:color="000000"/>
              <w:bottom w:val="single" w:sz="4" w:space="0" w:color="000000"/>
            </w:tcBorders>
            <w:shd w:val="clear" w:color="auto" w:fill="auto"/>
          </w:tcPr>
          <w:p w:rsidR="002B63F0" w:rsidRPr="000C10B1" w:rsidRDefault="00E04FBB" w:rsidP="005421F9">
            <w:pPr>
              <w:rPr>
                <w:color w:val="000000" w:themeColor="text1"/>
                <w:szCs w:val="24"/>
              </w:rPr>
            </w:pPr>
            <w:r>
              <w:rPr>
                <w:color w:val="000000" w:themeColor="text1"/>
                <w:szCs w:val="24"/>
              </w:rPr>
              <w:t>AKSHAT SINGH</w:t>
            </w:r>
          </w:p>
        </w:tc>
        <w:tc>
          <w:tcPr>
            <w:tcW w:w="3190" w:type="dxa"/>
            <w:tcBorders>
              <w:top w:val="single" w:sz="4" w:space="0" w:color="000000"/>
              <w:left w:val="single" w:sz="6" w:space="0" w:color="000000"/>
              <w:bottom w:val="single" w:sz="4" w:space="0" w:color="000000"/>
            </w:tcBorders>
            <w:shd w:val="clear" w:color="auto" w:fill="auto"/>
          </w:tcPr>
          <w:p w:rsidR="002B63F0" w:rsidRPr="000C10B1" w:rsidRDefault="00070419" w:rsidP="005421F9">
            <w:pPr>
              <w:rPr>
                <w:color w:val="000000" w:themeColor="text1"/>
                <w:szCs w:val="24"/>
              </w:rPr>
            </w:pPr>
            <w:r w:rsidRPr="000C10B1">
              <w:rPr>
                <w:color w:val="000000" w:themeColor="text1"/>
                <w:szCs w:val="24"/>
              </w:rPr>
              <w:t>1NT16CS</w:t>
            </w:r>
            <w:r w:rsidR="00E04FBB">
              <w:rPr>
                <w:color w:val="000000" w:themeColor="text1"/>
                <w:szCs w:val="24"/>
              </w:rPr>
              <w:t>137</w:t>
            </w:r>
          </w:p>
        </w:tc>
        <w:tc>
          <w:tcPr>
            <w:tcW w:w="2789" w:type="dxa"/>
            <w:tcBorders>
              <w:top w:val="single" w:sz="4" w:space="0" w:color="000000"/>
              <w:left w:val="single" w:sz="6" w:space="0" w:color="000000"/>
              <w:bottom w:val="single" w:sz="4" w:space="0" w:color="000000"/>
              <w:right w:val="single" w:sz="4" w:space="0" w:color="000000"/>
            </w:tcBorders>
            <w:shd w:val="clear" w:color="auto" w:fill="auto"/>
          </w:tcPr>
          <w:p w:rsidR="002B63F0" w:rsidRPr="000C10B1" w:rsidRDefault="002B63F0" w:rsidP="005421F9">
            <w:pPr>
              <w:snapToGrid w:val="0"/>
              <w:rPr>
                <w:color w:val="000000" w:themeColor="text1"/>
                <w:szCs w:val="24"/>
              </w:rPr>
            </w:pPr>
          </w:p>
        </w:tc>
      </w:tr>
    </w:tbl>
    <w:p w:rsidR="002B63F0" w:rsidRPr="000C10B1" w:rsidRDefault="002B63F0" w:rsidP="002B63F0">
      <w:pPr>
        <w:tabs>
          <w:tab w:val="left" w:pos="2055"/>
        </w:tabs>
        <w:spacing w:after="0"/>
        <w:rPr>
          <w:color w:val="000000" w:themeColor="text1"/>
          <w:szCs w:val="24"/>
        </w:rPr>
      </w:pPr>
    </w:p>
    <w:p w:rsidR="002B63F0" w:rsidRPr="000C10B1" w:rsidRDefault="002B63F0" w:rsidP="002B63F0">
      <w:pPr>
        <w:tabs>
          <w:tab w:val="left" w:pos="2055"/>
        </w:tabs>
        <w:spacing w:after="0"/>
        <w:rPr>
          <w:color w:val="000000" w:themeColor="text1"/>
          <w:szCs w:val="24"/>
        </w:rPr>
      </w:pPr>
    </w:p>
    <w:p w:rsidR="002B63F0" w:rsidRPr="000C10B1" w:rsidRDefault="002B63F0" w:rsidP="002B63F0">
      <w:pPr>
        <w:tabs>
          <w:tab w:val="left" w:pos="2055"/>
        </w:tabs>
        <w:spacing w:after="0"/>
        <w:rPr>
          <w:color w:val="000000" w:themeColor="text1"/>
          <w:szCs w:val="24"/>
        </w:rPr>
      </w:pPr>
      <w:r w:rsidRPr="000C10B1">
        <w:rPr>
          <w:color w:val="000000" w:themeColor="text1"/>
          <w:szCs w:val="24"/>
        </w:rPr>
        <w:t xml:space="preserve">Date: </w:t>
      </w:r>
      <w:r w:rsidR="00236606">
        <w:rPr>
          <w:color w:val="000000" w:themeColor="text1"/>
          <w:szCs w:val="24"/>
        </w:rPr>
        <w:t>11</w:t>
      </w:r>
      <w:r w:rsidR="00070419" w:rsidRPr="000C10B1">
        <w:rPr>
          <w:color w:val="000000" w:themeColor="text1"/>
          <w:szCs w:val="24"/>
        </w:rPr>
        <w:t>/04/19</w:t>
      </w: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2B63F0" w:rsidRPr="000C10B1" w:rsidRDefault="002B63F0" w:rsidP="002B63F0">
      <w:pPr>
        <w:spacing w:after="0"/>
        <w:rPr>
          <w:color w:val="000000" w:themeColor="text1"/>
          <w:szCs w:val="24"/>
        </w:rPr>
      </w:pPr>
    </w:p>
    <w:p w:rsidR="000C10B1" w:rsidRDefault="000C10B1" w:rsidP="001301BC">
      <w:pPr>
        <w:spacing w:after="0"/>
        <w:jc w:val="center"/>
        <w:rPr>
          <w:color w:val="000000" w:themeColor="text1"/>
          <w:szCs w:val="24"/>
        </w:rPr>
      </w:pPr>
    </w:p>
    <w:p w:rsidR="000C10B1" w:rsidRDefault="000C10B1" w:rsidP="00595365">
      <w:pPr>
        <w:spacing w:after="0"/>
        <w:rPr>
          <w:color w:val="000000" w:themeColor="text1"/>
          <w:szCs w:val="24"/>
        </w:rPr>
      </w:pPr>
    </w:p>
    <w:p w:rsidR="000C10B1" w:rsidRDefault="000C10B1" w:rsidP="001301BC">
      <w:pPr>
        <w:spacing w:after="0"/>
        <w:jc w:val="center"/>
        <w:rPr>
          <w:color w:val="000000" w:themeColor="text1"/>
          <w:szCs w:val="24"/>
        </w:rPr>
      </w:pPr>
    </w:p>
    <w:p w:rsidR="000C10B1" w:rsidRDefault="000C10B1" w:rsidP="001301BC">
      <w:pPr>
        <w:spacing w:after="0"/>
        <w:jc w:val="center"/>
        <w:rPr>
          <w:color w:val="000000" w:themeColor="text1"/>
          <w:szCs w:val="24"/>
        </w:rPr>
      </w:pPr>
    </w:p>
    <w:p w:rsidR="001301BC" w:rsidRPr="00141108" w:rsidRDefault="00141108" w:rsidP="00141108">
      <w:pPr>
        <w:spacing w:after="0"/>
        <w:rPr>
          <w:b/>
          <w:color w:val="000000" w:themeColor="text1"/>
          <w:szCs w:val="24"/>
        </w:rPr>
      </w:pPr>
      <w:r w:rsidRPr="00141108">
        <w:rPr>
          <w:b/>
          <w:color w:val="000000" w:themeColor="text1"/>
          <w:szCs w:val="24"/>
        </w:rPr>
        <w:t xml:space="preserve">                                                     </w:t>
      </w:r>
      <w:r w:rsidR="002B63F0" w:rsidRPr="00141108">
        <w:rPr>
          <w:b/>
          <w:color w:val="000000" w:themeColor="text1"/>
          <w:szCs w:val="24"/>
        </w:rPr>
        <w:t>ABSTRAC</w:t>
      </w:r>
      <w:r w:rsidR="001301BC" w:rsidRPr="00141108">
        <w:rPr>
          <w:b/>
          <w:color w:val="000000" w:themeColor="text1"/>
          <w:szCs w:val="24"/>
        </w:rPr>
        <w:t>T</w:t>
      </w:r>
    </w:p>
    <w:p w:rsidR="001301BC" w:rsidRDefault="00A850FC" w:rsidP="00A850FC">
      <w:pPr>
        <w:spacing w:after="0"/>
        <w:rPr>
          <w:color w:val="000000" w:themeColor="text1"/>
          <w:szCs w:val="24"/>
        </w:rPr>
      </w:pPr>
      <w:r>
        <w:rPr>
          <w:color w:val="000000" w:themeColor="text1"/>
          <w:szCs w:val="24"/>
        </w:rPr>
        <w:t>We have implemented a Blood Bank Management system which uses the concepts of JavaFX and MySQL. The project aims to understand the concepts of using JavaFX tools to create a stage and move to various stages etc. and also to understand the concepts of creation, insertion, updating and deletion of various objects in the MySQL database through Java interface.</w:t>
      </w:r>
    </w:p>
    <w:p w:rsidR="00A850FC" w:rsidRDefault="00A850FC" w:rsidP="00A850FC">
      <w:pPr>
        <w:spacing w:after="0"/>
        <w:rPr>
          <w:color w:val="000000" w:themeColor="text1"/>
          <w:szCs w:val="24"/>
        </w:rPr>
      </w:pPr>
    </w:p>
    <w:p w:rsidR="00A850FC" w:rsidRPr="000C10B1" w:rsidRDefault="00A850FC" w:rsidP="00A850FC">
      <w:pPr>
        <w:spacing w:after="0"/>
        <w:rPr>
          <w:color w:val="000000" w:themeColor="text1"/>
          <w:szCs w:val="24"/>
        </w:rPr>
      </w:pPr>
      <w:r w:rsidRPr="00A850FC">
        <w:rPr>
          <w:color w:val="000000" w:themeColor="text1"/>
          <w:szCs w:val="24"/>
          <w:lang w:val="en-US"/>
        </w:rPr>
        <w:t xml:space="preserve">The Main aim of </w:t>
      </w:r>
      <w:r>
        <w:rPr>
          <w:color w:val="000000" w:themeColor="text1"/>
          <w:szCs w:val="24"/>
          <w:lang w:val="en-US"/>
        </w:rPr>
        <w:t>this</w:t>
      </w:r>
      <w:r w:rsidRPr="00A850FC">
        <w:rPr>
          <w:color w:val="000000" w:themeColor="text1"/>
          <w:szCs w:val="24"/>
          <w:lang w:val="en-US"/>
        </w:rPr>
        <w:t xml:space="preserve"> project is to ease the process of blood donation and allowance at blood bank. We aim to demonstrate the use of create, read, update and delete MySQL operations through this project. This project starts by adding details of doctor. Once, registration is done doctor can add blood donor details with blood group, quantity, age etc. Now, when patient is in need of blood, doctors can easily check the blood group available and provide it to the blood receiver</w:t>
      </w:r>
      <w:r>
        <w:rPr>
          <w:color w:val="000000" w:themeColor="text1"/>
          <w:szCs w:val="24"/>
          <w:lang w:val="en-US"/>
        </w:rPr>
        <w:t>. We will provide the addition of doctors separately so as to know the details of doctors available.</w:t>
      </w: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2B63F0" w:rsidRPr="000C10B1" w:rsidRDefault="002B63F0" w:rsidP="002B63F0">
      <w:pPr>
        <w:spacing w:after="0"/>
        <w:jc w:val="center"/>
        <w:rPr>
          <w:color w:val="000000" w:themeColor="text1"/>
          <w:szCs w:val="24"/>
        </w:rPr>
      </w:pPr>
    </w:p>
    <w:p w:rsidR="004B543C" w:rsidRPr="000C10B1" w:rsidRDefault="004B543C">
      <w:pPr>
        <w:rPr>
          <w:color w:val="000000" w:themeColor="text1"/>
          <w:szCs w:val="24"/>
        </w:rPr>
      </w:pPr>
    </w:p>
    <w:p w:rsidR="00173CF2" w:rsidRPr="000C10B1" w:rsidRDefault="00173CF2">
      <w:pPr>
        <w:rPr>
          <w:color w:val="000000" w:themeColor="text1"/>
          <w:szCs w:val="24"/>
        </w:rPr>
      </w:pPr>
    </w:p>
    <w:p w:rsidR="00173CF2" w:rsidRPr="000C10B1" w:rsidRDefault="00173CF2">
      <w:pPr>
        <w:rPr>
          <w:color w:val="000000" w:themeColor="text1"/>
          <w:szCs w:val="24"/>
        </w:rPr>
      </w:pPr>
    </w:p>
    <w:p w:rsidR="00173CF2" w:rsidRPr="000C10B1" w:rsidRDefault="00173CF2">
      <w:pPr>
        <w:rPr>
          <w:color w:val="000000" w:themeColor="text1"/>
          <w:szCs w:val="24"/>
        </w:rPr>
      </w:pPr>
    </w:p>
    <w:p w:rsidR="00A850FC" w:rsidRDefault="00A850FC" w:rsidP="001F48DD">
      <w:pPr>
        <w:spacing w:after="0" w:line="360" w:lineRule="atLeast"/>
        <w:jc w:val="left"/>
        <w:rPr>
          <w:rFonts w:eastAsia="Times New Roman"/>
          <w:b/>
          <w:bCs/>
          <w:color w:val="000000" w:themeColor="text1"/>
          <w:sz w:val="28"/>
          <w:szCs w:val="28"/>
        </w:rPr>
      </w:pPr>
    </w:p>
    <w:p w:rsidR="00A850FC" w:rsidRDefault="00A850FC" w:rsidP="001F48DD">
      <w:pPr>
        <w:spacing w:after="0" w:line="360" w:lineRule="atLeast"/>
        <w:jc w:val="left"/>
        <w:rPr>
          <w:rFonts w:eastAsia="Times New Roman"/>
          <w:b/>
          <w:bCs/>
          <w:color w:val="000000" w:themeColor="text1"/>
          <w:sz w:val="28"/>
          <w:szCs w:val="28"/>
        </w:rPr>
      </w:pPr>
    </w:p>
    <w:p w:rsidR="00A850FC" w:rsidRDefault="00A850FC" w:rsidP="001F48DD">
      <w:pPr>
        <w:spacing w:after="0" w:line="360" w:lineRule="atLeast"/>
        <w:jc w:val="left"/>
        <w:rPr>
          <w:rFonts w:eastAsia="Times New Roman"/>
          <w:b/>
          <w:bCs/>
          <w:color w:val="000000" w:themeColor="text1"/>
          <w:sz w:val="28"/>
          <w:szCs w:val="28"/>
        </w:rPr>
      </w:pPr>
    </w:p>
    <w:p w:rsidR="001F48DD" w:rsidRPr="00E571A6" w:rsidRDefault="001F48DD" w:rsidP="001F48DD">
      <w:pPr>
        <w:spacing w:after="0" w:line="360" w:lineRule="atLeast"/>
        <w:jc w:val="left"/>
        <w:rPr>
          <w:color w:val="000000" w:themeColor="text1"/>
          <w:sz w:val="28"/>
          <w:szCs w:val="28"/>
        </w:rPr>
      </w:pPr>
      <w:r w:rsidRPr="00E571A6">
        <w:rPr>
          <w:rFonts w:eastAsia="Times New Roman"/>
          <w:b/>
          <w:bCs/>
          <w:color w:val="000000" w:themeColor="text1"/>
          <w:sz w:val="28"/>
          <w:szCs w:val="28"/>
        </w:rPr>
        <w:t>TABLE OF CONTENTS</w:t>
      </w:r>
    </w:p>
    <w:p w:rsidR="001F48DD" w:rsidRDefault="00595365" w:rsidP="001F48DD">
      <w:pPr>
        <w:spacing w:after="0" w:line="360" w:lineRule="atLeast"/>
        <w:jc w:val="left"/>
        <w:rPr>
          <w:rFonts w:eastAsia="Times New Roman"/>
          <w:b/>
          <w:bCs/>
          <w:color w:val="000000" w:themeColor="text1"/>
          <w:szCs w:val="24"/>
        </w:rPr>
      </w:pPr>
      <w:r>
        <w:rPr>
          <w:rFonts w:eastAsia="Times New Roman"/>
          <w:b/>
          <w:bCs/>
          <w:color w:val="000000" w:themeColor="text1"/>
          <w:szCs w:val="24"/>
        </w:rPr>
        <w:t>CHAPTER 1</w:t>
      </w:r>
      <w:r w:rsidR="001F48DD" w:rsidRPr="000C10B1">
        <w:rPr>
          <w:rFonts w:eastAsia="Times New Roman"/>
          <w:b/>
          <w:bCs/>
          <w:color w:val="000000" w:themeColor="text1"/>
          <w:szCs w:val="24"/>
        </w:rPr>
        <w:t xml:space="preserve"> ...................................................................................page</w:t>
      </w:r>
      <w:r>
        <w:rPr>
          <w:rFonts w:eastAsia="Times New Roman"/>
          <w:b/>
          <w:bCs/>
          <w:color w:val="000000" w:themeColor="text1"/>
          <w:szCs w:val="24"/>
        </w:rPr>
        <w:t>-7</w:t>
      </w:r>
    </w:p>
    <w:p w:rsidR="00976D86" w:rsidRPr="00976D86" w:rsidRDefault="00976D86" w:rsidP="00976D86">
      <w:pPr>
        <w:pStyle w:val="ListParagraph"/>
        <w:numPr>
          <w:ilvl w:val="1"/>
          <w:numId w:val="5"/>
        </w:numPr>
        <w:spacing w:after="0" w:line="360" w:lineRule="atLeast"/>
        <w:jc w:val="left"/>
        <w:rPr>
          <w:rFonts w:eastAsia="Times New Roman"/>
          <w:b/>
          <w:bCs/>
          <w:color w:val="000000" w:themeColor="text1"/>
          <w:szCs w:val="24"/>
        </w:rPr>
      </w:pPr>
      <w:r w:rsidRPr="00976D86">
        <w:rPr>
          <w:rFonts w:eastAsia="Times New Roman"/>
          <w:b/>
          <w:bCs/>
          <w:color w:val="000000" w:themeColor="text1"/>
          <w:szCs w:val="24"/>
        </w:rPr>
        <w:t>Background</w:t>
      </w:r>
    </w:p>
    <w:p w:rsidR="00976D86" w:rsidRPr="0036347B" w:rsidRDefault="00976D86"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Key Points</w:t>
      </w:r>
    </w:p>
    <w:p w:rsidR="00976D86" w:rsidRPr="0036347B" w:rsidRDefault="00976D86"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History of JavaFX</w:t>
      </w:r>
    </w:p>
    <w:p w:rsidR="00976D86" w:rsidRPr="0036347B" w:rsidRDefault="00976D86"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 xml:space="preserve">Need </w:t>
      </w:r>
      <w:r w:rsidR="0036347B" w:rsidRPr="0036347B">
        <w:rPr>
          <w:b/>
          <w:color w:val="000000" w:themeColor="text1"/>
          <w:szCs w:val="24"/>
        </w:rPr>
        <w:t>for JavaFX</w:t>
      </w:r>
    </w:p>
    <w:p w:rsidR="0036347B" w:rsidRPr="0036347B" w:rsidRDefault="0036347B" w:rsidP="00976D86">
      <w:pPr>
        <w:pStyle w:val="ListParagraph"/>
        <w:numPr>
          <w:ilvl w:val="1"/>
          <w:numId w:val="5"/>
        </w:numPr>
        <w:spacing w:after="0" w:line="360" w:lineRule="atLeast"/>
        <w:jc w:val="left"/>
        <w:rPr>
          <w:b/>
          <w:color w:val="000000" w:themeColor="text1"/>
          <w:szCs w:val="24"/>
        </w:rPr>
      </w:pPr>
      <w:r w:rsidRPr="0036347B">
        <w:rPr>
          <w:b/>
          <w:color w:val="000000" w:themeColor="text1"/>
          <w:szCs w:val="24"/>
        </w:rPr>
        <w:t>Research Objectives</w:t>
      </w:r>
    </w:p>
    <w:p w:rsidR="001F48DD" w:rsidRDefault="00595365" w:rsidP="001F48DD">
      <w:pPr>
        <w:spacing w:after="0" w:line="360" w:lineRule="atLeast"/>
        <w:jc w:val="left"/>
        <w:rPr>
          <w:rFonts w:eastAsia="Times New Roman"/>
          <w:b/>
          <w:bCs/>
          <w:color w:val="000000" w:themeColor="text1"/>
          <w:szCs w:val="24"/>
        </w:rPr>
      </w:pPr>
      <w:r>
        <w:rPr>
          <w:rFonts w:eastAsia="Times New Roman"/>
          <w:b/>
          <w:bCs/>
          <w:color w:val="000000" w:themeColor="text1"/>
          <w:szCs w:val="24"/>
        </w:rPr>
        <w:t>CHAPTER 2....................................................................................page-11</w:t>
      </w:r>
    </w:p>
    <w:p w:rsidR="0036347B" w:rsidRDefault="0036347B" w:rsidP="001F48DD">
      <w:pPr>
        <w:spacing w:after="0" w:line="360" w:lineRule="atLeast"/>
        <w:jc w:val="left"/>
        <w:rPr>
          <w:b/>
          <w:color w:val="000000" w:themeColor="text1"/>
          <w:szCs w:val="24"/>
        </w:rPr>
      </w:pPr>
      <w:r>
        <w:rPr>
          <w:rFonts w:eastAsia="Times New Roman"/>
          <w:b/>
          <w:bCs/>
          <w:color w:val="000000" w:themeColor="text1"/>
          <w:szCs w:val="24"/>
        </w:rPr>
        <w:tab/>
        <w:t xml:space="preserve">2.1 </w:t>
      </w:r>
      <w:r w:rsidRPr="000C10B1">
        <w:rPr>
          <w:b/>
          <w:color w:val="000000" w:themeColor="text1"/>
          <w:szCs w:val="24"/>
        </w:rPr>
        <w:t>Brief Overview/Working of</w:t>
      </w:r>
      <w:r w:rsidR="00A850FC">
        <w:rPr>
          <w:b/>
          <w:color w:val="000000" w:themeColor="text1"/>
          <w:szCs w:val="24"/>
        </w:rPr>
        <w:t xml:space="preserve"> Project</w:t>
      </w:r>
    </w:p>
    <w:p w:rsidR="0036347B" w:rsidRDefault="0036347B" w:rsidP="0036347B">
      <w:pPr>
        <w:ind w:left="720"/>
        <w:rPr>
          <w:b/>
          <w:color w:val="000000" w:themeColor="text1"/>
          <w:szCs w:val="24"/>
        </w:rPr>
      </w:pPr>
      <w:r>
        <w:rPr>
          <w:b/>
          <w:color w:val="000000" w:themeColor="text1"/>
          <w:szCs w:val="24"/>
        </w:rPr>
        <w:t xml:space="preserve">2.2 </w:t>
      </w:r>
      <w:r w:rsidRPr="000C10B1">
        <w:rPr>
          <w:b/>
          <w:color w:val="000000" w:themeColor="text1"/>
          <w:szCs w:val="24"/>
        </w:rPr>
        <w:t>Technology Used</w:t>
      </w:r>
      <w:r>
        <w:rPr>
          <w:b/>
          <w:color w:val="000000" w:themeColor="text1"/>
          <w:szCs w:val="24"/>
        </w:rPr>
        <w:tab/>
      </w:r>
      <w:r>
        <w:rPr>
          <w:b/>
          <w:color w:val="000000" w:themeColor="text1"/>
          <w:szCs w:val="24"/>
        </w:rPr>
        <w:tab/>
      </w:r>
      <w:r>
        <w:rPr>
          <w:b/>
          <w:color w:val="000000" w:themeColor="text1"/>
          <w:szCs w:val="24"/>
        </w:rPr>
        <w:tab/>
      </w:r>
      <w:r>
        <w:rPr>
          <w:b/>
          <w:color w:val="000000" w:themeColor="text1"/>
          <w:szCs w:val="24"/>
        </w:rPr>
        <w:tab/>
        <w:t xml:space="preserve">                                                           </w:t>
      </w:r>
      <w:r w:rsidRPr="0036347B">
        <w:rPr>
          <w:b/>
          <w:szCs w:val="24"/>
        </w:rPr>
        <w:t>2.3</w:t>
      </w:r>
      <w:r w:rsidR="00ED4FE1">
        <w:rPr>
          <w:b/>
          <w:bCs/>
          <w:color w:val="000000" w:themeColor="text1"/>
          <w:szCs w:val="24"/>
        </w:rPr>
        <w:t>Output</w:t>
      </w:r>
    </w:p>
    <w:p w:rsidR="001F48DD" w:rsidRDefault="00595365" w:rsidP="0036347B">
      <w:pPr>
        <w:rPr>
          <w:rFonts w:eastAsia="Times New Roman"/>
          <w:b/>
          <w:bCs/>
          <w:color w:val="000000" w:themeColor="text1"/>
          <w:szCs w:val="24"/>
        </w:rPr>
      </w:pPr>
      <w:r>
        <w:rPr>
          <w:rFonts w:eastAsia="Times New Roman"/>
          <w:b/>
          <w:bCs/>
          <w:color w:val="000000" w:themeColor="text1"/>
          <w:szCs w:val="24"/>
        </w:rPr>
        <w:t>CHAPTER 3....................................................................................page-16</w:t>
      </w:r>
    </w:p>
    <w:p w:rsidR="0036347B" w:rsidRPr="0036347B" w:rsidRDefault="0036347B" w:rsidP="0036347B">
      <w:pPr>
        <w:ind w:left="720"/>
        <w:rPr>
          <w:rFonts w:eastAsia="Times New Roman"/>
          <w:b/>
          <w:bCs/>
          <w:color w:val="000000" w:themeColor="text1"/>
          <w:szCs w:val="24"/>
        </w:rPr>
      </w:pPr>
      <w:r>
        <w:rPr>
          <w:rFonts w:eastAsia="Times New Roman"/>
          <w:b/>
          <w:bCs/>
          <w:color w:val="000000" w:themeColor="text1"/>
          <w:szCs w:val="24"/>
        </w:rPr>
        <w:t xml:space="preserve">3.1 Concept of </w:t>
      </w:r>
      <w:r w:rsidR="00A850FC">
        <w:rPr>
          <w:rFonts w:eastAsia="Times New Roman"/>
          <w:b/>
          <w:bCs/>
          <w:color w:val="000000" w:themeColor="text1"/>
          <w:szCs w:val="24"/>
        </w:rPr>
        <w:t>Blood Bank management</w:t>
      </w:r>
      <w:r>
        <w:rPr>
          <w:rFonts w:eastAsia="Times New Roman"/>
          <w:b/>
          <w:bCs/>
          <w:color w:val="000000" w:themeColor="text1"/>
          <w:szCs w:val="24"/>
        </w:rPr>
        <w:tab/>
        <w:t xml:space="preserve">                                                                                      3.2</w:t>
      </w:r>
      <w:r>
        <w:rPr>
          <w:b/>
          <w:lang w:val="en-US"/>
        </w:rPr>
        <w:t xml:space="preserve">Applications used for/by </w:t>
      </w:r>
      <w:r w:rsidR="00A850FC">
        <w:rPr>
          <w:b/>
          <w:lang w:val="en-US"/>
        </w:rPr>
        <w:t>Blood Bank management</w:t>
      </w:r>
      <w:r>
        <w:rPr>
          <w:b/>
          <w:lang w:val="en-US"/>
        </w:rPr>
        <w:t xml:space="preserve"> </w:t>
      </w:r>
    </w:p>
    <w:p w:rsidR="00595365" w:rsidRDefault="00595365" w:rsidP="0036347B">
      <w:pPr>
        <w:rPr>
          <w:b/>
          <w:color w:val="000000" w:themeColor="text1"/>
          <w:szCs w:val="24"/>
        </w:rPr>
      </w:pPr>
      <w:r>
        <w:rPr>
          <w:b/>
          <w:color w:val="000000" w:themeColor="text1"/>
          <w:szCs w:val="24"/>
        </w:rPr>
        <w:t>CHAPTER 4....................................................................................page 17</w:t>
      </w:r>
    </w:p>
    <w:p w:rsidR="006B55EB" w:rsidRDefault="006B55EB" w:rsidP="0036347B">
      <w:pPr>
        <w:rPr>
          <w:b/>
          <w:color w:val="000000" w:themeColor="text1"/>
          <w:szCs w:val="24"/>
        </w:rPr>
      </w:pPr>
      <w:r>
        <w:rPr>
          <w:b/>
          <w:color w:val="000000" w:themeColor="text1"/>
          <w:szCs w:val="24"/>
        </w:rPr>
        <w:tab/>
        <w:t>4 Conclusion</w:t>
      </w:r>
    </w:p>
    <w:p w:rsidR="00595365" w:rsidRDefault="00595365" w:rsidP="001F48DD">
      <w:pPr>
        <w:spacing w:after="0" w:line="360" w:lineRule="atLeast"/>
        <w:jc w:val="left"/>
        <w:rPr>
          <w:b/>
          <w:color w:val="000000" w:themeColor="text1"/>
          <w:szCs w:val="24"/>
        </w:rPr>
      </w:pPr>
      <w:r>
        <w:rPr>
          <w:b/>
          <w:color w:val="000000" w:themeColor="text1"/>
          <w:szCs w:val="24"/>
        </w:rPr>
        <w:t>CHAPTER 5....................................................................................page 18</w:t>
      </w:r>
    </w:p>
    <w:p w:rsidR="006B55EB" w:rsidRPr="00595365" w:rsidRDefault="006B55EB" w:rsidP="001F48DD">
      <w:pPr>
        <w:spacing w:after="0" w:line="360" w:lineRule="atLeast"/>
        <w:jc w:val="left"/>
        <w:rPr>
          <w:b/>
          <w:color w:val="000000" w:themeColor="text1"/>
          <w:szCs w:val="24"/>
        </w:rPr>
      </w:pPr>
      <w:r>
        <w:rPr>
          <w:b/>
          <w:color w:val="000000" w:themeColor="text1"/>
          <w:szCs w:val="24"/>
        </w:rPr>
        <w:tab/>
        <w:t>5 References</w:t>
      </w:r>
    </w:p>
    <w:p w:rsidR="001F48DD" w:rsidRPr="000C10B1" w:rsidRDefault="001F48DD" w:rsidP="001F48DD">
      <w:pPr>
        <w:spacing w:after="0"/>
        <w:jc w:val="left"/>
        <w:rPr>
          <w:rFonts w:eastAsia="Times New Roman"/>
          <w:color w:val="000000" w:themeColor="text1"/>
          <w:szCs w:val="24"/>
          <w:lang w:val="en-US"/>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8D02E2" w:rsidRPr="000C10B1" w:rsidRDefault="008D02E2" w:rsidP="00660619">
      <w:pPr>
        <w:pStyle w:val="Heading"/>
        <w:jc w:val="left"/>
        <w:rPr>
          <w:caps/>
          <w:color w:val="000000" w:themeColor="text1"/>
          <w:sz w:val="24"/>
          <w:szCs w:val="24"/>
        </w:rPr>
      </w:pPr>
    </w:p>
    <w:p w:rsidR="00660619" w:rsidRPr="000C10B1" w:rsidRDefault="00660619" w:rsidP="00660619">
      <w:pPr>
        <w:pStyle w:val="Heading"/>
        <w:jc w:val="left"/>
        <w:rPr>
          <w:color w:val="000000" w:themeColor="text1"/>
          <w:sz w:val="24"/>
          <w:szCs w:val="24"/>
        </w:rPr>
      </w:pPr>
      <w:r w:rsidRPr="000C10B1">
        <w:rPr>
          <w:caps/>
          <w:color w:val="000000" w:themeColor="text1"/>
          <w:sz w:val="24"/>
          <w:szCs w:val="24"/>
        </w:rPr>
        <w:t>Chapter 1</w:t>
      </w:r>
    </w:p>
    <w:p w:rsidR="00660619" w:rsidRPr="000C10B1" w:rsidRDefault="00660619" w:rsidP="00660619">
      <w:pPr>
        <w:rPr>
          <w:b/>
          <w:color w:val="000000" w:themeColor="text1"/>
          <w:szCs w:val="24"/>
          <w:u w:val="single"/>
        </w:rPr>
      </w:pPr>
      <w:r w:rsidRPr="000C10B1">
        <w:rPr>
          <w:b/>
          <w:color w:val="000000" w:themeColor="text1"/>
          <w:szCs w:val="24"/>
          <w:u w:val="single"/>
        </w:rPr>
        <w:t>INTRODUCTION</w:t>
      </w:r>
    </w:p>
    <w:p w:rsidR="00ED4FE1" w:rsidRPr="00ED4FE1" w:rsidRDefault="00660619" w:rsidP="00ED4FE1">
      <w:pPr>
        <w:pStyle w:val="ListParagraph"/>
        <w:numPr>
          <w:ilvl w:val="1"/>
          <w:numId w:val="10"/>
        </w:numPr>
        <w:rPr>
          <w:b/>
          <w:color w:val="000000" w:themeColor="text1"/>
          <w:szCs w:val="24"/>
        </w:rPr>
      </w:pPr>
      <w:r w:rsidRPr="00ED4FE1">
        <w:rPr>
          <w:b/>
          <w:color w:val="000000" w:themeColor="text1"/>
          <w:szCs w:val="24"/>
        </w:rPr>
        <w:t>BACKGROUND</w:t>
      </w:r>
    </w:p>
    <w:p w:rsidR="00660619" w:rsidRPr="00ED4FE1" w:rsidRDefault="00660619" w:rsidP="00ED4FE1">
      <w:pPr>
        <w:rPr>
          <w:b/>
          <w:color w:val="000000" w:themeColor="text1"/>
          <w:szCs w:val="24"/>
        </w:rPr>
      </w:pPr>
      <w:r w:rsidRPr="00ED4FE1">
        <w:rPr>
          <w:color w:val="000000" w:themeColor="text1"/>
          <w:szCs w:val="24"/>
        </w:rPr>
        <w:t>When it comes to the Java ecosystem, Swing act as a toolkit for GUI widget. Swing is responsible for providing the APIs, for creating the user interface for Java programs. Before the advent of Swing, AWT i.e. Abstract Window Toolkit was responsible for providing an advanced form of user interface components. But Swing supersedes the AWT library and come up with a look and feel which resemble with most of the platform. These created UI components are not only advance in terms of appearance and feel, but they are also pluggable in nature. That means the underlying platform is not bounded with a specific set of UI components. UI components like buttons, labels, and checkbox can be easily created with Swing APIs. Thus, Swing is more flexible in nature than AWT.</w:t>
      </w:r>
    </w:p>
    <w:p w:rsidR="00660619" w:rsidRPr="0036347B" w:rsidRDefault="00660619" w:rsidP="00660619">
      <w:pPr>
        <w:rPr>
          <w:color w:val="000000" w:themeColor="text1"/>
          <w:szCs w:val="24"/>
        </w:rPr>
      </w:pPr>
      <w:r w:rsidRPr="0036347B">
        <w:rPr>
          <w:color w:val="000000" w:themeColor="text1"/>
          <w:szCs w:val="24"/>
        </w:rPr>
        <w:t>JavaFX act as a standard GUI library, having extensive support for desktop computer and different web browsers on a different operating system like Windows, Linux etc. Desktop applications can be created efficiently using JavaFX, which act as a software platform. In the earlier edition of JavaFX, scripts were being used to build JavaFX applications, these scripts were declarative and static in nature. But with the advent of JavaFX 2.0 version, it is implemented as Java library, means applications now can be written using native Java code instead of scripts. With JavaFX, Java developers can address all the issues which come along with modern UI design. A complex set of controls are required in the modern UI, the responsiveness of UI is highly dependent upon concurrency, but Java multi-threaded code requires a lot of boilerplate code addition.</w:t>
      </w:r>
    </w:p>
    <w:p w:rsidR="0036347B" w:rsidRP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36347B" w:rsidRDefault="0036347B" w:rsidP="00660619">
      <w:pPr>
        <w:rPr>
          <w:b/>
          <w:color w:val="000000" w:themeColor="text1"/>
          <w:szCs w:val="24"/>
        </w:rPr>
      </w:pPr>
    </w:p>
    <w:p w:rsidR="00660619" w:rsidRPr="000C10B1" w:rsidRDefault="00976D86" w:rsidP="00660619">
      <w:pPr>
        <w:rPr>
          <w:b/>
          <w:color w:val="000000" w:themeColor="text1"/>
          <w:szCs w:val="24"/>
        </w:rPr>
      </w:pPr>
      <w:r>
        <w:rPr>
          <w:b/>
          <w:color w:val="000000" w:themeColor="text1"/>
          <w:szCs w:val="24"/>
        </w:rPr>
        <w:t xml:space="preserve">1.2 </w:t>
      </w:r>
      <w:r w:rsidR="00660619" w:rsidRPr="000C10B1">
        <w:rPr>
          <w:b/>
          <w:color w:val="000000" w:themeColor="text1"/>
          <w:szCs w:val="24"/>
        </w:rPr>
        <w:t>KEY POINTS</w:t>
      </w:r>
    </w:p>
    <w:p w:rsidR="00660619" w:rsidRPr="000C10B1" w:rsidRDefault="00660619" w:rsidP="00660619">
      <w:pPr>
        <w:pStyle w:val="uiqtextpara"/>
        <w:spacing w:before="0" w:beforeAutospacing="0" w:after="240" w:afterAutospacing="0"/>
        <w:rPr>
          <w:color w:val="000000" w:themeColor="text1"/>
        </w:rPr>
      </w:pPr>
      <w:r w:rsidRPr="000C10B1">
        <w:rPr>
          <w:color w:val="000000" w:themeColor="text1"/>
        </w:rPr>
        <w:t xml:space="preserve">Both Java Swing vs Java FX performance is recommended options in the business. Let us examine some of the key difference between Java Swing vs Java </w:t>
      </w:r>
      <w:proofErr w:type="gramStart"/>
      <w:r w:rsidRPr="000C10B1">
        <w:rPr>
          <w:color w:val="000000" w:themeColor="text1"/>
        </w:rPr>
        <w:t>FX:-</w:t>
      </w:r>
      <w:proofErr w:type="gramEnd"/>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is the standard toolkit for Java developer in creating GUI whereas JavaFX provides platform support for creating desktop applications.</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a more sophisticated set of GUI components whereas JavaFX has a decent number of UI components available but lesser than what Swing provides.</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is a legacy library which fully features and provide the pluggable UI components whereas JavaFX has UI components which are still evolving with a more advanced look and feel.</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can provide UI components with a decent look and feel whereas JavaFX can provide rich internet application having a modern UI.</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related classes can be found in Java API guide with complete documentation whereas JavaFX doc is available in a various format with a comprehensive detailing and file support.</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since its advent can create UI component using standard Java component classes whereas Java FX initially uses a declarative language called JavaFX script.</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a UI component library, and act as a legacy whereas JavaFX has several components built over Swing.</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support for MVC, but it is not consistent across component whereas JavaFX support is very friendly with MVC.</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Swing has various IDEs which offer a tool for rapid development whereas JavaFX has also support from various IDEs as well, but it is not as mature as Swing.</w:t>
      </w:r>
    </w:p>
    <w:p w:rsidR="00660619" w:rsidRPr="000C10B1" w:rsidRDefault="00660619" w:rsidP="00660619">
      <w:pPr>
        <w:pStyle w:val="uiqtextpara"/>
        <w:numPr>
          <w:ilvl w:val="0"/>
          <w:numId w:val="4"/>
        </w:numPr>
        <w:spacing w:before="0" w:beforeAutospacing="0" w:after="240" w:afterAutospacing="0"/>
        <w:rPr>
          <w:color w:val="000000" w:themeColor="text1"/>
        </w:rPr>
      </w:pPr>
      <w:r w:rsidRPr="000C10B1">
        <w:rPr>
          <w:color w:val="000000" w:themeColor="text1"/>
        </w:rPr>
        <w:t>A swing was renamed from Java Foundation Classes and sun microsystems announced it in the year 1997 whereas JavaFX was initially released in December 2008, by Sun microsystem and now acquired by Oracle.</w:t>
      </w:r>
    </w:p>
    <w:p w:rsidR="00660619" w:rsidRPr="000C10B1" w:rsidRDefault="00660619" w:rsidP="00660619">
      <w:pPr>
        <w:pStyle w:val="uiqtextpara"/>
        <w:spacing w:before="0" w:beforeAutospacing="0" w:after="240" w:afterAutospacing="0"/>
        <w:rPr>
          <w:color w:val="000000" w:themeColor="text1"/>
        </w:rPr>
      </w:pPr>
    </w:p>
    <w:p w:rsidR="0036347B" w:rsidRDefault="0036347B" w:rsidP="00660619">
      <w:pPr>
        <w:pStyle w:val="uiqtextpara"/>
        <w:spacing w:before="0" w:beforeAutospacing="0" w:after="240" w:afterAutospacing="0"/>
        <w:rPr>
          <w:b/>
          <w:color w:val="000000" w:themeColor="text1"/>
        </w:rPr>
      </w:pPr>
    </w:p>
    <w:p w:rsidR="0036347B" w:rsidRDefault="0036347B" w:rsidP="00660619">
      <w:pPr>
        <w:pStyle w:val="uiqtextpara"/>
        <w:spacing w:before="0" w:beforeAutospacing="0" w:after="240" w:afterAutospacing="0"/>
        <w:rPr>
          <w:b/>
          <w:color w:val="000000" w:themeColor="text1"/>
        </w:rPr>
      </w:pPr>
    </w:p>
    <w:p w:rsidR="0036347B" w:rsidRDefault="0036347B" w:rsidP="00660619">
      <w:pPr>
        <w:pStyle w:val="uiqtextpara"/>
        <w:spacing w:before="0" w:beforeAutospacing="0" w:after="240" w:afterAutospacing="0"/>
        <w:rPr>
          <w:b/>
          <w:color w:val="000000" w:themeColor="text1"/>
        </w:rPr>
      </w:pPr>
    </w:p>
    <w:p w:rsidR="0036347B" w:rsidRDefault="0036347B" w:rsidP="00660619">
      <w:pPr>
        <w:pStyle w:val="uiqtextpara"/>
        <w:spacing w:before="0" w:beforeAutospacing="0" w:after="240" w:afterAutospacing="0"/>
        <w:rPr>
          <w:b/>
          <w:color w:val="000000" w:themeColor="text1"/>
        </w:rPr>
      </w:pPr>
    </w:p>
    <w:p w:rsidR="006B55EB" w:rsidRDefault="006B55EB" w:rsidP="00660619">
      <w:pPr>
        <w:pStyle w:val="uiqtextpara"/>
        <w:spacing w:before="0" w:beforeAutospacing="0" w:after="240" w:afterAutospacing="0"/>
        <w:rPr>
          <w:b/>
          <w:color w:val="000000" w:themeColor="text1"/>
        </w:rPr>
      </w:pPr>
    </w:p>
    <w:p w:rsidR="006B55EB" w:rsidRDefault="006B55EB" w:rsidP="00660619">
      <w:pPr>
        <w:pStyle w:val="uiqtextpara"/>
        <w:spacing w:before="0" w:beforeAutospacing="0" w:after="240" w:afterAutospacing="0"/>
        <w:rPr>
          <w:b/>
          <w:color w:val="000000" w:themeColor="text1"/>
        </w:rPr>
      </w:pPr>
    </w:p>
    <w:p w:rsidR="00660619" w:rsidRPr="000C10B1" w:rsidRDefault="00976D86" w:rsidP="00660619">
      <w:pPr>
        <w:pStyle w:val="uiqtextpara"/>
        <w:spacing w:before="0" w:beforeAutospacing="0" w:after="240" w:afterAutospacing="0"/>
        <w:rPr>
          <w:b/>
          <w:color w:val="000000" w:themeColor="text1"/>
        </w:rPr>
      </w:pPr>
      <w:r>
        <w:rPr>
          <w:b/>
          <w:color w:val="000000" w:themeColor="text1"/>
        </w:rPr>
        <w:t xml:space="preserve">1.3 </w:t>
      </w:r>
      <w:r w:rsidR="00660619" w:rsidRPr="000C10B1">
        <w:rPr>
          <w:b/>
          <w:color w:val="000000" w:themeColor="text1"/>
        </w:rPr>
        <w:t>HISTORY OF JAVAFX</w:t>
      </w:r>
    </w:p>
    <w:p w:rsidR="00660619" w:rsidRPr="000C10B1" w:rsidRDefault="00660619" w:rsidP="00660619">
      <w:pPr>
        <w:pStyle w:val="NormalWeb"/>
        <w:shd w:val="clear" w:color="auto" w:fill="FFFFFF"/>
        <w:spacing w:before="120" w:beforeAutospacing="0" w:after="120" w:afterAutospacing="0"/>
        <w:rPr>
          <w:color w:val="000000" w:themeColor="text1"/>
        </w:rPr>
      </w:pPr>
      <w:r w:rsidRPr="000C10B1">
        <w:rPr>
          <w:color w:val="000000" w:themeColor="text1"/>
        </w:rPr>
        <w:t>JavaFX Script, the scripting component of JavaFX, began life as a project by </w:t>
      </w:r>
      <w:hyperlink r:id="rId11" w:tooltip="Chris Oliver (software engineer)" w:history="1">
        <w:r w:rsidRPr="000C10B1">
          <w:rPr>
            <w:rStyle w:val="Hyperlink"/>
            <w:color w:val="000000" w:themeColor="text1"/>
          </w:rPr>
          <w:t>Chris Oliver</w:t>
        </w:r>
      </w:hyperlink>
      <w:r w:rsidRPr="000C10B1">
        <w:rPr>
          <w:color w:val="000000" w:themeColor="text1"/>
        </w:rPr>
        <w:t xml:space="preserve"> called F3. </w:t>
      </w:r>
      <w:hyperlink r:id="rId12" w:tooltip="Sun Microsystems" w:history="1">
        <w:r w:rsidRPr="000C10B1">
          <w:rPr>
            <w:rStyle w:val="Hyperlink"/>
            <w:color w:val="000000" w:themeColor="text1"/>
          </w:rPr>
          <w:t>Sun Microsystems</w:t>
        </w:r>
      </w:hyperlink>
      <w:r w:rsidRPr="000C10B1">
        <w:rPr>
          <w:color w:val="000000" w:themeColor="text1"/>
        </w:rPr>
        <w:t> first announced JavaFX at the </w:t>
      </w:r>
      <w:proofErr w:type="spellStart"/>
      <w:r w:rsidR="008F6B92">
        <w:fldChar w:fldCharType="begin"/>
      </w:r>
      <w:r w:rsidR="008F6B92">
        <w:instrText xml:space="preserve"> HYPERLINK "https://en.wikipedia.org/wiki/JavaOne" \o "JavaOne" </w:instrText>
      </w:r>
      <w:r w:rsidR="008F6B92">
        <w:fldChar w:fldCharType="separate"/>
      </w:r>
      <w:r w:rsidRPr="000C10B1">
        <w:rPr>
          <w:rStyle w:val="Hyperlink"/>
          <w:color w:val="000000" w:themeColor="text1"/>
        </w:rPr>
        <w:t>JavaOne</w:t>
      </w:r>
      <w:proofErr w:type="spellEnd"/>
      <w:r w:rsidR="008F6B92">
        <w:rPr>
          <w:rStyle w:val="Hyperlink"/>
          <w:color w:val="000000" w:themeColor="text1"/>
        </w:rPr>
        <w:fldChar w:fldCharType="end"/>
      </w:r>
      <w:r w:rsidRPr="000C10B1">
        <w:rPr>
          <w:color w:val="000000" w:themeColor="text1"/>
        </w:rPr>
        <w:t> Worldwide Java Developer conference on May 2007. In May 2008 Sun Microsystems announced plans to deliver JavaFX for the browser and desktop by the third quarter of 2008, and JavaFX for mobile devices in the second quarter of 2009. Sun also announced a multi-year agreement with </w:t>
      </w:r>
      <w:hyperlink r:id="rId13" w:tooltip="On2 Technologies" w:history="1">
        <w:r w:rsidRPr="000C10B1">
          <w:rPr>
            <w:rStyle w:val="Hyperlink"/>
            <w:color w:val="000000" w:themeColor="text1"/>
          </w:rPr>
          <w:t>On2 Technologies</w:t>
        </w:r>
      </w:hyperlink>
      <w:r w:rsidRPr="000C10B1">
        <w:rPr>
          <w:color w:val="000000" w:themeColor="text1"/>
        </w:rPr>
        <w:t> to bring comprehensive video capabilities to the JavaFX product family using the company's </w:t>
      </w:r>
      <w:proofErr w:type="spellStart"/>
      <w:r w:rsidR="008F6B92">
        <w:fldChar w:fldCharType="begin"/>
      </w:r>
      <w:r w:rsidR="008F6B92">
        <w:instrText xml:space="preserve"> HYPERLINK "https://en.wikipedia.org/wiki/TrueMotion" \o "TrueMotion" </w:instrText>
      </w:r>
      <w:r w:rsidR="008F6B92">
        <w:fldChar w:fldCharType="separate"/>
      </w:r>
      <w:r w:rsidRPr="000C10B1">
        <w:rPr>
          <w:rStyle w:val="Hyperlink"/>
          <w:color w:val="000000" w:themeColor="text1"/>
        </w:rPr>
        <w:t>TrueMotion</w:t>
      </w:r>
      <w:r w:rsidR="008F6B92">
        <w:rPr>
          <w:rStyle w:val="Hyperlink"/>
          <w:color w:val="000000" w:themeColor="text1"/>
        </w:rPr>
        <w:fldChar w:fldCharType="end"/>
      </w:r>
      <w:hyperlink r:id="rId14" w:tooltip="Video codec" w:history="1">
        <w:r w:rsidRPr="000C10B1">
          <w:rPr>
            <w:rStyle w:val="Hyperlink"/>
            <w:color w:val="000000" w:themeColor="text1"/>
          </w:rPr>
          <w:t>Video</w:t>
        </w:r>
        <w:proofErr w:type="spellEnd"/>
        <w:r w:rsidRPr="000C10B1">
          <w:rPr>
            <w:rStyle w:val="Hyperlink"/>
            <w:color w:val="000000" w:themeColor="text1"/>
          </w:rPr>
          <w:t xml:space="preserve"> codec</w:t>
        </w:r>
      </w:hyperlink>
      <w:r w:rsidRPr="000C10B1">
        <w:rPr>
          <w:color w:val="000000" w:themeColor="text1"/>
        </w:rPr>
        <w:t>. Since end of July 2008, developers could download a preview of the JavaFX SDK for Windows and Macintosh, as well as the JavaFX plugin for </w:t>
      </w:r>
      <w:hyperlink r:id="rId15" w:tooltip="NetBeans" w:history="1">
        <w:r w:rsidRPr="000C10B1">
          <w:rPr>
            <w:rStyle w:val="Hyperlink"/>
            <w:color w:val="000000" w:themeColor="text1"/>
          </w:rPr>
          <w:t>NetBeans 6.1</w:t>
        </w:r>
      </w:hyperlink>
      <w:r w:rsidRPr="000C10B1">
        <w:rPr>
          <w:color w:val="000000" w:themeColor="text1"/>
        </w:rPr>
        <w:t>. Major releases since JavaFX 1.1 have a release name based on a street or neighborhood in </w:t>
      </w:r>
      <w:hyperlink r:id="rId16" w:tooltip="San Francisco" w:history="1">
        <w:r w:rsidRPr="000C10B1">
          <w:rPr>
            <w:rStyle w:val="Hyperlink"/>
            <w:color w:val="000000" w:themeColor="text1"/>
          </w:rPr>
          <w:t>San Francisco</w:t>
        </w:r>
      </w:hyperlink>
      <w:r w:rsidRPr="000C10B1">
        <w:rPr>
          <w:color w:val="000000" w:themeColor="text1"/>
        </w:rPr>
        <w:t>. Update releases typically do not have a release name.</w:t>
      </w:r>
    </w:p>
    <w:p w:rsidR="00660619" w:rsidRPr="000C10B1" w:rsidRDefault="00660619" w:rsidP="00660619">
      <w:pPr>
        <w:pStyle w:val="NormalWeb"/>
        <w:shd w:val="clear" w:color="auto" w:fill="FFFFFF"/>
        <w:spacing w:before="120" w:beforeAutospacing="0" w:after="120" w:afterAutospacing="0"/>
        <w:rPr>
          <w:color w:val="000000" w:themeColor="text1"/>
        </w:rPr>
      </w:pPr>
      <w:r w:rsidRPr="000C10B1">
        <w:rPr>
          <w:color w:val="000000" w:themeColor="text1"/>
        </w:rPr>
        <w:t>Oracle announced their intention to stop shipping JavaFX with </w:t>
      </w:r>
      <w:hyperlink r:id="rId17" w:tooltip="JDK" w:history="1">
        <w:r w:rsidRPr="000C10B1">
          <w:rPr>
            <w:rStyle w:val="Hyperlink"/>
            <w:color w:val="000000" w:themeColor="text1"/>
          </w:rPr>
          <w:t>JDK</w:t>
        </w:r>
      </w:hyperlink>
      <w:r w:rsidRPr="000C10B1">
        <w:rPr>
          <w:color w:val="000000" w:themeColor="text1"/>
        </w:rPr>
        <w:t> 11 and later,</w:t>
      </w:r>
      <w:r w:rsidRPr="000C10B1">
        <w:rPr>
          <w:color w:val="000000" w:themeColor="text1"/>
          <w:vertAlign w:val="superscript"/>
        </w:rPr>
        <w:t xml:space="preserve"> </w:t>
      </w:r>
      <w:r w:rsidRPr="000C10B1">
        <w:rPr>
          <w:color w:val="000000" w:themeColor="text1"/>
        </w:rPr>
        <w:t>and it's no longer bundled with the latest version.</w:t>
      </w:r>
    </w:p>
    <w:p w:rsidR="00660619" w:rsidRPr="000C10B1" w:rsidRDefault="00660619" w:rsidP="00660619">
      <w:pPr>
        <w:pStyle w:val="NormalWeb"/>
        <w:shd w:val="clear" w:color="auto" w:fill="FFFFFF"/>
        <w:spacing w:before="120" w:beforeAutospacing="0" w:after="120" w:afterAutospacing="0"/>
        <w:rPr>
          <w:color w:val="000000" w:themeColor="text1"/>
        </w:rPr>
      </w:pPr>
    </w:p>
    <w:p w:rsidR="00660619" w:rsidRPr="000C10B1" w:rsidRDefault="00660619" w:rsidP="00660619">
      <w:pPr>
        <w:pStyle w:val="uiqtextpara"/>
        <w:spacing w:before="0" w:beforeAutospacing="0" w:after="240" w:afterAutospacing="0"/>
        <w:rPr>
          <w:color w:val="000000" w:themeColor="text1"/>
        </w:rPr>
      </w:pPr>
    </w:p>
    <w:p w:rsidR="00660619" w:rsidRPr="000C10B1" w:rsidRDefault="00976D86" w:rsidP="00660619">
      <w:pPr>
        <w:pStyle w:val="uiqtextpara"/>
        <w:spacing w:before="0" w:beforeAutospacing="0" w:after="240" w:afterAutospacing="0"/>
        <w:rPr>
          <w:b/>
          <w:color w:val="000000" w:themeColor="text1"/>
        </w:rPr>
      </w:pPr>
      <w:r>
        <w:rPr>
          <w:b/>
          <w:color w:val="000000" w:themeColor="text1"/>
        </w:rPr>
        <w:t xml:space="preserve">1.4 </w:t>
      </w:r>
      <w:r w:rsidR="00660619" w:rsidRPr="000C10B1">
        <w:rPr>
          <w:b/>
          <w:color w:val="000000" w:themeColor="text1"/>
        </w:rPr>
        <w:t>NEED FOR JAVAFX</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To develop </w:t>
      </w:r>
      <w:proofErr w:type="gramStart"/>
      <w:r w:rsidRPr="000C10B1">
        <w:rPr>
          <w:b/>
          <w:bCs/>
          <w:color w:val="000000" w:themeColor="text1"/>
        </w:rPr>
        <w:t>Client Side</w:t>
      </w:r>
      <w:proofErr w:type="gramEnd"/>
      <w:r w:rsidRPr="000C10B1">
        <w:rPr>
          <w:b/>
          <w:bCs/>
          <w:color w:val="000000" w:themeColor="text1"/>
        </w:rPr>
        <w:t xml:space="preserve"> Applications</w:t>
      </w:r>
      <w:r w:rsidRPr="000C10B1">
        <w:rPr>
          <w:color w:val="000000" w:themeColor="text1"/>
        </w:rPr>
        <w:t> with rich features, the programmers used to depend on various libraries to add features such as Media, UI controls, Web, 2D and 3D, etc. JavaFX includes all these features in a single library. In addition to these, the developers can also access the existing features of a Java library such as </w:t>
      </w:r>
      <w:r w:rsidRPr="000C10B1">
        <w:rPr>
          <w:b/>
          <w:bCs/>
          <w:color w:val="000000" w:themeColor="text1"/>
        </w:rPr>
        <w:t>Swing</w:t>
      </w:r>
      <w:r w:rsidRPr="000C10B1">
        <w:rPr>
          <w:color w:val="000000" w:themeColor="text1"/>
        </w:rPr>
        <w:t>.</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JavaFX provides a rich set of graphics and media API’s and it leverages the modern </w:t>
      </w:r>
      <w:r w:rsidRPr="000C10B1">
        <w:rPr>
          <w:b/>
          <w:bCs/>
          <w:color w:val="000000" w:themeColor="text1"/>
        </w:rPr>
        <w:t>Graphical Processing Unit</w:t>
      </w:r>
      <w:r w:rsidRPr="000C10B1">
        <w:rPr>
          <w:color w:val="000000" w:themeColor="text1"/>
        </w:rPr>
        <w:t> through hardware accelerated graphics. JavaFX also provides interfaces using which developers can combine graphics animation and UI control.</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 xml:space="preserve">One can use JavaFX with JVM based technologies such as Java, Groovy and </w:t>
      </w:r>
      <w:proofErr w:type="spellStart"/>
      <w:r w:rsidRPr="000C10B1">
        <w:rPr>
          <w:color w:val="000000" w:themeColor="text1"/>
        </w:rPr>
        <w:t>JRuby</w:t>
      </w:r>
      <w:proofErr w:type="spellEnd"/>
      <w:r w:rsidRPr="000C10B1">
        <w:rPr>
          <w:color w:val="000000" w:themeColor="text1"/>
        </w:rPr>
        <w:t>. If developers opt for JavaFX, there is no need to learn additional technologies, as prior knowledge of any of the above-mentioned technologies will be good enough to develop RIA’s using JavaFX.</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36347B" w:rsidRDefault="0036347B" w:rsidP="00660619">
      <w:pPr>
        <w:pStyle w:val="NormalWeb"/>
        <w:spacing w:before="0" w:beforeAutospacing="0" w:after="144" w:afterAutospacing="0" w:line="360" w:lineRule="atLeast"/>
        <w:ind w:left="48" w:right="48"/>
        <w:jc w:val="both"/>
        <w:rPr>
          <w:b/>
          <w:color w:val="000000" w:themeColor="text1"/>
          <w:sz w:val="28"/>
          <w:szCs w:val="28"/>
        </w:rPr>
      </w:pPr>
    </w:p>
    <w:p w:rsidR="00660619" w:rsidRPr="00976D86" w:rsidRDefault="00976D86" w:rsidP="00660619">
      <w:pPr>
        <w:pStyle w:val="NormalWeb"/>
        <w:spacing w:before="0" w:beforeAutospacing="0" w:after="144" w:afterAutospacing="0" w:line="360" w:lineRule="atLeast"/>
        <w:ind w:left="48" w:right="48"/>
        <w:jc w:val="both"/>
        <w:rPr>
          <w:b/>
          <w:color w:val="000000" w:themeColor="text1"/>
          <w:sz w:val="28"/>
          <w:szCs w:val="28"/>
        </w:rPr>
      </w:pPr>
      <w:r>
        <w:rPr>
          <w:b/>
          <w:color w:val="000000" w:themeColor="text1"/>
          <w:sz w:val="28"/>
          <w:szCs w:val="28"/>
        </w:rPr>
        <w:t xml:space="preserve">1.5 </w:t>
      </w:r>
      <w:r w:rsidRPr="00976D86">
        <w:rPr>
          <w:b/>
          <w:color w:val="000000" w:themeColor="text1"/>
          <w:sz w:val="28"/>
          <w:szCs w:val="28"/>
        </w:rPr>
        <w:t>Research Objectives</w:t>
      </w:r>
    </w:p>
    <w:p w:rsidR="00660619" w:rsidRPr="000C10B1" w:rsidRDefault="00660619" w:rsidP="00660619">
      <w:pPr>
        <w:pStyle w:val="NormalWeb"/>
        <w:spacing w:before="0" w:beforeAutospacing="0" w:after="144" w:afterAutospacing="0" w:line="360" w:lineRule="atLeast"/>
        <w:ind w:left="48" w:right="48"/>
        <w:jc w:val="both"/>
        <w:rPr>
          <w:color w:val="000000" w:themeColor="text1"/>
        </w:rPr>
      </w:pPr>
      <w:r w:rsidRPr="000C10B1">
        <w:rPr>
          <w:color w:val="000000" w:themeColor="text1"/>
        </w:rPr>
        <w:t>Following are some of the important features of JavaFX −</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Written in Java</w:t>
      </w:r>
      <w:r w:rsidRPr="000C10B1">
        <w:rPr>
          <w:color w:val="000000" w:themeColor="text1"/>
        </w:rPr>
        <w:t> − The JavaFX library is written in Java and is available for the languages that can be executed on a JVM, which include − </w:t>
      </w:r>
      <w:r w:rsidRPr="000C10B1">
        <w:rPr>
          <w:b/>
          <w:bCs/>
          <w:color w:val="000000" w:themeColor="text1"/>
        </w:rPr>
        <w:t xml:space="preserve">Java, Groovy and </w:t>
      </w:r>
      <w:proofErr w:type="spellStart"/>
      <w:r w:rsidRPr="000C10B1">
        <w:rPr>
          <w:b/>
          <w:bCs/>
          <w:color w:val="000000" w:themeColor="text1"/>
        </w:rPr>
        <w:t>JRuby</w:t>
      </w:r>
      <w:proofErr w:type="spellEnd"/>
      <w:r w:rsidRPr="000C10B1">
        <w:rPr>
          <w:color w:val="000000" w:themeColor="text1"/>
        </w:rPr>
        <w:t>. These JavaFX applications are also platform independent.</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FXML</w:t>
      </w:r>
      <w:r w:rsidRPr="000C10B1">
        <w:rPr>
          <w:color w:val="000000" w:themeColor="text1"/>
        </w:rPr>
        <w:t> − JavaFX features a language known as FXML, which is a HTML like declarative markup language. The sole purpose of this language is to define a user Interface.</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Scene Builder</w:t>
      </w:r>
      <w:r w:rsidRPr="000C10B1">
        <w:rPr>
          <w:color w:val="000000" w:themeColor="text1"/>
        </w:rPr>
        <w:t xml:space="preserve"> − JavaFX provides an application named Scene Builder. On integrating this application in </w:t>
      </w:r>
      <w:proofErr w:type="gramStart"/>
      <w:r w:rsidRPr="000C10B1">
        <w:rPr>
          <w:color w:val="000000" w:themeColor="text1"/>
        </w:rPr>
        <w:t>IDE’s</w:t>
      </w:r>
      <w:proofErr w:type="gramEnd"/>
      <w:r w:rsidRPr="000C10B1">
        <w:rPr>
          <w:color w:val="000000" w:themeColor="text1"/>
        </w:rPr>
        <w:t xml:space="preserve"> such as Eclipse and NetBeans, the users can access a drag and drop design interface, which is used to develop FXML applications (just like Swing Drag &amp; Drop and </w:t>
      </w:r>
      <w:proofErr w:type="spellStart"/>
      <w:r w:rsidRPr="000C10B1">
        <w:rPr>
          <w:color w:val="000000" w:themeColor="text1"/>
        </w:rPr>
        <w:t>DreamWeaver</w:t>
      </w:r>
      <w:proofErr w:type="spellEnd"/>
      <w:r w:rsidRPr="000C10B1">
        <w:rPr>
          <w:color w:val="000000" w:themeColor="text1"/>
        </w:rPr>
        <w:t xml:space="preserve"> Applications).</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Swing Interoperability</w:t>
      </w:r>
      <w:r w:rsidRPr="000C10B1">
        <w:rPr>
          <w:color w:val="000000" w:themeColor="text1"/>
        </w:rPr>
        <w:t> − In a JavaFX application, you can embed Swing content using the </w:t>
      </w:r>
      <w:r w:rsidRPr="000C10B1">
        <w:rPr>
          <w:b/>
          <w:bCs/>
          <w:color w:val="000000" w:themeColor="text1"/>
        </w:rPr>
        <w:t>Swing Node</w:t>
      </w:r>
      <w:r w:rsidRPr="000C10B1">
        <w:rPr>
          <w:color w:val="000000" w:themeColor="text1"/>
        </w:rPr>
        <w:t> class. Similarly, you can update the existing Swing applications with JavaFX features like embedded web content and rich graphics media.</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Built-in UI controls</w:t>
      </w:r>
      <w:r w:rsidRPr="000C10B1">
        <w:rPr>
          <w:color w:val="000000" w:themeColor="text1"/>
        </w:rPr>
        <w:t> − JavaFX library caters UI controls using which we can develop a full-featured application.</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CSS like Styling</w:t>
      </w:r>
      <w:r w:rsidRPr="000C10B1">
        <w:rPr>
          <w:color w:val="000000" w:themeColor="text1"/>
        </w:rPr>
        <w:t> − JavaFX provides a CSS like styling. By using this, you can improve the design of your application with a simple knowledge of CSS.</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Canvas and Printing API</w:t>
      </w:r>
      <w:r w:rsidRPr="000C10B1">
        <w:rPr>
          <w:color w:val="000000" w:themeColor="text1"/>
        </w:rPr>
        <w:t> − JavaFX provides Canvas, an immediate mode style of rendering API. Within the package </w:t>
      </w:r>
      <w:proofErr w:type="spellStart"/>
      <w:proofErr w:type="gramStart"/>
      <w:r w:rsidRPr="000C10B1">
        <w:rPr>
          <w:b/>
          <w:bCs/>
          <w:color w:val="000000" w:themeColor="text1"/>
        </w:rPr>
        <w:t>javafx.scene</w:t>
      </w:r>
      <w:proofErr w:type="gramEnd"/>
      <w:r w:rsidRPr="000C10B1">
        <w:rPr>
          <w:b/>
          <w:bCs/>
          <w:color w:val="000000" w:themeColor="text1"/>
        </w:rPr>
        <w:t>.canvas</w:t>
      </w:r>
      <w:proofErr w:type="spellEnd"/>
      <w:r w:rsidRPr="000C10B1">
        <w:rPr>
          <w:color w:val="000000" w:themeColor="text1"/>
        </w:rPr>
        <w:t> it holds a set of classes for canvas, using which we can draw directly within an area of the JavaFX scene. JavaFX also provides classes for Printing purposes in the package </w:t>
      </w:r>
      <w:proofErr w:type="spellStart"/>
      <w:r w:rsidRPr="000C10B1">
        <w:rPr>
          <w:b/>
          <w:bCs/>
          <w:color w:val="000000" w:themeColor="text1"/>
        </w:rPr>
        <w:t>javafx.print</w:t>
      </w:r>
      <w:proofErr w:type="spellEnd"/>
      <w:r w:rsidRPr="000C10B1">
        <w:rPr>
          <w:color w:val="000000" w:themeColor="text1"/>
        </w:rPr>
        <w:t>.</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 xml:space="preserve">Rich set of </w:t>
      </w:r>
      <w:proofErr w:type="gramStart"/>
      <w:r w:rsidRPr="000C10B1">
        <w:rPr>
          <w:b/>
          <w:bCs/>
          <w:color w:val="000000" w:themeColor="text1"/>
        </w:rPr>
        <w:t>API’s</w:t>
      </w:r>
      <w:proofErr w:type="gramEnd"/>
      <w:r w:rsidRPr="000C10B1">
        <w:rPr>
          <w:color w:val="000000" w:themeColor="text1"/>
        </w:rPr>
        <w:t xml:space="preserve"> − JavaFX library provides a rich set of API’s to develop GUI applications, 2D and 3D graphics, etc. This set of </w:t>
      </w:r>
      <w:proofErr w:type="gramStart"/>
      <w:r w:rsidRPr="000C10B1">
        <w:rPr>
          <w:color w:val="000000" w:themeColor="text1"/>
        </w:rPr>
        <w:t>API’s</w:t>
      </w:r>
      <w:proofErr w:type="gramEnd"/>
      <w:r w:rsidRPr="000C10B1">
        <w:rPr>
          <w:color w:val="000000" w:themeColor="text1"/>
        </w:rPr>
        <w:t xml:space="preserve"> also includes capabilities of Java platform. Therefore, using this API, you can access the features of Java languages such as Generics, Annotations, Multithreading, and Lambda Expressions. The traditional Java </w:t>
      </w:r>
      <w:r w:rsidRPr="000C10B1">
        <w:rPr>
          <w:color w:val="000000" w:themeColor="text1"/>
        </w:rPr>
        <w:lastRenderedPageBreak/>
        <w:t>Collections library was enhanced and concepts like observable lists and maps were included in it. Using these, the users can observe the changes in the data models.</w:t>
      </w:r>
    </w:p>
    <w:p w:rsidR="00660619" w:rsidRPr="000C10B1" w:rsidRDefault="00660619" w:rsidP="00660619">
      <w:pPr>
        <w:pStyle w:val="NormalWeb"/>
        <w:numPr>
          <w:ilvl w:val="0"/>
          <w:numId w:val="3"/>
        </w:numPr>
        <w:spacing w:before="0" w:beforeAutospacing="0" w:after="144" w:afterAutospacing="0" w:line="360" w:lineRule="atLeast"/>
        <w:ind w:left="768" w:right="48"/>
        <w:jc w:val="both"/>
        <w:rPr>
          <w:color w:val="000000" w:themeColor="text1"/>
        </w:rPr>
      </w:pPr>
      <w:r w:rsidRPr="000C10B1">
        <w:rPr>
          <w:b/>
          <w:bCs/>
          <w:color w:val="000000" w:themeColor="text1"/>
        </w:rPr>
        <w:t>Integrated Graphics library</w:t>
      </w:r>
      <w:r w:rsidRPr="000C10B1">
        <w:rPr>
          <w:color w:val="000000" w:themeColor="text1"/>
        </w:rPr>
        <w:t> − JavaFX provides classes for </w:t>
      </w:r>
      <w:r w:rsidRPr="000C10B1">
        <w:rPr>
          <w:b/>
          <w:bCs/>
          <w:color w:val="000000" w:themeColor="text1"/>
        </w:rPr>
        <w:t>2d</w:t>
      </w:r>
      <w:r w:rsidRPr="000C10B1">
        <w:rPr>
          <w:color w:val="000000" w:themeColor="text1"/>
        </w:rPr>
        <w:t> and </w:t>
      </w:r>
      <w:r w:rsidRPr="000C10B1">
        <w:rPr>
          <w:b/>
          <w:bCs/>
          <w:color w:val="000000" w:themeColor="text1"/>
        </w:rPr>
        <w:t>3d</w:t>
      </w:r>
      <w:r w:rsidRPr="000C10B1">
        <w:rPr>
          <w:color w:val="000000" w:themeColor="text1"/>
        </w:rPr>
        <w:t> graphics.</w:t>
      </w:r>
    </w:p>
    <w:p w:rsidR="00660619" w:rsidRPr="000C10B1" w:rsidRDefault="00660619" w:rsidP="00660619">
      <w:pPr>
        <w:rPr>
          <w:color w:val="000000" w:themeColor="text1"/>
          <w:szCs w:val="24"/>
        </w:rPr>
        <w:sectPr w:rsidR="00660619" w:rsidRPr="000C10B1" w:rsidSect="00F17F13">
          <w:headerReference w:type="default" r:id="rId18"/>
          <w:footerReference w:type="default" r:id="rId19"/>
          <w:footerReference w:type="first" r:id="rId20"/>
          <w:pgSz w:w="12240" w:h="15840"/>
          <w:pgMar w:top="1440" w:right="728" w:bottom="1440" w:left="1987"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pPr>
    </w:p>
    <w:p w:rsidR="00660619" w:rsidRPr="000C10B1" w:rsidRDefault="00660619" w:rsidP="00660619">
      <w:pPr>
        <w:pStyle w:val="Heading"/>
        <w:rPr>
          <w:color w:val="000000" w:themeColor="text1"/>
          <w:sz w:val="24"/>
          <w:szCs w:val="24"/>
        </w:rPr>
      </w:pPr>
      <w:r w:rsidRPr="000C10B1">
        <w:rPr>
          <w:caps/>
          <w:color w:val="000000" w:themeColor="text1"/>
          <w:sz w:val="24"/>
          <w:szCs w:val="24"/>
        </w:rPr>
        <w:lastRenderedPageBreak/>
        <w:t>Chapter 2</w:t>
      </w:r>
    </w:p>
    <w:p w:rsidR="00660619" w:rsidRPr="000C10B1" w:rsidRDefault="00976D86" w:rsidP="00660619">
      <w:pPr>
        <w:rPr>
          <w:b/>
          <w:color w:val="000000" w:themeColor="text1"/>
          <w:szCs w:val="24"/>
        </w:rPr>
      </w:pPr>
      <w:r>
        <w:rPr>
          <w:b/>
          <w:color w:val="000000" w:themeColor="text1"/>
          <w:szCs w:val="24"/>
        </w:rPr>
        <w:t xml:space="preserve">2.1 </w:t>
      </w:r>
      <w:r w:rsidR="00660619" w:rsidRPr="000C10B1">
        <w:rPr>
          <w:b/>
          <w:color w:val="000000" w:themeColor="text1"/>
          <w:szCs w:val="24"/>
        </w:rPr>
        <w:t>Brief Overview/Working</w:t>
      </w:r>
      <w:r w:rsidR="001301BC" w:rsidRPr="000C10B1">
        <w:rPr>
          <w:b/>
          <w:color w:val="000000" w:themeColor="text1"/>
          <w:szCs w:val="24"/>
        </w:rPr>
        <w:t xml:space="preserve"> of </w:t>
      </w:r>
      <w:r w:rsidR="00ED4FE1">
        <w:rPr>
          <w:b/>
          <w:color w:val="000000" w:themeColor="text1"/>
          <w:szCs w:val="24"/>
        </w:rPr>
        <w:t>Blood Bank Management system</w:t>
      </w:r>
    </w:p>
    <w:p w:rsidR="00164CEC" w:rsidRPr="000C10B1" w:rsidRDefault="00A850FC" w:rsidP="00660619">
      <w:pPr>
        <w:rPr>
          <w:color w:val="000000" w:themeColor="text1"/>
          <w:szCs w:val="24"/>
        </w:rPr>
      </w:pPr>
      <w:r>
        <w:rPr>
          <w:color w:val="000000" w:themeColor="text1"/>
          <w:szCs w:val="24"/>
        </w:rPr>
        <w:t xml:space="preserve">The Blood Bank Management System is an interactive user interface where blood banks can maintain a database that holds the details of </w:t>
      </w:r>
      <w:r w:rsidR="00B167BD">
        <w:rPr>
          <w:color w:val="000000" w:themeColor="text1"/>
          <w:szCs w:val="24"/>
        </w:rPr>
        <w:t>donors who donated the blood, doctors available for donation and also details of the quantity of blood available for each blood group at any given point of time</w:t>
      </w:r>
      <w:r w:rsidR="00164CEC" w:rsidRPr="000C10B1">
        <w:rPr>
          <w:color w:val="000000" w:themeColor="text1"/>
          <w:szCs w:val="24"/>
        </w:rPr>
        <w:t>.</w:t>
      </w:r>
      <w:r w:rsidR="00B167BD">
        <w:rPr>
          <w:color w:val="000000" w:themeColor="text1"/>
          <w:szCs w:val="24"/>
        </w:rPr>
        <w:t xml:space="preserve"> Here, at first the details of doctors are added, then details of donors ready to donate are added, when there is need of blood, we can check the quantity of blood available for each blood group and according to it, if ready can take details of the receiver. At any point of time, updating and deleting the details are possible.</w:t>
      </w:r>
    </w:p>
    <w:p w:rsidR="00660619" w:rsidRPr="000C10B1" w:rsidRDefault="00976D86" w:rsidP="00660619">
      <w:pPr>
        <w:rPr>
          <w:b/>
          <w:color w:val="000000" w:themeColor="text1"/>
          <w:szCs w:val="24"/>
        </w:rPr>
      </w:pPr>
      <w:r>
        <w:rPr>
          <w:b/>
          <w:color w:val="000000" w:themeColor="text1"/>
          <w:szCs w:val="24"/>
        </w:rPr>
        <w:t xml:space="preserve">2.2 </w:t>
      </w:r>
      <w:r w:rsidR="00660619" w:rsidRPr="000C10B1">
        <w:rPr>
          <w:b/>
          <w:color w:val="000000" w:themeColor="text1"/>
          <w:szCs w:val="24"/>
        </w:rPr>
        <w:t xml:space="preserve">Technology Used: </w:t>
      </w:r>
    </w:p>
    <w:p w:rsidR="00660619" w:rsidRPr="000C10B1" w:rsidRDefault="00660619" w:rsidP="00660619">
      <w:pPr>
        <w:rPr>
          <w:color w:val="000000" w:themeColor="text1"/>
          <w:szCs w:val="24"/>
        </w:rPr>
      </w:pPr>
      <w:r w:rsidRPr="000C10B1">
        <w:rPr>
          <w:color w:val="000000" w:themeColor="text1"/>
          <w:szCs w:val="24"/>
        </w:rPr>
        <w:t>JavaFX and MySQL.</w:t>
      </w:r>
    </w:p>
    <w:p w:rsidR="00660619" w:rsidRPr="000C10B1" w:rsidRDefault="00660619" w:rsidP="00660619">
      <w:pPr>
        <w:rPr>
          <w:color w:val="000000" w:themeColor="text1"/>
          <w:szCs w:val="24"/>
        </w:rPr>
      </w:pPr>
      <w:r w:rsidRPr="000C10B1">
        <w:rPr>
          <w:color w:val="000000" w:themeColor="text1"/>
          <w:szCs w:val="24"/>
        </w:rPr>
        <w:t>JavaFX is a Java library used to build Rich Internet Applications. The applications</w:t>
      </w:r>
      <w:r w:rsidR="00B167BD">
        <w:rPr>
          <w:color w:val="000000" w:themeColor="text1"/>
          <w:szCs w:val="24"/>
        </w:rPr>
        <w:t xml:space="preserve"> </w:t>
      </w:r>
      <w:r w:rsidRPr="000C10B1">
        <w:rPr>
          <w:bCs/>
          <w:color w:val="000000" w:themeColor="text1"/>
          <w:szCs w:val="24"/>
        </w:rPr>
        <w:t>written</w:t>
      </w:r>
      <w:r w:rsidRPr="000C10B1">
        <w:rPr>
          <w:color w:val="000000" w:themeColor="text1"/>
          <w:szCs w:val="24"/>
        </w:rPr>
        <w:t> using this library can run consistently across multiple platforms. The applications developed using JavaFX can run on various devices such as Desktop Computers, Mobile Phones, TVs, Tablets, etc.</w:t>
      </w:r>
      <w:r w:rsidR="0061469D" w:rsidRPr="000C10B1">
        <w:rPr>
          <w:color w:val="000000" w:themeColor="text1"/>
          <w:szCs w:val="24"/>
        </w:rPr>
        <w:t xml:space="preserve"> </w:t>
      </w:r>
      <w:r w:rsidRPr="000C10B1">
        <w:rPr>
          <w:color w:val="000000" w:themeColor="text1"/>
          <w:szCs w:val="24"/>
        </w:rPr>
        <w:t>MySQL an open source Relational database management system is used.</w:t>
      </w:r>
    </w:p>
    <w:p w:rsidR="00660619" w:rsidRPr="000C10B1" w:rsidRDefault="00660619" w:rsidP="00660619">
      <w:pPr>
        <w:rPr>
          <w:b/>
          <w:color w:val="000000" w:themeColor="text1"/>
          <w:szCs w:val="24"/>
        </w:rPr>
      </w:pPr>
      <w:r w:rsidRPr="000C10B1">
        <w:rPr>
          <w:b/>
          <w:color w:val="000000" w:themeColor="text1"/>
          <w:szCs w:val="24"/>
        </w:rPr>
        <w:t>Advantage/Disadvantages of the Technology used:</w:t>
      </w:r>
    </w:p>
    <w:p w:rsidR="00660619" w:rsidRPr="000C10B1" w:rsidRDefault="00660619" w:rsidP="00660619">
      <w:pPr>
        <w:rPr>
          <w:b/>
          <w:color w:val="000000" w:themeColor="text1"/>
          <w:szCs w:val="24"/>
        </w:rPr>
      </w:pPr>
      <w:r w:rsidRPr="000C10B1">
        <w:rPr>
          <w:b/>
          <w:color w:val="000000" w:themeColor="text1"/>
          <w:szCs w:val="24"/>
        </w:rPr>
        <w:t>JavaFX</w:t>
      </w:r>
    </w:p>
    <w:p w:rsidR="00660619" w:rsidRPr="000C10B1" w:rsidRDefault="00660619" w:rsidP="00660619">
      <w:pPr>
        <w:rPr>
          <w:b/>
          <w:color w:val="000000" w:themeColor="text1"/>
          <w:szCs w:val="24"/>
        </w:rPr>
      </w:pPr>
      <w:r w:rsidRPr="000C10B1">
        <w:rPr>
          <w:b/>
          <w:color w:val="000000" w:themeColor="text1"/>
          <w:szCs w:val="24"/>
        </w:rPr>
        <w:t>Advantages:</w:t>
      </w:r>
    </w:p>
    <w:p w:rsidR="00660619" w:rsidRPr="000C10B1" w:rsidRDefault="00660619" w:rsidP="00660619">
      <w:pPr>
        <w:rPr>
          <w:color w:val="000000" w:themeColor="text1"/>
          <w:szCs w:val="24"/>
        </w:rPr>
      </w:pPr>
      <w:r w:rsidRPr="000C10B1">
        <w:rPr>
          <w:color w:val="000000" w:themeColor="text1"/>
          <w:szCs w:val="24"/>
        </w:rPr>
        <w:t>1.JavaFX is built-in Java 8 and above and offers a much simpler way to develop GUI code (more features and less complexity than Swing). </w:t>
      </w:r>
    </w:p>
    <w:p w:rsidR="00660619" w:rsidRPr="000C10B1" w:rsidRDefault="00660619" w:rsidP="00660619">
      <w:pPr>
        <w:rPr>
          <w:color w:val="000000" w:themeColor="text1"/>
          <w:szCs w:val="24"/>
        </w:rPr>
      </w:pPr>
      <w:r w:rsidRPr="000C10B1">
        <w:rPr>
          <w:color w:val="000000" w:themeColor="text1"/>
          <w:szCs w:val="24"/>
        </w:rPr>
        <w:t xml:space="preserve">2.FXML (similar to xml or </w:t>
      </w:r>
      <w:proofErr w:type="gramStart"/>
      <w:r w:rsidRPr="000C10B1">
        <w:rPr>
          <w:color w:val="000000" w:themeColor="text1"/>
          <w:szCs w:val="24"/>
        </w:rPr>
        <w:t>html )</w:t>
      </w:r>
      <w:proofErr w:type="gramEnd"/>
    </w:p>
    <w:p w:rsidR="00660619" w:rsidRPr="000C10B1" w:rsidRDefault="00660619" w:rsidP="00660619">
      <w:pPr>
        <w:rPr>
          <w:color w:val="000000" w:themeColor="text1"/>
          <w:szCs w:val="24"/>
        </w:rPr>
      </w:pPr>
      <w:r w:rsidRPr="000C10B1">
        <w:rPr>
          <w:color w:val="000000" w:themeColor="text1"/>
          <w:szCs w:val="24"/>
        </w:rPr>
        <w:t>3. CSS (for animation and style)</w:t>
      </w:r>
    </w:p>
    <w:p w:rsidR="00660619" w:rsidRPr="000C10B1" w:rsidRDefault="00660619" w:rsidP="00660619">
      <w:pPr>
        <w:rPr>
          <w:color w:val="000000" w:themeColor="text1"/>
          <w:szCs w:val="24"/>
        </w:rPr>
      </w:pPr>
      <w:r w:rsidRPr="000C10B1">
        <w:rPr>
          <w:color w:val="000000" w:themeColor="text1"/>
          <w:szCs w:val="24"/>
        </w:rPr>
        <w:t>4.Drag and Drop Builder (scene builder)</w:t>
      </w:r>
    </w:p>
    <w:p w:rsidR="00660619" w:rsidRPr="000C10B1" w:rsidRDefault="00660619" w:rsidP="00660619">
      <w:pPr>
        <w:rPr>
          <w:color w:val="000000" w:themeColor="text1"/>
          <w:szCs w:val="24"/>
        </w:rPr>
      </w:pPr>
      <w:r w:rsidRPr="000C10B1">
        <w:rPr>
          <w:color w:val="000000" w:themeColor="text1"/>
          <w:szCs w:val="24"/>
        </w:rPr>
        <w:t>5.It can be embedded in swing application.</w:t>
      </w:r>
    </w:p>
    <w:p w:rsidR="00660619" w:rsidRPr="000C10B1" w:rsidRDefault="00660619" w:rsidP="00660619">
      <w:pPr>
        <w:rPr>
          <w:color w:val="000000" w:themeColor="text1"/>
          <w:szCs w:val="24"/>
        </w:rPr>
      </w:pPr>
    </w:p>
    <w:p w:rsidR="00660619" w:rsidRPr="000C10B1" w:rsidRDefault="00660619" w:rsidP="00660619">
      <w:pPr>
        <w:rPr>
          <w:b/>
          <w:color w:val="000000" w:themeColor="text1"/>
          <w:szCs w:val="24"/>
        </w:rPr>
      </w:pPr>
      <w:r w:rsidRPr="000C10B1">
        <w:rPr>
          <w:b/>
          <w:color w:val="000000" w:themeColor="text1"/>
          <w:szCs w:val="24"/>
        </w:rPr>
        <w:lastRenderedPageBreak/>
        <w:t>Disadvantages:</w:t>
      </w:r>
    </w:p>
    <w:p w:rsidR="00660619" w:rsidRPr="000C10B1" w:rsidRDefault="00660619" w:rsidP="00660619">
      <w:pPr>
        <w:rPr>
          <w:color w:val="000000" w:themeColor="text1"/>
          <w:szCs w:val="24"/>
        </w:rPr>
      </w:pPr>
      <w:r w:rsidRPr="000C10B1">
        <w:rPr>
          <w:color w:val="000000" w:themeColor="text1"/>
          <w:szCs w:val="24"/>
        </w:rPr>
        <w:t>1.wouldn't feel comfortable developing a Web-based application for JavaFX, just because you can't assume that the user has the framework already installed on their machine. If they don't, you don't necessarily know if the user has permissions on their machine to even download and install the latest version of Java.</w:t>
      </w:r>
    </w:p>
    <w:p w:rsidR="00660619" w:rsidRPr="000C10B1" w:rsidRDefault="00660619" w:rsidP="00660619">
      <w:pPr>
        <w:rPr>
          <w:color w:val="000000" w:themeColor="text1"/>
          <w:szCs w:val="24"/>
        </w:rPr>
      </w:pPr>
      <w:r w:rsidRPr="000C10B1">
        <w:rPr>
          <w:color w:val="000000" w:themeColor="text1"/>
          <w:szCs w:val="24"/>
        </w:rPr>
        <w:t>2.It is very immature technology. While everything, as others have noted, must have a start somewhere, JavaFX is very immature technology </w:t>
      </w:r>
      <w:r w:rsidRPr="000C10B1">
        <w:rPr>
          <w:i/>
          <w:iCs/>
          <w:color w:val="000000" w:themeColor="text1"/>
          <w:szCs w:val="24"/>
        </w:rPr>
        <w:t>in a field that has several more mature competitors</w:t>
      </w:r>
      <w:r w:rsidRPr="000C10B1">
        <w:rPr>
          <w:color w:val="000000" w:themeColor="text1"/>
          <w:szCs w:val="24"/>
        </w:rPr>
        <w:t xml:space="preserve">. That makes all the difference. Flex/AIR and Silverlight are out there already and in active use all over the place. To tackle an entrenched </w:t>
      </w:r>
      <w:proofErr w:type="gramStart"/>
      <w:r w:rsidRPr="000C10B1">
        <w:rPr>
          <w:color w:val="000000" w:themeColor="text1"/>
          <w:szCs w:val="24"/>
        </w:rPr>
        <w:t>market</w:t>
      </w:r>
      <w:proofErr w:type="gramEnd"/>
      <w:r w:rsidRPr="000C10B1">
        <w:rPr>
          <w:color w:val="000000" w:themeColor="text1"/>
          <w:szCs w:val="24"/>
        </w:rPr>
        <w:t xml:space="preserve"> you need tools that are far superior to what's out there, not just a little superior (if at all).</w:t>
      </w:r>
    </w:p>
    <w:p w:rsidR="00660619" w:rsidRPr="000C10B1" w:rsidRDefault="00660619" w:rsidP="00660619">
      <w:pPr>
        <w:rPr>
          <w:color w:val="000000" w:themeColor="text1"/>
          <w:szCs w:val="24"/>
        </w:rPr>
      </w:pPr>
      <w:r w:rsidRPr="000C10B1">
        <w:rPr>
          <w:color w:val="000000" w:themeColor="text1"/>
          <w:szCs w:val="24"/>
        </w:rPr>
        <w:t xml:space="preserve">3.It is stacked on top of the rather large JRE. The JRE is available on every major platform (and many minor ones) but it is not ubiquitously installed. The same is true of Flex/AIR and Silverlight, of course, but Flash is a lighter-weight solution than the whole </w:t>
      </w:r>
      <w:proofErr w:type="spellStart"/>
      <w:r w:rsidRPr="000C10B1">
        <w:rPr>
          <w:color w:val="000000" w:themeColor="text1"/>
          <w:szCs w:val="24"/>
        </w:rPr>
        <w:t>JRE+JavaFX</w:t>
      </w:r>
      <w:proofErr w:type="spellEnd"/>
      <w:r w:rsidRPr="000C10B1">
        <w:rPr>
          <w:color w:val="000000" w:themeColor="text1"/>
          <w:szCs w:val="24"/>
        </w:rPr>
        <w:t xml:space="preserve"> and the latter is basically a default on the target platform anyway.</w:t>
      </w:r>
    </w:p>
    <w:p w:rsidR="00660619" w:rsidRPr="000C10B1" w:rsidRDefault="00660619" w:rsidP="00660619">
      <w:pPr>
        <w:rPr>
          <w:color w:val="000000" w:themeColor="text1"/>
          <w:szCs w:val="24"/>
        </w:rPr>
      </w:pPr>
      <w:r w:rsidRPr="000C10B1">
        <w:rPr>
          <w:color w:val="000000" w:themeColor="text1"/>
          <w:szCs w:val="24"/>
        </w:rPr>
        <w:t xml:space="preserve">4.JavaFX is heavily reliant upon the huge infrastructure that surrounds Java. This is a strength, of course, given that if you need it there's a library for it somewhere, but it is also a weakness in that it involves even more bloat than the </w:t>
      </w:r>
      <w:proofErr w:type="spellStart"/>
      <w:r w:rsidRPr="000C10B1">
        <w:rPr>
          <w:color w:val="000000" w:themeColor="text1"/>
          <w:szCs w:val="24"/>
        </w:rPr>
        <w:t>JRE+JavaFX</w:t>
      </w:r>
      <w:proofErr w:type="spellEnd"/>
      <w:r w:rsidRPr="000C10B1">
        <w:rPr>
          <w:color w:val="000000" w:themeColor="text1"/>
          <w:szCs w:val="24"/>
        </w:rPr>
        <w:t>.</w:t>
      </w:r>
    </w:p>
    <w:p w:rsidR="00660619" w:rsidRPr="000C10B1" w:rsidRDefault="00660619" w:rsidP="00660619">
      <w:pPr>
        <w:rPr>
          <w:color w:val="000000" w:themeColor="text1"/>
          <w:szCs w:val="24"/>
        </w:rPr>
      </w:pPr>
    </w:p>
    <w:p w:rsidR="00660619" w:rsidRPr="000C10B1" w:rsidRDefault="00660619" w:rsidP="00660619">
      <w:pPr>
        <w:rPr>
          <w:b/>
          <w:color w:val="000000" w:themeColor="text1"/>
          <w:szCs w:val="24"/>
        </w:rPr>
      </w:pPr>
    </w:p>
    <w:p w:rsidR="00660619" w:rsidRPr="000C10B1" w:rsidRDefault="00660619" w:rsidP="00660619">
      <w:pPr>
        <w:rPr>
          <w:color w:val="000000" w:themeColor="text1"/>
          <w:szCs w:val="24"/>
        </w:rPr>
      </w:pPr>
    </w:p>
    <w:p w:rsidR="00660619" w:rsidRPr="000C10B1" w:rsidRDefault="00660619" w:rsidP="001F48DD">
      <w:pPr>
        <w:ind w:left="360"/>
        <w:rPr>
          <w:b/>
          <w:bCs/>
          <w:color w:val="000000" w:themeColor="text1"/>
          <w:szCs w:val="24"/>
        </w:rPr>
      </w:pPr>
    </w:p>
    <w:p w:rsidR="00660619" w:rsidRPr="000C10B1" w:rsidRDefault="00660619" w:rsidP="001F48DD">
      <w:pPr>
        <w:ind w:left="360"/>
        <w:rPr>
          <w:b/>
          <w:bCs/>
          <w:color w:val="000000" w:themeColor="text1"/>
          <w:szCs w:val="24"/>
        </w:rPr>
      </w:pPr>
    </w:p>
    <w:p w:rsidR="008D02E2" w:rsidRPr="000C10B1" w:rsidRDefault="008D02E2" w:rsidP="001F48DD">
      <w:pPr>
        <w:ind w:left="360"/>
        <w:rPr>
          <w:b/>
          <w:bCs/>
          <w:color w:val="000000" w:themeColor="text1"/>
          <w:szCs w:val="24"/>
        </w:rPr>
      </w:pPr>
    </w:p>
    <w:p w:rsidR="008D02E2" w:rsidRPr="000C10B1" w:rsidRDefault="008D02E2" w:rsidP="001F48DD">
      <w:pPr>
        <w:ind w:left="360"/>
        <w:rPr>
          <w:b/>
          <w:bCs/>
          <w:color w:val="000000" w:themeColor="text1"/>
          <w:szCs w:val="24"/>
        </w:rPr>
      </w:pPr>
    </w:p>
    <w:p w:rsidR="008D02E2" w:rsidRPr="000C10B1" w:rsidRDefault="008D02E2" w:rsidP="001F48DD">
      <w:pPr>
        <w:ind w:left="360"/>
        <w:rPr>
          <w:b/>
          <w:bCs/>
          <w:color w:val="000000" w:themeColor="text1"/>
          <w:szCs w:val="24"/>
        </w:rPr>
      </w:pPr>
    </w:p>
    <w:p w:rsidR="000C10B1" w:rsidRPr="000C10B1" w:rsidRDefault="000C10B1" w:rsidP="000C10B1">
      <w:pPr>
        <w:rPr>
          <w:b/>
          <w:bCs/>
          <w:color w:val="000000" w:themeColor="text1"/>
          <w:szCs w:val="24"/>
        </w:rPr>
      </w:pPr>
    </w:p>
    <w:p w:rsidR="000C10B1" w:rsidRDefault="00976D86" w:rsidP="000C10B1">
      <w:pPr>
        <w:rPr>
          <w:b/>
          <w:bCs/>
          <w:color w:val="000000" w:themeColor="text1"/>
          <w:szCs w:val="24"/>
        </w:rPr>
      </w:pPr>
      <w:r>
        <w:rPr>
          <w:b/>
          <w:bCs/>
          <w:color w:val="000000" w:themeColor="text1"/>
          <w:szCs w:val="24"/>
        </w:rPr>
        <w:lastRenderedPageBreak/>
        <w:t xml:space="preserve">2.3 </w:t>
      </w:r>
      <w:proofErr w:type="gramStart"/>
      <w:r w:rsidR="000C10B1">
        <w:rPr>
          <w:b/>
          <w:bCs/>
          <w:color w:val="000000" w:themeColor="text1"/>
          <w:szCs w:val="24"/>
        </w:rPr>
        <w:t>OUTPUT:-</w:t>
      </w:r>
      <w:proofErr w:type="gramEnd"/>
    </w:p>
    <w:p w:rsidR="007F242E" w:rsidRDefault="009934F0" w:rsidP="000C10B1">
      <w:pPr>
        <w:rPr>
          <w:b/>
          <w:bCs/>
          <w:color w:val="000000" w:themeColor="text1"/>
          <w:szCs w:val="24"/>
        </w:rPr>
      </w:pPr>
      <w:r>
        <w:rPr>
          <w:b/>
          <w:bCs/>
          <w:noProof/>
          <w:color w:val="000000" w:themeColor="text1"/>
          <w:szCs w:val="24"/>
        </w:rPr>
        <w:drawing>
          <wp:inline distT="0" distB="0" distL="0" distR="0">
            <wp:extent cx="5943600" cy="31883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99).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rsidR="00976D86" w:rsidRDefault="00976D86" w:rsidP="00976D86">
      <w:pPr>
        <w:ind w:left="2880" w:firstLine="72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.1</w:t>
      </w:r>
    </w:p>
    <w:p w:rsidR="00A17A6C" w:rsidRDefault="009934F0" w:rsidP="000C10B1">
      <w:pPr>
        <w:rPr>
          <w:b/>
          <w:bCs/>
          <w:color w:val="000000" w:themeColor="text1"/>
          <w:szCs w:val="24"/>
        </w:rPr>
      </w:pPr>
      <w:r>
        <w:rPr>
          <w:b/>
          <w:bCs/>
          <w:noProof/>
          <w:color w:val="000000" w:themeColor="text1"/>
          <w:szCs w:val="24"/>
        </w:rPr>
        <w:drawing>
          <wp:inline distT="0" distB="0" distL="0" distR="0">
            <wp:extent cx="5943600" cy="3185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00).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976D86" w:rsidRDefault="00976D86" w:rsidP="00976D86">
      <w:pPr>
        <w:ind w:left="2880" w:firstLine="72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.2</w:t>
      </w:r>
    </w:p>
    <w:p w:rsidR="00A17A6C" w:rsidRDefault="00A17A6C" w:rsidP="000C10B1">
      <w:pPr>
        <w:rPr>
          <w:b/>
          <w:bCs/>
          <w:color w:val="000000" w:themeColor="text1"/>
          <w:szCs w:val="24"/>
        </w:rPr>
      </w:pPr>
    </w:p>
    <w:p w:rsidR="00976D86" w:rsidRDefault="009934F0" w:rsidP="000C10B1">
      <w:pPr>
        <w:rPr>
          <w:b/>
          <w:bCs/>
          <w:color w:val="000000" w:themeColor="text1"/>
          <w:szCs w:val="24"/>
        </w:rPr>
      </w:pPr>
      <w:r>
        <w:rPr>
          <w:b/>
          <w:bCs/>
          <w:noProof/>
          <w:color w:val="000000" w:themeColor="text1"/>
          <w:szCs w:val="24"/>
        </w:rPr>
        <w:lastRenderedPageBreak/>
        <w:drawing>
          <wp:inline distT="0" distB="0" distL="0" distR="0">
            <wp:extent cx="5943600" cy="318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01).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185160"/>
                    </a:xfrm>
                    <a:prstGeom prst="rect">
                      <a:avLst/>
                    </a:prstGeom>
                  </pic:spPr>
                </pic:pic>
              </a:graphicData>
            </a:graphic>
          </wp:inline>
        </w:drawing>
      </w:r>
    </w:p>
    <w:p w:rsidR="00976D86" w:rsidRDefault="00976D86" w:rsidP="00976D86">
      <w:pPr>
        <w:ind w:left="2880" w:firstLine="72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.3</w:t>
      </w:r>
    </w:p>
    <w:p w:rsidR="007F242E" w:rsidRDefault="009934F0" w:rsidP="000C10B1">
      <w:pPr>
        <w:rPr>
          <w:b/>
          <w:bCs/>
          <w:color w:val="000000" w:themeColor="text1"/>
          <w:szCs w:val="24"/>
        </w:rPr>
      </w:pPr>
      <w:r>
        <w:rPr>
          <w:b/>
          <w:bCs/>
          <w:noProof/>
          <w:color w:val="000000" w:themeColor="text1"/>
          <w:szCs w:val="24"/>
        </w:rPr>
        <w:drawing>
          <wp:inline distT="0" distB="0" distL="0" distR="0">
            <wp:extent cx="5943600" cy="3197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02).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97860"/>
                    </a:xfrm>
                    <a:prstGeom prst="rect">
                      <a:avLst/>
                    </a:prstGeom>
                  </pic:spPr>
                </pic:pic>
              </a:graphicData>
            </a:graphic>
          </wp:inline>
        </w:drawing>
      </w:r>
    </w:p>
    <w:p w:rsidR="00976D86" w:rsidRDefault="00976D86" w:rsidP="00976D86">
      <w:pPr>
        <w:ind w:left="3600"/>
        <w:rPr>
          <w:b/>
          <w:bCs/>
          <w:color w:val="000000" w:themeColor="text1"/>
          <w:szCs w:val="24"/>
        </w:rPr>
      </w:pPr>
      <w:r>
        <w:rPr>
          <w:b/>
          <w:bCs/>
          <w:color w:val="000000" w:themeColor="text1"/>
          <w:szCs w:val="24"/>
        </w:rPr>
        <w:t>Fig 2.</w:t>
      </w:r>
      <w:r w:rsidR="0036347B">
        <w:rPr>
          <w:b/>
          <w:bCs/>
          <w:color w:val="000000" w:themeColor="text1"/>
          <w:szCs w:val="24"/>
        </w:rPr>
        <w:t>3</w:t>
      </w:r>
      <w:r>
        <w:rPr>
          <w:b/>
          <w:bCs/>
          <w:color w:val="000000" w:themeColor="text1"/>
          <w:szCs w:val="24"/>
        </w:rPr>
        <w:t>.4</w:t>
      </w:r>
    </w:p>
    <w:p w:rsidR="007F242E" w:rsidRDefault="007F242E" w:rsidP="000C10B1">
      <w:pPr>
        <w:rPr>
          <w:b/>
          <w:bCs/>
          <w:color w:val="000000" w:themeColor="text1"/>
          <w:szCs w:val="24"/>
        </w:rPr>
      </w:pPr>
    </w:p>
    <w:p w:rsidR="007F242E" w:rsidRDefault="007F242E" w:rsidP="000C10B1">
      <w:pPr>
        <w:rPr>
          <w:b/>
          <w:bCs/>
          <w:color w:val="000000" w:themeColor="text1"/>
          <w:szCs w:val="24"/>
        </w:rPr>
      </w:pPr>
    </w:p>
    <w:p w:rsidR="000C10B1" w:rsidRDefault="009934F0" w:rsidP="000C10B1">
      <w:pPr>
        <w:rPr>
          <w:b/>
          <w:bCs/>
          <w:color w:val="000000" w:themeColor="text1"/>
          <w:szCs w:val="24"/>
        </w:rPr>
      </w:pPr>
      <w:r>
        <w:rPr>
          <w:b/>
          <w:bCs/>
          <w:noProof/>
          <w:color w:val="000000" w:themeColor="text1"/>
          <w:szCs w:val="24"/>
        </w:rPr>
        <w:lastRenderedPageBreak/>
        <w:drawing>
          <wp:inline distT="0" distB="0" distL="0" distR="0">
            <wp:extent cx="5943600" cy="3141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03).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rsidR="00976D86" w:rsidRDefault="00976D86" w:rsidP="00976D86">
      <w:pPr>
        <w:rPr>
          <w:b/>
          <w:bCs/>
          <w:color w:val="000000" w:themeColor="text1"/>
          <w:szCs w:val="24"/>
        </w:rPr>
      </w:pP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r>
      <w:r>
        <w:rPr>
          <w:b/>
          <w:bCs/>
          <w:color w:val="000000" w:themeColor="text1"/>
          <w:szCs w:val="24"/>
        </w:rPr>
        <w:tab/>
        <w:t>Fig 2.</w:t>
      </w:r>
      <w:r w:rsidR="0036347B">
        <w:rPr>
          <w:b/>
          <w:bCs/>
          <w:color w:val="000000" w:themeColor="text1"/>
          <w:szCs w:val="24"/>
        </w:rPr>
        <w:t>3</w:t>
      </w:r>
      <w:r>
        <w:rPr>
          <w:b/>
          <w:bCs/>
          <w:color w:val="000000" w:themeColor="text1"/>
          <w:szCs w:val="24"/>
        </w:rPr>
        <w:t>.5</w:t>
      </w:r>
    </w:p>
    <w:p w:rsidR="007F242E" w:rsidRDefault="007F242E" w:rsidP="000C10B1">
      <w:pPr>
        <w:rPr>
          <w:b/>
          <w:bCs/>
          <w:color w:val="000000" w:themeColor="text1"/>
          <w:szCs w:val="24"/>
        </w:rPr>
      </w:pPr>
    </w:p>
    <w:p w:rsidR="00A17A6C" w:rsidRDefault="00A17A6C" w:rsidP="006E1CB8">
      <w:pPr>
        <w:pStyle w:val="Heading"/>
        <w:jc w:val="left"/>
        <w:rPr>
          <w:caps/>
          <w:color w:val="000000" w:themeColor="text1"/>
          <w:sz w:val="24"/>
          <w:szCs w:val="24"/>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9934F0" w:rsidRDefault="009934F0" w:rsidP="00ED4FE1">
      <w:pPr>
        <w:rPr>
          <w:b/>
          <w:lang w:val="en-US"/>
        </w:rPr>
      </w:pPr>
    </w:p>
    <w:p w:rsidR="006E1CB8" w:rsidRPr="00ED4FE1" w:rsidRDefault="006E1CB8" w:rsidP="00ED4FE1">
      <w:pPr>
        <w:rPr>
          <w:b/>
          <w:lang w:val="en-US"/>
        </w:rPr>
      </w:pPr>
      <w:r w:rsidRPr="00FB0FD0">
        <w:rPr>
          <w:b/>
          <w:caps/>
          <w:color w:val="000000" w:themeColor="text1"/>
          <w:sz w:val="28"/>
          <w:szCs w:val="28"/>
        </w:rPr>
        <w:lastRenderedPageBreak/>
        <w:t>Chapter 3</w:t>
      </w:r>
    </w:p>
    <w:p w:rsidR="006E1CB8" w:rsidRPr="00FB0FD0" w:rsidRDefault="00976D86" w:rsidP="006E1CB8">
      <w:pPr>
        <w:rPr>
          <w:b/>
          <w:sz w:val="28"/>
          <w:szCs w:val="28"/>
          <w:lang w:val="en-US"/>
        </w:rPr>
      </w:pPr>
      <w:r w:rsidRPr="00FB0FD0">
        <w:rPr>
          <w:b/>
          <w:sz w:val="28"/>
          <w:szCs w:val="28"/>
          <w:lang w:val="en-US"/>
        </w:rPr>
        <w:t xml:space="preserve">3.1 </w:t>
      </w:r>
      <w:r w:rsidR="006E1CB8" w:rsidRPr="00FB0FD0">
        <w:rPr>
          <w:b/>
          <w:sz w:val="28"/>
          <w:szCs w:val="28"/>
          <w:lang w:val="en-US"/>
        </w:rPr>
        <w:t xml:space="preserve">Concept of </w:t>
      </w:r>
      <w:r w:rsidR="00B167BD">
        <w:rPr>
          <w:b/>
          <w:sz w:val="28"/>
          <w:szCs w:val="28"/>
          <w:lang w:val="en-US"/>
        </w:rPr>
        <w:t>Blood Bank Management System.</w:t>
      </w:r>
    </w:p>
    <w:p w:rsidR="00030718" w:rsidRPr="00ED4FE1" w:rsidRDefault="00B167BD" w:rsidP="006E1CB8">
      <w:pPr>
        <w:pStyle w:val="NormalWeb"/>
        <w:shd w:val="clear" w:color="auto" w:fill="FFFFFF"/>
        <w:spacing w:before="120" w:beforeAutospacing="0" w:after="120" w:afterAutospacing="0"/>
        <w:rPr>
          <w:color w:val="222222"/>
        </w:rPr>
      </w:pPr>
      <w:r w:rsidRPr="00ED4FE1">
        <w:rPr>
          <w:color w:val="222222"/>
        </w:rPr>
        <w:t>Any blood bank needs to maintain the details of the activities that takes place as a part of blood donation. This is important to avoid the mistake of wrong donation and also loss of data. So, our project aims to eliminate this by creating an interactive user interface that holds and manipulates data of every possible aspect of blood bank. This systematic management allows for ease of blood donation and proper working of blood bank.</w:t>
      </w:r>
    </w:p>
    <w:p w:rsidR="00B167BD" w:rsidRPr="00ED4FE1" w:rsidRDefault="00B167BD" w:rsidP="006E1CB8">
      <w:pPr>
        <w:pStyle w:val="NormalWeb"/>
        <w:shd w:val="clear" w:color="auto" w:fill="FFFFFF"/>
        <w:spacing w:before="120" w:beforeAutospacing="0" w:after="120" w:afterAutospacing="0"/>
        <w:rPr>
          <w:color w:val="222222"/>
        </w:rPr>
      </w:pPr>
    </w:p>
    <w:p w:rsidR="00B167BD" w:rsidRPr="00ED4FE1" w:rsidRDefault="00B167BD" w:rsidP="006E1CB8">
      <w:pPr>
        <w:pStyle w:val="NormalWeb"/>
        <w:shd w:val="clear" w:color="auto" w:fill="FFFFFF"/>
        <w:spacing w:before="120" w:beforeAutospacing="0" w:after="120" w:afterAutospacing="0"/>
        <w:rPr>
          <w:color w:val="222222"/>
        </w:rPr>
      </w:pPr>
      <w:r w:rsidRPr="00ED4FE1">
        <w:rPr>
          <w:color w:val="222222"/>
        </w:rPr>
        <w:t>Modules of Blood Bank Management System</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Donor: Details of donor donating blood.</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Blood Receiver: Details of patients in need of blood.</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Doctor Details: Details of doctor managing blood bank.</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Employee: Employee details managing blood bank patients.</w:t>
      </w:r>
    </w:p>
    <w:p w:rsidR="0028159A" w:rsidRPr="00ED4FE1" w:rsidRDefault="0028159A" w:rsidP="0028159A">
      <w:pPr>
        <w:pStyle w:val="ListParagraph"/>
        <w:numPr>
          <w:ilvl w:val="0"/>
          <w:numId w:val="7"/>
        </w:numPr>
        <w:suppressAutoHyphens w:val="0"/>
        <w:spacing w:line="276" w:lineRule="auto"/>
        <w:jc w:val="left"/>
        <w:rPr>
          <w:color w:val="222222"/>
          <w:szCs w:val="24"/>
          <w:shd w:val="clear" w:color="auto" w:fill="FFFFFF"/>
        </w:rPr>
      </w:pPr>
      <w:r w:rsidRPr="00ED4FE1">
        <w:rPr>
          <w:color w:val="222222"/>
          <w:szCs w:val="24"/>
          <w:shd w:val="clear" w:color="auto" w:fill="FFFFFF"/>
        </w:rPr>
        <w:t>Available Blood: Details of blood groups available in blood bank</w:t>
      </w:r>
      <w:r w:rsidR="00ED4FE1">
        <w:rPr>
          <w:color w:val="222222"/>
          <w:szCs w:val="24"/>
          <w:shd w:val="clear" w:color="auto" w:fill="FFFFFF"/>
        </w:rPr>
        <w:t>.</w:t>
      </w:r>
    </w:p>
    <w:p w:rsidR="00ED4FE1" w:rsidRDefault="00ED4FE1" w:rsidP="00030718">
      <w:pPr>
        <w:rPr>
          <w:b/>
          <w:sz w:val="28"/>
          <w:szCs w:val="28"/>
          <w:lang w:val="en-US"/>
        </w:rPr>
      </w:pPr>
    </w:p>
    <w:p w:rsidR="00030718" w:rsidRPr="00FB0FD0" w:rsidRDefault="00976D86" w:rsidP="00030718">
      <w:pPr>
        <w:rPr>
          <w:b/>
          <w:sz w:val="28"/>
          <w:szCs w:val="28"/>
          <w:lang w:val="en-US"/>
        </w:rPr>
      </w:pPr>
      <w:r w:rsidRPr="00FB0FD0">
        <w:rPr>
          <w:b/>
          <w:sz w:val="28"/>
          <w:szCs w:val="28"/>
          <w:lang w:val="en-US"/>
        </w:rPr>
        <w:t xml:space="preserve">3.2 </w:t>
      </w:r>
      <w:r w:rsidR="00030718" w:rsidRPr="00FB0FD0">
        <w:rPr>
          <w:b/>
          <w:sz w:val="28"/>
          <w:szCs w:val="28"/>
          <w:lang w:val="en-US"/>
        </w:rPr>
        <w:t xml:space="preserve">Applications </w:t>
      </w:r>
      <w:r w:rsidR="0028159A">
        <w:rPr>
          <w:b/>
          <w:sz w:val="28"/>
          <w:szCs w:val="28"/>
          <w:lang w:val="en-US"/>
        </w:rPr>
        <w:t>of</w:t>
      </w:r>
      <w:r w:rsidR="00030718" w:rsidRPr="00FB0FD0">
        <w:rPr>
          <w:b/>
          <w:sz w:val="28"/>
          <w:szCs w:val="28"/>
          <w:lang w:val="en-US"/>
        </w:rPr>
        <w:t xml:space="preserve"> </w:t>
      </w:r>
      <w:r w:rsidR="0028159A">
        <w:rPr>
          <w:b/>
          <w:sz w:val="28"/>
          <w:szCs w:val="28"/>
          <w:lang w:val="en-US"/>
        </w:rPr>
        <w:t>project</w:t>
      </w:r>
      <w:r w:rsidR="00030718" w:rsidRPr="00FB0FD0">
        <w:rPr>
          <w:b/>
          <w:sz w:val="28"/>
          <w:szCs w:val="28"/>
          <w:lang w:val="en-US"/>
        </w:rPr>
        <w:t xml:space="preserve"> </w:t>
      </w:r>
    </w:p>
    <w:p w:rsidR="00ED4FE1" w:rsidRDefault="0028159A" w:rsidP="000C10B1">
      <w:pPr>
        <w:rPr>
          <w:szCs w:val="24"/>
          <w:lang w:val="en-US"/>
        </w:rPr>
      </w:pPr>
      <w:r w:rsidRPr="00ED4FE1">
        <w:rPr>
          <w:color w:val="000000"/>
          <w:szCs w:val="24"/>
          <w:shd w:val="clear" w:color="auto" w:fill="FFFFFF"/>
        </w:rPr>
        <w:t>Blood banks have a need for efficient, long-term storage of records and quick access to the stored information. Database management systems make it easy to retrieve and review large amounts of data. They provide such functions as data entry, searching capability, update and delete operations, report availability in one file to those in another file. Privately developed programs can be shared by blood banks. Doctors can easily access this data and allow blood donation with ease.</w:t>
      </w: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1F48DD" w:rsidRPr="00ED4FE1" w:rsidRDefault="001F48DD" w:rsidP="000C10B1">
      <w:pPr>
        <w:rPr>
          <w:szCs w:val="24"/>
          <w:lang w:val="en-US"/>
        </w:rPr>
      </w:pPr>
      <w:r w:rsidRPr="00FB0FD0">
        <w:rPr>
          <w:b/>
          <w:bCs/>
          <w:color w:val="000000" w:themeColor="text1"/>
          <w:sz w:val="28"/>
          <w:szCs w:val="28"/>
        </w:rPr>
        <w:t>Chapter 4: Conclusion and Future work</w:t>
      </w:r>
    </w:p>
    <w:p w:rsidR="00482AD7" w:rsidRDefault="000C10B1" w:rsidP="0028159A">
      <w:pPr>
        <w:jc w:val="left"/>
        <w:rPr>
          <w:color w:val="000000"/>
          <w:szCs w:val="24"/>
          <w:shd w:val="clear" w:color="auto" w:fill="FFFFFF"/>
        </w:rPr>
      </w:pPr>
      <w:r w:rsidRPr="000C10B1">
        <w:rPr>
          <w:color w:val="000000"/>
          <w:szCs w:val="24"/>
          <w:shd w:val="clear" w:color="auto" w:fill="FFFFFF"/>
        </w:rPr>
        <w:t xml:space="preserve">JAVAFX is well suited to support software for </w:t>
      </w:r>
      <w:r w:rsidR="0028159A">
        <w:rPr>
          <w:color w:val="000000"/>
          <w:szCs w:val="24"/>
          <w:shd w:val="clear" w:color="auto" w:fill="FFFFFF"/>
        </w:rPr>
        <w:t>any management system</w:t>
      </w:r>
      <w:r w:rsidRPr="000C10B1">
        <w:rPr>
          <w:color w:val="000000"/>
          <w:szCs w:val="24"/>
          <w:shd w:val="clear" w:color="auto" w:fill="FFFFFF"/>
        </w:rPr>
        <w:t xml:space="preserve">, and the project was manageable given the tools we’ve accrued throughout the semester. Understanding </w:t>
      </w:r>
      <w:proofErr w:type="spellStart"/>
      <w:r w:rsidR="0028159A">
        <w:rPr>
          <w:color w:val="000000"/>
          <w:szCs w:val="24"/>
          <w:shd w:val="clear" w:color="auto" w:fill="FFFFFF"/>
        </w:rPr>
        <w:t>javafx</w:t>
      </w:r>
      <w:proofErr w:type="spellEnd"/>
      <w:r w:rsidR="0028159A">
        <w:rPr>
          <w:color w:val="000000"/>
          <w:szCs w:val="24"/>
          <w:shd w:val="clear" w:color="auto" w:fill="FFFFFF"/>
        </w:rPr>
        <w:t xml:space="preserve"> tools</w:t>
      </w:r>
      <w:r w:rsidRPr="000C10B1">
        <w:rPr>
          <w:color w:val="000000"/>
          <w:szCs w:val="24"/>
          <w:shd w:val="clear" w:color="auto" w:fill="FFFFFF"/>
        </w:rPr>
        <w:t xml:space="preserve">, </w:t>
      </w:r>
      <w:r w:rsidR="0028159A">
        <w:rPr>
          <w:color w:val="000000"/>
          <w:szCs w:val="24"/>
          <w:shd w:val="clear" w:color="auto" w:fill="FFFFFF"/>
        </w:rPr>
        <w:t>database connection</w:t>
      </w:r>
      <w:r w:rsidRPr="000C10B1">
        <w:rPr>
          <w:color w:val="000000"/>
          <w:szCs w:val="24"/>
          <w:shd w:val="clear" w:color="auto" w:fill="FFFFFF"/>
        </w:rPr>
        <w:t xml:space="preserve">, and if/else statements was essential for creating this </w:t>
      </w:r>
      <w:r w:rsidR="0028159A">
        <w:rPr>
          <w:color w:val="000000"/>
          <w:szCs w:val="24"/>
          <w:shd w:val="clear" w:color="auto" w:fill="FFFFFF"/>
        </w:rPr>
        <w:t>project</w:t>
      </w:r>
      <w:r w:rsidRPr="000C10B1">
        <w:rPr>
          <w:color w:val="000000"/>
          <w:szCs w:val="24"/>
          <w:shd w:val="clear" w:color="auto" w:fill="FFFFFF"/>
        </w:rPr>
        <w:t>. Debugging was necessary throughout the coding process, but often the problems we encountered required only logic to understand how our code had room for misinterpretation. We could further improve the</w:t>
      </w:r>
      <w:r w:rsidR="0028159A">
        <w:rPr>
          <w:color w:val="000000"/>
          <w:szCs w:val="24"/>
          <w:shd w:val="clear" w:color="auto" w:fill="FFFFFF"/>
        </w:rPr>
        <w:t xml:space="preserve"> project by also maintaining the details of the destination where blood reaches in case it is transferred to any other blood bank. We can create a workspace for donors, once donation is </w:t>
      </w:r>
      <w:proofErr w:type="gramStart"/>
      <w:r w:rsidR="0028159A">
        <w:rPr>
          <w:color w:val="000000"/>
          <w:szCs w:val="24"/>
          <w:shd w:val="clear" w:color="auto" w:fill="FFFFFF"/>
        </w:rPr>
        <w:t>done</w:t>
      </w:r>
      <w:proofErr w:type="gramEnd"/>
      <w:r w:rsidR="0028159A">
        <w:rPr>
          <w:color w:val="000000"/>
          <w:szCs w:val="24"/>
          <w:shd w:val="clear" w:color="auto" w:fill="FFFFFF"/>
        </w:rPr>
        <w:t xml:space="preserve"> they can access as to where his/her blood is reached</w:t>
      </w:r>
      <w:r w:rsidR="00ED4FE1">
        <w:rPr>
          <w:color w:val="000000"/>
          <w:szCs w:val="24"/>
          <w:shd w:val="clear" w:color="auto" w:fill="FFFFFF"/>
        </w:rPr>
        <w:t>.</w:t>
      </w:r>
      <w:r w:rsidR="00482AD7">
        <w:rPr>
          <w:noProof/>
          <w:color w:val="000000"/>
          <w:szCs w:val="24"/>
          <w:shd w:val="clear" w:color="auto" w:fill="FFFFFF"/>
          <w:lang w:val="en-US" w:eastAsia="en-US"/>
        </w:rPr>
        <w:drawing>
          <wp:inline distT="0" distB="0" distL="0" distR="0">
            <wp:extent cx="6454601" cy="3628941"/>
            <wp:effectExtent l="19050" t="0" r="3349" b="0"/>
            <wp:docPr id="18" name="Picture 6" descr="C:\Users\BEAST\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EAST\Pictures\Screenshots\Screenshot (39).png"/>
                    <pic:cNvPicPr>
                      <a:picLocks noChangeAspect="1" noChangeArrowheads="1"/>
                    </pic:cNvPicPr>
                  </pic:nvPicPr>
                  <pic:blipFill>
                    <a:blip r:embed="rId26"/>
                    <a:srcRect/>
                    <a:stretch>
                      <a:fillRect/>
                    </a:stretch>
                  </pic:blipFill>
                  <pic:spPr bwMode="auto">
                    <a:xfrm>
                      <a:off x="0" y="0"/>
                      <a:ext cx="6454703" cy="3628999"/>
                    </a:xfrm>
                    <a:prstGeom prst="rect">
                      <a:avLst/>
                    </a:prstGeom>
                    <a:noFill/>
                    <a:ln w="9525">
                      <a:noFill/>
                      <a:miter lim="800000"/>
                      <a:headEnd/>
                      <a:tailEnd/>
                    </a:ln>
                  </pic:spPr>
                </pic:pic>
              </a:graphicData>
            </a:graphic>
          </wp:inline>
        </w:drawing>
      </w:r>
    </w:p>
    <w:p w:rsidR="006E1CB8" w:rsidRDefault="006E1CB8" w:rsidP="000C10B1">
      <w:pPr>
        <w:rPr>
          <w:b/>
          <w:bCs/>
          <w:color w:val="000000" w:themeColor="text1"/>
          <w:szCs w:val="24"/>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ED4FE1" w:rsidRDefault="00ED4FE1" w:rsidP="000C10B1">
      <w:pPr>
        <w:rPr>
          <w:b/>
          <w:bCs/>
          <w:color w:val="000000" w:themeColor="text1"/>
          <w:sz w:val="28"/>
          <w:szCs w:val="28"/>
        </w:rPr>
      </w:pPr>
    </w:p>
    <w:p w:rsidR="008D02E2" w:rsidRPr="00FB0FD0" w:rsidRDefault="001F48DD" w:rsidP="000C10B1">
      <w:pPr>
        <w:rPr>
          <w:b/>
          <w:bCs/>
          <w:color w:val="000000" w:themeColor="text1"/>
          <w:sz w:val="28"/>
          <w:szCs w:val="28"/>
        </w:rPr>
      </w:pPr>
      <w:r w:rsidRPr="00FB0FD0">
        <w:rPr>
          <w:b/>
          <w:bCs/>
          <w:color w:val="000000" w:themeColor="text1"/>
          <w:sz w:val="28"/>
          <w:szCs w:val="28"/>
        </w:rPr>
        <w:t>Chapter 5: References</w:t>
      </w:r>
    </w:p>
    <w:p w:rsidR="00A17A6C" w:rsidRDefault="00ED4FE1" w:rsidP="00ED4FE1">
      <w:pPr>
        <w:pStyle w:val="referencescopy2"/>
        <w:numPr>
          <w:ilvl w:val="0"/>
          <w:numId w:val="9"/>
        </w:numPr>
        <w:shd w:val="clear" w:color="auto" w:fill="FFFFFF"/>
        <w:rPr>
          <w:color w:val="000000"/>
          <w:sz w:val="27"/>
          <w:szCs w:val="27"/>
        </w:rPr>
      </w:pPr>
      <w:r w:rsidRPr="00ED4FE1">
        <w:rPr>
          <w:color w:val="000000"/>
          <w:sz w:val="27"/>
          <w:szCs w:val="27"/>
        </w:rPr>
        <w:t xml:space="preserve">Java - The Complete Reference, 9th Edition - Herbert </w:t>
      </w:r>
      <w:proofErr w:type="spellStart"/>
      <w:r w:rsidRPr="00ED4FE1">
        <w:rPr>
          <w:color w:val="000000"/>
          <w:sz w:val="27"/>
          <w:szCs w:val="27"/>
        </w:rPr>
        <w:t>Schildt</w:t>
      </w:r>
      <w:proofErr w:type="spellEnd"/>
      <w:r>
        <w:rPr>
          <w:color w:val="000000"/>
          <w:sz w:val="27"/>
          <w:szCs w:val="27"/>
        </w:rPr>
        <w:t>.</w:t>
      </w:r>
    </w:p>
    <w:p w:rsidR="00ED4FE1" w:rsidRDefault="008741B3" w:rsidP="00ED4FE1">
      <w:pPr>
        <w:pStyle w:val="referencescopy2"/>
        <w:numPr>
          <w:ilvl w:val="0"/>
          <w:numId w:val="9"/>
        </w:numPr>
        <w:shd w:val="clear" w:color="auto" w:fill="FFFFFF"/>
        <w:rPr>
          <w:color w:val="000000"/>
          <w:sz w:val="27"/>
          <w:szCs w:val="27"/>
        </w:rPr>
      </w:pPr>
      <w:hyperlink r:id="rId27" w:history="1">
        <w:r w:rsidR="00ED4FE1" w:rsidRPr="00645EEE">
          <w:rPr>
            <w:rStyle w:val="Hyperlink"/>
            <w:sz w:val="27"/>
            <w:szCs w:val="27"/>
          </w:rPr>
          <w:t>www.wikipedia.com/</w:t>
        </w:r>
      </w:hyperlink>
      <w:r w:rsidR="00ED4FE1">
        <w:rPr>
          <w:color w:val="000000"/>
          <w:sz w:val="27"/>
          <w:szCs w:val="27"/>
        </w:rPr>
        <w:t xml:space="preserve"> Requirements of management system.</w:t>
      </w:r>
    </w:p>
    <w:p w:rsidR="00ED4FE1" w:rsidRDefault="008741B3" w:rsidP="00ED4FE1">
      <w:pPr>
        <w:pStyle w:val="referencescopy2"/>
        <w:numPr>
          <w:ilvl w:val="0"/>
          <w:numId w:val="9"/>
        </w:numPr>
        <w:shd w:val="clear" w:color="auto" w:fill="FFFFFF"/>
        <w:rPr>
          <w:color w:val="000000"/>
          <w:sz w:val="27"/>
          <w:szCs w:val="27"/>
        </w:rPr>
      </w:pPr>
      <w:hyperlink r:id="rId28" w:history="1">
        <w:r w:rsidR="00ED4FE1" w:rsidRPr="00645EEE">
          <w:rPr>
            <w:rStyle w:val="Hyperlink"/>
            <w:sz w:val="27"/>
            <w:szCs w:val="27"/>
          </w:rPr>
          <w:t>www.tutorialspoint.com/javafx/</w:t>
        </w:r>
      </w:hyperlink>
    </w:p>
    <w:p w:rsidR="00ED4FE1" w:rsidRDefault="008741B3" w:rsidP="00ED4FE1">
      <w:pPr>
        <w:pStyle w:val="referencescopy2"/>
        <w:numPr>
          <w:ilvl w:val="0"/>
          <w:numId w:val="9"/>
        </w:numPr>
        <w:shd w:val="clear" w:color="auto" w:fill="FFFFFF"/>
        <w:rPr>
          <w:color w:val="000000"/>
          <w:sz w:val="27"/>
          <w:szCs w:val="27"/>
        </w:rPr>
      </w:pPr>
      <w:hyperlink r:id="rId29" w:history="1">
        <w:r w:rsidR="00ED4FE1" w:rsidRPr="00645EEE">
          <w:rPr>
            <w:rStyle w:val="Hyperlink"/>
            <w:sz w:val="27"/>
            <w:szCs w:val="27"/>
          </w:rPr>
          <w:t>www.javatpoint/javafx-tutorial/</w:t>
        </w:r>
      </w:hyperlink>
    </w:p>
    <w:p w:rsidR="00ED4FE1" w:rsidRPr="004C155E" w:rsidRDefault="00ED4FE1" w:rsidP="00ED4FE1">
      <w:pPr>
        <w:pStyle w:val="referencescopy2"/>
        <w:numPr>
          <w:ilvl w:val="0"/>
          <w:numId w:val="9"/>
        </w:numPr>
        <w:shd w:val="clear" w:color="auto" w:fill="FFFFFF"/>
        <w:rPr>
          <w:color w:val="000000"/>
          <w:sz w:val="27"/>
          <w:szCs w:val="27"/>
        </w:rPr>
      </w:pPr>
      <w:r>
        <w:rPr>
          <w:color w:val="000000"/>
          <w:sz w:val="27"/>
          <w:szCs w:val="27"/>
        </w:rPr>
        <w:t>Youtube.com/</w:t>
      </w:r>
      <w:proofErr w:type="spellStart"/>
      <w:r>
        <w:rPr>
          <w:color w:val="000000"/>
          <w:sz w:val="27"/>
          <w:szCs w:val="27"/>
        </w:rPr>
        <w:t>javafx</w:t>
      </w:r>
      <w:proofErr w:type="spellEnd"/>
      <w:r>
        <w:rPr>
          <w:color w:val="000000"/>
          <w:sz w:val="27"/>
          <w:szCs w:val="27"/>
        </w:rPr>
        <w:t xml:space="preserve"> for beginners.</w:t>
      </w:r>
    </w:p>
    <w:sectPr w:rsidR="00ED4FE1" w:rsidRPr="004C155E" w:rsidSect="00F17F13">
      <w:headerReference w:type="default" r:id="rId3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1B3" w:rsidRDefault="008741B3" w:rsidP="002B63F0">
      <w:pPr>
        <w:spacing w:after="0" w:line="240" w:lineRule="auto"/>
      </w:pPr>
      <w:r>
        <w:separator/>
      </w:r>
    </w:p>
  </w:endnote>
  <w:endnote w:type="continuationSeparator" w:id="0">
    <w:p w:rsidR="008741B3" w:rsidRDefault="008741B3" w:rsidP="002B6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619" w:rsidRDefault="008741B3">
    <w:pPr>
      <w:pStyle w:val="Footer"/>
      <w:pBdr>
        <w:top w:val="thinThickSmallGap" w:sz="24" w:space="1" w:color="622423" w:themeColor="accent2" w:themeShade="7F"/>
      </w:pBdr>
      <w:rPr>
        <w:rFonts w:asciiTheme="majorHAnsi" w:hAnsiTheme="majorHAnsi"/>
      </w:rPr>
    </w:pPr>
    <w:sdt>
      <w:sdtPr>
        <w:id w:val="1995162"/>
        <w:docPartObj>
          <w:docPartGallery w:val="Page Numbers (Bottom of Page)"/>
          <w:docPartUnique/>
        </w:docPartObj>
      </w:sdtPr>
      <w:sdtEndPr/>
      <w:sdtContent>
        <w:r w:rsidR="00660619">
          <w:rPr>
            <w:sz w:val="18"/>
            <w:szCs w:val="18"/>
            <w:lang w:val="en-US"/>
          </w:rPr>
          <w:t xml:space="preserve">CSE, NMIT,2018-19                                                      </w:t>
        </w:r>
      </w:sdtContent>
    </w:sdt>
    <w:r w:rsidR="00660619">
      <w:t xml:space="preserve"> </w:t>
    </w:r>
    <w:r w:rsidR="00660619">
      <w:rPr>
        <w:rFonts w:asciiTheme="majorHAnsi" w:hAnsiTheme="majorHAnsi"/>
      </w:rPr>
      <w:ptab w:relativeTo="margin" w:alignment="right" w:leader="none"/>
    </w:r>
    <w:r w:rsidR="00660619">
      <w:rPr>
        <w:rFonts w:asciiTheme="majorHAnsi" w:hAnsiTheme="majorHAnsi"/>
      </w:rPr>
      <w:t xml:space="preserve">Page </w:t>
    </w:r>
    <w:r w:rsidR="008F6B92">
      <w:fldChar w:fldCharType="begin"/>
    </w:r>
    <w:r w:rsidR="008F6B92">
      <w:instrText xml:space="preserve"> PAGE   \* MERGEFORMAT </w:instrText>
    </w:r>
    <w:r w:rsidR="008F6B92">
      <w:fldChar w:fldCharType="separate"/>
    </w:r>
    <w:r w:rsidR="00863038" w:rsidRPr="00863038">
      <w:rPr>
        <w:rFonts w:asciiTheme="majorHAnsi" w:hAnsiTheme="majorHAnsi"/>
        <w:noProof/>
      </w:rPr>
      <w:t>19</w:t>
    </w:r>
    <w:r w:rsidR="008F6B92">
      <w:rPr>
        <w:rFonts w:asciiTheme="majorHAnsi" w:hAnsiTheme="majorHAnsi"/>
        <w:noProof/>
      </w:rPr>
      <w:fldChar w:fldCharType="end"/>
    </w:r>
  </w:p>
  <w:p w:rsidR="00660619" w:rsidRDefault="00660619">
    <w:pPr>
      <w:pStyle w:val="Footer"/>
      <w:rPr>
        <w:sz w:val="18"/>
        <w:szCs w:val="18"/>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0619" w:rsidRDefault="00660619">
    <w:pPr>
      <w:pStyle w:val="Footer"/>
      <w:tabs>
        <w:tab w:val="left" w:pos="7613"/>
      </w:tabs>
      <w:jc w:val="left"/>
      <w:rPr>
        <w:sz w:val="18"/>
        <w:szCs w:val="18"/>
      </w:rPr>
    </w:pPr>
  </w:p>
  <w:p w:rsidR="00660619" w:rsidRDefault="00660619">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1B3" w:rsidRDefault="008741B3" w:rsidP="002B63F0">
      <w:pPr>
        <w:spacing w:after="0" w:line="240" w:lineRule="auto"/>
      </w:pPr>
      <w:r>
        <w:separator/>
      </w:r>
    </w:p>
  </w:footnote>
  <w:footnote w:type="continuationSeparator" w:id="0">
    <w:p w:rsidR="008741B3" w:rsidRDefault="008741B3" w:rsidP="002B6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660619" w:rsidRDefault="00ED4FE1" w:rsidP="00C23DE5">
        <w:pPr>
          <w:pStyle w:val="Header"/>
          <w:pBdr>
            <w:bottom w:val="thickThinSmallGap" w:sz="24" w:space="1" w:color="622423" w:themeColor="accent2" w:themeShade="7F"/>
          </w:pBdr>
          <w:jc w:val="left"/>
          <w:rPr>
            <w:rFonts w:asciiTheme="majorHAnsi" w:eastAsiaTheme="majorEastAsia" w:hAnsiTheme="majorHAnsi" w:cstheme="majorBidi"/>
            <w:sz w:val="32"/>
            <w:szCs w:val="32"/>
          </w:rPr>
        </w:pPr>
        <w:r>
          <w:t>Blood Bank Management System</w:t>
        </w:r>
      </w:p>
    </w:sdtContent>
  </w:sdt>
  <w:p w:rsidR="00660619" w:rsidRDefault="00660619">
    <w:pPr>
      <w:pStyle w:val="Header"/>
      <w:tabs>
        <w:tab w:val="right" w:pos="8813"/>
      </w:tabs>
      <w:ind w:left="-907" w:hanging="85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63F0" w:rsidRPr="00BA05A0" w:rsidRDefault="00BA05A0">
    <w:pPr>
      <w:pStyle w:val="Header"/>
      <w:rPr>
        <w:lang w:val="en-US"/>
      </w:rPr>
    </w:pPr>
    <w:r>
      <w:rPr>
        <w:lang w:val="en-US"/>
      </w:rPr>
      <w:t>Blood Bank Managem</w:t>
    </w:r>
    <w:r w:rsidR="00081F63">
      <w:rPr>
        <w:lang w:val="en-US"/>
      </w:rPr>
      <w:t>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3"/>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1" w15:restartNumberingAfterBreak="0">
    <w:nsid w:val="0CF007E5"/>
    <w:multiLevelType w:val="multilevel"/>
    <w:tmpl w:val="0014528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7C3A0C"/>
    <w:multiLevelType w:val="hybridMultilevel"/>
    <w:tmpl w:val="80944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F431A"/>
    <w:multiLevelType w:val="hybridMultilevel"/>
    <w:tmpl w:val="E35AB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A6A5E"/>
    <w:multiLevelType w:val="hybridMultilevel"/>
    <w:tmpl w:val="F01E73A0"/>
    <w:lvl w:ilvl="0" w:tplc="BFE2D188">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5" w15:restartNumberingAfterBreak="0">
    <w:nsid w:val="4EF71E04"/>
    <w:multiLevelType w:val="hybridMultilevel"/>
    <w:tmpl w:val="6ADC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A9281C"/>
    <w:multiLevelType w:val="hybridMultilevel"/>
    <w:tmpl w:val="2D9AFCF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2A044B"/>
    <w:multiLevelType w:val="multilevel"/>
    <w:tmpl w:val="A57E41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B14A27"/>
    <w:multiLevelType w:val="hybridMultilevel"/>
    <w:tmpl w:val="ED16F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B5E90"/>
    <w:multiLevelType w:val="multilevel"/>
    <w:tmpl w:val="2D8C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9"/>
  </w:num>
  <w:num w:numId="4">
    <w:abstractNumId w:val="6"/>
  </w:num>
  <w:num w:numId="5">
    <w:abstractNumId w:val="1"/>
  </w:num>
  <w:num w:numId="6">
    <w:abstractNumId w:val="5"/>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63F0"/>
    <w:rsid w:val="00027C8E"/>
    <w:rsid w:val="00030718"/>
    <w:rsid w:val="00045AC4"/>
    <w:rsid w:val="00070419"/>
    <w:rsid w:val="00081F63"/>
    <w:rsid w:val="000B779A"/>
    <w:rsid w:val="000C10B1"/>
    <w:rsid w:val="000C6BD7"/>
    <w:rsid w:val="001301BC"/>
    <w:rsid w:val="00141108"/>
    <w:rsid w:val="00164CEC"/>
    <w:rsid w:val="00173CF2"/>
    <w:rsid w:val="001C3B78"/>
    <w:rsid w:val="001F48DD"/>
    <w:rsid w:val="00211447"/>
    <w:rsid w:val="002238B9"/>
    <w:rsid w:val="00236606"/>
    <w:rsid w:val="0028159A"/>
    <w:rsid w:val="002B63F0"/>
    <w:rsid w:val="00333E1B"/>
    <w:rsid w:val="0036347B"/>
    <w:rsid w:val="00373E4F"/>
    <w:rsid w:val="003A453B"/>
    <w:rsid w:val="003A7C01"/>
    <w:rsid w:val="003C646D"/>
    <w:rsid w:val="003E1892"/>
    <w:rsid w:val="003F4A7E"/>
    <w:rsid w:val="00404A63"/>
    <w:rsid w:val="00460246"/>
    <w:rsid w:val="00482AD7"/>
    <w:rsid w:val="004B543C"/>
    <w:rsid w:val="004C155E"/>
    <w:rsid w:val="004D1524"/>
    <w:rsid w:val="0056326B"/>
    <w:rsid w:val="0057079B"/>
    <w:rsid w:val="00595365"/>
    <w:rsid w:val="005C3C58"/>
    <w:rsid w:val="0061469D"/>
    <w:rsid w:val="006161FB"/>
    <w:rsid w:val="00644AA5"/>
    <w:rsid w:val="00660619"/>
    <w:rsid w:val="006728BD"/>
    <w:rsid w:val="00675CB0"/>
    <w:rsid w:val="00685060"/>
    <w:rsid w:val="00691707"/>
    <w:rsid w:val="00693210"/>
    <w:rsid w:val="006B55EB"/>
    <w:rsid w:val="006E1CB8"/>
    <w:rsid w:val="00742DF0"/>
    <w:rsid w:val="00761268"/>
    <w:rsid w:val="00761D00"/>
    <w:rsid w:val="007C1684"/>
    <w:rsid w:val="007C3F54"/>
    <w:rsid w:val="007E1204"/>
    <w:rsid w:val="007F242E"/>
    <w:rsid w:val="00833D56"/>
    <w:rsid w:val="00855E98"/>
    <w:rsid w:val="00863038"/>
    <w:rsid w:val="008741B3"/>
    <w:rsid w:val="008D02E2"/>
    <w:rsid w:val="008D6A41"/>
    <w:rsid w:val="008F5D41"/>
    <w:rsid w:val="008F6B92"/>
    <w:rsid w:val="009408EF"/>
    <w:rsid w:val="0096054F"/>
    <w:rsid w:val="00976D86"/>
    <w:rsid w:val="009934F0"/>
    <w:rsid w:val="009A56E4"/>
    <w:rsid w:val="009D5821"/>
    <w:rsid w:val="00A17A6C"/>
    <w:rsid w:val="00A850FC"/>
    <w:rsid w:val="00AC4AB3"/>
    <w:rsid w:val="00AF626B"/>
    <w:rsid w:val="00B167BD"/>
    <w:rsid w:val="00B26B7A"/>
    <w:rsid w:val="00B52957"/>
    <w:rsid w:val="00BA05A0"/>
    <w:rsid w:val="00C03C86"/>
    <w:rsid w:val="00C719B8"/>
    <w:rsid w:val="00C8139B"/>
    <w:rsid w:val="00C850E3"/>
    <w:rsid w:val="00CA612E"/>
    <w:rsid w:val="00CB0D7B"/>
    <w:rsid w:val="00D33DE1"/>
    <w:rsid w:val="00E04FBB"/>
    <w:rsid w:val="00E571A6"/>
    <w:rsid w:val="00EB4149"/>
    <w:rsid w:val="00EB71CB"/>
    <w:rsid w:val="00ED4FE1"/>
    <w:rsid w:val="00EF20C4"/>
    <w:rsid w:val="00F17F13"/>
    <w:rsid w:val="00F54467"/>
    <w:rsid w:val="00F62DF6"/>
    <w:rsid w:val="00FB0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59FB"/>
  <w15:docId w15:val="{E224E1DE-6065-452C-9AAF-2E1A5BB9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63F0"/>
    <w:pPr>
      <w:suppressAutoHyphens/>
      <w:spacing w:after="160" w:line="360" w:lineRule="auto"/>
      <w:jc w:val="both"/>
    </w:pPr>
    <w:rPr>
      <w:rFonts w:ascii="Times New Roman" w:eastAsia="Calibri" w:hAnsi="Times New Roman" w:cs="Times New Roman"/>
      <w:sz w:val="24"/>
      <w:lang w:val="en-IN" w:eastAsia="zh-CN"/>
    </w:rPr>
  </w:style>
  <w:style w:type="paragraph" w:styleId="Heading1">
    <w:name w:val="heading 1"/>
    <w:basedOn w:val="Normal"/>
    <w:next w:val="Normal"/>
    <w:link w:val="Heading1Char"/>
    <w:qFormat/>
    <w:rsid w:val="008D02E2"/>
    <w:pPr>
      <w:keepNext/>
      <w:keepLines/>
      <w:tabs>
        <w:tab w:val="num" w:pos="0"/>
      </w:tabs>
      <w:spacing w:before="480" w:after="480"/>
      <w:ind w:left="432" w:hanging="432"/>
      <w:outlineLvl w:val="0"/>
    </w:pPr>
    <w:rPr>
      <w:rFonts w:eastAsia="Times New Roman"/>
      <w:b/>
      <w:bCs/>
      <w:sz w:val="40"/>
      <w:szCs w:val="28"/>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2B63F0"/>
  </w:style>
  <w:style w:type="paragraph" w:styleId="ListParagraph">
    <w:name w:val="List Paragraph"/>
    <w:basedOn w:val="Normal"/>
    <w:uiPriority w:val="34"/>
    <w:qFormat/>
    <w:rsid w:val="002B63F0"/>
    <w:pPr>
      <w:spacing w:after="200"/>
      <w:ind w:left="720"/>
      <w:contextualSpacing/>
    </w:pPr>
    <w:rPr>
      <w:lang w:val="en-US"/>
    </w:rPr>
  </w:style>
  <w:style w:type="paragraph" w:customStyle="1" w:styleId="Default">
    <w:name w:val="Default"/>
    <w:rsid w:val="002B63F0"/>
    <w:pPr>
      <w:suppressAutoHyphens/>
      <w:autoSpaceDE w:val="0"/>
      <w:spacing w:after="0" w:line="240" w:lineRule="auto"/>
    </w:pPr>
    <w:rPr>
      <w:rFonts w:ascii="Times New Roman" w:eastAsia="Calibri" w:hAnsi="Times New Roman" w:cs="Times New Roman"/>
      <w:color w:val="000000"/>
      <w:sz w:val="24"/>
      <w:szCs w:val="24"/>
      <w:lang w:eastAsia="zh-CN"/>
    </w:rPr>
  </w:style>
  <w:style w:type="paragraph" w:customStyle="1" w:styleId="Text">
    <w:name w:val="Text"/>
    <w:basedOn w:val="Normal"/>
    <w:rsid w:val="002B63F0"/>
    <w:pPr>
      <w:widowControl w:val="0"/>
      <w:autoSpaceDE w:val="0"/>
      <w:spacing w:after="0" w:line="252" w:lineRule="auto"/>
      <w:ind w:firstLine="202"/>
    </w:pPr>
    <w:rPr>
      <w:rFonts w:eastAsia="Times New Roman"/>
      <w:sz w:val="20"/>
      <w:szCs w:val="20"/>
      <w:lang w:val="en-ZA"/>
    </w:rPr>
  </w:style>
  <w:style w:type="paragraph" w:styleId="PlainText">
    <w:name w:val="Plain Text"/>
    <w:basedOn w:val="Normal"/>
    <w:link w:val="PlainTextChar"/>
    <w:rsid w:val="002B63F0"/>
    <w:pPr>
      <w:spacing w:after="0" w:line="240" w:lineRule="auto"/>
      <w:jc w:val="left"/>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B63F0"/>
    <w:rPr>
      <w:rFonts w:ascii="Courier New" w:eastAsia="Times New Roman" w:hAnsi="Courier New" w:cs="Courier New"/>
      <w:sz w:val="20"/>
      <w:szCs w:val="20"/>
      <w:lang w:val="en-IN" w:eastAsia="zh-CN"/>
    </w:rPr>
  </w:style>
  <w:style w:type="paragraph" w:customStyle="1" w:styleId="TableContents">
    <w:name w:val="Table Contents"/>
    <w:basedOn w:val="Normal"/>
    <w:rsid w:val="002B63F0"/>
    <w:pPr>
      <w:suppressLineNumbers/>
    </w:pPr>
  </w:style>
  <w:style w:type="paragraph" w:styleId="NoSpacing">
    <w:name w:val="No Spacing"/>
    <w:qFormat/>
    <w:rsid w:val="002B63F0"/>
    <w:pPr>
      <w:suppressAutoHyphens/>
      <w:spacing w:after="0" w:line="240" w:lineRule="auto"/>
    </w:pPr>
    <w:rPr>
      <w:rFonts w:ascii="Calibri" w:eastAsia="Calibri" w:hAnsi="Calibri" w:cs="Calibri"/>
      <w:kern w:val="1"/>
      <w:lang w:eastAsia="zh-CN"/>
    </w:rPr>
  </w:style>
  <w:style w:type="paragraph" w:customStyle="1" w:styleId="Style1">
    <w:name w:val="Style1"/>
    <w:basedOn w:val="NoSpacing"/>
    <w:rsid w:val="002B63F0"/>
    <w:pPr>
      <w:spacing w:line="276" w:lineRule="auto"/>
      <w:jc w:val="both"/>
    </w:pPr>
    <w:rPr>
      <w:rFonts w:ascii="Cambria" w:hAnsi="Cambria" w:cs="Cambria"/>
      <w:sz w:val="24"/>
    </w:rPr>
  </w:style>
  <w:style w:type="paragraph" w:styleId="BalloonText">
    <w:name w:val="Balloon Text"/>
    <w:basedOn w:val="Normal"/>
    <w:link w:val="BalloonTextChar"/>
    <w:uiPriority w:val="99"/>
    <w:semiHidden/>
    <w:unhideWhenUsed/>
    <w:rsid w:val="002B63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0"/>
    <w:rPr>
      <w:rFonts w:ascii="Tahoma" w:eastAsia="Calibri" w:hAnsi="Tahoma" w:cs="Tahoma"/>
      <w:sz w:val="16"/>
      <w:szCs w:val="16"/>
      <w:lang w:val="en-IN" w:eastAsia="zh-CN"/>
    </w:rPr>
  </w:style>
  <w:style w:type="paragraph" w:styleId="Header">
    <w:name w:val="header"/>
    <w:basedOn w:val="Normal"/>
    <w:link w:val="HeaderChar"/>
    <w:uiPriority w:val="99"/>
    <w:unhideWhenUsed/>
    <w:rsid w:val="002B63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63F0"/>
    <w:rPr>
      <w:rFonts w:ascii="Times New Roman" w:eastAsia="Calibri" w:hAnsi="Times New Roman" w:cs="Times New Roman"/>
      <w:sz w:val="24"/>
      <w:lang w:val="en-IN" w:eastAsia="zh-CN"/>
    </w:rPr>
  </w:style>
  <w:style w:type="paragraph" w:styleId="Footer">
    <w:name w:val="footer"/>
    <w:basedOn w:val="Normal"/>
    <w:link w:val="FooterChar"/>
    <w:uiPriority w:val="99"/>
    <w:unhideWhenUsed/>
    <w:rsid w:val="002B6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0"/>
    <w:rPr>
      <w:rFonts w:ascii="Times New Roman" w:eastAsia="Calibri" w:hAnsi="Times New Roman" w:cs="Times New Roman"/>
      <w:sz w:val="24"/>
      <w:lang w:val="en-IN" w:eastAsia="zh-CN"/>
    </w:rPr>
  </w:style>
  <w:style w:type="character" w:styleId="Hyperlink">
    <w:name w:val="Hyperlink"/>
    <w:uiPriority w:val="99"/>
    <w:rsid w:val="00660619"/>
    <w:rPr>
      <w:color w:val="0000FF"/>
      <w:u w:val="single"/>
    </w:rPr>
  </w:style>
  <w:style w:type="paragraph" w:customStyle="1" w:styleId="Heading">
    <w:name w:val="Heading"/>
    <w:basedOn w:val="Normal"/>
    <w:next w:val="Normal"/>
    <w:rsid w:val="00660619"/>
    <w:pPr>
      <w:spacing w:after="240" w:line="240" w:lineRule="auto"/>
    </w:pPr>
    <w:rPr>
      <w:rFonts w:eastAsia="Times New Roman"/>
      <w:b/>
      <w:smallCaps/>
      <w:color w:val="000000"/>
      <w:spacing w:val="5"/>
      <w:kern w:val="1"/>
      <w:sz w:val="34"/>
      <w:szCs w:val="52"/>
      <w:lang w:val="en-US"/>
    </w:rPr>
  </w:style>
  <w:style w:type="paragraph" w:customStyle="1" w:styleId="uiqtextpara">
    <w:name w:val="ui_qtext_para"/>
    <w:basedOn w:val="Normal"/>
    <w:rsid w:val="00660619"/>
    <w:pPr>
      <w:suppressAutoHyphens w:val="0"/>
      <w:spacing w:before="100" w:beforeAutospacing="1" w:after="100" w:afterAutospacing="1" w:line="240" w:lineRule="auto"/>
      <w:jc w:val="left"/>
    </w:pPr>
    <w:rPr>
      <w:rFonts w:eastAsia="Times New Roman"/>
      <w:szCs w:val="24"/>
      <w:lang w:val="en-US" w:eastAsia="en-US"/>
    </w:rPr>
  </w:style>
  <w:style w:type="paragraph" w:styleId="NormalWeb">
    <w:name w:val="Normal (Web)"/>
    <w:basedOn w:val="Normal"/>
    <w:uiPriority w:val="99"/>
    <w:semiHidden/>
    <w:unhideWhenUsed/>
    <w:rsid w:val="00660619"/>
    <w:pPr>
      <w:suppressAutoHyphens w:val="0"/>
      <w:spacing w:before="100" w:beforeAutospacing="1" w:after="100" w:afterAutospacing="1" w:line="240" w:lineRule="auto"/>
      <w:jc w:val="left"/>
    </w:pPr>
    <w:rPr>
      <w:rFonts w:eastAsia="Times New Roman"/>
      <w:szCs w:val="24"/>
      <w:lang w:val="en-US" w:eastAsia="en-US"/>
    </w:rPr>
  </w:style>
  <w:style w:type="character" w:customStyle="1" w:styleId="Heading1Char">
    <w:name w:val="Heading 1 Char"/>
    <w:basedOn w:val="DefaultParagraphFont"/>
    <w:link w:val="Heading1"/>
    <w:rsid w:val="008D02E2"/>
    <w:rPr>
      <w:rFonts w:ascii="Times New Roman" w:eastAsia="Times New Roman" w:hAnsi="Times New Roman" w:cs="Times New Roman"/>
      <w:b/>
      <w:bCs/>
      <w:sz w:val="40"/>
      <w:szCs w:val="28"/>
      <w:lang w:val="en-ZA" w:eastAsia="zh-CN"/>
    </w:rPr>
  </w:style>
  <w:style w:type="paragraph" w:customStyle="1" w:styleId="referencescopy2">
    <w:name w:val="referencescopy2"/>
    <w:basedOn w:val="Normal"/>
    <w:rsid w:val="00FB0FD0"/>
    <w:pPr>
      <w:suppressAutoHyphens w:val="0"/>
      <w:spacing w:before="100" w:beforeAutospacing="1" w:after="100" w:afterAutospacing="1" w:line="240" w:lineRule="auto"/>
      <w:jc w:val="left"/>
    </w:pPr>
    <w:rPr>
      <w:rFonts w:eastAsia="Times New Roman"/>
      <w:szCs w:val="24"/>
      <w:lang w:val="en-US" w:eastAsia="en-US"/>
    </w:rPr>
  </w:style>
  <w:style w:type="paragraph" w:customStyle="1" w:styleId="referencescopy1">
    <w:name w:val="referencescopy1"/>
    <w:basedOn w:val="Normal"/>
    <w:rsid w:val="00FB0FD0"/>
    <w:pPr>
      <w:suppressAutoHyphens w:val="0"/>
      <w:spacing w:before="100" w:beforeAutospacing="1" w:after="100" w:afterAutospacing="1" w:line="240" w:lineRule="auto"/>
      <w:jc w:val="left"/>
    </w:pPr>
    <w:rPr>
      <w:rFonts w:eastAsia="Times New Roman"/>
      <w:szCs w:val="24"/>
      <w:lang w:val="en-US" w:eastAsia="en-US"/>
    </w:rPr>
  </w:style>
  <w:style w:type="character" w:styleId="UnresolvedMention">
    <w:name w:val="Unresolved Mention"/>
    <w:basedOn w:val="DefaultParagraphFont"/>
    <w:uiPriority w:val="99"/>
    <w:semiHidden/>
    <w:unhideWhenUsed/>
    <w:rsid w:val="00ED4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4363">
      <w:bodyDiv w:val="1"/>
      <w:marLeft w:val="0"/>
      <w:marRight w:val="0"/>
      <w:marTop w:val="0"/>
      <w:marBottom w:val="0"/>
      <w:divBdr>
        <w:top w:val="none" w:sz="0" w:space="0" w:color="auto"/>
        <w:left w:val="none" w:sz="0" w:space="0" w:color="auto"/>
        <w:bottom w:val="none" w:sz="0" w:space="0" w:color="auto"/>
        <w:right w:val="none" w:sz="0" w:space="0" w:color="auto"/>
      </w:divBdr>
    </w:div>
    <w:div w:id="705377434">
      <w:bodyDiv w:val="1"/>
      <w:marLeft w:val="0"/>
      <w:marRight w:val="0"/>
      <w:marTop w:val="0"/>
      <w:marBottom w:val="0"/>
      <w:divBdr>
        <w:top w:val="none" w:sz="0" w:space="0" w:color="auto"/>
        <w:left w:val="none" w:sz="0" w:space="0" w:color="auto"/>
        <w:bottom w:val="none" w:sz="0" w:space="0" w:color="auto"/>
        <w:right w:val="none" w:sz="0" w:space="0" w:color="auto"/>
      </w:divBdr>
      <w:divsChild>
        <w:div w:id="421679516">
          <w:marLeft w:val="0"/>
          <w:marRight w:val="0"/>
          <w:marTop w:val="0"/>
          <w:marBottom w:val="120"/>
          <w:divBdr>
            <w:top w:val="none" w:sz="0" w:space="0" w:color="auto"/>
            <w:left w:val="none" w:sz="0" w:space="0" w:color="auto"/>
            <w:bottom w:val="none" w:sz="0" w:space="0" w:color="auto"/>
            <w:right w:val="none" w:sz="0" w:space="0" w:color="auto"/>
          </w:divBdr>
        </w:div>
        <w:div w:id="1616063542">
          <w:marLeft w:val="0"/>
          <w:marRight w:val="0"/>
          <w:marTop w:val="0"/>
          <w:marBottom w:val="120"/>
          <w:divBdr>
            <w:top w:val="none" w:sz="0" w:space="0" w:color="auto"/>
            <w:left w:val="none" w:sz="0" w:space="0" w:color="auto"/>
            <w:bottom w:val="none" w:sz="0" w:space="0" w:color="auto"/>
            <w:right w:val="none" w:sz="0" w:space="0" w:color="auto"/>
          </w:divBdr>
        </w:div>
        <w:div w:id="511382594">
          <w:marLeft w:val="0"/>
          <w:marRight w:val="0"/>
          <w:marTop w:val="0"/>
          <w:marBottom w:val="120"/>
          <w:divBdr>
            <w:top w:val="none" w:sz="0" w:space="0" w:color="auto"/>
            <w:left w:val="none" w:sz="0" w:space="0" w:color="auto"/>
            <w:bottom w:val="none" w:sz="0" w:space="0" w:color="auto"/>
            <w:right w:val="none" w:sz="0" w:space="0" w:color="auto"/>
          </w:divBdr>
        </w:div>
        <w:div w:id="638153147">
          <w:marLeft w:val="0"/>
          <w:marRight w:val="0"/>
          <w:marTop w:val="0"/>
          <w:marBottom w:val="120"/>
          <w:divBdr>
            <w:top w:val="none" w:sz="0" w:space="0" w:color="auto"/>
            <w:left w:val="none" w:sz="0" w:space="0" w:color="auto"/>
            <w:bottom w:val="none" w:sz="0" w:space="0" w:color="auto"/>
            <w:right w:val="none" w:sz="0" w:space="0" w:color="auto"/>
          </w:divBdr>
        </w:div>
        <w:div w:id="975525536">
          <w:marLeft w:val="0"/>
          <w:marRight w:val="0"/>
          <w:marTop w:val="0"/>
          <w:marBottom w:val="120"/>
          <w:divBdr>
            <w:top w:val="none" w:sz="0" w:space="0" w:color="auto"/>
            <w:left w:val="none" w:sz="0" w:space="0" w:color="auto"/>
            <w:bottom w:val="none" w:sz="0" w:space="0" w:color="auto"/>
            <w:right w:val="none" w:sz="0" w:space="0" w:color="auto"/>
          </w:divBdr>
        </w:div>
        <w:div w:id="1706904764">
          <w:marLeft w:val="0"/>
          <w:marRight w:val="0"/>
          <w:marTop w:val="0"/>
          <w:marBottom w:val="120"/>
          <w:divBdr>
            <w:top w:val="none" w:sz="0" w:space="0" w:color="auto"/>
            <w:left w:val="none" w:sz="0" w:space="0" w:color="auto"/>
            <w:bottom w:val="none" w:sz="0" w:space="0" w:color="auto"/>
            <w:right w:val="none" w:sz="0" w:space="0" w:color="auto"/>
          </w:divBdr>
        </w:div>
        <w:div w:id="1658653506">
          <w:marLeft w:val="0"/>
          <w:marRight w:val="0"/>
          <w:marTop w:val="0"/>
          <w:marBottom w:val="120"/>
          <w:divBdr>
            <w:top w:val="none" w:sz="0" w:space="0" w:color="auto"/>
            <w:left w:val="none" w:sz="0" w:space="0" w:color="auto"/>
            <w:bottom w:val="none" w:sz="0" w:space="0" w:color="auto"/>
            <w:right w:val="none" w:sz="0" w:space="0" w:color="auto"/>
          </w:divBdr>
        </w:div>
        <w:div w:id="1628731041">
          <w:marLeft w:val="0"/>
          <w:marRight w:val="0"/>
          <w:marTop w:val="0"/>
          <w:marBottom w:val="120"/>
          <w:divBdr>
            <w:top w:val="none" w:sz="0" w:space="0" w:color="auto"/>
            <w:left w:val="none" w:sz="0" w:space="0" w:color="auto"/>
            <w:bottom w:val="none" w:sz="0" w:space="0" w:color="auto"/>
            <w:right w:val="none" w:sz="0" w:space="0" w:color="auto"/>
          </w:divBdr>
        </w:div>
      </w:divsChild>
    </w:div>
    <w:div w:id="957831310">
      <w:bodyDiv w:val="1"/>
      <w:marLeft w:val="0"/>
      <w:marRight w:val="0"/>
      <w:marTop w:val="0"/>
      <w:marBottom w:val="0"/>
      <w:divBdr>
        <w:top w:val="none" w:sz="0" w:space="0" w:color="auto"/>
        <w:left w:val="none" w:sz="0" w:space="0" w:color="auto"/>
        <w:bottom w:val="none" w:sz="0" w:space="0" w:color="auto"/>
        <w:right w:val="none" w:sz="0" w:space="0" w:color="auto"/>
      </w:divBdr>
    </w:div>
    <w:div w:id="133683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n2_Technologies" TargetMode="External"/><Relationship Id="rId18" Type="http://schemas.openxmlformats.org/officeDocument/2006/relationships/header" Target="header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en.wikipedia.org/wiki/Sun_Microsystems" TargetMode="External"/><Relationship Id="rId17" Type="http://schemas.openxmlformats.org/officeDocument/2006/relationships/hyperlink" Target="https://en.wikipedia.org/wiki/JDK"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San_Francisco" TargetMode="External"/><Relationship Id="rId20" Type="http://schemas.openxmlformats.org/officeDocument/2006/relationships/footer" Target="footer2.xml"/><Relationship Id="rId29" Type="http://schemas.openxmlformats.org/officeDocument/2006/relationships/hyperlink" Target="http://www.javatpoint/javafx-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hris_Oliver_(software_engineer)"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etBeans" TargetMode="External"/><Relationship Id="rId23" Type="http://schemas.openxmlformats.org/officeDocument/2006/relationships/image" Target="media/image6.png"/><Relationship Id="rId28" Type="http://schemas.openxmlformats.org/officeDocument/2006/relationships/hyperlink" Target="http://www.tutorialspoint.com/javafx/" TargetMode="External"/><Relationship Id="rId10" Type="http://schemas.openxmlformats.org/officeDocument/2006/relationships/image" Target="media/image3.jpe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Video_codec" TargetMode="External"/><Relationship Id="rId22" Type="http://schemas.openxmlformats.org/officeDocument/2006/relationships/image" Target="media/image5.png"/><Relationship Id="rId27" Type="http://schemas.openxmlformats.org/officeDocument/2006/relationships/hyperlink" Target="http://www.wikipedia.com/"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2D69D-3E10-4905-A305-D85656E93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19</Pages>
  <Words>2854</Words>
  <Characters>16270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creator>Dr Vijaya Shetty</dc:creator>
  <cp:lastModifiedBy>VIJAY</cp:lastModifiedBy>
  <cp:revision>112</cp:revision>
  <dcterms:created xsi:type="dcterms:W3CDTF">2019-03-24T02:47:00Z</dcterms:created>
  <dcterms:modified xsi:type="dcterms:W3CDTF">2019-04-10T10:27:00Z</dcterms:modified>
</cp:coreProperties>
</file>