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 Neue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Assignment 1</w:t>
      </w:r>
      <w:r>
        <w:rPr>
          <w:rFonts w:ascii="Helvetica Neue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 Neue" w:cs="Arial Unicode MS" w:hAnsi="Arial Unicode MS" w:eastAsia="Arial Unicode MS"/>
          <w:b w:val="1"/>
          <w:bCs w:val="1"/>
          <w:rtl w:val="0"/>
          <w:lang w:val="en-US"/>
        </w:rPr>
        <w:t xml:space="preserve">Assignment Submission Date: </w:t>
      </w:r>
      <w:r>
        <w:rPr>
          <w:rFonts w:ascii="Helvetica Neue" w:cs="Arial Unicode MS" w:hAnsi="Arial Unicode MS" w:eastAsia="Arial Unicode MS"/>
          <w:sz w:val="22"/>
          <w:szCs w:val="22"/>
          <w:rtl w:val="0"/>
          <w:lang w:val="en-US"/>
        </w:rPr>
        <w:t>AUG 28th 2021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 Neue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Title</w:t>
      </w:r>
      <w:r>
        <w:rPr>
          <w:rFonts w:ascii="Helvetica Neue" w:cs="Arial Unicode MS" w:hAnsi="Arial Unicode MS" w:eastAsia="Arial Unicode MS"/>
          <w:sz w:val="22"/>
          <w:szCs w:val="22"/>
          <w:rtl w:val="0"/>
          <w:lang w:val="en-US"/>
        </w:rPr>
        <w:t>: Using Hadoop for historical sales data analysis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 Neue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Business context:</w:t>
      </w:r>
    </w:p>
    <w:p>
      <w:pPr>
        <w:pStyle w:val="Default"/>
        <w:spacing w:before="0" w:line="240" w:lineRule="auto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spacing w:before="0" w:line="240" w:lineRule="auto"/>
        <w:jc w:val="both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>A large multi-national retail chain has sales orders data across regions and different sales channels for a large variety of item types. The business team wants to use this data to</w:t>
      </w:r>
      <w:r>
        <w:rPr>
          <w:rFonts w:ascii="Times"/>
          <w:sz w:val="24"/>
          <w:szCs w:val="24"/>
          <w:rtl w:val="0"/>
        </w:rPr>
        <w:t xml:space="preserve"> analyze</w:t>
      </w:r>
      <w:r>
        <w:rPr>
          <w:rFonts w:hAnsi="Times" w:hint="default"/>
          <w:sz w:val="24"/>
          <w:szCs w:val="24"/>
          <w:rtl w:val="0"/>
        </w:rPr>
        <w:t> </w:t>
      </w:r>
      <w:r>
        <w:rPr>
          <w:rFonts w:ascii="Times"/>
          <w:sz w:val="24"/>
          <w:szCs w:val="24"/>
          <w:rtl w:val="0"/>
          <w:lang w:val="en-US"/>
        </w:rPr>
        <w:t>various aspects of sales  - e.g. top selling items in a region, regions with maximum profit in a certain item type, if there is a significant difference in revenue in two item types across regions etc.</w:t>
      </w:r>
    </w:p>
    <w:p>
      <w:pPr>
        <w:pStyle w:val="Default"/>
        <w:spacing w:before="0" w:line="240" w:lineRule="auto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spacing w:before="0" w:line="240" w:lineRule="auto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/>
          <w:b w:val="1"/>
          <w:bCs w:val="1"/>
          <w:sz w:val="24"/>
          <w:szCs w:val="24"/>
          <w:rtl w:val="0"/>
          <w:lang w:val="en-US"/>
        </w:rPr>
        <w:t>Problem statement:</w:t>
      </w:r>
    </w:p>
    <w:p>
      <w:pPr>
        <w:pStyle w:val="Default"/>
        <w:spacing w:before="0" w:line="240" w:lineRule="auto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spacing w:before="0" w:line="240" w:lineRule="auto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 xml:space="preserve">As the data analytics team, use the sales transaction data set with about 100K records to answer these questions below </w:t>
      </w:r>
      <w:r>
        <w:rPr>
          <w:rFonts w:hAnsi="Times" w:hint="default"/>
          <w:sz w:val="24"/>
          <w:szCs w:val="24"/>
          <w:rtl w:val="0"/>
          <w:lang w:val="en-US"/>
        </w:rPr>
        <w:t>—</w:t>
      </w:r>
    </w:p>
    <w:p>
      <w:pPr>
        <w:pStyle w:val="Default"/>
        <w:spacing w:before="0" w:line="240" w:lineRule="auto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left="393" w:right="0" w:hanging="393"/>
        <w:jc w:val="left"/>
        <w:rPr>
          <w:rFonts w:ascii="Times" w:cs="Times" w:hAnsi="Times" w:eastAsia="Times"/>
          <w:position w:val="0"/>
          <w:sz w:val="24"/>
          <w:szCs w:val="24"/>
          <w:rtl w:val="0"/>
          <w:lang w:val="en-US"/>
        </w:rPr>
      </w:pPr>
      <w:r>
        <w:rPr>
          <w:rFonts w:ascii="Times"/>
          <w:sz w:val="24"/>
          <w:szCs w:val="24"/>
          <w:rtl w:val="0"/>
          <w:lang w:val="en-US"/>
        </w:rPr>
        <w:t>Average unit_price by country for a given item type in a certain year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left="393" w:right="0" w:hanging="393"/>
        <w:jc w:val="left"/>
        <w:rPr>
          <w:rFonts w:ascii="Times" w:cs="Times" w:hAnsi="Times" w:eastAsia="Times"/>
          <w:position w:val="0"/>
          <w:sz w:val="24"/>
          <w:szCs w:val="24"/>
          <w:rtl w:val="0"/>
          <w:lang w:val="en-US"/>
        </w:rPr>
      </w:pPr>
      <w:r>
        <w:rPr>
          <w:rFonts w:ascii="Times"/>
          <w:sz w:val="24"/>
          <w:szCs w:val="24"/>
          <w:rtl w:val="0"/>
          <w:lang w:val="en-US"/>
        </w:rPr>
        <w:t>Total units_sold by year for a given country and a given item type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left="393" w:right="0" w:hanging="393"/>
        <w:jc w:val="left"/>
        <w:rPr>
          <w:rFonts w:ascii="Times" w:cs="Times" w:hAnsi="Times" w:eastAsia="Times"/>
          <w:position w:val="0"/>
          <w:sz w:val="24"/>
          <w:szCs w:val="24"/>
          <w:rtl w:val="0"/>
          <w:lang w:val="en-US"/>
        </w:rPr>
      </w:pPr>
      <w:r>
        <w:rPr>
          <w:rFonts w:ascii="Times"/>
          <w:sz w:val="24"/>
          <w:szCs w:val="24"/>
          <w:rtl w:val="0"/>
          <w:lang w:val="en-US"/>
        </w:rPr>
        <w:t xml:space="preserve">Find the max and min units_sold in any order for each year by country for a given item type. Use a custom partitioner class instead of default hash based.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left="393" w:right="0" w:hanging="393"/>
        <w:jc w:val="left"/>
        <w:rPr>
          <w:rFonts w:ascii="Times" w:cs="Times" w:hAnsi="Times" w:eastAsia="Times"/>
          <w:position w:val="0"/>
          <w:sz w:val="24"/>
          <w:szCs w:val="24"/>
          <w:rtl w:val="0"/>
          <w:lang w:val="en-US"/>
        </w:rPr>
      </w:pPr>
      <w:r>
        <w:rPr>
          <w:rFonts w:ascii="Times"/>
          <w:sz w:val="24"/>
          <w:szCs w:val="24"/>
          <w:rtl w:val="0"/>
          <w:lang w:val="en-US"/>
        </w:rPr>
        <w:t xml:space="preserve">What are the top 10 order id for a given year by the total_profit </w:t>
      </w:r>
    </w:p>
    <w:p>
      <w:pPr>
        <w:pStyle w:val="Default"/>
        <w:spacing w:before="0" w:line="240" w:lineRule="auto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spacing w:before="0" w:line="240" w:lineRule="auto"/>
        <w:jc w:val="both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>You have to show the above analysis working on a Hadoop system using map reduce code, preferably in Java or Python. You can do data preparation steps as required before running a MapReduce job to answer these questions above.</w:t>
      </w:r>
    </w:p>
    <w:p>
      <w:pPr>
        <w:pStyle w:val="Default"/>
        <w:spacing w:before="0" w:line="240" w:lineRule="auto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spacing w:before="0" w:line="240" w:lineRule="auto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/>
          <w:b w:val="1"/>
          <w:bCs w:val="1"/>
          <w:sz w:val="24"/>
          <w:szCs w:val="24"/>
          <w:rtl w:val="0"/>
          <w:lang w:val="en-US"/>
        </w:rPr>
        <w:t>Submission materials: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left="360" w:right="0" w:hanging="360"/>
        <w:jc w:val="left"/>
        <w:rPr>
          <w:rFonts w:ascii="Times" w:cs="Times" w:hAnsi="Times" w:eastAsia="Times"/>
          <w:position w:val="0"/>
          <w:sz w:val="24"/>
          <w:szCs w:val="24"/>
          <w:rtl w:val="0"/>
          <w:lang w:val="en-US"/>
        </w:rPr>
      </w:pPr>
      <w:r>
        <w:rPr>
          <w:rFonts w:ascii="Times"/>
          <w:sz w:val="24"/>
          <w:szCs w:val="24"/>
          <w:rtl w:val="0"/>
          <w:lang w:val="en-US"/>
        </w:rPr>
        <w:t>Working documented code</w:t>
      </w:r>
    </w:p>
    <w:p>
      <w:pPr>
        <w:pStyle w:val="Default"/>
        <w:spacing w:before="0" w:line="240" w:lineRule="auto"/>
        <w:rPr>
          <w:rFonts w:ascii="Times" w:cs="Times" w:hAnsi="Times" w:eastAsia="Times"/>
          <w:sz w:val="24"/>
          <w:szCs w:val="24"/>
          <w:rtl w:val="0"/>
          <w:lang w:val="en-US"/>
        </w:rPr>
      </w:pPr>
    </w:p>
    <w:p>
      <w:pPr>
        <w:pStyle w:val="Default"/>
        <w:spacing w:before="0" w:line="240" w:lineRule="auto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spacing w:before="0" w:line="240" w:lineRule="auto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 xml:space="preserve">Data set: </w:t>
      </w:r>
    </w:p>
    <w:p>
      <w:pPr>
        <w:pStyle w:val="Default"/>
        <w:spacing w:before="0" w:line="240" w:lineRule="auto"/>
        <w:rPr>
          <w:rFonts w:ascii="Times" w:cs="Times" w:hAnsi="Times" w:eastAsia="Times"/>
          <w:sz w:val="24"/>
          <w:szCs w:val="24"/>
          <w:rtl w:val="0"/>
        </w:rPr>
      </w:pPr>
      <w:hyperlink r:id="rId4" w:history="1">
        <w:r>
          <w:rPr>
            <w:rStyle w:val="Hyperlink.0"/>
            <w:rFonts w:ascii="Times"/>
            <w:sz w:val="24"/>
            <w:szCs w:val="24"/>
            <w:u w:val="single"/>
            <w:rtl w:val="0"/>
            <w:lang w:val="en-US"/>
          </w:rPr>
          <w:t>https://drive.google.com/drive/folders/1fJyk6GE13xw0P-OKWwW8fxa-ny1G0TPp?usp=sharing</w:t>
        </w:r>
      </w:hyperlink>
    </w:p>
    <w:p>
      <w:pPr>
        <w:pStyle w:val="Default"/>
        <w:spacing w:before="0" w:line="240" w:lineRule="auto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417807</wp:posOffset>
            </wp:positionH>
            <wp:positionV relativeFrom="line">
              <wp:posOffset>244499</wp:posOffset>
            </wp:positionV>
            <wp:extent cx="7132344" cy="1250735"/>
            <wp:effectExtent l="0" t="0" r="0" b="0"/>
            <wp:wrapThrough wrapText="bothSides" distL="152400" distR="152400">
              <wp:wrapPolygon edited="1">
                <wp:start x="0" y="0"/>
                <wp:lineTo x="0" y="21652"/>
                <wp:lineTo x="21621" y="21652"/>
                <wp:lineTo x="21621" y="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44" cy="1250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before="0" w:line="240" w:lineRule="auto"/>
      </w:pPr>
      <w:r>
        <w:rPr>
          <w:rFonts w:ascii="Times"/>
          <w:sz w:val="24"/>
          <w:szCs w:val="24"/>
          <w:rtl w:val="0"/>
          <w:lang w:val="en-US"/>
        </w:rPr>
        <w:t xml:space="preserve"> 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</w:abstractNum>
  <w:abstractNum w:abstractNumId="1">
    <w:multiLevelType w:val="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rFonts w:ascii="Times" w:cs="Times" w:hAnsi="Times" w:eastAsia="Times"/>
        <w:position w:val="0"/>
        <w:sz w:val="24"/>
        <w:szCs w:val="24"/>
        <w:lang w:val="en-US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52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396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468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612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</w:abstractNum>
  <w:abstractNum w:abstractNumId="3">
    <w:multiLevelType w:val="multilevel"/>
    <w:styleLink w:val="Imported Style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52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396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468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6120" w:hanging="360"/>
      </w:pPr>
      <w:rPr>
        <w:rFonts w:ascii="Times" w:cs="Times" w:hAnsi="Times" w:eastAsia="Times"/>
        <w:position w:val="0"/>
        <w:sz w:val="24"/>
        <w:szCs w:val="24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next w:val="Imported Style 1"/>
    <w:pPr>
      <w:numPr>
        <w:numId w:val="1"/>
      </w:numPr>
    </w:pPr>
  </w:style>
  <w:style w:type="numbering" w:styleId="Imported Style 2">
    <w:name w:val="Imported Style 2"/>
    <w:next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" w:cs="Times" w:hAnsi="Times" w:eastAsia="Times"/>
      <w:sz w:val="24"/>
      <w:szCs w:val="24"/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drive.google.com/drive/folders/1fjyk6ge13xw0p-okwww8fxa-ny1g0tpp?usp=sharing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