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1515" w14:textId="77777777" w:rsidR="00AF702D" w:rsidRDefault="00AF702D">
      <w:pPr>
        <w:jc w:val="center"/>
        <w:rPr>
          <w:rFonts w:ascii="Arial" w:eastAsia="Arial" w:hAnsi="Arial" w:cs="Arial"/>
          <w:b/>
          <w:bCs/>
          <w:sz w:val="34"/>
          <w:szCs w:val="34"/>
        </w:rPr>
      </w:pPr>
    </w:p>
    <w:p w14:paraId="0AC0C171" w14:textId="77777777" w:rsidR="00AF702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1FC9B45D" w14:textId="27B63F2D" w:rsidR="00AF702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2</w:t>
      </w:r>
    </w:p>
    <w:p w14:paraId="181922FD" w14:textId="77777777" w:rsidR="00AF702D" w:rsidRDefault="00AF702D">
      <w:pPr>
        <w:jc w:val="center"/>
        <w:rPr>
          <w:rFonts w:ascii="Arial" w:eastAsia="Arial" w:hAnsi="Arial" w:cs="Arial"/>
          <w:b/>
          <w:bCs/>
          <w:sz w:val="34"/>
          <w:szCs w:val="34"/>
        </w:rPr>
      </w:pPr>
    </w:p>
    <w:p w14:paraId="175FF72A" w14:textId="77777777" w:rsidR="00AF702D" w:rsidRDefault="00AF702D">
      <w:pPr>
        <w:jc w:val="center"/>
        <w:rPr>
          <w:rFonts w:ascii="Arial" w:eastAsia="Arial" w:hAnsi="Arial" w:cs="Arial"/>
          <w:b/>
          <w:bCs/>
          <w:sz w:val="34"/>
          <w:szCs w:val="34"/>
        </w:rPr>
      </w:pPr>
    </w:p>
    <w:p w14:paraId="5799C306" w14:textId="77777777" w:rsidR="00AF702D" w:rsidRDefault="00000000">
      <w:pPr>
        <w:rPr>
          <w:rFonts w:ascii="Arial" w:eastAsia="Arial" w:hAnsi="Arial" w:cs="Arial"/>
          <w:b/>
          <w:bCs/>
        </w:rPr>
      </w:pPr>
      <w:r>
        <w:rPr>
          <w:rFonts w:ascii="Arial" w:eastAsia="Arial" w:hAnsi="Arial" w:cs="Arial"/>
          <w:b/>
          <w:bCs/>
          <w:sz w:val="28"/>
          <w:szCs w:val="28"/>
        </w:rPr>
        <w:t>COURSE NAME: Artificial Intelligence</w:t>
        <w:tab/>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tab/>
        <w:tab/>
        <w:tab/>
        <w:tab/>
        <w:tab/>
      </w:r>
    </w:p>
    <w:p w14:paraId="40DBA2EF" w14:textId="77777777" w:rsidR="00AF702D" w:rsidRDefault="00AF702D">
      <w:pPr>
        <w:rPr>
          <w:rFonts w:ascii="Arial" w:eastAsia="Arial" w:hAnsi="Arial" w:cs="Arial"/>
          <w:b/>
          <w:bCs/>
        </w:rPr>
      </w:pPr>
    </w:p>
    <w:p w14:paraId="450677ED" w14:textId="77777777" w:rsidR="00AF702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38B4478" wp14:editId="30CE7235">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5817CA6" w14:textId="77777777" w:rsidR="00AF702D" w:rsidRDefault="00AF702D"/>
                        </w:txbxContent>
                      </wps:txbx>
                      <wps:bodyPr spcFirstLastPara="1" wrap="square" lIns="91425" tIns="91425" rIns="91425" bIns="91425" anchor="ctr" anchorCtr="0">
                        <a:noAutofit/>
                      </wps:bodyPr>
                    </wps:wsp>
                  </a:graphicData>
                </a:graphic>
              </wp:inline>
            </w:drawing>
          </mc:Choice>
          <mc:Fallback>
            <w:pict>
              <v:rect w14:anchorId="238B4478"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JSMHEwIAACMEAAAOAAAAZHJzL2Uyb0RvYy54bWysU9uO2jAQfa/Uf7D8XpIQKEtEWFVLqSqt ukjbfsDgOMSSb7UNCX/fsUOBtg+VqvJgZuLxmTPHx6vHQUly4s4Lo2taTHJKuGamEfpQ029ft+8e KPEBdAPSaF7TM/f0cf32zaq3FZ+azsiGO4Ig2le9rWkXgq2yzLOOK/ATY7nGzdY4BQFTd8gaBz2i K5lN8/x91hvXWGcY9x6/bsZNuk74bctZeGlbzwORNUVuIa0urfu4ZusVVAcHthPsQgP+gYUCobHp FWoDAcjRiT+glGDOeNOGCTMqM20rGE8z4DRF/ts0rx1YnmZBcby9yuT/Hyz7cnq1O4cy9NZXHsM4 xdA6Ff+RHxlqOp0tltNlScm5puViUebFfBSOD4EwLJgvynKGHwnDiqJcLpKw2Q3IOh8+caNIDGrq 8F6SXHB69gGbY+nPkthXm62QMt2N1KSv6XI+jeiADmklBAyVbWrq9SHBeCNFE4/Ew94d9k/SkRPE O0+/yBZb/FIW+23Ad2Nd2hqHUiKgJaVQNX24noaq49B81A0JZ4s+1uhmGpl5RYnk6H0MEuEAQv69 DtlIjaRuqscoDPsBQWK4N81554i3bCuQ6TP4sAOH3iywLfoVG34/gkMS8rNGQyyLWZQo3CfuPtnf J6BZZ/AZsOAoGZOnkJ7FKP+HYzCtSDdzI3Ohi05Mal5eTbT6fZ6qbm97/QMAAP//AwBQSwMEFAAG AAgAAAAhACeG13faAAAAAwEAAA8AAABkcnMvZG93bnJldi54bWxMj8FOwzAQRO9I/IO1lbhRp0WB NMSpEAhx6YVQcd7E2yTCXkexm6Z8PS4XuKw0mtHM22I7WyMmGn3vWMFqmYAgbpzuuVWw/3i9zUD4 gKzROCYFZ/KwLa+vCsy1O/E7TVVoRSxhn6OCLoQhl9I3HVn0SzcQR+/gRoshyrGVesRTLLdGrpPk XlrsOS50ONBzR81XdbQKHr4PU21S0++yO/+mP1/O2b6tlLpZzE+PIALN4S8MF/yIDmVkqt2RtRdG QXwk/N7obZJ0A6JWkK5BloX8z17+AAAA//8DAFBLAQItABQABgAIAAAAIQC2gziS/gAAAOEBAAAT AAAAAAAAAAAAAAAAAAAAAABbQ29udGVudF9UeXBlc10ueG1sUEsBAi0AFAAGAAgAAAAhADj9If/W AAAAlAEAAAsAAAAAAAAAAAAAAAAALwEAAF9yZWxzLy5yZWxzUEsBAi0AFAAGAAgAAAAhAIUlIwcT AgAAIwQAAA4AAAAAAAAAAAAAAAAALgIAAGRycy9lMm9Eb2MueG1sUEsBAi0AFAAGAAgAAAAhACeG 13faAAAAAwEAAA8AAAAAAAAAAAAAAAAAbQQAAGRycy9kb3ducmV2LnhtbFBLBQYAAAAABAAEAPMA AAB0BQAAAAA= " filled="f">
                <v:stroke startarrowwidth="narrow" startarrowlength="short" endarrowwidth="narrow" endarrowlength="short"/>
                <v:textbox inset="2.53958mm,2.53958mm,2.53958mm,2.53958mm">
                  <w:txbxContent>
                    <w:p w14:paraId="65817CA6" w14:textId="77777777" w:rsidR="00AF702D" w:rsidRDefault="00AF702D"/>
                  </w:txbxContent>
                </v:textbox>
                <w10:anchorlock/>
              </v:rect>
            </w:pict>
          </mc:Fallback>
        </mc:AlternateContent>
      </w:r>
    </w:p>
    <w:p w14:paraId="2433956B" w14:textId="77777777" w:rsidR="00AF702D" w:rsidRDefault="00AF702D">
      <w:pPr>
        <w:rPr>
          <w:rFonts w:ascii="Arial" w:eastAsia="Arial" w:hAnsi="Arial" w:cs="Arial"/>
          <w:b/>
          <w:bCs/>
        </w:rPr>
      </w:pPr>
    </w:p>
    <w:p w14:paraId="69F7E6EF" w14:textId="77777777" w:rsidR="00AF702D" w:rsidRDefault="00000000">
      <w:pPr>
        <w:rPr>
          <w:rFonts w:ascii="Arial" w:eastAsia="Arial" w:hAnsi="Arial" w:cs="Arial"/>
          <w:b/>
          <w:bCs/>
        </w:rPr>
      </w:pPr>
      <w:r>
        <w:rPr>
          <w:rFonts w:ascii="Arial" w:eastAsia="Arial" w:hAnsi="Arial" w:cs="Arial"/>
          <w:b/>
          <w:bCs/>
        </w:rPr>
        <w:t>COURSE OUTCOME COVERED</w:t>
      </w:r>
    </w:p>
    <w:p w14:paraId="66636073" w14:textId="77777777" w:rsidR="00AF702D" w:rsidRDefault="00AF702D">
      <w:pPr>
        <w:rPr>
          <w:rFonts w:ascii="Arial" w:eastAsia="Arial" w:hAnsi="Arial" w:cs="Arial"/>
          <w:b/>
          <w:bCs/>
        </w:rPr>
      </w:pPr>
    </w:p>
    <w:p w14:paraId="0D77FEC3" w14:textId="77777777" w:rsidR="00AF702D"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4F75304B" w14:textId="77777777" w:rsidR="00AF702D" w:rsidRDefault="00AF702D">
      <w:pPr>
        <w:rPr>
          <w:rFonts w:ascii="Arial" w:eastAsia="Arial" w:hAnsi="Arial" w:cs="Arial"/>
          <w:i/>
          <w:iCs/>
        </w:rPr>
      </w:pPr>
    </w:p>
    <w:p w14:paraId="5DCA8297" w14:textId="77777777" w:rsidR="00AF702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3D00B06D" w14:textId="77777777" w:rsidR="00AF702D" w:rsidRDefault="00AF702D">
      <w:pPr>
        <w:rPr>
          <w:rFonts w:ascii="Arial" w:eastAsia="Arial" w:hAnsi="Arial" w:cs="Arial"/>
          <w:i/>
          <w:iCs/>
        </w:rPr>
      </w:pPr>
    </w:p>
    <w:p w14:paraId="5E7D09B5" w14:textId="77777777" w:rsidR="00AF702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B002115" wp14:editId="4F022DEC">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2DEAD6" w14:textId="77777777" w:rsidR="00AF702D" w:rsidRDefault="00AF702D"/>
                        </w:txbxContent>
                      </wps:txbx>
                      <wps:bodyPr spcFirstLastPara="1" wrap="square" lIns="91425" tIns="91425" rIns="91425" bIns="91425" anchor="ctr" anchorCtr="0">
                        <a:noAutofit/>
                      </wps:bodyPr>
                    </wps:wsp>
                  </a:graphicData>
                </a:graphic>
              </wp:inline>
            </w:drawing>
          </mc:Choice>
          <mc:Fallback>
            <w:pict>
              <v:rect w14:anchorId="7B002115"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whSBGAIAACoEAAAOAAAAZHJzL2Uyb0RvYy54bWysU9uO0zAQfUfiHyy/0yRNS7dR0xXaUoS0 YistfMDUcRpLvmG7Tfr3jJ3SFnhAQuTBmbHHZ87MHK8eByXJiTsvjK5pMckp4ZqZRuhDTb993b57 oMQH0A1Io3lNz9zTx/XbN6veVnxqOiMb7giCaF/1tqZdCLbKMs86rsBPjOUaD1vjFAR03SFrHPSI rmQ2zfP3WW9cY51h3Hvc3YyHdJ3w25az8NK2ngcia4rcQlpdWvdxzdYrqA4ObCfYhQb8AwsFQmPS K9QGApCjE39AKcGc8aYNE2ZUZtpWMJ5qwGqK/LdqXjuwPNWCzfH22ib//2DZl9Or3TlsQ2995dGM VQytU/GP/MhQ0+lssZwuS0rONS0XizIv5mPj+BAIw4D5oixnuEkYRhTlcpEam92ArPPhEzeKRKOm DueS2gWnZx8wOYb+DIl5tdkKKdNspCZ9TZfzaUQHVEgrIaCpbFNTrw8JxhspmnglXvbusH+Sjpwg zjx9kS2m+CUs5tuA78a4dDQWpURASUqhavpwvQ1Vx6H5qBsSzhZ1rFHNNDLzihLJUftoJMIBhPx7 HLKRGknduh6tMOwHIrCwImLFnb1pzjtHvGVbgYSfwYcdOJRogdlRtpj3+xEccpGfNepiWcxip8K9 4+6d/b0DmnUGXwMLjpLReQrpdYxT+HAMphVpQDcyF9YoyNTUy+OJir/3U9Ttia9/AAAA//8DAFBL AwQUAAYACAAAACEAJ4bXd9oAAAADAQAADwAAAGRycy9kb3ducmV2LnhtbEyPwU7DMBBE70j8g7WV uFGnRYE0xKkQCHHphVBx3sTbJMJeR7Gbpnw9Lhe4rDSa0czbYjtbIyYafe9YwWqZgCBunO65VbD/ eL3NQPiArNE4JgVn8rAtr68KzLU78TtNVWhFLGGfo4IuhCGX0jcdWfRLNxBH7+BGiyHKsZV6xFMs t0auk+ReWuw5LnQ40HNHzVd1tAoevg9TbVLT77I7/6Y/X87Zvq2UulnMT48gAs3hLwwX/IgOZWSq 3ZG1F0ZBfCT83uhtknQDolaQrkGWhfzPXv4AAAD//wMAUEsBAi0AFAAGAAgAAAAhALaDOJL+AAAA 4QEAABMAAAAAAAAAAAAAAAAAAAAAAFtDb250ZW50X1R5cGVzXS54bWxQSwECLQAUAAYACAAAACEA OP0h/9YAAACUAQAACwAAAAAAAAAAAAAAAAAvAQAAX3JlbHMvLnJlbHNQSwECLQAUAAYACAAAACEA +MIUgRgCAAAqBAAADgAAAAAAAAAAAAAAAAAuAgAAZHJzL2Uyb0RvYy54bWxQSwECLQAUAAYACAAA ACEAJ4bXd9oAAAADAQAADwAAAAAAAAAAAAAAAAByBAAAZHJzL2Rvd25yZXYueG1sUEsFBgAAAAAE AAQA8wAAAHkFAAAAAA== " filled="f">
                <v:stroke startarrowwidth="narrow" startarrowlength="short" endarrowwidth="narrow" endarrowlength="short"/>
                <v:textbox inset="2.53958mm,2.53958mm,2.53958mm,2.53958mm">
                  <w:txbxContent>
                    <w:p w14:paraId="662DEAD6" w14:textId="77777777" w:rsidR="00AF702D" w:rsidRDefault="00AF702D"/>
                  </w:txbxContent>
                </v:textbox>
                <w10:anchorlock/>
              </v:rect>
            </w:pict>
          </mc:Fallback>
        </mc:AlternateContent>
      </w:r>
    </w:p>
    <w:p w14:paraId="7DEA42DC" w14:textId="77777777" w:rsidR="00AF702D" w:rsidRDefault="00AF702D">
      <w:pPr>
        <w:rPr>
          <w:rFonts w:ascii="Arial" w:eastAsia="Arial" w:hAnsi="Arial" w:cs="Arial"/>
        </w:rPr>
      </w:pPr>
    </w:p>
    <w:p w14:paraId="1F13F785" w14:textId="77777777" w:rsidR="00AF702D" w:rsidRDefault="00000000">
      <w:pPr>
        <w:rPr>
          <w:rFonts w:ascii="Arial" w:eastAsia="Arial" w:hAnsi="Arial" w:cs="Arial"/>
          <w:b/>
          <w:bCs/>
        </w:rPr>
      </w:pPr>
      <w:r>
        <w:rPr>
          <w:rFonts w:ascii="Arial" w:eastAsia="Arial" w:hAnsi="Arial" w:cs="Arial"/>
        </w:rPr>
        <w:tab/>
        <w:tab/>
        <w:tab/>
        <w:tab/>
        <w:tab/>
        <w:tab/>
        <w:tab/>
        <w:tab/>
        <w:tab/>
        <w:tab/>
      </w:r>
      <w:r>
        <w:rPr>
          <w:rFonts w:ascii="Arial" w:eastAsia="Arial" w:hAnsi="Arial" w:cs="Arial"/>
          <w:b/>
          <w:bCs/>
        </w:rPr>
        <w:t xml:space="preserve">Duration : 1 Hour</w:t>
      </w:r>
    </w:p>
    <w:p w14:paraId="5C0B7E0F" w14:textId="77777777" w:rsidR="00AF702D" w:rsidRDefault="00000000">
      <w:pPr>
        <w:rPr>
          <w:rFonts w:ascii="Arial" w:eastAsia="Arial" w:hAnsi="Arial" w:cs="Arial"/>
          <w:b/>
          <w:bCs/>
        </w:rPr>
      </w:pPr>
      <w:r>
        <w:rPr>
          <w:rFonts w:ascii="Arial" w:eastAsia="Arial" w:hAnsi="Arial" w:cs="Arial"/>
          <w:b/>
          <w:bCs/>
        </w:rPr>
        <w:t>QUESTIONS: 5</w:t>
        <w:tab/>
        <w:tab/>
        <w:tab/>
        <w:tab/>
        <w:tab/>
        <w:tab/>
        <w:tab/>
        <w:tab/>
        <w:t xml:space="preserve">             Total Marks:50</w:t>
      </w:r>
    </w:p>
    <w:p w14:paraId="3FEFEFFF" w14:textId="77777777" w:rsidR="00AF702D" w:rsidRDefault="00000000">
      <w:pPr>
        <w:rPr>
          <w:rFonts w:ascii="Arial" w:eastAsia="Arial" w:hAnsi="Arial" w:cs="Arial"/>
        </w:rPr>
      </w:pPr>
      <w:r>
        <w:rPr>
          <w:rFonts w:ascii="Arial" w:eastAsia="Arial" w:hAnsi="Arial" w:cs="Arial"/>
        </w:rPr>
        <w:t xml:space="preserve">   </w:t>
        <w:tab/>
        <w:tab/>
        <w:tab/>
        <w:tab/>
        <w:tab/>
        <w:tab/>
      </w:r>
    </w:p>
    <w:p w14:paraId="72D6EEB6" w14:textId="77777777" w:rsidR="00AF702D" w:rsidRDefault="00000000">
      <w:pPr>
        <w:ind w:left="3600" w:firstLine="720"/>
        <w:rPr>
          <w:rFonts w:ascii="Arial" w:eastAsia="Arial" w:hAnsi="Arial" w:cs="Arial"/>
        </w:rPr>
      </w:pPr>
      <w:r>
        <w:rPr>
          <w:rFonts w:ascii="Arial" w:eastAsia="Arial" w:hAnsi="Arial" w:cs="Arial"/>
        </w:rPr>
        <w:t>Annexure A</w:t>
      </w:r>
    </w:p>
    <w:p w14:paraId="3A90BD98" w14:textId="77777777" w:rsidR="00AF702D" w:rsidRDefault="00AF702D">
      <w:pPr>
        <w:jc w:val="center"/>
        <w:rPr>
          <w:rFonts w:ascii="Arial" w:eastAsia="Arial" w:hAnsi="Arial" w:cs="Arial"/>
          <w:b/>
          <w:bCs/>
        </w:rPr>
      </w:pPr>
    </w:p>
    <w:p w14:paraId="5DC64543" w14:textId="77777777" w:rsidR="00AF702D"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21A883FD" wp14:editId="58DC3ECD">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E97B719" w14:textId="77777777" w:rsidR="00AF702D" w:rsidRDefault="00AF702D"/>
                        </w:txbxContent>
                      </wps:txbx>
                      <wps:bodyPr spcFirstLastPara="1" wrap="square" lIns="91425" tIns="91425" rIns="91425" bIns="91425" anchor="ctr" anchorCtr="0">
                        <a:noAutofit/>
                      </wps:bodyPr>
                    </wps:wsp>
                  </a:graphicData>
                </a:graphic>
              </wp:inline>
            </w:drawing>
          </mc:Choice>
          <mc:Fallback>
            <w:pict>
              <v:rect w14:anchorId="21A883FD"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euHKGAIAACoEAAAOAAAAZHJzL2Uyb0RvYy54bWysU9uO0zAQfUfiHyy/0zRJS7dR0xXaUoS0 YistfMDUcRpLvmG7Tfr3jJ3SFnhAQuTBmbHHZ87MHK8eByXJiTsvjK5pPplSwjUzjdCHmn77un33 QIkPoBuQRvOanrmnj+u3b1a9rXhhOiMb7giCaF/1tqZdCLbKMs86rsBPjOUaD1vjFAR03SFrHPSI rmRWTKfvs964xjrDuPe4uxkP6Trhty1n4aVtPQ9E1hS5hbS6tO7jmq1XUB0c2E6wCw34BxYKhMak V6gNBCBHJ/6AUoI5400bJsyozLStYDzVgNXk09+qee3A8lQLNsfba5v8/4NlX06vduewDb31lUcz VjG0TsU/8iNDTYvZYlksS0rONS0Xi3Kaz8fG8SEQhgHzRVnOcJMwjMjL5SI1NrsBWefDJ24UiUZN Hc4ltQtOzz5gcgz9GRLzarMVUqbZSE36mi7nRUQHVEgrIaCpbFNTrw8JxhspmnglXvbusH+Sjpwg zjx9kS2m+CUs5tuA78a4dDQWpURASUqhavpwvQ1Vx6H5qBsSzhZ1rFHNNDLzihLJUftoJMIBhPx7 HLKRGknduh6tMOwHIrCwImLFnb1pzjtHvGVbgYSfwYcdOJRojtlRtpj3+xEccpGfNepimc9ip8K9 4+6d/b0DmnUGXwMLjpLReQrpdYxT+HAMphVpQDcyF9YoyNTUy+OJir/3U9Ttia9/AAAA//8DAFBL AwQUAAYACAAAACEAJ4bXd9oAAAADAQAADwAAAGRycy9kb3ducmV2LnhtbEyPwU7DMBBE70j8g7WV uFGnRYE0xKkQCHHphVBx3sTbJMJeR7Gbpnw9Lhe4rDSa0czbYjtbIyYafe9YwWqZgCBunO65VbD/ eL3NQPiArNE4JgVn8rAtr68KzLU78TtNVWhFLGGfo4IuhCGX0jcdWfRLNxBH7+BGiyHKsZV6xFMs t0auk+ReWuw5LnQ40HNHzVd1tAoevg9TbVLT77I7/6Y/X87Zvq2UulnMT48gAs3hLwwX/IgOZWSq 3ZG1F0ZBfCT83uhtknQDolaQrkGWhfzPXv4AAAD//wMAUEsBAi0AFAAGAAgAAAAhALaDOJL+AAAA 4QEAABMAAAAAAAAAAAAAAAAAAAAAAFtDb250ZW50X1R5cGVzXS54bWxQSwECLQAUAAYACAAAACEA OP0h/9YAAACUAQAACwAAAAAAAAAAAAAAAAAvAQAAX3JlbHMvLnJlbHNQSwECLQAUAAYACAAAACEA IXrhyhgCAAAqBAAADgAAAAAAAAAAAAAAAAAuAgAAZHJzL2Uyb0RvYy54bWxQSwECLQAUAAYACAAA ACEAJ4bXd9oAAAADAQAADwAAAAAAAAAAAAAAAAByBAAAZHJzL2Rvd25yZXYueG1sUEsFBgAAAAAE AAQA8wAAAHkFAAAAAA== " filled="f">
                <v:stroke startarrowwidth="narrow" startarrowlength="short" endarrowwidth="narrow" endarrowlength="short"/>
                <v:textbox inset="2.53958mm,2.53958mm,2.53958mm,2.53958mm">
                  <w:txbxContent>
                    <w:p w14:paraId="5E97B719" w14:textId="77777777" w:rsidR="00AF702D" w:rsidRDefault="00AF702D"/>
                  </w:txbxContent>
                </v:textbox>
                <w10:anchorlock/>
              </v:rect>
            </w:pict>
          </mc:Fallback>
        </mc:AlternateContent>
      </w:r>
    </w:p>
    <w:p w14:paraId="1A5BFB67" w14:textId="77777777" w:rsidR="00AF702D" w:rsidRDefault="00AF702D">
      <w:pPr>
        <w:rPr>
          <w:rFonts w:ascii="Arial" w:eastAsia="Arial" w:hAnsi="Arial" w:cs="Arial"/>
          <w:b/>
          <w:bCs/>
        </w:rPr>
      </w:pPr>
    </w:p>
    <w:p w14:paraId="55C84CA6" w14:textId="77777777" w:rsidR="00AF702D" w:rsidRDefault="00AF702D">
      <w:pPr>
        <w:rPr>
          <w:rFonts w:ascii="Arial" w:eastAsia="Arial" w:hAnsi="Arial" w:cs="Arial"/>
          <w:b/>
          <w:bCs/>
          <w:i/>
          <w:iCs/>
        </w:rPr>
      </w:pPr>
    </w:p>
    <w:p w14:paraId="003158EC" w14:textId="77777777" w:rsidR="00AF702D" w:rsidRDefault="00AF702D">
      <w:pPr>
        <w:rPr>
          <w:rFonts w:ascii="Arial" w:eastAsia="Arial" w:hAnsi="Arial" w:cs="Arial"/>
          <w:b/>
          <w:bCs/>
          <w:i/>
          <w:iCs/>
        </w:rPr>
      </w:pPr>
    </w:p>
    <w:p w14:paraId="002CF655" w14:textId="77777777" w:rsidR="00AF702D" w:rsidRDefault="00000000">
      <w:pPr>
        <w:rPr>
          <w:rFonts w:ascii="Arial" w:eastAsia="Arial" w:hAnsi="Arial" w:cs="Arial"/>
          <w:b/>
          <w:bCs/>
          <w:i/>
          <w:iCs/>
        </w:rPr>
      </w:pPr>
      <w:r>
        <w:rPr>
          <w:rFonts w:ascii="Arial" w:eastAsia="Arial" w:hAnsi="Arial" w:cs="Arial"/>
          <w:b/>
          <w:bCs/>
          <w:i/>
          <w:iCs/>
        </w:rPr>
        <w:t>Code of Conduct:</w:t>
      </w:r>
    </w:p>
    <w:p w14:paraId="57F2CEE1" w14:textId="77777777" w:rsidR="00AF702D" w:rsidRDefault="00AF702D">
      <w:pPr>
        <w:rPr>
          <w:rFonts w:ascii="Arial" w:eastAsia="Arial" w:hAnsi="Arial" w:cs="Arial"/>
          <w:i/>
          <w:iCs/>
        </w:rPr>
      </w:pPr>
    </w:p>
    <w:p w14:paraId="18F77834" w14:textId="77777777" w:rsidR="00AF702D" w:rsidRDefault="00000000">
      <w:pPr>
        <w:jc w:val="both"/>
        <w:rPr>
          <w:rFonts w:ascii="Arial" w:eastAsia="Arial" w:hAnsi="Arial" w:cs="Arial"/>
          <w:i/>
          <w:iCs/>
        </w:rPr>
      </w:pPr>
      <w:r>
        <w:rPr>
          <w:rFonts w:ascii="Arial" w:eastAsia="Arial" w:hAnsi="Arial" w:cs="Arial"/>
          <w:i/>
          <w:iCs/>
        </w:rPr>
        <w:t xml:space="preserve">I B. Vijay Karthikkayan, Reg. No. 192511348, CSE (Name / Reg No) certify that this submission is my original work and that I have adhered </w:t>
      </w:r>
    </w:p>
    <w:p w14:paraId="68CB1504" w14:textId="77777777" w:rsidR="00AF702D" w:rsidRDefault="00000000">
      <w:pPr>
        <w:jc w:val="both"/>
        <w:rPr>
          <w:rFonts w:ascii="Arial" w:eastAsia="Arial" w:hAnsi="Arial" w:cs="Arial"/>
          <w:i/>
          <w:iCs/>
        </w:rPr>
      </w:pPr>
      <w:r>
        <w:rPr>
          <w:rFonts w:ascii="Arial" w:eastAsia="Arial" w:hAnsi="Arial" w:cs="Arial"/>
          <w:i/>
          <w:iCs/>
        </w:rPr>
        <w:t>to the guidelines specified for this assessment.</w:t>
      </w:r>
    </w:p>
    <w:p w14:paraId="51F22826" w14:textId="77777777" w:rsidR="00AF702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51FB10A5" w14:textId="77777777" w:rsidR="00AF702D" w:rsidRDefault="00AF702D">
      <w:pPr>
        <w:rPr>
          <w:rFonts w:ascii="Arial" w:eastAsia="Arial" w:hAnsi="Arial" w:cs="Arial"/>
          <w:i/>
          <w:iCs/>
        </w:rPr>
      </w:pPr>
    </w:p>
    <w:p w14:paraId="27BA77CA" w14:textId="77777777" w:rsidR="00AF702D" w:rsidRDefault="00000000">
      <w:pPr>
        <w:rPr>
          <w:rFonts w:ascii="Arial" w:eastAsia="Arial" w:hAnsi="Arial" w:cs="Arial"/>
          <w:b/>
          <w:bCs/>
          <w:i/>
          <w:iCs/>
        </w:rPr>
      </w:pPr>
      <w:r>
        <w:rPr>
          <w:rFonts w:ascii="Arial" w:eastAsia="Arial" w:hAnsi="Arial" w:cs="Arial"/>
          <w:b/>
          <w:bCs/>
          <w:i/>
          <w:iCs/>
        </w:rPr>
        <w:t>Signature of the student:</w:t>
      </w:r>
    </w:p>
    <w:p w14:paraId="37923ECD" w14:textId="77777777" w:rsidR="00AF702D" w:rsidRDefault="00000000">
      <w:r>
        <w:br w:type="page"/>
      </w:r>
    </w:p>
    <w:p w14:paraId="007FFDB7" w14:textId="77777777" w:rsidR="00AF702D" w:rsidRDefault="00AF702D"/>
    <w:p w14:paraId="493514A5" w14:textId="77777777" w:rsidR="00AF702D" w:rsidRDefault="00000000">
      <w:pPr>
        <w:jc w:val="center"/>
        <w:rPr>
          <w:rFonts w:ascii="Arial" w:eastAsia="Arial" w:hAnsi="Arial" w:cs="Arial"/>
        </w:rPr>
      </w:pPr>
      <w:r>
        <w:rPr>
          <w:rFonts w:ascii="Arial" w:eastAsia="Arial" w:hAnsi="Arial" w:cs="Arial"/>
        </w:rPr>
        <w:t>Annexure A</w:t>
      </w:r>
    </w:p>
    <w:p w14:paraId="1465DC81" w14:textId="77777777" w:rsidR="00AF702D"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21C929E7" w14:textId="3D594B39" w:rsidR="00277BC4" w:rsidRDefault="00000000" w:rsidP="00277BC4">
      <w:pPr>
        <w:pStyle w:val="Heading3"/>
        <w:numPr>
          <w:ilvl w:val="0"/>
          <w:numId w:val="1"/>
        </w:numPr>
        <w:spacing w:before="240" w:after="240" w:line="278" w:lineRule="auto"/>
        <w:jc w:val="both"/>
        <w:rPr>
          <w:b/>
          <w:bCs/>
          <w:color w:val="000000"/>
        </w:rPr>
      </w:pPr>
      <w:bookmarkStart w:id="0" w:name="_heading=h.705wy2qj9xix" w:colFirst="0" w:colLast="0"/>
      <w:r>
        <w:rPr>
          <w:b/>
          <w:bCs/>
          <w:color w:val="000000"/>
        </w:rPr>
        <w:t>Reactive Agent-Based Traffic Control System</w:t>
      </w:r>
    </w:p>
    <w:p w14:paraId="22C908A6" w14:textId="08557CF3" w:rsidR="00AF702D" w:rsidRDefault="00000000" w:rsidP="005409AC">
      <w:pPr>
        <w:pStyle w:val="Heading3"/>
        <w:spacing w:before="240" w:after="240" w:line="278" w:lineRule="auto"/>
        <w:ind w:left="720"/>
        <w:jc w:val="both"/>
        <w:rPr>
          <w:color w:val="000000"/>
        </w:rPr>
      </w:pPr>
      <w:r>
        <w:rPr>
          <w:color w:val="000000"/>
        </w:rPr>
        <w:t xml:space="preserve">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612E6454" w14:textId="4BCBE4CC" w:rsidR="00277BC4" w:rsidRDefault="00000000" w:rsidP="00277BC4">
      <w:pPr>
        <w:pStyle w:val="Heading3"/>
        <w:numPr>
          <w:ilvl w:val="0"/>
          <w:numId w:val="1"/>
        </w:numPr>
        <w:spacing w:before="240" w:after="240" w:line="278" w:lineRule="auto"/>
        <w:jc w:val="both"/>
        <w:rPr>
          <w:b/>
          <w:bCs/>
          <w:color w:val="000000"/>
        </w:rPr>
      </w:pPr>
      <w:r>
        <w:rPr>
          <w:b/>
          <w:bCs/>
          <w:color w:val="000000"/>
        </w:rPr>
        <w:t>Goal-Based Agent for Healthcare Diagnosis</w:t>
      </w:r>
    </w:p>
    <w:p w14:paraId="155D7C3C" w14:textId="1115B1DF" w:rsidR="00AF702D" w:rsidRDefault="00000000" w:rsidP="00277BC4">
      <w:pPr>
        <w:pStyle w:val="Heading3"/>
        <w:spacing w:before="240" w:after="240" w:line="278" w:lineRule="auto"/>
        <w:ind w:left="720"/>
        <w:jc w:val="both"/>
        <w:rPr>
          <w:color w:val="000000"/>
        </w:rPr>
      </w:pPr>
      <w:r>
        <w:rPr>
          <w:color w:val="000000"/>
        </w:rPr>
        <w:t xml:space="preserve">Develop a presentation on a </w:t>
      </w:r>
      <w:r>
        <w:rPr>
          <w:b/>
          <w:bCs/>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07C48C63" w14:textId="1A4A59AE" w:rsidR="00277BC4" w:rsidRDefault="00000000" w:rsidP="00277BC4">
      <w:pPr>
        <w:pStyle w:val="Heading3"/>
        <w:numPr>
          <w:ilvl w:val="0"/>
          <w:numId w:val="1"/>
        </w:numPr>
        <w:spacing w:before="240" w:after="240" w:line="278" w:lineRule="auto"/>
        <w:jc w:val="both"/>
        <w:rPr>
          <w:b/>
          <w:bCs/>
          <w:color w:val="000000"/>
        </w:rPr>
      </w:pPr>
      <w:r>
        <w:rPr>
          <w:b/>
          <w:bCs/>
          <w:color w:val="000000"/>
        </w:rPr>
        <w:t>Utility-Based Agent for E-Commerce Recommendations</w:t>
      </w:r>
    </w:p>
    <w:p w14:paraId="3E73B88D" w14:textId="3623A8F6" w:rsidR="00AF702D" w:rsidRDefault="00000000" w:rsidP="00277BC4">
      <w:pPr>
        <w:pStyle w:val="Heading3"/>
        <w:spacing w:before="240" w:after="240" w:line="278" w:lineRule="auto"/>
        <w:ind w:left="720"/>
        <w:jc w:val="both"/>
        <w:rPr>
          <w:color w:val="000000"/>
        </w:rPr>
      </w:pPr>
      <w:r>
        <w:rPr>
          <w:color w:val="000000"/>
        </w:rPr>
        <w:t xml:space="preserve">Create a technical presentation on a </w:t>
      </w:r>
      <w:r>
        <w:rPr>
          <w:b/>
          <w:bCs/>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5654E5CC" w14:textId="12009DED" w:rsidR="00277BC4" w:rsidRDefault="00000000" w:rsidP="00277BC4">
      <w:pPr>
        <w:pStyle w:val="Heading3"/>
        <w:numPr>
          <w:ilvl w:val="0"/>
          <w:numId w:val="1"/>
        </w:numPr>
        <w:spacing w:before="240" w:after="240" w:line="278" w:lineRule="auto"/>
        <w:jc w:val="both"/>
        <w:rPr>
          <w:b/>
          <w:bCs/>
          <w:color w:val="000000"/>
        </w:rPr>
      </w:pPr>
      <w:r>
        <w:rPr>
          <w:b/>
          <w:bCs/>
          <w:color w:val="000000"/>
        </w:rPr>
        <w:t>Learning Agent for Personalized Education System</w:t>
      </w:r>
    </w:p>
    <w:p w14:paraId="787BE03F" w14:textId="3A930B42" w:rsidR="00AF702D" w:rsidRDefault="00000000" w:rsidP="00277BC4">
      <w:pPr>
        <w:pStyle w:val="Heading3"/>
        <w:spacing w:before="240" w:after="240" w:line="278" w:lineRule="auto"/>
        <w:ind w:left="720"/>
        <w:jc w:val="both"/>
        <w:rPr>
          <w:color w:val="000000"/>
        </w:rPr>
      </w:pPr>
      <w:r>
        <w:rPr>
          <w:color w:val="000000"/>
        </w:rPr>
        <w:t xml:space="preserve">Present the design of a </w:t>
      </w:r>
      <w:r>
        <w:rPr>
          <w:b/>
          <w:bCs/>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PySpark.</w:t>
      </w:r>
    </w:p>
    <w:p w14:paraId="729A9B8A" w14:textId="304DFC4A" w:rsidR="00277BC4" w:rsidRDefault="00000000" w:rsidP="00277BC4">
      <w:pPr>
        <w:pStyle w:val="Heading3"/>
        <w:numPr>
          <w:ilvl w:val="0"/>
          <w:numId w:val="1"/>
        </w:numPr>
        <w:spacing w:before="240" w:after="240" w:line="278" w:lineRule="auto"/>
        <w:jc w:val="both"/>
        <w:rPr>
          <w:b/>
          <w:bCs/>
          <w:color w:val="000000"/>
        </w:rPr>
      </w:pPr>
      <w:bookmarkStart w:id="1" w:name="_heading=h.vucwvxs8cii9" w:colFirst="0" w:colLast="0"/>
      <w:bookmarkEnd w:id="1"/>
      <w:r>
        <w:rPr>
          <w:b/>
          <w:bCs/>
          <w:color w:val="000000"/>
        </w:rPr>
        <w:t>Multi-Agent System for Disaster Management</w:t>
      </w:r>
    </w:p>
    <w:p w14:paraId="4356C7B9" w14:textId="3E3DAD61" w:rsidR="00AF702D" w:rsidRDefault="00000000" w:rsidP="00277BC4">
      <w:pPr>
        <w:pStyle w:val="Heading3"/>
        <w:spacing w:before="240" w:after="240" w:line="278" w:lineRule="auto"/>
        <w:ind w:left="720"/>
        <w:jc w:val="both"/>
        <w:rPr>
          <w:color w:val="000000"/>
        </w:rPr>
      </w:pPr>
      <w:r>
        <w:rPr>
          <w:color w:val="000000"/>
        </w:rPr>
        <w:t xml:space="preserve">Prepare a presentation on a </w:t>
      </w:r>
      <w:r>
        <w:rPr>
          <w:b/>
          <w:bCs/>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bookmarkEnd w:id="0"/>
    <w:p w14:paraId="7338E157" w14:textId="77777777" w:rsidR="00AF702D" w:rsidRDefault="00AF702D">
      <w:pPr>
        <w:pStyle w:val="Heading3"/>
        <w:spacing w:before="240" w:after="240" w:line="278" w:lineRule="auto"/>
        <w:jc w:val="both"/>
        <w:rPr>
          <w:color w:val="000000"/>
        </w:rPr>
      </w:pPr>
    </w:p>
    <w:p w14:paraId="6829BE57" w14:textId="77777777" w:rsidR="00AF702D" w:rsidRDefault="00AF702D">
      <w:pPr>
        <w:pStyle w:val="Heading3"/>
        <w:spacing w:before="280" w:line="278" w:lineRule="auto"/>
        <w:jc w:val="both"/>
      </w:pPr>
    </w:p>
    <w:p w14:paraId="2477F3A3" w14:textId="77777777" w:rsidR="00AF702D" w:rsidRDefault="00AF702D">
      <w:pPr>
        <w:tabs>
          <w:tab w:val="left" w:pos="9810"/>
        </w:tabs>
        <w:spacing w:before="120" w:after="80"/>
        <w:jc w:val="both"/>
        <w:rPr>
          <w:rFonts w:ascii="Arial" w:eastAsia="Arial" w:hAnsi="Arial" w:cs="Arial"/>
          <w:b/>
          <w:bCs/>
          <w:sz w:val="24"/>
          <w:szCs w:val="24"/>
        </w:rPr>
      </w:pPr>
    </w:p>
    <w:p w14:paraId="28CA7A80" w14:textId="77777777" w:rsidR="00AF702D" w:rsidRDefault="00AF702D">
      <w:pPr>
        <w:tabs>
          <w:tab w:val="left" w:pos="9810"/>
        </w:tabs>
        <w:spacing w:before="120" w:after="80"/>
        <w:jc w:val="both"/>
        <w:rPr>
          <w:rFonts w:ascii="Arial" w:eastAsia="Arial" w:hAnsi="Arial" w:cs="Arial"/>
          <w:b/>
          <w:bCs/>
          <w:sz w:val="24"/>
          <w:szCs w:val="24"/>
        </w:rPr>
      </w:pPr>
    </w:p>
    <w:p w14:paraId="7ACA4282" w14:textId="77777777" w:rsidR="00AF702D" w:rsidRDefault="00AF702D">
      <w:pPr>
        <w:tabs>
          <w:tab w:val="left" w:pos="9810"/>
        </w:tabs>
        <w:spacing w:before="120" w:after="80"/>
        <w:jc w:val="both"/>
        <w:rPr>
          <w:rFonts w:ascii="Arial" w:eastAsia="Arial" w:hAnsi="Arial" w:cs="Arial"/>
          <w:b/>
          <w:bCs/>
          <w:sz w:val="24"/>
          <w:szCs w:val="24"/>
        </w:rPr>
      </w:pPr>
    </w:p>
    <w:p w14:paraId="3C667667" w14:textId="77777777" w:rsidR="00AF702D" w:rsidRDefault="00AF702D">
      <w:pPr>
        <w:tabs>
          <w:tab w:val="left" w:pos="9810"/>
        </w:tabs>
        <w:spacing w:before="120" w:after="80"/>
        <w:jc w:val="both"/>
        <w:rPr>
          <w:rFonts w:ascii="Arial" w:eastAsia="Arial" w:hAnsi="Arial" w:cs="Arial"/>
          <w:b/>
          <w:bCs/>
          <w:sz w:val="24"/>
          <w:szCs w:val="24"/>
        </w:rPr>
      </w:pPr>
    </w:p>
    <w:p w14:paraId="41D92CF4" w14:textId="77777777" w:rsidR="00AF702D" w:rsidRDefault="00AF702D">
      <w:pPr>
        <w:tabs>
          <w:tab w:val="left" w:pos="9810"/>
        </w:tabs>
        <w:spacing w:before="120" w:after="80"/>
        <w:jc w:val="both"/>
        <w:rPr>
          <w:rFonts w:ascii="Arial" w:eastAsia="Arial" w:hAnsi="Arial" w:cs="Arial"/>
          <w:b/>
          <w:bCs/>
          <w:sz w:val="24"/>
          <w:szCs w:val="24"/>
        </w:rPr>
      </w:pPr>
    </w:p>
    <w:p w14:paraId="439E56D2" w14:textId="77777777" w:rsidR="00AF702D" w:rsidRDefault="00AF702D">
      <w:pPr>
        <w:tabs>
          <w:tab w:val="left" w:pos="9810"/>
        </w:tabs>
        <w:spacing w:before="120" w:after="80"/>
        <w:jc w:val="both"/>
        <w:rPr>
          <w:rFonts w:ascii="Arial" w:eastAsia="Arial" w:hAnsi="Arial" w:cs="Arial"/>
          <w:b/>
          <w:bCs/>
          <w:sz w:val="24"/>
          <w:szCs w:val="24"/>
        </w:rPr>
      </w:pPr>
    </w:p>
    <w:p w14:paraId="2C758963" w14:textId="77777777" w:rsidR="00AF702D" w:rsidRDefault="00AF702D">
      <w:pPr>
        <w:tabs>
          <w:tab w:val="left" w:pos="9810"/>
        </w:tabs>
        <w:spacing w:before="120" w:after="80"/>
        <w:jc w:val="both"/>
        <w:rPr>
          <w:rFonts w:ascii="Arial" w:eastAsia="Arial" w:hAnsi="Arial" w:cs="Arial"/>
          <w:b/>
          <w:bCs/>
          <w:sz w:val="24"/>
          <w:szCs w:val="24"/>
        </w:rPr>
      </w:pPr>
    </w:p>
    <w:p w14:paraId="34245F4D" w14:textId="77777777" w:rsidR="00AF702D" w:rsidRDefault="00AF702D">
      <w:pPr>
        <w:tabs>
          <w:tab w:val="left" w:pos="9810"/>
        </w:tabs>
        <w:spacing w:before="120" w:after="80"/>
        <w:jc w:val="both"/>
        <w:rPr>
          <w:rFonts w:ascii="Arial" w:eastAsia="Arial" w:hAnsi="Arial" w:cs="Arial"/>
          <w:b/>
          <w:bCs/>
          <w:sz w:val="24"/>
          <w:szCs w:val="24"/>
        </w:rPr>
      </w:pPr>
    </w:p>
    <w:p w14:paraId="095EF122" w14:textId="77777777" w:rsidR="00AF702D"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lastRenderedPageBreak/>
        <w:t>RUBRICS FOR CALCULATION</w:t>
      </w:r>
    </w:p>
    <w:p w14:paraId="1A554E6A" w14:textId="77777777" w:rsidR="00AF702D" w:rsidRDefault="00AF702D">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AF702D" w14:paraId="75D6FE7B"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5AE00AA"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F5C5087"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38A0B8E"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1EA2F7C"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02C8D46" w14:textId="77777777" w:rsidR="00AF702D" w:rsidRDefault="00000000">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58349F7A"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F702D" w14:paraId="157AF0C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3EDBBDA"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624C8E1C"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2DF4A1F0"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1CF53EE5"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077A8E58"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03B36D76"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AF702D" w14:paraId="6509FEB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873E2E1"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00D38A6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4E70B7BA"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 xml:space="preserve">Problem rigorously analyzed using appropriate and advanced methods</w:t>
            </w:r>
          </w:p>
        </w:tc>
        <w:tc>
          <w:tcPr>
            <w:tcW w:w="1890" w:type="dxa"/>
            <w:tcBorders>
              <w:top w:val="nil"/>
              <w:left w:val="nil"/>
              <w:bottom w:val="single" w:sz="4" w:space="0" w:color="000000"/>
              <w:right w:val="single" w:sz="4" w:space="0" w:color="000000"/>
            </w:tcBorders>
            <w:vAlign w:val="center"/>
          </w:tcPr>
          <w:p w14:paraId="55454A8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5E487721"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1D0F0A4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AF702D" w14:paraId="4EA63A7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7E744C"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4D406711"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3ABEE0C0"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 xml:space="preserve">Advanced tools, well-analyzed data, and highly effective visuals</w:t>
            </w:r>
          </w:p>
        </w:tc>
        <w:tc>
          <w:tcPr>
            <w:tcW w:w="1890" w:type="dxa"/>
            <w:tcBorders>
              <w:top w:val="nil"/>
              <w:left w:val="nil"/>
              <w:bottom w:val="single" w:sz="4" w:space="0" w:color="000000"/>
              <w:right w:val="single" w:sz="4" w:space="0" w:color="000000"/>
            </w:tcBorders>
            <w:vAlign w:val="center"/>
          </w:tcPr>
          <w:p w14:paraId="47C0FCF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51B57A0E"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3A183B4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AF702D" w14:paraId="540B608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A1D480F"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3062521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46F36896"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0300197D"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35DE7F7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33CCD4C5"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AF702D" w14:paraId="7A38C1D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384235E"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0F4DA9B0"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317384ED"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37BF5695"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42696DD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61A7B788"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6E71EC83" w14:textId="77777777" w:rsidR="00AF702D" w:rsidRDefault="00AF702D">
      <w:pPr>
        <w:spacing w:after="160" w:line="278" w:lineRule="auto"/>
        <w:jc w:val="both"/>
        <w:rPr>
          <w:b/>
          <w:bCs/>
          <w:sz w:val="24"/>
          <w:szCs w:val="24"/>
        </w:rPr>
      </w:pPr>
    </w:p>
    <w:p w14:paraId="6AC05F69" w14:textId="77777777" w:rsidR="002A78C7" w:rsidRDefault="002A78C7">
      <w:pPr>
        <w:spacing w:after="160" w:line="278" w:lineRule="auto"/>
        <w:jc w:val="both"/>
        <w:rPr>
          <w:b/>
          <w:bCs/>
          <w:sz w:val="24"/>
          <w:szCs w:val="24"/>
        </w:rPr>
      </w:pPr>
    </w:p>
    <w:p w14:paraId="711305D4" w14:textId="77777777" w:rsidR="002A78C7" w:rsidRDefault="002A78C7">
      <w:pPr>
        <w:spacing w:after="160" w:line="278" w:lineRule="auto"/>
        <w:jc w:val="both"/>
        <w:rPr>
          <w:b/>
          <w:bCs/>
          <w:sz w:val="24"/>
          <w:szCs w:val="24"/>
        </w:rPr>
      </w:pPr>
    </w:p>
    <w:p w14:paraId="2B764844" w14:textId="77777777" w:rsidR="002A78C7" w:rsidRDefault="002A78C7">
      <w:pPr>
        <w:spacing w:after="160" w:line="278" w:lineRule="auto"/>
        <w:jc w:val="both"/>
        <w:rPr>
          <w:b/>
          <w:bCs/>
          <w:sz w:val="24"/>
          <w:szCs w:val="24"/>
        </w:rPr>
      </w:pPr>
    </w:p>
    <w:p w14:paraId="08988BF6" w14:textId="77777777" w:rsidR="002A78C7" w:rsidRDefault="002A78C7">
      <w:pPr>
        <w:spacing w:after="160" w:line="278" w:lineRule="auto"/>
        <w:jc w:val="both"/>
        <w:rPr>
          <w:b/>
          <w:bCs/>
          <w:sz w:val="24"/>
          <w:szCs w:val="24"/>
        </w:rPr>
      </w:pPr>
    </w:p>
    <w:p w14:paraId="6960353E" w14:textId="77777777" w:rsidR="002A78C7" w:rsidRDefault="002A78C7">
      <w:pPr>
        <w:spacing w:after="160" w:line="278" w:lineRule="auto"/>
        <w:jc w:val="both"/>
        <w:rPr>
          <w:b/>
          <w:bCs/>
          <w:sz w:val="24"/>
          <w:szCs w:val="24"/>
        </w:rPr>
      </w:pPr>
    </w:p>
    <w:p w14:paraId="10106E6F" w14:textId="77777777" w:rsidR="002A78C7" w:rsidRDefault="002A78C7">
      <w:pPr>
        <w:spacing w:after="160" w:line="278" w:lineRule="auto"/>
        <w:jc w:val="both"/>
        <w:rPr>
          <w:b/>
          <w:bCs/>
          <w:sz w:val="24"/>
          <w:szCs w:val="24"/>
        </w:rPr>
      </w:pPr>
    </w:p>
    <w:p w14:paraId="2256A913" w14:textId="77777777" w:rsidR="002A78C7" w:rsidRDefault="002A78C7">
      <w:pPr>
        <w:spacing w:after="160" w:line="278" w:lineRule="auto"/>
        <w:jc w:val="both"/>
        <w:rPr>
          <w:b/>
          <w:bCs/>
          <w:sz w:val="24"/>
          <w:szCs w:val="24"/>
        </w:rPr>
      </w:pPr>
    </w:p>
    <w:p w14:paraId="485890E4" w14:textId="77777777" w:rsidR="002A78C7" w:rsidRDefault="002A78C7">
      <w:pPr>
        <w:spacing w:after="160" w:line="278" w:lineRule="auto"/>
        <w:jc w:val="both"/>
        <w:rPr>
          <w:b/>
          <w:bCs/>
          <w:sz w:val="24"/>
          <w:szCs w:val="24"/>
        </w:rPr>
      </w:pPr>
    </w:p>
    <w:p w14:paraId="14E87E97" w14:textId="77777777" w:rsidR="002A78C7" w:rsidRDefault="002A78C7">
      <w:pPr>
        <w:spacing w:after="160" w:line="278" w:lineRule="auto"/>
        <w:jc w:val="both"/>
        <w:rPr>
          <w:b/>
          <w:bCs/>
          <w:sz w:val="24"/>
          <w:szCs w:val="24"/>
        </w:rPr>
      </w:pPr>
    </w:p>
    <w:p w14:paraId="48A72D27" w14:textId="77777777" w:rsidR="002A78C7" w:rsidRDefault="002A78C7">
      <w:pPr>
        <w:spacing w:after="160" w:line="278" w:lineRule="auto"/>
        <w:jc w:val="both"/>
        <w:rPr>
          <w:b/>
          <w:bCs/>
          <w:sz w:val="24"/>
          <w:szCs w:val="24"/>
        </w:rPr>
      </w:pPr>
    </w:p>
    <w:p w14:paraId="410725AD" w14:textId="77777777" w:rsidR="002A78C7" w:rsidRDefault="002A78C7">
      <w:pPr>
        <w:spacing w:after="160" w:line="278" w:lineRule="auto"/>
        <w:jc w:val="both"/>
        <w:rPr>
          <w:b/>
          <w:bCs/>
          <w:sz w:val="24"/>
          <w:szCs w:val="24"/>
        </w:rPr>
      </w:pPr>
    </w:p>
    <w:p w14:paraId="28C4F5AA" w14:textId="77777777" w:rsidR="002A78C7" w:rsidRDefault="002A78C7">
      <w:pPr>
        <w:spacing w:after="160" w:line="278" w:lineRule="auto"/>
        <w:jc w:val="both"/>
        <w:rPr>
          <w:b/>
          <w:bCs/>
          <w:sz w:val="24"/>
          <w:szCs w:val="24"/>
        </w:rPr>
      </w:pPr>
    </w:p>
    <w:p w14:paraId="19AFC118" w14:textId="77777777" w:rsidR="002A78C7" w:rsidRDefault="002A78C7">
      <w:pPr>
        <w:spacing w:after="160" w:line="278" w:lineRule="auto"/>
        <w:jc w:val="both"/>
        <w:rPr>
          <w:b/>
          <w:bCs/>
          <w:sz w:val="24"/>
          <w:szCs w:val="24"/>
        </w:rPr>
      </w:pPr>
    </w:p>
    <w:p w14:paraId="6DFD5C40" w14:textId="77777777" w:rsidR="002A78C7" w:rsidRDefault="002A78C7" w:rsidP="002A78C7">
      <w:pPr>
        <w:spacing w:after="160" w:line="278" w:lineRule="auto"/>
        <w:jc w:val="both"/>
        <w:rPr>
          <w:b/>
          <w:bCs/>
          <w:sz w:val="24"/>
          <w:szCs w:val="24"/>
        </w:rPr>
      </w:pPr>
      <w:r>
        <w:rPr>
          <w:b/>
          <w:bCs/>
          <w:sz w:val="24"/>
          <w:szCs w:val="24"/>
        </w:rPr>
        <w:t>Reactive Agent-Based Traffic Control System</w:t>
      </w:r>
    </w:p>
    <w:p w14:paraId="5AC2344E" w14:textId="0BBDBFF7" w:rsidR="002A78C7" w:rsidRDefault="002A78C7" w:rsidP="002A78C7">
      <w:pPr>
        <w:spacing w:after="160" w:line="278" w:lineRule="auto"/>
        <w:jc w:val="center"/>
        <w:rPr>
          <w:b/>
          <w:bCs/>
          <w:sz w:val="24"/>
          <w:szCs w:val="24"/>
        </w:rPr>
      </w:pPr>
      <w:r>
        <w:rPr>
          <w:b/>
          <w:bCs/>
          <w:noProof/>
          <w:sz w:val="24"/>
          <w:szCs w:val="24"/>
        </w:rPr>
        <w:drawing>
          <wp:inline distT="0" distB="0" distL="0" distR="0" wp14:anchorId="097A0B14" wp14:editId="2A078F0E">
            <wp:extent cx="4157133" cy="3117850"/>
            <wp:effectExtent l="0" t="0" r="0" b="0"/>
            <wp:docPr id="1876556494" name="Presentatio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6494" name="Presentation Photo"/>
                    <pic:cNvPicPr/>
                  </pic:nvPicPr>
                  <pic:blipFill>
                    <a:blip xmlns:r="http://schemas.openxmlformats.org/officeDocument/2006/relationships" r:embed="rId101"/>
                    <a:stretch>
                      <a:fillRect/>
                    </a:stretch>
                  </pic:blipFill>
                  <pic:spPr>
                    <a:xfrm>
                      <a:off x="0" y="0"/>
                      <a:ext cx="4157133" cy="3117850"/>
                    </a:xfrm>
                    <a:prstGeom prst="rect">
                      <a:avLst/>
                    </a:prstGeom>
                  </pic:spPr>
                </pic:pic>
              </a:graphicData>
            </a:graphic>
          </wp:inline>
        </w:drawing>
      </w:r>
    </w:p>
    <w:p w14:paraId="40A898CE" w14:textId="77777777" w:rsidR="002A78C7" w:rsidRDefault="002A78C7" w:rsidP="002A78C7">
      <w:pPr>
        <w:spacing w:after="160" w:line="278" w:lineRule="auto"/>
        <w:jc w:val="both"/>
        <w:rPr>
          <w:b/>
          <w:bCs/>
          <w:sz w:val="24"/>
          <w:szCs w:val="24"/>
        </w:rPr>
      </w:pPr>
    </w:p>
    <w:p w14:paraId="1E349466" w14:textId="77777777" w:rsidR="002A78C7" w:rsidRDefault="002A78C7" w:rsidP="002A78C7">
      <w:pPr>
        <w:spacing w:after="160" w:line="278" w:lineRule="auto"/>
        <w:jc w:val="both"/>
        <w:rPr>
          <w:b/>
          <w:bCs/>
          <w:sz w:val="24"/>
          <w:szCs w:val="24"/>
        </w:rPr>
      </w:pPr>
    </w:p>
    <w:p w14:paraId="11E95FF1" w14:textId="77777777" w:rsidR="002A78C7" w:rsidRDefault="002A78C7" w:rsidP="002A78C7">
      <w:pPr>
        <w:spacing w:after="160" w:line="278" w:lineRule="auto"/>
        <w:jc w:val="both"/>
        <w:rPr>
          <w:b/>
          <w:bCs/>
          <w:sz w:val="24"/>
          <w:szCs w:val="24"/>
        </w:rPr>
      </w:pPr>
    </w:p>
    <w:p w14:paraId="77B29C43" w14:textId="77777777" w:rsidR="002A78C7" w:rsidRDefault="002A78C7" w:rsidP="002A78C7">
      <w:pPr>
        <w:spacing w:after="160" w:line="278" w:lineRule="auto"/>
        <w:jc w:val="both"/>
        <w:rPr>
          <w:b/>
          <w:bCs/>
          <w:sz w:val="24"/>
          <w:szCs w:val="24"/>
        </w:rPr>
      </w:pPr>
    </w:p>
    <w:p w14:paraId="1AA9C124" w14:textId="77777777" w:rsidR="002A78C7" w:rsidRDefault="002A78C7" w:rsidP="002A78C7">
      <w:pPr>
        <w:spacing w:after="160" w:line="278" w:lineRule="auto"/>
        <w:jc w:val="both"/>
        <w:rPr>
          <w:b/>
          <w:bCs/>
          <w:sz w:val="24"/>
          <w:szCs w:val="24"/>
        </w:rPr>
      </w:pPr>
    </w:p>
    <w:p w14:paraId="65715312" w14:textId="77777777" w:rsidR="002A78C7" w:rsidRDefault="002A78C7" w:rsidP="002A78C7">
      <w:pPr>
        <w:spacing w:after="160" w:line="278" w:lineRule="auto"/>
        <w:jc w:val="both"/>
        <w:rPr>
          <w:b/>
          <w:bCs/>
          <w:sz w:val="24"/>
          <w:szCs w:val="24"/>
        </w:rPr>
      </w:pPr>
    </w:p>
    <w:p w14:paraId="7E5404AE" w14:textId="77777777" w:rsidR="002A78C7" w:rsidRDefault="002A78C7" w:rsidP="002A78C7">
      <w:pPr>
        <w:spacing w:after="160" w:line="278" w:lineRule="auto"/>
        <w:jc w:val="both"/>
        <w:rPr>
          <w:b/>
          <w:bCs/>
          <w:sz w:val="24"/>
          <w:szCs w:val="24"/>
        </w:rPr>
      </w:pPr>
    </w:p>
    <w:p w14:paraId="76625264" w14:textId="77777777" w:rsidR="002A78C7" w:rsidRDefault="002A78C7" w:rsidP="002A78C7">
      <w:pPr>
        <w:spacing w:after="160" w:line="278" w:lineRule="auto"/>
        <w:jc w:val="both"/>
        <w:rPr>
          <w:b/>
          <w:bCs/>
          <w:sz w:val="24"/>
          <w:szCs w:val="24"/>
        </w:rPr>
      </w:pPr>
    </w:p>
    <w:p w14:paraId="53D79C7F" w14:textId="77777777" w:rsidR="002A78C7" w:rsidRDefault="002A78C7" w:rsidP="002A78C7">
      <w:pPr>
        <w:spacing w:after="160" w:line="278" w:lineRule="auto"/>
        <w:jc w:val="both"/>
        <w:rPr>
          <w:b/>
          <w:bCs/>
          <w:sz w:val="24"/>
          <w:szCs w:val="24"/>
        </w:rPr>
      </w:pPr>
    </w:p>
    <w:p w14:paraId="19600D73" w14:textId="77777777" w:rsidR="002A78C7" w:rsidRDefault="002A78C7" w:rsidP="002A78C7">
      <w:pPr>
        <w:spacing w:after="160" w:line="278" w:lineRule="auto"/>
        <w:jc w:val="both"/>
        <w:rPr>
          <w:b/>
          <w:bCs/>
          <w:sz w:val="24"/>
          <w:szCs w:val="24"/>
        </w:rPr>
      </w:pPr>
    </w:p>
    <w:p w14:paraId="2BC9069A" w14:textId="77777777" w:rsidR="002A78C7" w:rsidRPr="002A78C7" w:rsidRDefault="002A78C7" w:rsidP="002A78C7">
      <w:pPr>
        <w:spacing w:after="160" w:line="278" w:lineRule="auto"/>
        <w:jc w:val="both"/>
        <w:rPr>
          <w:b/>
          <w:bCs/>
          <w:sz w:val="24"/>
          <w:szCs w:val="24"/>
        </w:rPr>
      </w:pPr>
      <w:r>
        <w:rPr>
          <w:b/>
          <w:bCs/>
          <w:sz w:val="24"/>
          <w:szCs w:val="24"/>
        </w:rPr>
        <w:t>1. Introduction</w:t>
      </w:r>
    </w:p>
    <w:p w14:paraId="5A0F0574" w14:textId="77777777" w:rsidR="002A78C7" w:rsidRPr="002A78C7" w:rsidRDefault="002A78C7" w:rsidP="002A78C7">
      <w:pPr>
        <w:spacing w:after="160" w:line="278" w:lineRule="auto"/>
        <w:jc w:val="both"/>
        <w:rPr>
          <w:b/>
          <w:bCs/>
          <w:sz w:val="24"/>
          <w:szCs w:val="24"/>
        </w:rPr>
      </w:pPr>
      <w:r>
        <w:rPr>
          <w:b/>
          <w:bCs/>
          <w:sz w:val="24"/>
          <w:szCs w:val="24"/>
        </w:rPr>
        <w:t>A Reactive Agent-Based Traffic Control System is an intelligent traffic management system that uses agents to observe traffic conditions and immediately take suitable actions. Unlike traditional traffic signals that operate using fixed timings, reactive agents continuously monitor the environment and respond to changes such as traffic congestion, accidents, emergency vehicles, and pedestrian movement.</w:t>
      </w:r>
    </w:p>
    <w:p w14:paraId="0D51263C" w14:textId="77777777" w:rsidR="002A78C7" w:rsidRPr="002A78C7" w:rsidRDefault="002A78C7" w:rsidP="002A78C7">
      <w:pPr>
        <w:spacing w:after="160" w:line="278" w:lineRule="auto"/>
        <w:jc w:val="both"/>
        <w:rPr>
          <w:b/>
          <w:bCs/>
          <w:sz w:val="24"/>
          <w:szCs w:val="24"/>
        </w:rPr>
      </w:pPr>
      <w:r>
        <w:rPr>
          <w:b/>
          <w:bCs/>
          <w:sz w:val="24"/>
          <w:szCs w:val="24"/>
        </w:rPr>
        <w:t>The main objective is to reduce traffic congestion, minimize waiting time, improve road safety, and provide efficient traffic flow.</w:t>
      </w:r>
    </w:p>
    <w:p w14:paraId="7D347F45" w14:textId="77777777" w:rsidR="002A78C7" w:rsidRPr="002A78C7" w:rsidRDefault="002A78C7" w:rsidP="002A78C7">
      <w:pPr>
        <w:spacing w:after="160" w:line="278" w:lineRule="auto"/>
        <w:jc w:val="both"/>
        <w:rPr>
          <w:b/>
          <w:bCs/>
          <w:sz w:val="24"/>
          <w:szCs w:val="24"/>
        </w:rPr>
      </w:pPr>
      <w:r>
        <w:rPr>
          <w:b/>
          <w:bCs/>
          <w:sz w:val="24"/>
          <w:szCs w:val="24"/>
        </w:rPr>
        <w:t>2. What is a Reactive Agent?</w:t>
      </w:r>
    </w:p>
    <w:p w14:paraId="6203721A" w14:textId="77777777" w:rsidR="002A78C7" w:rsidRPr="002A78C7" w:rsidRDefault="002A78C7" w:rsidP="002A78C7">
      <w:pPr>
        <w:spacing w:after="160" w:line="278" w:lineRule="auto"/>
        <w:jc w:val="both"/>
        <w:rPr>
          <w:b/>
          <w:bCs/>
          <w:sz w:val="24"/>
          <w:szCs w:val="24"/>
        </w:rPr>
      </w:pPr>
      <w:r>
        <w:rPr>
          <w:b/>
          <w:bCs/>
          <w:sz w:val="24"/>
          <w:szCs w:val="24"/>
        </w:rPr>
        <w:t>A reactive agent is an intelligent agent that:</w:t>
      </w:r>
    </w:p>
    <w:p w14:paraId="393D28FC" w14:textId="77777777" w:rsidR="002A78C7" w:rsidRPr="002A78C7" w:rsidRDefault="002A78C7" w:rsidP="002A78C7">
      <w:pPr>
        <w:numPr>
          <w:ilvl w:val="0"/>
          <w:numId w:val="2"/>
        </w:numPr>
        <w:spacing w:after="160" w:line="278" w:lineRule="auto"/>
        <w:jc w:val="both"/>
        <w:rPr>
          <w:b/>
          <w:bCs/>
          <w:sz w:val="24"/>
          <w:szCs w:val="24"/>
        </w:rPr>
      </w:pPr>
      <w:r>
        <w:rPr>
          <w:b/>
          <w:bCs/>
          <w:sz w:val="24"/>
          <w:szCs w:val="24"/>
        </w:rPr>
        <w:t xml:space="preserve">Observes the current environment. </w:t>
      </w:r>
    </w:p>
    <w:p w14:paraId="7A5A27B5" w14:textId="77777777" w:rsidR="002A78C7" w:rsidRPr="002A78C7" w:rsidRDefault="002A78C7" w:rsidP="002A78C7">
      <w:pPr>
        <w:numPr>
          <w:ilvl w:val="0"/>
          <w:numId w:val="2"/>
        </w:numPr>
        <w:spacing w:after="160" w:line="278" w:lineRule="auto"/>
        <w:jc w:val="both"/>
        <w:rPr>
          <w:b/>
          <w:bCs/>
          <w:sz w:val="24"/>
          <w:szCs w:val="24"/>
        </w:rPr>
      </w:pPr>
      <w:r>
        <w:rPr>
          <w:b/>
          <w:bCs/>
          <w:sz w:val="24"/>
          <w:szCs w:val="24"/>
        </w:rPr>
        <w:t xml:space="preserve">Receives information through sensors. </w:t>
      </w:r>
    </w:p>
    <w:p w14:paraId="6FB234A0" w14:textId="77777777" w:rsidR="002A78C7" w:rsidRPr="002A78C7" w:rsidRDefault="002A78C7" w:rsidP="002A78C7">
      <w:pPr>
        <w:numPr>
          <w:ilvl w:val="0"/>
          <w:numId w:val="2"/>
        </w:numPr>
        <w:spacing w:after="160" w:line="278" w:lineRule="auto"/>
        <w:jc w:val="both"/>
        <w:rPr>
          <w:b/>
          <w:bCs/>
          <w:sz w:val="24"/>
          <w:szCs w:val="24"/>
        </w:rPr>
      </w:pPr>
      <w:r>
        <w:rPr>
          <w:b/>
          <w:bCs/>
          <w:sz w:val="24"/>
          <w:szCs w:val="24"/>
        </w:rPr>
        <w:t xml:space="preserve">Applies predefined rules. </w:t>
      </w:r>
    </w:p>
    <w:p w14:paraId="2299D14B" w14:textId="77777777" w:rsidR="002A78C7" w:rsidRPr="002A78C7" w:rsidRDefault="002A78C7" w:rsidP="002A78C7">
      <w:pPr>
        <w:numPr>
          <w:ilvl w:val="0"/>
          <w:numId w:val="2"/>
        </w:numPr>
        <w:spacing w:after="160" w:line="278" w:lineRule="auto"/>
        <w:jc w:val="both"/>
        <w:rPr>
          <w:b/>
          <w:bCs/>
          <w:sz w:val="24"/>
          <w:szCs w:val="24"/>
        </w:rPr>
      </w:pPr>
      <w:r>
        <w:rPr>
          <w:b/>
          <w:bCs/>
          <w:sz w:val="24"/>
          <w:szCs w:val="24"/>
        </w:rPr>
        <w:t xml:space="preserve">Takes an immediate action. </w:t>
      </w:r>
    </w:p>
    <w:p w14:paraId="01FEE4C5" w14:textId="77777777" w:rsidR="002A78C7" w:rsidRPr="002A78C7" w:rsidRDefault="002A78C7" w:rsidP="002A78C7">
      <w:pPr>
        <w:numPr>
          <w:ilvl w:val="0"/>
          <w:numId w:val="2"/>
        </w:numPr>
        <w:spacing w:after="160" w:line="278" w:lineRule="auto"/>
        <w:jc w:val="both"/>
        <w:rPr>
          <w:b/>
          <w:bCs/>
          <w:sz w:val="24"/>
          <w:szCs w:val="24"/>
        </w:rPr>
      </w:pPr>
      <w:r>
        <w:rPr>
          <w:b/>
          <w:bCs/>
          <w:sz w:val="24"/>
          <w:szCs w:val="24"/>
        </w:rPr>
        <w:t xml:space="preserve">Does not necessarily maintain a detailed history of previous situations. </w:t>
      </w:r>
    </w:p>
    <w:p w14:paraId="2A9B07B9" w14:textId="77777777" w:rsidR="002A78C7" w:rsidRPr="002A78C7" w:rsidRDefault="002A78C7" w:rsidP="002A78C7">
      <w:pPr>
        <w:spacing w:after="160" w:line="278" w:lineRule="auto"/>
        <w:jc w:val="both"/>
        <w:rPr>
          <w:b/>
          <w:bCs/>
          <w:sz w:val="24"/>
          <w:szCs w:val="24"/>
        </w:rPr>
      </w:pPr>
      <w:r>
        <w:rPr>
          <w:b/>
          <w:bCs/>
          <w:sz w:val="24"/>
          <w:szCs w:val="24"/>
        </w:rPr>
        <w:t>For example:</w:t>
      </w:r>
    </w:p>
    <w:p w14:paraId="188419DB" w14:textId="77777777" w:rsidR="002A78C7" w:rsidRPr="002A78C7" w:rsidRDefault="002A78C7" w:rsidP="002A78C7">
      <w:pPr>
        <w:spacing w:after="160" w:line="278" w:lineRule="auto"/>
        <w:jc w:val="both"/>
        <w:rPr>
          <w:b/>
          <w:bCs/>
          <w:sz w:val="24"/>
          <w:szCs w:val="24"/>
        </w:rPr>
      </w:pPr>
      <w:r>
        <w:rPr>
          <w:b/>
          <w:bCs/>
          <w:sz w:val="24"/>
          <w:szCs w:val="24"/>
        </w:rPr>
        <w:t>IF traffic density is high on Road A</w:t>
        <w:br/>
        <w:t>THEN increase the green-light duration for Road A.</w:t>
      </w:r>
    </w:p>
    <w:p w14:paraId="1EE0A247" w14:textId="77777777" w:rsidR="002A78C7" w:rsidRPr="002A78C7" w:rsidRDefault="002A78C7" w:rsidP="002A78C7">
      <w:pPr>
        <w:spacing w:after="160" w:line="278" w:lineRule="auto"/>
        <w:jc w:val="both"/>
        <w:rPr>
          <w:b/>
          <w:bCs/>
          <w:sz w:val="24"/>
          <w:szCs w:val="24"/>
        </w:rPr>
      </w:pPr>
      <w:r>
        <w:rPr>
          <w:b/>
          <w:bCs/>
          <w:sz w:val="24"/>
          <w:szCs w:val="24"/>
        </w:rPr>
        <w:t>3. System Components</w:t>
      </w:r>
    </w:p>
    <w:p w14:paraId="2ABE4EB8" w14:textId="77777777" w:rsidR="002A78C7" w:rsidRPr="002A78C7" w:rsidRDefault="002A78C7" w:rsidP="002A78C7">
      <w:pPr>
        <w:spacing w:after="160" w:line="278" w:lineRule="auto"/>
        <w:jc w:val="both"/>
        <w:rPr>
          <w:b/>
          <w:bCs/>
          <w:sz w:val="24"/>
          <w:szCs w:val="24"/>
        </w:rPr>
      </w:pPr>
      <w:r>
        <w:rPr>
          <w:b/>
          <w:bCs/>
          <w:sz w:val="24"/>
          <w:szCs w:val="24"/>
        </w:rPr>
        <w:lastRenderedPageBreak/>
        <w:t>Sensors</w:t>
      </w:r>
    </w:p>
    <w:p w14:paraId="61DEA2E9" w14:textId="77777777" w:rsidR="002A78C7" w:rsidRPr="002A78C7" w:rsidRDefault="002A78C7" w:rsidP="002A78C7">
      <w:pPr>
        <w:numPr>
          <w:ilvl w:val="0"/>
          <w:numId w:val="3"/>
        </w:numPr>
        <w:spacing w:after="160" w:line="278" w:lineRule="auto"/>
        <w:jc w:val="both"/>
        <w:rPr>
          <w:b/>
          <w:bCs/>
          <w:sz w:val="24"/>
          <w:szCs w:val="24"/>
        </w:rPr>
      </w:pPr>
      <w:r>
        <w:rPr>
          <w:b/>
          <w:bCs/>
          <w:sz w:val="24"/>
          <w:szCs w:val="24"/>
        </w:rPr>
        <w:t xml:space="preserve">CCTV cameras </w:t>
      </w:r>
    </w:p>
    <w:p w14:paraId="351CBC15" w14:textId="77777777" w:rsidR="002A78C7" w:rsidRPr="002A78C7" w:rsidRDefault="002A78C7" w:rsidP="002A78C7">
      <w:pPr>
        <w:numPr>
          <w:ilvl w:val="0"/>
          <w:numId w:val="3"/>
        </w:numPr>
        <w:spacing w:after="160" w:line="278" w:lineRule="auto"/>
        <w:jc w:val="both"/>
        <w:rPr>
          <w:b/>
          <w:bCs/>
          <w:sz w:val="24"/>
          <w:szCs w:val="24"/>
        </w:rPr>
      </w:pPr>
      <w:r>
        <w:rPr>
          <w:b/>
          <w:bCs/>
          <w:sz w:val="24"/>
          <w:szCs w:val="24"/>
        </w:rPr>
        <w:t xml:space="preserve">Vehicle detectors </w:t>
      </w:r>
    </w:p>
    <w:p w14:paraId="2A6839A3" w14:textId="77777777" w:rsidR="002A78C7" w:rsidRPr="002A78C7" w:rsidRDefault="002A78C7" w:rsidP="002A78C7">
      <w:pPr>
        <w:numPr>
          <w:ilvl w:val="0"/>
          <w:numId w:val="3"/>
        </w:numPr>
        <w:spacing w:after="160" w:line="278" w:lineRule="auto"/>
        <w:jc w:val="both"/>
        <w:rPr>
          <w:b/>
          <w:bCs/>
          <w:sz w:val="24"/>
          <w:szCs w:val="24"/>
        </w:rPr>
      </w:pPr>
      <w:r>
        <w:rPr>
          <w:b/>
          <w:bCs/>
          <w:sz w:val="24"/>
          <w:szCs w:val="24"/>
        </w:rPr>
        <w:t xml:space="preserve">Infrared sensors </w:t>
      </w:r>
    </w:p>
    <w:p w14:paraId="7B77EB0B" w14:textId="77777777" w:rsidR="002A78C7" w:rsidRPr="002A78C7" w:rsidRDefault="002A78C7" w:rsidP="002A78C7">
      <w:pPr>
        <w:numPr>
          <w:ilvl w:val="0"/>
          <w:numId w:val="3"/>
        </w:numPr>
        <w:spacing w:after="160" w:line="278" w:lineRule="auto"/>
        <w:jc w:val="both"/>
        <w:rPr>
          <w:b/>
          <w:bCs/>
          <w:sz w:val="24"/>
          <w:szCs w:val="24"/>
        </w:rPr>
      </w:pPr>
      <w:r>
        <w:rPr>
          <w:b/>
          <w:bCs/>
          <w:sz w:val="24"/>
          <w:szCs w:val="24"/>
        </w:rPr>
        <w:t xml:space="preserve">GPS information </w:t>
      </w:r>
    </w:p>
    <w:p w14:paraId="4280F41D" w14:textId="77777777" w:rsidR="002A78C7" w:rsidRPr="002A78C7" w:rsidRDefault="002A78C7" w:rsidP="002A78C7">
      <w:pPr>
        <w:numPr>
          <w:ilvl w:val="0"/>
          <w:numId w:val="3"/>
        </w:numPr>
        <w:spacing w:after="160" w:line="278" w:lineRule="auto"/>
        <w:jc w:val="both"/>
        <w:rPr>
          <w:b/>
          <w:bCs/>
          <w:sz w:val="24"/>
          <w:szCs w:val="24"/>
        </w:rPr>
      </w:pPr>
      <w:r>
        <w:rPr>
          <w:b/>
          <w:bCs/>
          <w:sz w:val="24"/>
          <w:szCs w:val="24"/>
        </w:rPr>
        <w:t xml:space="preserve">Emergency vehicle detection systems </w:t>
      </w:r>
    </w:p>
    <w:p w14:paraId="6821E4C2" w14:textId="77777777" w:rsidR="002A78C7" w:rsidRPr="002A78C7" w:rsidRDefault="002A78C7" w:rsidP="002A78C7">
      <w:pPr>
        <w:spacing w:after="160" w:line="278" w:lineRule="auto"/>
        <w:jc w:val="both"/>
        <w:rPr>
          <w:b/>
          <w:bCs/>
          <w:sz w:val="24"/>
          <w:szCs w:val="24"/>
        </w:rPr>
      </w:pPr>
      <w:r>
        <w:rPr>
          <w:b/>
          <w:bCs/>
          <w:sz w:val="24"/>
          <w:szCs w:val="24"/>
        </w:rPr>
        <w:t>Agent</w:t>
      </w:r>
    </w:p>
    <w:p w14:paraId="7751D9B7" w14:textId="77777777" w:rsidR="002A78C7" w:rsidRPr="002A78C7" w:rsidRDefault="002A78C7" w:rsidP="002A78C7">
      <w:pPr>
        <w:numPr>
          <w:ilvl w:val="0"/>
          <w:numId w:val="4"/>
        </w:numPr>
        <w:spacing w:after="160" w:line="278" w:lineRule="auto"/>
        <w:jc w:val="both"/>
        <w:rPr>
          <w:b/>
          <w:bCs/>
          <w:sz w:val="24"/>
          <w:szCs w:val="24"/>
        </w:rPr>
      </w:pPr>
      <w:r>
        <w:rPr>
          <w:b/>
          <w:bCs/>
          <w:sz w:val="24"/>
          <w:szCs w:val="24"/>
        </w:rPr>
        <w:t xml:space="preserve">Receives traffic information. </w:t>
      </w:r>
    </w:p>
    <w:p w14:paraId="1A1A2942" w14:textId="77777777" w:rsidR="002A78C7" w:rsidRPr="002A78C7" w:rsidRDefault="002A78C7" w:rsidP="002A78C7">
      <w:pPr>
        <w:numPr>
          <w:ilvl w:val="0"/>
          <w:numId w:val="4"/>
        </w:numPr>
        <w:spacing w:after="160" w:line="278" w:lineRule="auto"/>
        <w:jc w:val="both"/>
        <w:rPr>
          <w:b/>
          <w:bCs/>
          <w:sz w:val="24"/>
          <w:szCs w:val="24"/>
        </w:rPr>
      </w:pPr>
      <w:r>
        <w:rPr>
          <w:b/>
          <w:bCs/>
          <w:sz w:val="24"/>
          <w:szCs w:val="24"/>
        </w:rPr>
        <w:t xml:space="preserve">Determines the current traffic condition. </w:t>
      </w:r>
    </w:p>
    <w:p w14:paraId="78AD927A" w14:textId="77777777" w:rsidR="002A78C7" w:rsidRPr="002A78C7" w:rsidRDefault="002A78C7" w:rsidP="002A78C7">
      <w:pPr>
        <w:numPr>
          <w:ilvl w:val="0"/>
          <w:numId w:val="4"/>
        </w:numPr>
        <w:spacing w:after="160" w:line="278" w:lineRule="auto"/>
        <w:jc w:val="both"/>
        <w:rPr>
          <w:b/>
          <w:bCs/>
          <w:sz w:val="24"/>
          <w:szCs w:val="24"/>
        </w:rPr>
      </w:pPr>
      <w:r>
        <w:rPr>
          <w:b/>
          <w:bCs/>
          <w:sz w:val="24"/>
          <w:szCs w:val="24"/>
        </w:rPr>
        <w:t xml:space="preserve">Applies decision rules. </w:t>
      </w:r>
    </w:p>
    <w:p w14:paraId="35D959CB" w14:textId="77777777" w:rsidR="002A78C7" w:rsidRPr="002A78C7" w:rsidRDefault="002A78C7" w:rsidP="002A78C7">
      <w:pPr>
        <w:numPr>
          <w:ilvl w:val="0"/>
          <w:numId w:val="4"/>
        </w:numPr>
        <w:spacing w:after="160" w:line="278" w:lineRule="auto"/>
        <w:jc w:val="both"/>
        <w:rPr>
          <w:b/>
          <w:bCs/>
          <w:sz w:val="24"/>
          <w:szCs w:val="24"/>
        </w:rPr>
      </w:pPr>
      <w:r>
        <w:rPr>
          <w:b/>
          <w:bCs/>
          <w:sz w:val="24"/>
          <w:szCs w:val="24"/>
        </w:rPr>
        <w:t xml:space="preserve">Sends commands to traffic signals. </w:t>
      </w:r>
    </w:p>
    <w:p w14:paraId="6E5683CE" w14:textId="77777777" w:rsidR="002A78C7" w:rsidRPr="002A78C7" w:rsidRDefault="002A78C7" w:rsidP="002A78C7">
      <w:pPr>
        <w:spacing w:after="160" w:line="278" w:lineRule="auto"/>
        <w:jc w:val="both"/>
        <w:rPr>
          <w:b/>
          <w:bCs/>
          <w:sz w:val="24"/>
          <w:szCs w:val="24"/>
        </w:rPr>
      </w:pPr>
      <w:r>
        <w:rPr>
          <w:b/>
          <w:bCs/>
          <w:sz w:val="24"/>
          <w:szCs w:val="24"/>
        </w:rPr>
        <w:t>Traffic Signal Controller</w:t>
      </w:r>
    </w:p>
    <w:p w14:paraId="080B657C" w14:textId="77777777" w:rsidR="002A78C7" w:rsidRPr="002A78C7" w:rsidRDefault="002A78C7" w:rsidP="002A78C7">
      <w:pPr>
        <w:numPr>
          <w:ilvl w:val="0"/>
          <w:numId w:val="5"/>
        </w:numPr>
        <w:spacing w:after="160" w:line="278" w:lineRule="auto"/>
        <w:jc w:val="both"/>
        <w:rPr>
          <w:b/>
          <w:bCs/>
          <w:sz w:val="24"/>
          <w:szCs w:val="24"/>
        </w:rPr>
      </w:pPr>
      <w:r>
        <w:rPr>
          <w:b/>
          <w:bCs/>
          <w:sz w:val="24"/>
          <w:szCs w:val="24"/>
        </w:rPr>
        <w:t xml:space="preserve">Controls red, yellow, and green signals. </w:t>
      </w:r>
    </w:p>
    <w:p w14:paraId="3840EC09" w14:textId="77777777" w:rsidR="002A78C7" w:rsidRPr="002A78C7" w:rsidRDefault="002A78C7" w:rsidP="002A78C7">
      <w:pPr>
        <w:numPr>
          <w:ilvl w:val="0"/>
          <w:numId w:val="5"/>
        </w:numPr>
        <w:spacing w:after="160" w:line="278" w:lineRule="auto"/>
        <w:jc w:val="both"/>
        <w:rPr>
          <w:b/>
          <w:bCs/>
          <w:sz w:val="24"/>
          <w:szCs w:val="24"/>
        </w:rPr>
      </w:pPr>
      <w:r>
        <w:rPr>
          <w:b/>
          <w:bCs/>
          <w:sz w:val="24"/>
          <w:szCs w:val="24"/>
        </w:rPr>
        <w:t xml:space="preserve">Changes signal timing according to the agent's decision. </w:t>
      </w:r>
    </w:p>
    <w:p w14:paraId="2DABF2A2" w14:textId="77777777" w:rsidR="002A78C7" w:rsidRPr="002A78C7" w:rsidRDefault="002A78C7" w:rsidP="002A78C7">
      <w:pPr>
        <w:spacing w:after="160" w:line="278" w:lineRule="auto"/>
        <w:jc w:val="both"/>
        <w:rPr>
          <w:b/>
          <w:bCs/>
          <w:sz w:val="24"/>
          <w:szCs w:val="24"/>
        </w:rPr>
      </w:pPr>
      <w:r>
        <w:rPr>
          <w:b/>
          <w:bCs/>
          <w:sz w:val="24"/>
          <w:szCs w:val="24"/>
        </w:rPr>
        <w:t>Communication Network</w:t>
      </w:r>
    </w:p>
    <w:p w14:paraId="3887F0C4" w14:textId="77777777" w:rsidR="002A78C7" w:rsidRPr="002A78C7" w:rsidRDefault="002A78C7" w:rsidP="002A78C7">
      <w:pPr>
        <w:numPr>
          <w:ilvl w:val="0"/>
          <w:numId w:val="6"/>
        </w:numPr>
        <w:spacing w:after="160" w:line="278" w:lineRule="auto"/>
        <w:jc w:val="both"/>
        <w:rPr>
          <w:b/>
          <w:bCs/>
          <w:sz w:val="24"/>
          <w:szCs w:val="24"/>
        </w:rPr>
      </w:pPr>
      <w:r>
        <w:rPr>
          <w:b/>
          <w:bCs/>
          <w:sz w:val="24"/>
          <w:szCs w:val="24"/>
        </w:rPr>
        <w:t xml:space="preserve">Transfers information between intersections and traffic-control agents. </w:t>
      </w:r>
    </w:p>
    <w:p w14:paraId="5C12E3D8" w14:textId="3B2D4EDB" w:rsidR="002A78C7" w:rsidRDefault="002A78C7">
      <w:pPr>
        <w:spacing w:after="160" w:line="278" w:lineRule="auto"/>
        <w:jc w:val="both"/>
        <w:rPr>
          <w:b/>
          <w:bCs/>
          <w:sz w:val="24"/>
          <w:szCs w:val="24"/>
        </w:rPr>
      </w:pPr>
    </w:p>
    <w:sectPr w:rsidR="002A78C7">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22B47BC-864E-437F-9DD7-9BF8870C068F}"/>
    <w:embedBold r:id="rId2" w:fontKey="{E9E13C2C-AEC5-48AF-BB84-917F5618B1F2}"/>
    <w:embedItalic r:id="rId3" w:fontKey="{ACF56BC1-80B9-416F-9453-EA612543702B}"/>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25108F23-7AD3-4E52-ACCE-D326BC99DA2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ACCCC5E-D466-4B3C-86B6-8AE9A58D89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E45"/>
    <w:multiLevelType w:val="multilevel"/>
    <w:tmpl w:val="18B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D2C47"/>
    <w:multiLevelType w:val="multilevel"/>
    <w:tmpl w:val="DB2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F6208"/>
    <w:multiLevelType w:val="hybridMultilevel"/>
    <w:tmpl w:val="00342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6B2710"/>
    <w:multiLevelType w:val="multilevel"/>
    <w:tmpl w:val="B2D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96220"/>
    <w:multiLevelType w:val="multilevel"/>
    <w:tmpl w:val="7F7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E5D87"/>
    <w:multiLevelType w:val="multilevel"/>
    <w:tmpl w:val="9EE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110391">
    <w:abstractNumId w:val="2"/>
  </w:num>
  <w:num w:numId="2" w16cid:durableId="192424944">
    <w:abstractNumId w:val="1"/>
  </w:num>
  <w:num w:numId="3" w16cid:durableId="355934806">
    <w:abstractNumId w:val="3"/>
  </w:num>
  <w:num w:numId="4" w16cid:durableId="1300114831">
    <w:abstractNumId w:val="4"/>
  </w:num>
  <w:num w:numId="5" w16cid:durableId="580912321">
    <w:abstractNumId w:val="5"/>
  </w:num>
  <w:num w:numId="6" w16cid:durableId="142673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02D"/>
    <w:rsid w:val="00277BC4"/>
    <w:rsid w:val="002A78C7"/>
    <w:rsid w:val="005409AC"/>
    <w:rsid w:val="00584B67"/>
    <w:rsid w:val="00660FED"/>
    <w:rsid w:val="00AF702D"/>
    <w:rsid w:val="00CA0A89"/>
    <w:rsid w:val="00CB57DA"/>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7019"/>
  <w15:docId w15:val="{5A922686-74B9-41EF-95A8-60A7E40E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101" Type="http://schemas.openxmlformats.org/officeDocument/2006/relationships/image" Target="media/presentation_photo.jpeg"/><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jeenar1985@outlook.com</cp:lastModifiedBy>
  <cp:revision>6</cp:revision>
  <dcterms:created xsi:type="dcterms:W3CDTF">2026-07-13T09:10:00Z</dcterms:created>
  <dcterms:modified xsi:type="dcterms:W3CDTF">2026-08-27T03:19:00Z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