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2C6B" w:rsidRDefault="00E42C6B" w:rsidP="00E42C6B">
      <w:pPr>
        <w:pStyle w:val="NoSpacing"/>
      </w:pPr>
      <w:r w:rsidRPr="003447D3">
        <w:rPr>
          <w:sz w:val="32"/>
          <w:szCs w:val="32"/>
        </w:rPr>
        <w:t xml:space="preserve">Title of the </w:t>
      </w:r>
      <w:proofErr w:type="gramStart"/>
      <w:r w:rsidRPr="003447D3">
        <w:rPr>
          <w:sz w:val="32"/>
          <w:szCs w:val="32"/>
        </w:rPr>
        <w:t>Report</w:t>
      </w:r>
      <w:r>
        <w:t xml:space="preserve">  </w:t>
      </w:r>
      <w:r w:rsidR="003447D3">
        <w:t>-</w:t>
      </w:r>
      <w:proofErr w:type="gramEnd"/>
      <w:r>
        <w:t xml:space="preserve">     </w:t>
      </w:r>
      <w:r w:rsidRPr="00E42C6B">
        <w:t xml:space="preserve"> </w:t>
      </w:r>
      <w:r w:rsidRPr="003447D3">
        <w:rPr>
          <w:sz w:val="32"/>
          <w:szCs w:val="32"/>
        </w:rPr>
        <w:t>Study of 8051 Microcontroller Architecture</w:t>
      </w:r>
    </w:p>
    <w:p w:rsidR="00E42C6B" w:rsidRPr="003447D3" w:rsidRDefault="00E42C6B" w:rsidP="00E42C6B">
      <w:pPr>
        <w:ind w:firstLine="720"/>
        <w:rPr>
          <w:sz w:val="32"/>
          <w:szCs w:val="32"/>
        </w:rPr>
      </w:pPr>
      <w:r>
        <w:br/>
      </w:r>
      <w:r w:rsidR="003447D3">
        <w:t xml:space="preserve">             </w:t>
      </w:r>
      <w:r>
        <w:t xml:space="preserve"> Student Name         :        </w:t>
      </w:r>
      <w:proofErr w:type="spellStart"/>
      <w:r>
        <w:t>Sivapriya</w:t>
      </w:r>
      <w:proofErr w:type="spellEnd"/>
      <w:r>
        <w:t xml:space="preserve"> .</w:t>
      </w:r>
      <w:proofErr w:type="spellStart"/>
      <w:r>
        <w:t>Ginnepalli</w:t>
      </w:r>
      <w:proofErr w:type="spellEnd"/>
    </w:p>
    <w:p w:rsidR="00E42C6B" w:rsidRDefault="00E42C6B" w:rsidP="00E42C6B">
      <w:pPr>
        <w:ind w:firstLine="720"/>
      </w:pPr>
      <w:r>
        <w:t>Roll Number             :        24K61A0453</w:t>
      </w:r>
    </w:p>
    <w:p w:rsidR="00E42C6B" w:rsidRDefault="00E42C6B" w:rsidP="00E42C6B">
      <w:pPr>
        <w:ind w:firstLine="720"/>
      </w:pPr>
      <w:r>
        <w:t>Course                       :         Embedded Computing Principles</w:t>
      </w:r>
    </w:p>
    <w:p w:rsidR="00E42C6B" w:rsidRDefault="00E42C6B" w:rsidP="00E42C6B">
      <w:pPr>
        <w:ind w:firstLine="720"/>
      </w:pPr>
      <w:r>
        <w:t>Institution Name     :         SASI INSTITUTE OF TECHNOLOGY AND ENGINEERNG</w:t>
      </w:r>
    </w:p>
    <w:p w:rsidR="00E42C6B" w:rsidRDefault="00E42C6B" w:rsidP="00E42C6B">
      <w:pPr>
        <w:ind w:firstLine="720"/>
      </w:pPr>
      <w:r>
        <w:t>Date of Submission:          22-04-2026</w:t>
      </w:r>
    </w:p>
    <w:p w:rsidR="00E42C6B" w:rsidRPr="00E42C6B" w:rsidRDefault="00E42C6B" w:rsidP="00E42C6B">
      <w:pPr>
        <w:spacing w:before="100" w:beforeAutospacing="1" w:after="100" w:afterAutospacing="1" w:line="240" w:lineRule="auto"/>
        <w:outlineLvl w:val="1"/>
        <w:rPr>
          <w:rFonts w:ascii="Times New Roman" w:eastAsia="Times New Roman" w:hAnsi="Times New Roman" w:cs="Times New Roman"/>
          <w:b/>
          <w:bCs/>
          <w:sz w:val="36"/>
          <w:szCs w:val="36"/>
        </w:rPr>
      </w:pPr>
      <w:r w:rsidRPr="00E42C6B">
        <w:rPr>
          <w:rFonts w:ascii="Times New Roman" w:eastAsia="Times New Roman" w:hAnsi="Times New Roman" w:cs="Times New Roman"/>
          <w:b/>
          <w:bCs/>
          <w:sz w:val="36"/>
          <w:szCs w:val="36"/>
        </w:rPr>
        <w:t>Introduction</w:t>
      </w:r>
    </w:p>
    <w:p w:rsidR="00E42C6B" w:rsidRPr="00E42C6B" w:rsidRDefault="00E42C6B" w:rsidP="00E42C6B">
      <w:pPr>
        <w:spacing w:before="100" w:beforeAutospacing="1" w:after="100" w:afterAutospacing="1" w:line="240" w:lineRule="auto"/>
        <w:rPr>
          <w:rFonts w:ascii="Times New Roman" w:eastAsia="Times New Roman" w:hAnsi="Times New Roman" w:cs="Times New Roman"/>
          <w:sz w:val="24"/>
          <w:szCs w:val="24"/>
        </w:rPr>
      </w:pPr>
      <w:r w:rsidRPr="00E42C6B">
        <w:rPr>
          <w:rFonts w:ascii="Times New Roman" w:eastAsia="Times New Roman" w:hAnsi="Times New Roman" w:cs="Times New Roman"/>
          <w:sz w:val="24"/>
          <w:szCs w:val="24"/>
        </w:rPr>
        <w:t>Microcontrollers play a vital role in modern embedded systems, acting as the brain of devices that require automation and control. They are widely used in applications such as home appliances, industrial systems, automotive electronics, and medical devices.</w:t>
      </w:r>
    </w:p>
    <w:p w:rsidR="00E42C6B" w:rsidRPr="00E42C6B" w:rsidRDefault="00E42C6B" w:rsidP="00E42C6B">
      <w:pPr>
        <w:spacing w:before="100" w:beforeAutospacing="1" w:after="100" w:afterAutospacing="1" w:line="240" w:lineRule="auto"/>
        <w:rPr>
          <w:rFonts w:ascii="Times New Roman" w:eastAsia="Times New Roman" w:hAnsi="Times New Roman" w:cs="Times New Roman"/>
          <w:sz w:val="24"/>
          <w:szCs w:val="24"/>
        </w:rPr>
      </w:pPr>
      <w:r w:rsidRPr="00E42C6B">
        <w:rPr>
          <w:rFonts w:ascii="Times New Roman" w:eastAsia="Times New Roman" w:hAnsi="Times New Roman" w:cs="Times New Roman"/>
          <w:sz w:val="24"/>
          <w:szCs w:val="24"/>
        </w:rPr>
        <w:t xml:space="preserve">Early microcontroller architectures like the </w:t>
      </w:r>
      <w:r w:rsidRPr="00E42C6B">
        <w:rPr>
          <w:rFonts w:ascii="Times New Roman" w:eastAsia="Times New Roman" w:hAnsi="Times New Roman" w:cs="Times New Roman"/>
          <w:b/>
          <w:bCs/>
          <w:sz w:val="24"/>
          <w:szCs w:val="24"/>
        </w:rPr>
        <w:t>8051</w:t>
      </w:r>
      <w:r w:rsidRPr="00E42C6B">
        <w:rPr>
          <w:rFonts w:ascii="Times New Roman" w:eastAsia="Times New Roman" w:hAnsi="Times New Roman" w:cs="Times New Roman"/>
          <w:sz w:val="24"/>
          <w:szCs w:val="24"/>
        </w:rPr>
        <w:t xml:space="preserve"> laid the foundation for embedded system design. Over time, there has been a shift toward more advanced architectures such as ARM-based controllers and ESP-series microcontrollers, which offer higher speed, better memory management, and enhanced connectivity.</w:t>
      </w:r>
    </w:p>
    <w:p w:rsidR="00E42C6B" w:rsidRPr="00E42C6B" w:rsidRDefault="00E42C6B" w:rsidP="00E42C6B">
      <w:pPr>
        <w:spacing w:before="100" w:beforeAutospacing="1" w:after="100" w:afterAutospacing="1" w:line="240" w:lineRule="auto"/>
        <w:rPr>
          <w:rFonts w:ascii="Times New Roman" w:eastAsia="Times New Roman" w:hAnsi="Times New Roman" w:cs="Times New Roman"/>
          <w:sz w:val="24"/>
          <w:szCs w:val="24"/>
        </w:rPr>
      </w:pPr>
      <w:r w:rsidRPr="00E42C6B">
        <w:rPr>
          <w:rFonts w:ascii="Times New Roman" w:eastAsia="Times New Roman" w:hAnsi="Times New Roman" w:cs="Times New Roman"/>
          <w:sz w:val="24"/>
          <w:szCs w:val="24"/>
        </w:rPr>
        <w:t>Despite these advancements, the 8051 microcontroller continues to be widely taught due to its simplicity and fundamental importance in understanding embedded systems.</w:t>
      </w:r>
    </w:p>
    <w:p w:rsidR="00E42C6B" w:rsidRPr="00E42C6B" w:rsidRDefault="00E42C6B" w:rsidP="00E42C6B">
      <w:pPr>
        <w:spacing w:before="100" w:beforeAutospacing="1" w:after="100" w:afterAutospacing="1" w:line="240" w:lineRule="auto"/>
        <w:rPr>
          <w:rFonts w:ascii="Times New Roman" w:eastAsia="Times New Roman" w:hAnsi="Times New Roman" w:cs="Times New Roman"/>
          <w:sz w:val="24"/>
          <w:szCs w:val="24"/>
        </w:rPr>
      </w:pPr>
      <w:r w:rsidRPr="00E42C6B">
        <w:rPr>
          <w:rFonts w:ascii="Times New Roman" w:eastAsia="Times New Roman" w:hAnsi="Times New Roman" w:cs="Times New Roman"/>
          <w:b/>
          <w:bCs/>
          <w:sz w:val="24"/>
          <w:szCs w:val="24"/>
        </w:rPr>
        <w:t>Objective of the Report:</w:t>
      </w:r>
    </w:p>
    <w:p w:rsidR="00E42C6B" w:rsidRPr="00E42C6B" w:rsidRDefault="00E42C6B" w:rsidP="00E42C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2C6B">
        <w:rPr>
          <w:rFonts w:ascii="Times New Roman" w:eastAsia="Times New Roman" w:hAnsi="Times New Roman" w:cs="Times New Roman"/>
          <w:sz w:val="24"/>
          <w:szCs w:val="24"/>
        </w:rPr>
        <w:t xml:space="preserve">To understand the architecture of the 8051 microcontroller </w:t>
      </w:r>
    </w:p>
    <w:p w:rsidR="00E42C6B" w:rsidRPr="00E42C6B" w:rsidRDefault="00E42C6B" w:rsidP="00E42C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2C6B">
        <w:rPr>
          <w:rFonts w:ascii="Times New Roman" w:eastAsia="Times New Roman" w:hAnsi="Times New Roman" w:cs="Times New Roman"/>
          <w:sz w:val="24"/>
          <w:szCs w:val="24"/>
        </w:rPr>
        <w:t xml:space="preserve">To study its memory organization and instruction set </w:t>
      </w:r>
    </w:p>
    <w:p w:rsidR="00E42C6B" w:rsidRPr="00E42C6B" w:rsidRDefault="00E42C6B" w:rsidP="00E42C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2C6B">
        <w:rPr>
          <w:rFonts w:ascii="Times New Roman" w:eastAsia="Times New Roman" w:hAnsi="Times New Roman" w:cs="Times New Roman"/>
          <w:sz w:val="24"/>
          <w:szCs w:val="24"/>
        </w:rPr>
        <w:t>To gain foundational knowledge of embedded system design</w:t>
      </w:r>
    </w:p>
    <w:p w:rsidR="00E42C6B" w:rsidRDefault="00E42C6B" w:rsidP="00E42C6B">
      <w:pPr>
        <w:pStyle w:val="Heading2"/>
      </w:pPr>
      <w:r>
        <w:rPr>
          <w:rStyle w:val="Strong"/>
          <w:b/>
          <w:bCs/>
        </w:rPr>
        <w:t>Overview of Microcontroller Architectures</w:t>
      </w:r>
    </w:p>
    <w:p w:rsidR="00E42C6B" w:rsidRDefault="00E42C6B" w:rsidP="00E42C6B">
      <w:pPr>
        <w:pStyle w:val="NormalWeb"/>
      </w:pPr>
      <w:proofErr w:type="gramStart"/>
      <w:r>
        <w:t>A microcontroller</w:t>
      </w:r>
      <w:proofErr w:type="gramEnd"/>
      <w:r>
        <w:t xml:space="preserve"> architecture defines how the internal components of a microcontroller are organized and how they interact with each other.</w:t>
      </w:r>
    </w:p>
    <w:p w:rsidR="00E42C6B" w:rsidRDefault="00E42C6B" w:rsidP="00E42C6B">
      <w:pPr>
        <w:pStyle w:val="Heading3"/>
      </w:pPr>
      <w:r>
        <w:rPr>
          <w:rStyle w:val="Strong"/>
          <w:b/>
          <w:bCs/>
        </w:rPr>
        <w:t>Key Components of a Microcontroller:</w:t>
      </w:r>
    </w:p>
    <w:p w:rsidR="00E42C6B" w:rsidRDefault="00E42C6B" w:rsidP="00E42C6B">
      <w:pPr>
        <w:numPr>
          <w:ilvl w:val="0"/>
          <w:numId w:val="2"/>
        </w:numPr>
        <w:spacing w:before="100" w:beforeAutospacing="1" w:after="100" w:afterAutospacing="1" w:line="240" w:lineRule="auto"/>
      </w:pPr>
      <w:r>
        <w:rPr>
          <w:rStyle w:val="Strong"/>
        </w:rPr>
        <w:t>CPU (Central Processing Unit):</w:t>
      </w:r>
      <w:r>
        <w:t xml:space="preserve"> Executes instructions </w:t>
      </w:r>
    </w:p>
    <w:p w:rsidR="00E42C6B" w:rsidRDefault="00E42C6B" w:rsidP="00E42C6B">
      <w:pPr>
        <w:numPr>
          <w:ilvl w:val="0"/>
          <w:numId w:val="2"/>
        </w:numPr>
        <w:spacing w:before="100" w:beforeAutospacing="1" w:after="100" w:afterAutospacing="1" w:line="240" w:lineRule="auto"/>
      </w:pPr>
      <w:r>
        <w:rPr>
          <w:rStyle w:val="Strong"/>
        </w:rPr>
        <w:t>Memory:</w:t>
      </w:r>
      <w:r>
        <w:t xml:space="preserve"> Stores data and program code </w:t>
      </w:r>
    </w:p>
    <w:p w:rsidR="00E42C6B" w:rsidRDefault="00E42C6B" w:rsidP="00E42C6B">
      <w:pPr>
        <w:numPr>
          <w:ilvl w:val="0"/>
          <w:numId w:val="2"/>
        </w:numPr>
        <w:spacing w:before="100" w:beforeAutospacing="1" w:after="100" w:afterAutospacing="1" w:line="240" w:lineRule="auto"/>
      </w:pPr>
      <w:proofErr w:type="spellStart"/>
      <w:r>
        <w:rPr>
          <w:rStyle w:val="Strong"/>
        </w:rPr>
        <w:t>Input/Output</w:t>
      </w:r>
      <w:proofErr w:type="spellEnd"/>
      <w:r>
        <w:rPr>
          <w:rStyle w:val="Strong"/>
        </w:rPr>
        <w:t xml:space="preserve"> Ports:</w:t>
      </w:r>
      <w:r>
        <w:t xml:space="preserve"> Interface with external devices </w:t>
      </w:r>
    </w:p>
    <w:p w:rsidR="00E42C6B" w:rsidRDefault="00E42C6B" w:rsidP="00E42C6B">
      <w:pPr>
        <w:numPr>
          <w:ilvl w:val="0"/>
          <w:numId w:val="2"/>
        </w:numPr>
        <w:spacing w:before="100" w:beforeAutospacing="1" w:after="100" w:afterAutospacing="1" w:line="240" w:lineRule="auto"/>
      </w:pPr>
      <w:r>
        <w:rPr>
          <w:rStyle w:val="Strong"/>
        </w:rPr>
        <w:t>Peripherals:</w:t>
      </w:r>
      <w:r>
        <w:t xml:space="preserve"> Timers, counters, communication modules </w:t>
      </w:r>
    </w:p>
    <w:p w:rsidR="00E42C6B" w:rsidRDefault="00E42C6B" w:rsidP="00E42C6B">
      <w:pPr>
        <w:pStyle w:val="Heading3"/>
      </w:pPr>
      <w:r>
        <w:rPr>
          <w:rStyle w:val="Strong"/>
          <w:b/>
          <w:bCs/>
        </w:rPr>
        <w:lastRenderedPageBreak/>
        <w:t>Types of Architectures:</w:t>
      </w:r>
    </w:p>
    <w:tbl>
      <w:tblPr>
        <w:tblW w:w="0" w:type="auto"/>
        <w:tblCellSpacing w:w="15" w:type="dxa"/>
        <w:tblCellMar>
          <w:top w:w="15" w:type="dxa"/>
          <w:left w:w="15" w:type="dxa"/>
          <w:bottom w:w="15" w:type="dxa"/>
          <w:right w:w="15" w:type="dxa"/>
        </w:tblCellMar>
        <w:tblLook w:val="04A0"/>
      </w:tblPr>
      <w:tblGrid>
        <w:gridCol w:w="1896"/>
        <w:gridCol w:w="1973"/>
        <w:gridCol w:w="2739"/>
      </w:tblGrid>
      <w:tr w:rsidR="00E42C6B" w:rsidTr="00E42C6B">
        <w:trPr>
          <w:tblHeader/>
          <w:tblCellSpacing w:w="15" w:type="dxa"/>
        </w:trPr>
        <w:tc>
          <w:tcPr>
            <w:tcW w:w="0" w:type="auto"/>
            <w:vAlign w:val="center"/>
            <w:hideMark/>
          </w:tcPr>
          <w:p w:rsidR="00E42C6B" w:rsidRDefault="00E42C6B">
            <w:pPr>
              <w:jc w:val="center"/>
              <w:rPr>
                <w:b/>
                <w:bCs/>
                <w:sz w:val="24"/>
                <w:szCs w:val="24"/>
              </w:rPr>
            </w:pPr>
            <w:r>
              <w:rPr>
                <w:b/>
                <w:bCs/>
              </w:rPr>
              <w:t>Feature</w:t>
            </w:r>
          </w:p>
        </w:tc>
        <w:tc>
          <w:tcPr>
            <w:tcW w:w="0" w:type="auto"/>
            <w:vAlign w:val="center"/>
            <w:hideMark/>
          </w:tcPr>
          <w:p w:rsidR="00E42C6B" w:rsidRDefault="00E42C6B">
            <w:pPr>
              <w:jc w:val="center"/>
              <w:rPr>
                <w:b/>
                <w:bCs/>
                <w:sz w:val="24"/>
                <w:szCs w:val="24"/>
              </w:rPr>
            </w:pPr>
            <w:r>
              <w:rPr>
                <w:b/>
                <w:bCs/>
              </w:rPr>
              <w:t>8-bit Microcontroller</w:t>
            </w:r>
          </w:p>
        </w:tc>
        <w:tc>
          <w:tcPr>
            <w:tcW w:w="0" w:type="auto"/>
            <w:vAlign w:val="center"/>
            <w:hideMark/>
          </w:tcPr>
          <w:p w:rsidR="00E42C6B" w:rsidRDefault="00E42C6B">
            <w:pPr>
              <w:jc w:val="center"/>
              <w:rPr>
                <w:b/>
                <w:bCs/>
                <w:sz w:val="24"/>
                <w:szCs w:val="24"/>
              </w:rPr>
            </w:pPr>
            <w:r>
              <w:rPr>
                <w:b/>
                <w:bCs/>
              </w:rPr>
              <w:t>32-bit Microcontroller</w:t>
            </w:r>
          </w:p>
        </w:tc>
      </w:tr>
      <w:tr w:rsidR="00E42C6B" w:rsidTr="00E42C6B">
        <w:trPr>
          <w:tblCellSpacing w:w="15" w:type="dxa"/>
        </w:trPr>
        <w:tc>
          <w:tcPr>
            <w:tcW w:w="0" w:type="auto"/>
            <w:vAlign w:val="center"/>
            <w:hideMark/>
          </w:tcPr>
          <w:p w:rsidR="00E42C6B" w:rsidRDefault="00E42C6B">
            <w:pPr>
              <w:rPr>
                <w:sz w:val="24"/>
                <w:szCs w:val="24"/>
              </w:rPr>
            </w:pPr>
            <w:r>
              <w:t>Data Handling</w:t>
            </w:r>
          </w:p>
        </w:tc>
        <w:tc>
          <w:tcPr>
            <w:tcW w:w="0" w:type="auto"/>
            <w:vAlign w:val="center"/>
            <w:hideMark/>
          </w:tcPr>
          <w:p w:rsidR="00E42C6B" w:rsidRDefault="00E42C6B">
            <w:pPr>
              <w:rPr>
                <w:sz w:val="24"/>
                <w:szCs w:val="24"/>
              </w:rPr>
            </w:pPr>
            <w:r>
              <w:t>8 bits at a time</w:t>
            </w:r>
          </w:p>
        </w:tc>
        <w:tc>
          <w:tcPr>
            <w:tcW w:w="0" w:type="auto"/>
            <w:vAlign w:val="center"/>
            <w:hideMark/>
          </w:tcPr>
          <w:p w:rsidR="00E42C6B" w:rsidRDefault="00E42C6B">
            <w:pPr>
              <w:rPr>
                <w:sz w:val="24"/>
                <w:szCs w:val="24"/>
              </w:rPr>
            </w:pPr>
            <w:r>
              <w:t>32 bits at a time</w:t>
            </w:r>
          </w:p>
        </w:tc>
      </w:tr>
      <w:tr w:rsidR="00E42C6B" w:rsidTr="00E42C6B">
        <w:trPr>
          <w:tblCellSpacing w:w="15" w:type="dxa"/>
        </w:trPr>
        <w:tc>
          <w:tcPr>
            <w:tcW w:w="0" w:type="auto"/>
            <w:vAlign w:val="center"/>
            <w:hideMark/>
          </w:tcPr>
          <w:p w:rsidR="00E42C6B" w:rsidRDefault="00E42C6B">
            <w:pPr>
              <w:rPr>
                <w:sz w:val="24"/>
                <w:szCs w:val="24"/>
              </w:rPr>
            </w:pPr>
            <w:r>
              <w:t>Speed</w:t>
            </w:r>
          </w:p>
        </w:tc>
        <w:tc>
          <w:tcPr>
            <w:tcW w:w="0" w:type="auto"/>
            <w:vAlign w:val="center"/>
            <w:hideMark/>
          </w:tcPr>
          <w:p w:rsidR="00E42C6B" w:rsidRDefault="00E42C6B">
            <w:pPr>
              <w:rPr>
                <w:sz w:val="24"/>
                <w:szCs w:val="24"/>
              </w:rPr>
            </w:pPr>
            <w:r>
              <w:t>Low</w:t>
            </w:r>
          </w:p>
        </w:tc>
        <w:tc>
          <w:tcPr>
            <w:tcW w:w="0" w:type="auto"/>
            <w:vAlign w:val="center"/>
            <w:hideMark/>
          </w:tcPr>
          <w:p w:rsidR="00E42C6B" w:rsidRDefault="00E42C6B">
            <w:pPr>
              <w:rPr>
                <w:sz w:val="24"/>
                <w:szCs w:val="24"/>
              </w:rPr>
            </w:pPr>
            <w:r>
              <w:t>High</w:t>
            </w:r>
          </w:p>
        </w:tc>
      </w:tr>
      <w:tr w:rsidR="00E42C6B" w:rsidTr="00E42C6B">
        <w:trPr>
          <w:tblCellSpacing w:w="15" w:type="dxa"/>
        </w:trPr>
        <w:tc>
          <w:tcPr>
            <w:tcW w:w="0" w:type="auto"/>
            <w:vAlign w:val="center"/>
            <w:hideMark/>
          </w:tcPr>
          <w:p w:rsidR="00E42C6B" w:rsidRDefault="00E42C6B">
            <w:pPr>
              <w:rPr>
                <w:sz w:val="24"/>
                <w:szCs w:val="24"/>
              </w:rPr>
            </w:pPr>
            <w:r>
              <w:t>Power Consumption</w:t>
            </w:r>
          </w:p>
        </w:tc>
        <w:tc>
          <w:tcPr>
            <w:tcW w:w="0" w:type="auto"/>
            <w:vAlign w:val="center"/>
            <w:hideMark/>
          </w:tcPr>
          <w:p w:rsidR="00E42C6B" w:rsidRDefault="00E42C6B">
            <w:pPr>
              <w:rPr>
                <w:sz w:val="24"/>
                <w:szCs w:val="24"/>
              </w:rPr>
            </w:pPr>
            <w:r>
              <w:t>Low</w:t>
            </w:r>
          </w:p>
        </w:tc>
        <w:tc>
          <w:tcPr>
            <w:tcW w:w="0" w:type="auto"/>
            <w:vAlign w:val="center"/>
            <w:hideMark/>
          </w:tcPr>
          <w:p w:rsidR="00E42C6B" w:rsidRDefault="00E42C6B">
            <w:pPr>
              <w:rPr>
                <w:sz w:val="24"/>
                <w:szCs w:val="24"/>
              </w:rPr>
            </w:pPr>
            <w:r>
              <w:t>Moderate to High</w:t>
            </w:r>
          </w:p>
        </w:tc>
      </w:tr>
      <w:tr w:rsidR="00E42C6B" w:rsidTr="00E42C6B">
        <w:trPr>
          <w:tblCellSpacing w:w="15" w:type="dxa"/>
        </w:trPr>
        <w:tc>
          <w:tcPr>
            <w:tcW w:w="0" w:type="auto"/>
            <w:vAlign w:val="center"/>
            <w:hideMark/>
          </w:tcPr>
          <w:p w:rsidR="00E42C6B" w:rsidRDefault="00E42C6B">
            <w:pPr>
              <w:rPr>
                <w:sz w:val="24"/>
                <w:szCs w:val="24"/>
              </w:rPr>
            </w:pPr>
            <w:r>
              <w:t>Complexity</w:t>
            </w:r>
          </w:p>
        </w:tc>
        <w:tc>
          <w:tcPr>
            <w:tcW w:w="0" w:type="auto"/>
            <w:vAlign w:val="center"/>
            <w:hideMark/>
          </w:tcPr>
          <w:p w:rsidR="00E42C6B" w:rsidRDefault="00E42C6B">
            <w:pPr>
              <w:rPr>
                <w:sz w:val="24"/>
                <w:szCs w:val="24"/>
              </w:rPr>
            </w:pPr>
            <w:r>
              <w:t>Simple</w:t>
            </w:r>
          </w:p>
        </w:tc>
        <w:tc>
          <w:tcPr>
            <w:tcW w:w="0" w:type="auto"/>
            <w:vAlign w:val="center"/>
            <w:hideMark/>
          </w:tcPr>
          <w:p w:rsidR="00E42C6B" w:rsidRDefault="00E42C6B">
            <w:pPr>
              <w:rPr>
                <w:sz w:val="24"/>
                <w:szCs w:val="24"/>
              </w:rPr>
            </w:pPr>
            <w:r>
              <w:t>Complex</w:t>
            </w:r>
          </w:p>
        </w:tc>
      </w:tr>
      <w:tr w:rsidR="00E42C6B" w:rsidTr="00E42C6B">
        <w:trPr>
          <w:tblCellSpacing w:w="15" w:type="dxa"/>
        </w:trPr>
        <w:tc>
          <w:tcPr>
            <w:tcW w:w="0" w:type="auto"/>
            <w:vAlign w:val="center"/>
            <w:hideMark/>
          </w:tcPr>
          <w:p w:rsidR="00E42C6B" w:rsidRDefault="00E42C6B">
            <w:pPr>
              <w:rPr>
                <w:sz w:val="24"/>
                <w:szCs w:val="24"/>
              </w:rPr>
            </w:pPr>
            <w:r>
              <w:t>Applications</w:t>
            </w:r>
          </w:p>
        </w:tc>
        <w:tc>
          <w:tcPr>
            <w:tcW w:w="0" w:type="auto"/>
            <w:vAlign w:val="center"/>
            <w:hideMark/>
          </w:tcPr>
          <w:p w:rsidR="00E42C6B" w:rsidRDefault="00E42C6B">
            <w:pPr>
              <w:rPr>
                <w:sz w:val="24"/>
                <w:szCs w:val="24"/>
              </w:rPr>
            </w:pPr>
            <w:r>
              <w:t>Basic control systems</w:t>
            </w:r>
          </w:p>
        </w:tc>
        <w:tc>
          <w:tcPr>
            <w:tcW w:w="0" w:type="auto"/>
            <w:vAlign w:val="center"/>
            <w:hideMark/>
          </w:tcPr>
          <w:p w:rsidR="00E42C6B" w:rsidRDefault="00E42C6B">
            <w:pPr>
              <w:rPr>
                <w:sz w:val="24"/>
                <w:szCs w:val="24"/>
              </w:rPr>
            </w:pPr>
            <w:r>
              <w:t>Advanced embedded systems</w:t>
            </w:r>
          </w:p>
        </w:tc>
      </w:tr>
    </w:tbl>
    <w:p w:rsidR="00267DA8" w:rsidRDefault="00267DA8" w:rsidP="00267DA8">
      <w:pPr>
        <w:pStyle w:val="Heading2"/>
      </w:pPr>
      <w:r>
        <w:rPr>
          <w:rStyle w:val="Strong"/>
          <w:b/>
          <w:bCs/>
        </w:rPr>
        <w:t>8051 Microcontroller Architecture</w:t>
      </w:r>
    </w:p>
    <w:p w:rsidR="00267DA8" w:rsidRDefault="00267DA8" w:rsidP="00267DA8">
      <w:pPr>
        <w:pStyle w:val="Heading3"/>
      </w:pPr>
      <w:r>
        <w:rPr>
          <w:rStyle w:val="Strong"/>
          <w:b/>
          <w:bCs/>
        </w:rPr>
        <w:t xml:space="preserve"> Introduction to 8051</w:t>
      </w:r>
    </w:p>
    <w:p w:rsidR="00267DA8" w:rsidRDefault="00267DA8" w:rsidP="00267DA8">
      <w:pPr>
        <w:pStyle w:val="NormalWeb"/>
      </w:pPr>
      <w:r>
        <w:t>The 8051 microcontroller was developed by Intel in 1980. It became one of the most popular microcontrollers due to its simple architecture and ease of programming.</w:t>
      </w:r>
    </w:p>
    <w:p w:rsidR="00267DA8" w:rsidRDefault="00267DA8" w:rsidP="00267DA8">
      <w:pPr>
        <w:pStyle w:val="NormalWeb"/>
      </w:pPr>
      <w:r>
        <w:rPr>
          <w:rStyle w:val="Strong"/>
        </w:rPr>
        <w:t>Typical Applications:</w:t>
      </w:r>
    </w:p>
    <w:p w:rsidR="00267DA8" w:rsidRDefault="00267DA8" w:rsidP="00267DA8">
      <w:pPr>
        <w:numPr>
          <w:ilvl w:val="0"/>
          <w:numId w:val="3"/>
        </w:numPr>
        <w:spacing w:before="100" w:beforeAutospacing="1" w:after="100" w:afterAutospacing="1" w:line="240" w:lineRule="auto"/>
      </w:pPr>
      <w:r>
        <w:t xml:space="preserve">Traffic light controllers </w:t>
      </w:r>
    </w:p>
    <w:p w:rsidR="00267DA8" w:rsidRDefault="00267DA8" w:rsidP="00267DA8">
      <w:pPr>
        <w:numPr>
          <w:ilvl w:val="0"/>
          <w:numId w:val="3"/>
        </w:numPr>
        <w:spacing w:before="100" w:beforeAutospacing="1" w:after="100" w:afterAutospacing="1" w:line="240" w:lineRule="auto"/>
      </w:pPr>
      <w:r>
        <w:t xml:space="preserve">Washing machines </w:t>
      </w:r>
    </w:p>
    <w:p w:rsidR="00267DA8" w:rsidRDefault="00267DA8" w:rsidP="00267DA8">
      <w:pPr>
        <w:numPr>
          <w:ilvl w:val="0"/>
          <w:numId w:val="3"/>
        </w:numPr>
        <w:spacing w:before="100" w:beforeAutospacing="1" w:after="100" w:afterAutospacing="1" w:line="240" w:lineRule="auto"/>
      </w:pPr>
      <w:r>
        <w:t xml:space="preserve">Embedded control systems </w:t>
      </w:r>
    </w:p>
    <w:p w:rsidR="00267DA8" w:rsidRDefault="00267DA8" w:rsidP="00267DA8">
      <w:pPr>
        <w:numPr>
          <w:ilvl w:val="0"/>
          <w:numId w:val="3"/>
        </w:numPr>
        <w:spacing w:before="100" w:beforeAutospacing="1" w:after="100" w:afterAutospacing="1" w:line="240" w:lineRule="auto"/>
      </w:pPr>
      <w:r>
        <w:t xml:space="preserve">Remote controls </w:t>
      </w:r>
    </w:p>
    <w:p w:rsidR="00267DA8" w:rsidRDefault="00267DA8" w:rsidP="00267DA8">
      <w:pPr>
        <w:pStyle w:val="NormalWeb"/>
      </w:pPr>
      <w:r>
        <w:rPr>
          <w:rStyle w:val="Strong"/>
        </w:rPr>
        <w:t xml:space="preserve">Why it is </w:t>
      </w:r>
      <w:proofErr w:type="gramStart"/>
      <w:r>
        <w:rPr>
          <w:rStyle w:val="Strong"/>
        </w:rPr>
        <w:t>Still</w:t>
      </w:r>
      <w:proofErr w:type="gramEnd"/>
      <w:r>
        <w:rPr>
          <w:rStyle w:val="Strong"/>
        </w:rPr>
        <w:t xml:space="preserve"> Taught:</w:t>
      </w:r>
    </w:p>
    <w:p w:rsidR="00267DA8" w:rsidRDefault="00267DA8" w:rsidP="00267DA8">
      <w:pPr>
        <w:numPr>
          <w:ilvl w:val="0"/>
          <w:numId w:val="4"/>
        </w:numPr>
        <w:spacing w:before="100" w:beforeAutospacing="1" w:after="100" w:afterAutospacing="1" w:line="240" w:lineRule="auto"/>
      </w:pPr>
      <w:r>
        <w:t xml:space="preserve">Easy to understand architecture </w:t>
      </w:r>
    </w:p>
    <w:p w:rsidR="00267DA8" w:rsidRDefault="00267DA8" w:rsidP="00267DA8">
      <w:pPr>
        <w:numPr>
          <w:ilvl w:val="0"/>
          <w:numId w:val="4"/>
        </w:numPr>
        <w:spacing w:before="100" w:beforeAutospacing="1" w:after="100" w:afterAutospacing="1" w:line="240" w:lineRule="auto"/>
      </w:pPr>
      <w:r>
        <w:t xml:space="preserve">Ideal for beginners </w:t>
      </w:r>
    </w:p>
    <w:p w:rsidR="00267DA8" w:rsidRDefault="00267DA8" w:rsidP="00267DA8">
      <w:pPr>
        <w:numPr>
          <w:ilvl w:val="0"/>
          <w:numId w:val="4"/>
        </w:numPr>
        <w:spacing w:before="100" w:beforeAutospacing="1" w:after="100" w:afterAutospacing="1" w:line="240" w:lineRule="auto"/>
      </w:pPr>
      <w:r>
        <w:t xml:space="preserve">Helps build strong fundamentals </w:t>
      </w:r>
    </w:p>
    <w:p w:rsidR="00267DA8" w:rsidRDefault="00267DA8" w:rsidP="00267DA8">
      <w:pPr>
        <w:spacing w:after="0"/>
      </w:pPr>
      <w:r>
        <w:pict>
          <v:rect id="_x0000_i1025" style="width:0;height:1.5pt" o:hralign="center" o:hrstd="t" o:hr="t" fillcolor="#a0a0a0" stroked="f"/>
        </w:pict>
      </w:r>
    </w:p>
    <w:p w:rsidR="00267DA8" w:rsidRDefault="00267DA8" w:rsidP="00267DA8">
      <w:pPr>
        <w:pStyle w:val="Heading3"/>
      </w:pPr>
      <w:r>
        <w:rPr>
          <w:rStyle w:val="Strong"/>
          <w:b/>
          <w:bCs/>
        </w:rPr>
        <w:t xml:space="preserve"> Basic Architecture</w:t>
      </w:r>
    </w:p>
    <w:p w:rsidR="00267DA8" w:rsidRDefault="00267DA8" w:rsidP="00267DA8">
      <w:pPr>
        <w:pStyle w:val="NormalWeb"/>
      </w:pPr>
      <w:r>
        <w:t>The 8051 consists of the following main components:</w:t>
      </w:r>
    </w:p>
    <w:p w:rsidR="00267DA8" w:rsidRDefault="00267DA8" w:rsidP="00267DA8">
      <w:pPr>
        <w:numPr>
          <w:ilvl w:val="0"/>
          <w:numId w:val="5"/>
        </w:numPr>
        <w:spacing w:before="100" w:beforeAutospacing="1" w:after="100" w:afterAutospacing="1" w:line="240" w:lineRule="auto"/>
      </w:pPr>
      <w:r>
        <w:rPr>
          <w:rStyle w:val="Strong"/>
        </w:rPr>
        <w:t>8-bit CPU</w:t>
      </w:r>
      <w:r>
        <w:t xml:space="preserve"> </w:t>
      </w:r>
    </w:p>
    <w:p w:rsidR="00267DA8" w:rsidRDefault="00267DA8" w:rsidP="00267DA8">
      <w:pPr>
        <w:numPr>
          <w:ilvl w:val="0"/>
          <w:numId w:val="5"/>
        </w:numPr>
        <w:spacing w:before="100" w:beforeAutospacing="1" w:after="100" w:afterAutospacing="1" w:line="240" w:lineRule="auto"/>
      </w:pPr>
      <w:r>
        <w:rPr>
          <w:rStyle w:val="Strong"/>
        </w:rPr>
        <w:t>Arithmetic Logic Unit (ALU)</w:t>
      </w:r>
      <w:r>
        <w:t xml:space="preserve"> </w:t>
      </w:r>
    </w:p>
    <w:p w:rsidR="00267DA8" w:rsidRDefault="00267DA8" w:rsidP="00267DA8">
      <w:pPr>
        <w:numPr>
          <w:ilvl w:val="0"/>
          <w:numId w:val="5"/>
        </w:numPr>
        <w:spacing w:before="100" w:beforeAutospacing="1" w:after="100" w:afterAutospacing="1" w:line="240" w:lineRule="auto"/>
      </w:pPr>
      <w:r>
        <w:rPr>
          <w:rStyle w:val="Strong"/>
        </w:rPr>
        <w:t>Registers (Accumulator, B register, etc.)</w:t>
      </w:r>
      <w:r>
        <w:t xml:space="preserve"> </w:t>
      </w:r>
    </w:p>
    <w:p w:rsidR="00267DA8" w:rsidRDefault="00267DA8" w:rsidP="00267DA8">
      <w:pPr>
        <w:numPr>
          <w:ilvl w:val="0"/>
          <w:numId w:val="5"/>
        </w:numPr>
        <w:spacing w:before="100" w:beforeAutospacing="1" w:after="100" w:afterAutospacing="1" w:line="240" w:lineRule="auto"/>
      </w:pPr>
      <w:r>
        <w:rPr>
          <w:rStyle w:val="Strong"/>
        </w:rPr>
        <w:t>Program Counter (PC)</w:t>
      </w:r>
      <w:r>
        <w:t xml:space="preserve"> </w:t>
      </w:r>
    </w:p>
    <w:p w:rsidR="00267DA8" w:rsidRDefault="00267DA8" w:rsidP="00267DA8">
      <w:pPr>
        <w:numPr>
          <w:ilvl w:val="0"/>
          <w:numId w:val="5"/>
        </w:numPr>
        <w:spacing w:before="100" w:beforeAutospacing="1" w:after="100" w:afterAutospacing="1" w:line="240" w:lineRule="auto"/>
      </w:pPr>
      <w:r>
        <w:rPr>
          <w:rStyle w:val="Strong"/>
        </w:rPr>
        <w:t>Stack Pointer (SP)</w:t>
      </w:r>
      <w:r>
        <w:t xml:space="preserve"> </w:t>
      </w:r>
    </w:p>
    <w:p w:rsidR="00267DA8" w:rsidRDefault="00267DA8" w:rsidP="00267DA8">
      <w:pPr>
        <w:numPr>
          <w:ilvl w:val="0"/>
          <w:numId w:val="5"/>
        </w:numPr>
        <w:spacing w:before="100" w:beforeAutospacing="1" w:after="100" w:afterAutospacing="1" w:line="240" w:lineRule="auto"/>
      </w:pPr>
      <w:r>
        <w:rPr>
          <w:rStyle w:val="Strong"/>
        </w:rPr>
        <w:t>Timers and Counters</w:t>
      </w:r>
      <w:r>
        <w:t xml:space="preserve"> </w:t>
      </w:r>
    </w:p>
    <w:p w:rsidR="00267DA8" w:rsidRDefault="00267DA8" w:rsidP="00267DA8">
      <w:pPr>
        <w:numPr>
          <w:ilvl w:val="0"/>
          <w:numId w:val="5"/>
        </w:numPr>
        <w:spacing w:before="100" w:beforeAutospacing="1" w:after="100" w:afterAutospacing="1" w:line="240" w:lineRule="auto"/>
      </w:pPr>
      <w:r>
        <w:rPr>
          <w:rStyle w:val="Strong"/>
        </w:rPr>
        <w:t>Serial Communication Interface</w:t>
      </w:r>
      <w:r>
        <w:t xml:space="preserve"> </w:t>
      </w:r>
    </w:p>
    <w:p w:rsidR="00267DA8" w:rsidRDefault="00267DA8" w:rsidP="00267DA8">
      <w:pPr>
        <w:numPr>
          <w:ilvl w:val="0"/>
          <w:numId w:val="5"/>
        </w:numPr>
        <w:spacing w:before="100" w:beforeAutospacing="1" w:after="100" w:afterAutospacing="1" w:line="240" w:lineRule="auto"/>
      </w:pPr>
      <w:r>
        <w:rPr>
          <w:rStyle w:val="Strong"/>
        </w:rPr>
        <w:t>I/O Ports (4 ports: P0–P3)</w:t>
      </w:r>
      <w:r>
        <w:t xml:space="preserve"> </w:t>
      </w:r>
    </w:p>
    <w:p w:rsidR="00267DA8" w:rsidRDefault="00267DA8" w:rsidP="00267DA8">
      <w:pPr>
        <w:pStyle w:val="NormalWeb"/>
      </w:pPr>
      <w:r>
        <w:rPr>
          <w:rStyle w:val="Strong"/>
        </w:rPr>
        <w:t>Working</w:t>
      </w:r>
      <w:proofErr w:type="gramStart"/>
      <w:r>
        <w:rPr>
          <w:rStyle w:val="Strong"/>
        </w:rPr>
        <w:t>:</w:t>
      </w:r>
      <w:proofErr w:type="gramEnd"/>
      <w:r>
        <w:br/>
        <w:t>The CPU fetches instructions from memory, decodes them, and executes them using the ALU and registers.</w:t>
      </w:r>
    </w:p>
    <w:p w:rsidR="00267DA8" w:rsidRDefault="00267DA8" w:rsidP="00267DA8">
      <w:r>
        <w:pict>
          <v:rect id="_x0000_i1026" style="width:0;height:1.5pt" o:hralign="center" o:hrstd="t" o:hr="t" fillcolor="#a0a0a0" stroked="f"/>
        </w:pict>
      </w:r>
    </w:p>
    <w:p w:rsidR="00267DA8" w:rsidRDefault="00267DA8" w:rsidP="00267DA8">
      <w:pPr>
        <w:pStyle w:val="Heading3"/>
      </w:pPr>
      <w:r>
        <w:rPr>
          <w:rStyle w:val="Strong"/>
          <w:b/>
          <w:bCs/>
        </w:rPr>
        <w:t xml:space="preserve"> Memory Organization</w:t>
      </w:r>
    </w:p>
    <w:p w:rsidR="00267DA8" w:rsidRDefault="00267DA8" w:rsidP="00267DA8">
      <w:pPr>
        <w:pStyle w:val="NormalWeb"/>
      </w:pPr>
      <w:r>
        <w:t>The 8051 has separate memory spaces for program and data.</w:t>
      </w:r>
    </w:p>
    <w:p w:rsidR="00267DA8" w:rsidRDefault="00267DA8" w:rsidP="00267DA8">
      <w:pPr>
        <w:pStyle w:val="Heading4"/>
      </w:pPr>
      <w:r>
        <w:rPr>
          <w:rStyle w:val="Strong"/>
          <w:b/>
          <w:bCs/>
        </w:rPr>
        <w:t>Program Memory</w:t>
      </w:r>
    </w:p>
    <w:p w:rsidR="00267DA8" w:rsidRDefault="00267DA8" w:rsidP="00267DA8">
      <w:pPr>
        <w:numPr>
          <w:ilvl w:val="0"/>
          <w:numId w:val="6"/>
        </w:numPr>
        <w:spacing w:before="100" w:beforeAutospacing="1" w:after="100" w:afterAutospacing="1" w:line="240" w:lineRule="auto"/>
      </w:pPr>
      <w:r>
        <w:t xml:space="preserve">Used to store instructions </w:t>
      </w:r>
    </w:p>
    <w:p w:rsidR="00267DA8" w:rsidRDefault="00267DA8" w:rsidP="00267DA8">
      <w:pPr>
        <w:numPr>
          <w:ilvl w:val="0"/>
          <w:numId w:val="6"/>
        </w:numPr>
        <w:spacing w:before="100" w:beforeAutospacing="1" w:after="100" w:afterAutospacing="1" w:line="240" w:lineRule="auto"/>
      </w:pPr>
      <w:r>
        <w:t xml:space="preserve">Typically 4KB internal ROM </w:t>
      </w:r>
    </w:p>
    <w:p w:rsidR="00267DA8" w:rsidRDefault="00267DA8" w:rsidP="00267DA8">
      <w:pPr>
        <w:numPr>
          <w:ilvl w:val="0"/>
          <w:numId w:val="6"/>
        </w:numPr>
        <w:spacing w:before="100" w:beforeAutospacing="1" w:after="100" w:afterAutospacing="1" w:line="240" w:lineRule="auto"/>
      </w:pPr>
      <w:r>
        <w:t xml:space="preserve">Can be expanded using external memory </w:t>
      </w:r>
    </w:p>
    <w:p w:rsidR="00267DA8" w:rsidRDefault="00267DA8" w:rsidP="00267DA8">
      <w:pPr>
        <w:pStyle w:val="Heading4"/>
      </w:pPr>
      <w:r>
        <w:rPr>
          <w:rStyle w:val="Strong"/>
          <w:b/>
          <w:bCs/>
        </w:rPr>
        <w:t>Data Memory</w:t>
      </w:r>
    </w:p>
    <w:p w:rsidR="00267DA8" w:rsidRDefault="00267DA8" w:rsidP="00267DA8">
      <w:pPr>
        <w:numPr>
          <w:ilvl w:val="0"/>
          <w:numId w:val="7"/>
        </w:numPr>
        <w:spacing w:before="100" w:beforeAutospacing="1" w:after="100" w:afterAutospacing="1" w:line="240" w:lineRule="auto"/>
      </w:pPr>
      <w:r>
        <w:t xml:space="preserve">Used for storing variables </w:t>
      </w:r>
    </w:p>
    <w:p w:rsidR="00267DA8" w:rsidRDefault="00267DA8" w:rsidP="00267DA8">
      <w:pPr>
        <w:numPr>
          <w:ilvl w:val="0"/>
          <w:numId w:val="7"/>
        </w:numPr>
        <w:spacing w:before="100" w:beforeAutospacing="1" w:after="100" w:afterAutospacing="1" w:line="240" w:lineRule="auto"/>
      </w:pPr>
      <w:r>
        <w:t xml:space="preserve">Includes internal RAM (128 bytes) </w:t>
      </w:r>
    </w:p>
    <w:p w:rsidR="00267DA8" w:rsidRDefault="00267DA8" w:rsidP="00267DA8">
      <w:pPr>
        <w:pStyle w:val="Heading4"/>
      </w:pPr>
      <w:r>
        <w:rPr>
          <w:rStyle w:val="Strong"/>
          <w:b/>
          <w:bCs/>
        </w:rPr>
        <w:t xml:space="preserve">Internal </w:t>
      </w:r>
      <w:proofErr w:type="spellStart"/>
      <w:r>
        <w:rPr>
          <w:rStyle w:val="Strong"/>
          <w:b/>
          <w:bCs/>
        </w:rPr>
        <w:t>vs</w:t>
      </w:r>
      <w:proofErr w:type="spellEnd"/>
      <w:r>
        <w:rPr>
          <w:rStyle w:val="Strong"/>
          <w:b/>
          <w:bCs/>
        </w:rPr>
        <w:t xml:space="preserve"> External Memory</w:t>
      </w:r>
    </w:p>
    <w:p w:rsidR="00267DA8" w:rsidRDefault="00267DA8" w:rsidP="00267DA8">
      <w:pPr>
        <w:numPr>
          <w:ilvl w:val="0"/>
          <w:numId w:val="8"/>
        </w:numPr>
        <w:spacing w:before="100" w:beforeAutospacing="1" w:after="100" w:afterAutospacing="1" w:line="240" w:lineRule="auto"/>
      </w:pPr>
      <w:r>
        <w:rPr>
          <w:rStyle w:val="Strong"/>
        </w:rPr>
        <w:t>Internal Memory:</w:t>
      </w:r>
      <w:r>
        <w:t xml:space="preserve"> Faster access, limited size </w:t>
      </w:r>
    </w:p>
    <w:p w:rsidR="00267DA8" w:rsidRDefault="00267DA8" w:rsidP="00267DA8">
      <w:pPr>
        <w:numPr>
          <w:ilvl w:val="0"/>
          <w:numId w:val="8"/>
        </w:numPr>
        <w:spacing w:before="100" w:beforeAutospacing="1" w:after="100" w:afterAutospacing="1" w:line="240" w:lineRule="auto"/>
      </w:pPr>
      <w:r>
        <w:rPr>
          <w:rStyle w:val="Strong"/>
        </w:rPr>
        <w:t>External Memory:</w:t>
      </w:r>
      <w:r>
        <w:t xml:space="preserve"> Larger capacity, slower access </w:t>
      </w:r>
    </w:p>
    <w:p w:rsidR="00267DA8" w:rsidRDefault="00267DA8" w:rsidP="00267DA8">
      <w:pPr>
        <w:pStyle w:val="Heading4"/>
      </w:pPr>
      <w:r>
        <w:rPr>
          <w:rStyle w:val="Strong"/>
          <w:b/>
          <w:bCs/>
        </w:rPr>
        <w:t>Special Function Registers (SFRs)</w:t>
      </w:r>
    </w:p>
    <w:p w:rsidR="00267DA8" w:rsidRDefault="00267DA8" w:rsidP="00267DA8">
      <w:pPr>
        <w:numPr>
          <w:ilvl w:val="0"/>
          <w:numId w:val="9"/>
        </w:numPr>
        <w:spacing w:before="100" w:beforeAutospacing="1" w:after="100" w:afterAutospacing="1" w:line="240" w:lineRule="auto"/>
      </w:pPr>
      <w:r>
        <w:t xml:space="preserve">Control specific operations (timers, ports, serial communication) </w:t>
      </w:r>
    </w:p>
    <w:p w:rsidR="00267DA8" w:rsidRDefault="00267DA8" w:rsidP="00267DA8">
      <w:pPr>
        <w:numPr>
          <w:ilvl w:val="0"/>
          <w:numId w:val="9"/>
        </w:numPr>
        <w:spacing w:before="100" w:beforeAutospacing="1" w:after="100" w:afterAutospacing="1" w:line="240" w:lineRule="auto"/>
      </w:pPr>
      <w:r>
        <w:t xml:space="preserve">Located in upper memory area </w:t>
      </w:r>
    </w:p>
    <w:p w:rsidR="00267DA8" w:rsidRDefault="00267DA8" w:rsidP="00267DA8">
      <w:pPr>
        <w:spacing w:after="0"/>
      </w:pPr>
      <w:r>
        <w:pict>
          <v:rect id="_x0000_i1027" style="width:0;height:1.5pt" o:hralign="center" o:hrstd="t" o:hr="t" fillcolor="#a0a0a0" stroked="f"/>
        </w:pict>
      </w:r>
    </w:p>
    <w:p w:rsidR="00267DA8" w:rsidRDefault="00267DA8" w:rsidP="00267DA8">
      <w:pPr>
        <w:pStyle w:val="Heading3"/>
      </w:pPr>
      <w:r>
        <w:rPr>
          <w:rStyle w:val="Strong"/>
          <w:b/>
          <w:bCs/>
        </w:rPr>
        <w:t>4.4 Instruction Set Overview</w:t>
      </w:r>
    </w:p>
    <w:p w:rsidR="00267DA8" w:rsidRDefault="00267DA8" w:rsidP="00267DA8">
      <w:pPr>
        <w:pStyle w:val="NormalWeb"/>
      </w:pPr>
      <w:r>
        <w:t>The 8051 instruction set is simple and categorized as:</w:t>
      </w:r>
    </w:p>
    <w:p w:rsidR="00267DA8" w:rsidRDefault="00267DA8" w:rsidP="00267DA8">
      <w:pPr>
        <w:pStyle w:val="Heading4"/>
      </w:pPr>
      <w:r>
        <w:rPr>
          <w:rStyle w:val="Strong"/>
          <w:b/>
          <w:bCs/>
        </w:rPr>
        <w:t>1. Data Transfer Instructions</w:t>
      </w:r>
    </w:p>
    <w:p w:rsidR="00267DA8" w:rsidRDefault="00267DA8" w:rsidP="00267DA8">
      <w:pPr>
        <w:numPr>
          <w:ilvl w:val="0"/>
          <w:numId w:val="10"/>
        </w:numPr>
        <w:spacing w:before="100" w:beforeAutospacing="1" w:after="100" w:afterAutospacing="1" w:line="240" w:lineRule="auto"/>
      </w:pPr>
      <w:r>
        <w:t xml:space="preserve">Move data between registers and memory </w:t>
      </w:r>
    </w:p>
    <w:p w:rsidR="00267DA8" w:rsidRDefault="00267DA8" w:rsidP="00267DA8">
      <w:pPr>
        <w:numPr>
          <w:ilvl w:val="0"/>
          <w:numId w:val="10"/>
        </w:numPr>
        <w:spacing w:before="100" w:beforeAutospacing="1" w:after="100" w:afterAutospacing="1" w:line="240" w:lineRule="auto"/>
      </w:pPr>
      <w:r>
        <w:t xml:space="preserve">Example: MOV </w:t>
      </w:r>
    </w:p>
    <w:p w:rsidR="00267DA8" w:rsidRDefault="00267DA8" w:rsidP="00267DA8">
      <w:pPr>
        <w:pStyle w:val="Heading4"/>
      </w:pPr>
      <w:r>
        <w:rPr>
          <w:rStyle w:val="Strong"/>
          <w:b/>
          <w:bCs/>
        </w:rPr>
        <w:t>2. Arithmetic Instructions</w:t>
      </w:r>
    </w:p>
    <w:p w:rsidR="00267DA8" w:rsidRDefault="00267DA8" w:rsidP="00267DA8">
      <w:pPr>
        <w:numPr>
          <w:ilvl w:val="0"/>
          <w:numId w:val="11"/>
        </w:numPr>
        <w:spacing w:before="100" w:beforeAutospacing="1" w:after="100" w:afterAutospacing="1" w:line="240" w:lineRule="auto"/>
      </w:pPr>
      <w:r>
        <w:t xml:space="preserve">Perform mathematical operations </w:t>
      </w:r>
    </w:p>
    <w:p w:rsidR="00267DA8" w:rsidRDefault="00267DA8" w:rsidP="00267DA8">
      <w:pPr>
        <w:numPr>
          <w:ilvl w:val="0"/>
          <w:numId w:val="11"/>
        </w:numPr>
        <w:spacing w:before="100" w:beforeAutospacing="1" w:after="100" w:afterAutospacing="1" w:line="240" w:lineRule="auto"/>
      </w:pPr>
      <w:r>
        <w:t xml:space="preserve">Example: ADD, SUB </w:t>
      </w:r>
    </w:p>
    <w:p w:rsidR="00267DA8" w:rsidRDefault="00267DA8" w:rsidP="00267DA8">
      <w:pPr>
        <w:pStyle w:val="Heading4"/>
      </w:pPr>
      <w:r>
        <w:rPr>
          <w:rStyle w:val="Strong"/>
          <w:b/>
          <w:bCs/>
        </w:rPr>
        <w:t>3. Logical Instructions</w:t>
      </w:r>
    </w:p>
    <w:p w:rsidR="00267DA8" w:rsidRDefault="00267DA8" w:rsidP="00267DA8">
      <w:pPr>
        <w:numPr>
          <w:ilvl w:val="0"/>
          <w:numId w:val="12"/>
        </w:numPr>
        <w:spacing w:before="100" w:beforeAutospacing="1" w:after="100" w:afterAutospacing="1" w:line="240" w:lineRule="auto"/>
      </w:pPr>
      <w:r>
        <w:t xml:space="preserve">Perform logical operations </w:t>
      </w:r>
    </w:p>
    <w:p w:rsidR="00267DA8" w:rsidRDefault="00267DA8" w:rsidP="00267DA8">
      <w:pPr>
        <w:numPr>
          <w:ilvl w:val="0"/>
          <w:numId w:val="12"/>
        </w:numPr>
        <w:spacing w:before="100" w:beforeAutospacing="1" w:after="100" w:afterAutospacing="1" w:line="240" w:lineRule="auto"/>
      </w:pPr>
      <w:r>
        <w:t xml:space="preserve">Example: AND, OR, XOR </w:t>
      </w:r>
    </w:p>
    <w:p w:rsidR="00267DA8" w:rsidRDefault="00267DA8" w:rsidP="00267DA8">
      <w:pPr>
        <w:pStyle w:val="Heading4"/>
      </w:pPr>
      <w:r>
        <w:rPr>
          <w:rStyle w:val="Strong"/>
          <w:b/>
          <w:bCs/>
        </w:rPr>
        <w:t>4. Control Instructions</w:t>
      </w:r>
    </w:p>
    <w:p w:rsidR="00267DA8" w:rsidRDefault="00267DA8" w:rsidP="00267DA8">
      <w:pPr>
        <w:numPr>
          <w:ilvl w:val="0"/>
          <w:numId w:val="13"/>
        </w:numPr>
        <w:spacing w:before="100" w:beforeAutospacing="1" w:after="100" w:afterAutospacing="1" w:line="240" w:lineRule="auto"/>
      </w:pPr>
      <w:r>
        <w:t xml:space="preserve">Control program flow </w:t>
      </w:r>
    </w:p>
    <w:p w:rsidR="00267DA8" w:rsidRDefault="00267DA8" w:rsidP="00267DA8">
      <w:pPr>
        <w:numPr>
          <w:ilvl w:val="0"/>
          <w:numId w:val="13"/>
        </w:numPr>
        <w:spacing w:before="100" w:beforeAutospacing="1" w:after="100" w:afterAutospacing="1" w:line="240" w:lineRule="auto"/>
      </w:pPr>
      <w:r>
        <w:t xml:space="preserve">Example: JMP, CALL </w:t>
      </w:r>
    </w:p>
    <w:p w:rsidR="00267DA8" w:rsidRDefault="00267DA8" w:rsidP="00267DA8">
      <w:pPr>
        <w:spacing w:after="0"/>
      </w:pPr>
      <w:r>
        <w:pict>
          <v:rect id="_x0000_i1028" style="width:0;height:1.5pt" o:hralign="center" o:hrstd="t" o:hr="t" fillcolor="#a0a0a0" stroked="f"/>
        </w:pict>
      </w:r>
    </w:p>
    <w:p w:rsidR="00267DA8" w:rsidRDefault="00267DA8" w:rsidP="00267DA8">
      <w:pPr>
        <w:pStyle w:val="Heading3"/>
      </w:pPr>
      <w:r>
        <w:rPr>
          <w:rStyle w:val="Strong"/>
          <w:b/>
          <w:bCs/>
        </w:rPr>
        <w:t>Addressing Modes (Brief):</w:t>
      </w:r>
    </w:p>
    <w:p w:rsidR="00267DA8" w:rsidRDefault="00267DA8" w:rsidP="00267DA8">
      <w:pPr>
        <w:numPr>
          <w:ilvl w:val="0"/>
          <w:numId w:val="14"/>
        </w:numPr>
        <w:spacing w:before="100" w:beforeAutospacing="1" w:after="100" w:afterAutospacing="1" w:line="240" w:lineRule="auto"/>
      </w:pPr>
      <w:r>
        <w:rPr>
          <w:rStyle w:val="Strong"/>
        </w:rPr>
        <w:t>Immediate Addressing:</w:t>
      </w:r>
      <w:r>
        <w:t xml:space="preserve"> Data is given directly </w:t>
      </w:r>
    </w:p>
    <w:p w:rsidR="00267DA8" w:rsidRDefault="00267DA8" w:rsidP="00267DA8">
      <w:pPr>
        <w:numPr>
          <w:ilvl w:val="0"/>
          <w:numId w:val="14"/>
        </w:numPr>
        <w:spacing w:before="100" w:beforeAutospacing="1" w:after="100" w:afterAutospacing="1" w:line="240" w:lineRule="auto"/>
      </w:pPr>
      <w:r>
        <w:rPr>
          <w:rStyle w:val="Strong"/>
        </w:rPr>
        <w:t>Register Addressing:</w:t>
      </w:r>
      <w:r>
        <w:t xml:space="preserve"> Uses registers </w:t>
      </w:r>
    </w:p>
    <w:p w:rsidR="00267DA8" w:rsidRDefault="00267DA8" w:rsidP="00267DA8">
      <w:pPr>
        <w:numPr>
          <w:ilvl w:val="0"/>
          <w:numId w:val="14"/>
        </w:numPr>
        <w:spacing w:before="100" w:beforeAutospacing="1" w:after="100" w:afterAutospacing="1" w:line="240" w:lineRule="auto"/>
      </w:pPr>
      <w:r>
        <w:rPr>
          <w:rStyle w:val="Strong"/>
        </w:rPr>
        <w:t>Direct Addressing:</w:t>
      </w:r>
      <w:r>
        <w:t xml:space="preserve"> Uses memory address </w:t>
      </w:r>
    </w:p>
    <w:p w:rsidR="00267DA8" w:rsidRDefault="00267DA8" w:rsidP="00267DA8">
      <w:pPr>
        <w:numPr>
          <w:ilvl w:val="0"/>
          <w:numId w:val="14"/>
        </w:numPr>
        <w:spacing w:before="100" w:beforeAutospacing="1" w:after="100" w:afterAutospacing="1" w:line="240" w:lineRule="auto"/>
      </w:pPr>
      <w:r>
        <w:rPr>
          <w:rStyle w:val="Strong"/>
        </w:rPr>
        <w:t>Indirect Addressing:</w:t>
      </w:r>
      <w:r>
        <w:t xml:space="preserve"> Uses register pointer </w:t>
      </w:r>
    </w:p>
    <w:p w:rsidR="00267DA8" w:rsidRDefault="00267DA8" w:rsidP="00267DA8">
      <w:pPr>
        <w:numPr>
          <w:ilvl w:val="0"/>
          <w:numId w:val="14"/>
        </w:numPr>
        <w:spacing w:before="100" w:beforeAutospacing="1" w:after="100" w:afterAutospacing="1" w:line="240" w:lineRule="auto"/>
      </w:pPr>
      <w:r>
        <w:rPr>
          <w:rStyle w:val="Strong"/>
        </w:rPr>
        <w:t>Indexed Addressing:</w:t>
      </w:r>
      <w:r>
        <w:t xml:space="preserve"> Used for lookup tables </w:t>
      </w:r>
    </w:p>
    <w:p w:rsidR="00267DA8" w:rsidRDefault="00267DA8" w:rsidP="00267DA8">
      <w:pPr>
        <w:spacing w:after="0"/>
      </w:pPr>
      <w:r>
        <w:pict>
          <v:rect id="_x0000_i1029" style="width:0;height:1.5pt" o:hralign="center" o:hrstd="t" o:hr="t" fillcolor="#a0a0a0" stroked="f"/>
        </w:pict>
      </w:r>
    </w:p>
    <w:p w:rsidR="00267DA8" w:rsidRDefault="00267DA8" w:rsidP="00267DA8">
      <w:pPr>
        <w:pStyle w:val="Heading2"/>
      </w:pPr>
      <w:r>
        <w:rPr>
          <w:rStyle w:val="Strong"/>
          <w:b/>
          <w:bCs/>
        </w:rPr>
        <w:t xml:space="preserve"> Applications and Use Cases</w:t>
      </w:r>
    </w:p>
    <w:p w:rsidR="00267DA8" w:rsidRDefault="00267DA8" w:rsidP="00267DA8">
      <w:pPr>
        <w:pStyle w:val="NormalWeb"/>
      </w:pPr>
      <w:r>
        <w:t>The 8051 microcontroller is commonly used in:</w:t>
      </w:r>
    </w:p>
    <w:p w:rsidR="00267DA8" w:rsidRDefault="00267DA8" w:rsidP="00267DA8">
      <w:pPr>
        <w:numPr>
          <w:ilvl w:val="0"/>
          <w:numId w:val="15"/>
        </w:numPr>
        <w:spacing w:before="100" w:beforeAutospacing="1" w:after="100" w:afterAutospacing="1" w:line="240" w:lineRule="auto"/>
      </w:pPr>
      <w:r>
        <w:t xml:space="preserve">Embedded control systems </w:t>
      </w:r>
    </w:p>
    <w:p w:rsidR="00267DA8" w:rsidRDefault="00267DA8" w:rsidP="00267DA8">
      <w:pPr>
        <w:numPr>
          <w:ilvl w:val="0"/>
          <w:numId w:val="15"/>
        </w:numPr>
        <w:spacing w:before="100" w:beforeAutospacing="1" w:after="100" w:afterAutospacing="1" w:line="240" w:lineRule="auto"/>
      </w:pPr>
      <w:r>
        <w:t xml:space="preserve">Industrial automation </w:t>
      </w:r>
    </w:p>
    <w:p w:rsidR="00267DA8" w:rsidRDefault="00267DA8" w:rsidP="00267DA8">
      <w:pPr>
        <w:numPr>
          <w:ilvl w:val="0"/>
          <w:numId w:val="15"/>
        </w:numPr>
        <w:spacing w:before="100" w:beforeAutospacing="1" w:after="100" w:afterAutospacing="1" w:line="240" w:lineRule="auto"/>
      </w:pPr>
      <w:r>
        <w:t xml:space="preserve">Consumer electronics </w:t>
      </w:r>
    </w:p>
    <w:p w:rsidR="00267DA8" w:rsidRDefault="00267DA8" w:rsidP="00267DA8">
      <w:pPr>
        <w:numPr>
          <w:ilvl w:val="0"/>
          <w:numId w:val="15"/>
        </w:numPr>
        <w:spacing w:before="100" w:beforeAutospacing="1" w:after="100" w:afterAutospacing="1" w:line="240" w:lineRule="auto"/>
      </w:pPr>
      <w:r>
        <w:t xml:space="preserve">Communication systems </w:t>
      </w:r>
    </w:p>
    <w:p w:rsidR="00267DA8" w:rsidRDefault="00267DA8" w:rsidP="00267DA8">
      <w:pPr>
        <w:numPr>
          <w:ilvl w:val="0"/>
          <w:numId w:val="15"/>
        </w:numPr>
        <w:spacing w:before="100" w:beforeAutospacing="1" w:after="100" w:afterAutospacing="1" w:line="240" w:lineRule="auto"/>
      </w:pPr>
      <w:r>
        <w:t xml:space="preserve">Educational and training purposes </w:t>
      </w:r>
    </w:p>
    <w:p w:rsidR="00267DA8" w:rsidRDefault="00267DA8" w:rsidP="00267DA8">
      <w:pPr>
        <w:spacing w:after="0"/>
      </w:pPr>
      <w:r>
        <w:pict>
          <v:rect id="_x0000_i1030" style="width:0;height:1.5pt" o:hralign="center" o:hrstd="t" o:hr="t" fillcolor="#a0a0a0" stroked="f"/>
        </w:pict>
      </w:r>
    </w:p>
    <w:p w:rsidR="00267DA8" w:rsidRDefault="00267DA8" w:rsidP="00267DA8">
      <w:pPr>
        <w:pStyle w:val="Heading2"/>
      </w:pPr>
      <w:r>
        <w:rPr>
          <w:rStyle w:val="Strong"/>
          <w:b/>
          <w:bCs/>
        </w:rPr>
        <w:t xml:space="preserve"> Advantages and Limitations</w:t>
      </w:r>
    </w:p>
    <w:p w:rsidR="00267DA8" w:rsidRDefault="00267DA8" w:rsidP="00267DA8">
      <w:pPr>
        <w:pStyle w:val="Heading3"/>
      </w:pPr>
      <w:r>
        <w:rPr>
          <w:rStyle w:val="Strong"/>
          <w:b/>
          <w:bCs/>
        </w:rPr>
        <w:t>Advantages:</w:t>
      </w:r>
    </w:p>
    <w:p w:rsidR="00267DA8" w:rsidRDefault="00267DA8" w:rsidP="00267DA8">
      <w:pPr>
        <w:numPr>
          <w:ilvl w:val="0"/>
          <w:numId w:val="16"/>
        </w:numPr>
        <w:spacing w:before="100" w:beforeAutospacing="1" w:after="100" w:afterAutospacing="1" w:line="240" w:lineRule="auto"/>
      </w:pPr>
      <w:r>
        <w:t xml:space="preserve">Simple architecture </w:t>
      </w:r>
    </w:p>
    <w:p w:rsidR="00267DA8" w:rsidRDefault="00267DA8" w:rsidP="00267DA8">
      <w:pPr>
        <w:numPr>
          <w:ilvl w:val="0"/>
          <w:numId w:val="16"/>
        </w:numPr>
        <w:spacing w:before="100" w:beforeAutospacing="1" w:after="100" w:afterAutospacing="1" w:line="240" w:lineRule="auto"/>
      </w:pPr>
      <w:r>
        <w:t xml:space="preserve">Low cost </w:t>
      </w:r>
    </w:p>
    <w:p w:rsidR="00267DA8" w:rsidRDefault="00267DA8" w:rsidP="00267DA8">
      <w:pPr>
        <w:numPr>
          <w:ilvl w:val="0"/>
          <w:numId w:val="16"/>
        </w:numPr>
        <w:spacing w:before="100" w:beforeAutospacing="1" w:after="100" w:afterAutospacing="1" w:line="240" w:lineRule="auto"/>
      </w:pPr>
      <w:r>
        <w:t xml:space="preserve">Easy to program </w:t>
      </w:r>
    </w:p>
    <w:p w:rsidR="00267DA8" w:rsidRDefault="00267DA8" w:rsidP="00267DA8">
      <w:pPr>
        <w:numPr>
          <w:ilvl w:val="0"/>
          <w:numId w:val="16"/>
        </w:numPr>
        <w:spacing w:before="100" w:beforeAutospacing="1" w:after="100" w:afterAutospacing="1" w:line="240" w:lineRule="auto"/>
      </w:pPr>
      <w:r>
        <w:t xml:space="preserve">Widely available learning resources </w:t>
      </w:r>
    </w:p>
    <w:p w:rsidR="00267DA8" w:rsidRDefault="00267DA8" w:rsidP="00267DA8">
      <w:pPr>
        <w:pStyle w:val="Heading3"/>
      </w:pPr>
      <w:r>
        <w:rPr>
          <w:rStyle w:val="Strong"/>
          <w:b/>
          <w:bCs/>
        </w:rPr>
        <w:t>Limitations:</w:t>
      </w:r>
    </w:p>
    <w:p w:rsidR="00267DA8" w:rsidRDefault="00267DA8" w:rsidP="00267DA8">
      <w:pPr>
        <w:numPr>
          <w:ilvl w:val="0"/>
          <w:numId w:val="17"/>
        </w:numPr>
        <w:spacing w:before="100" w:beforeAutospacing="1" w:after="100" w:afterAutospacing="1" w:line="240" w:lineRule="auto"/>
      </w:pPr>
      <w:r>
        <w:t xml:space="preserve">Limited memory </w:t>
      </w:r>
    </w:p>
    <w:p w:rsidR="00267DA8" w:rsidRDefault="00267DA8" w:rsidP="00267DA8">
      <w:pPr>
        <w:numPr>
          <w:ilvl w:val="0"/>
          <w:numId w:val="17"/>
        </w:numPr>
        <w:spacing w:before="100" w:beforeAutospacing="1" w:after="100" w:afterAutospacing="1" w:line="240" w:lineRule="auto"/>
      </w:pPr>
      <w:r>
        <w:t xml:space="preserve">Low processing speed </w:t>
      </w:r>
    </w:p>
    <w:p w:rsidR="00267DA8" w:rsidRDefault="00267DA8" w:rsidP="00267DA8">
      <w:pPr>
        <w:numPr>
          <w:ilvl w:val="0"/>
          <w:numId w:val="17"/>
        </w:numPr>
        <w:spacing w:before="100" w:beforeAutospacing="1" w:after="100" w:afterAutospacing="1" w:line="240" w:lineRule="auto"/>
      </w:pPr>
      <w:r>
        <w:t xml:space="preserve">Not suitable for complex modern applications </w:t>
      </w:r>
    </w:p>
    <w:p w:rsidR="00267DA8" w:rsidRDefault="00267DA8" w:rsidP="00267DA8">
      <w:pPr>
        <w:numPr>
          <w:ilvl w:val="0"/>
          <w:numId w:val="17"/>
        </w:numPr>
        <w:spacing w:before="100" w:beforeAutospacing="1" w:after="100" w:afterAutospacing="1" w:line="240" w:lineRule="auto"/>
      </w:pPr>
      <w:r>
        <w:t xml:space="preserve">Lacks advanced features like Wi-Fi, Bluetooth </w:t>
      </w:r>
    </w:p>
    <w:p w:rsidR="00267DA8" w:rsidRDefault="00267DA8" w:rsidP="00267DA8">
      <w:pPr>
        <w:pStyle w:val="Heading3"/>
      </w:pPr>
      <w:r>
        <w:rPr>
          <w:rStyle w:val="Strong"/>
          <w:b/>
          <w:bCs/>
        </w:rPr>
        <w:t xml:space="preserve">Learning </w:t>
      </w:r>
      <w:proofErr w:type="spellStart"/>
      <w:r>
        <w:rPr>
          <w:rStyle w:val="Strong"/>
          <w:b/>
          <w:bCs/>
        </w:rPr>
        <w:t>vs</w:t>
      </w:r>
      <w:proofErr w:type="spellEnd"/>
      <w:r>
        <w:rPr>
          <w:rStyle w:val="Strong"/>
          <w:b/>
          <w:bCs/>
        </w:rPr>
        <w:t xml:space="preserve"> Industry Importance:</w:t>
      </w:r>
    </w:p>
    <w:p w:rsidR="00267DA8" w:rsidRDefault="00267DA8" w:rsidP="00267DA8">
      <w:pPr>
        <w:pStyle w:val="NormalWeb"/>
      </w:pPr>
      <w:r>
        <w:t>While the 8051 is not widely used in modern industry, it remains highly important for academic learning and understanding basic concepts.</w:t>
      </w:r>
    </w:p>
    <w:p w:rsidR="00267DA8" w:rsidRDefault="00267DA8" w:rsidP="00267DA8">
      <w:r>
        <w:pict>
          <v:rect id="_x0000_i1031" style="width:0;height:1.5pt" o:hralign="center" o:hrstd="t" o:hr="t" fillcolor="#a0a0a0" stroked="f"/>
        </w:pict>
      </w:r>
    </w:p>
    <w:p w:rsidR="00267DA8" w:rsidRDefault="00267DA8" w:rsidP="00267DA8">
      <w:pPr>
        <w:pStyle w:val="Heading2"/>
      </w:pPr>
      <w:r>
        <w:rPr>
          <w:rStyle w:val="Strong"/>
          <w:b/>
          <w:bCs/>
        </w:rPr>
        <w:t xml:space="preserve"> Conclusion</w:t>
      </w:r>
    </w:p>
    <w:p w:rsidR="00267DA8" w:rsidRDefault="00267DA8" w:rsidP="00267DA8">
      <w:pPr>
        <w:pStyle w:val="NormalWeb"/>
      </w:pPr>
      <w:r>
        <w:t>The 8051 microcontroller is a fundamental building block in embedded system education. Understanding its architecture, memory organization, and instruction set provides a strong foundation for learning advanced microcontrollers.</w:t>
      </w:r>
    </w:p>
    <w:p w:rsidR="00267DA8" w:rsidRDefault="00267DA8" w:rsidP="00267DA8">
      <w:pPr>
        <w:pStyle w:val="NormalWeb"/>
      </w:pPr>
      <w:r>
        <w:t>Even though modern systems use more powerful architectures, the concepts learned from the 8051 remain relevant and essential for embedded system design.</w:t>
      </w:r>
    </w:p>
    <w:p w:rsidR="00267DA8" w:rsidRDefault="00267DA8" w:rsidP="00267DA8">
      <w:r>
        <w:pict>
          <v:rect id="_x0000_i1032" style="width:0;height:1.5pt" o:hralign="center" o:hrstd="t" o:hr="t" fillcolor="#a0a0a0" stroked="f"/>
        </w:pict>
      </w:r>
    </w:p>
    <w:p w:rsidR="00267DA8" w:rsidRDefault="00267DA8" w:rsidP="00267DA8">
      <w:pPr>
        <w:pStyle w:val="Heading2"/>
      </w:pPr>
      <w:r>
        <w:rPr>
          <w:rStyle w:val="Strong"/>
          <w:b/>
          <w:bCs/>
        </w:rPr>
        <w:t xml:space="preserve"> References</w:t>
      </w:r>
    </w:p>
    <w:p w:rsidR="00267DA8" w:rsidRDefault="00267DA8" w:rsidP="00267DA8">
      <w:pPr>
        <w:numPr>
          <w:ilvl w:val="0"/>
          <w:numId w:val="18"/>
        </w:numPr>
        <w:spacing w:before="100" w:beforeAutospacing="1" w:after="100" w:afterAutospacing="1" w:line="240" w:lineRule="auto"/>
      </w:pPr>
      <w:proofErr w:type="spellStart"/>
      <w:r>
        <w:t>Mazidi</w:t>
      </w:r>
      <w:proofErr w:type="spellEnd"/>
      <w:r>
        <w:t xml:space="preserve">, M. A., "The 8051 Microcontroller and Embedded Systems" </w:t>
      </w:r>
    </w:p>
    <w:p w:rsidR="00267DA8" w:rsidRDefault="00267DA8" w:rsidP="00267DA8">
      <w:pPr>
        <w:numPr>
          <w:ilvl w:val="0"/>
          <w:numId w:val="18"/>
        </w:numPr>
        <w:spacing w:before="100" w:beforeAutospacing="1" w:after="100" w:afterAutospacing="1" w:line="240" w:lineRule="auto"/>
      </w:pPr>
      <w:r>
        <w:t xml:space="preserve">Kenneth J. Ayala, "The 8051 Microcontroller Architecture" </w:t>
      </w:r>
    </w:p>
    <w:p w:rsidR="00267DA8" w:rsidRDefault="00267DA8" w:rsidP="00267DA8">
      <w:pPr>
        <w:numPr>
          <w:ilvl w:val="0"/>
          <w:numId w:val="18"/>
        </w:numPr>
        <w:spacing w:before="100" w:beforeAutospacing="1" w:after="100" w:afterAutospacing="1" w:line="240" w:lineRule="auto"/>
      </w:pPr>
      <w:r>
        <w:t xml:space="preserve">Intel 8051 Datasheet </w:t>
      </w:r>
    </w:p>
    <w:p w:rsidR="00267DA8" w:rsidRDefault="00267DA8" w:rsidP="00267DA8">
      <w:pPr>
        <w:numPr>
          <w:ilvl w:val="0"/>
          <w:numId w:val="18"/>
        </w:numPr>
        <w:spacing w:before="100" w:beforeAutospacing="1" w:after="100" w:afterAutospacing="1" w:line="240" w:lineRule="auto"/>
      </w:pPr>
      <w:r>
        <w:t xml:space="preserve">Embedded Systems textbooks and lecture notes </w:t>
      </w:r>
    </w:p>
    <w:p w:rsidR="00267DA8" w:rsidRDefault="00267DA8" w:rsidP="00267DA8">
      <w:pPr>
        <w:numPr>
          <w:ilvl w:val="0"/>
          <w:numId w:val="18"/>
        </w:numPr>
        <w:spacing w:before="100" w:beforeAutospacing="1" w:after="100" w:afterAutospacing="1" w:line="240" w:lineRule="auto"/>
      </w:pPr>
      <w:r>
        <w:t>Online resources and technical documentation</w:t>
      </w:r>
    </w:p>
    <w:p w:rsidR="002A7039" w:rsidRPr="00E42C6B" w:rsidRDefault="00AD65B9" w:rsidP="00E42C6B">
      <w:pPr>
        <w:ind w:firstLine="720"/>
      </w:pPr>
    </w:p>
    <w:sectPr w:rsidR="002A7039" w:rsidRPr="00E42C6B" w:rsidSect="00FA1EB9">
      <w:headerReference w:type="default" r:id="rId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65B9" w:rsidRDefault="00AD65B9" w:rsidP="00E42C6B">
      <w:pPr>
        <w:spacing w:after="0" w:line="240" w:lineRule="auto"/>
      </w:pPr>
      <w:r>
        <w:separator/>
      </w:r>
    </w:p>
  </w:endnote>
  <w:endnote w:type="continuationSeparator" w:id="0">
    <w:p w:rsidR="00AD65B9" w:rsidRDefault="00AD65B9" w:rsidP="00E42C6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65B9" w:rsidRDefault="00AD65B9" w:rsidP="00E42C6B">
      <w:pPr>
        <w:spacing w:after="0" w:line="240" w:lineRule="auto"/>
      </w:pPr>
      <w:r>
        <w:separator/>
      </w:r>
    </w:p>
  </w:footnote>
  <w:footnote w:type="continuationSeparator" w:id="0">
    <w:p w:rsidR="00AD65B9" w:rsidRDefault="00AD65B9" w:rsidP="00E42C6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2C6B" w:rsidRPr="00E42C6B" w:rsidRDefault="00E42C6B" w:rsidP="00E42C6B">
    <w:pPr>
      <w:pStyle w:val="Title"/>
    </w:pPr>
    <w:r>
      <w:t xml:space="preserve"> </w:t>
    </w:r>
    <w:r>
      <w:tab/>
    </w:r>
    <w:r>
      <w:tab/>
    </w:r>
    <w:r>
      <w:tab/>
    </w:r>
    <w:r>
      <w:tab/>
      <w:t xml:space="preserve"> </w:t>
    </w:r>
    <w:r>
      <w:tab/>
    </w:r>
    <w:r>
      <w:tab/>
    </w:r>
    <w:r>
      <w:tab/>
    </w:r>
    <w:r>
      <w:tab/>
    </w: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E2967"/>
    <w:multiLevelType w:val="multilevel"/>
    <w:tmpl w:val="37A8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992343"/>
    <w:multiLevelType w:val="multilevel"/>
    <w:tmpl w:val="0A84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C37100"/>
    <w:multiLevelType w:val="multilevel"/>
    <w:tmpl w:val="D57A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AF43B0"/>
    <w:multiLevelType w:val="multilevel"/>
    <w:tmpl w:val="D8E6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5241E5"/>
    <w:multiLevelType w:val="multilevel"/>
    <w:tmpl w:val="8582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D040AB"/>
    <w:multiLevelType w:val="multilevel"/>
    <w:tmpl w:val="32BA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DD2326"/>
    <w:multiLevelType w:val="multilevel"/>
    <w:tmpl w:val="6824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F34E3D"/>
    <w:multiLevelType w:val="multilevel"/>
    <w:tmpl w:val="7F34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8C3C3E"/>
    <w:multiLevelType w:val="multilevel"/>
    <w:tmpl w:val="BCBA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0000C7"/>
    <w:multiLevelType w:val="multilevel"/>
    <w:tmpl w:val="CBE2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4474D8"/>
    <w:multiLevelType w:val="multilevel"/>
    <w:tmpl w:val="9174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474756"/>
    <w:multiLevelType w:val="multilevel"/>
    <w:tmpl w:val="F9A4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98758E"/>
    <w:multiLevelType w:val="multilevel"/>
    <w:tmpl w:val="309E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F7E7F40"/>
    <w:multiLevelType w:val="multilevel"/>
    <w:tmpl w:val="38EC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2316F6"/>
    <w:multiLevelType w:val="multilevel"/>
    <w:tmpl w:val="3608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21B3A95"/>
    <w:multiLevelType w:val="multilevel"/>
    <w:tmpl w:val="2800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A83C77"/>
    <w:multiLevelType w:val="multilevel"/>
    <w:tmpl w:val="B7E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D394478"/>
    <w:multiLevelType w:val="multilevel"/>
    <w:tmpl w:val="CDD2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6"/>
  </w:num>
  <w:num w:numId="4">
    <w:abstractNumId w:val="8"/>
  </w:num>
  <w:num w:numId="5">
    <w:abstractNumId w:val="7"/>
  </w:num>
  <w:num w:numId="6">
    <w:abstractNumId w:val="17"/>
  </w:num>
  <w:num w:numId="7">
    <w:abstractNumId w:val="11"/>
  </w:num>
  <w:num w:numId="8">
    <w:abstractNumId w:val="5"/>
  </w:num>
  <w:num w:numId="9">
    <w:abstractNumId w:val="10"/>
  </w:num>
  <w:num w:numId="10">
    <w:abstractNumId w:val="13"/>
  </w:num>
  <w:num w:numId="11">
    <w:abstractNumId w:val="6"/>
  </w:num>
  <w:num w:numId="12">
    <w:abstractNumId w:val="4"/>
  </w:num>
  <w:num w:numId="13">
    <w:abstractNumId w:val="12"/>
  </w:num>
  <w:num w:numId="14">
    <w:abstractNumId w:val="15"/>
  </w:num>
  <w:num w:numId="15">
    <w:abstractNumId w:val="14"/>
  </w:num>
  <w:num w:numId="16">
    <w:abstractNumId w:val="0"/>
  </w:num>
  <w:num w:numId="17">
    <w:abstractNumId w:val="1"/>
  </w:num>
  <w:num w:numId="1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footnotePr>
    <w:footnote w:id="-1"/>
    <w:footnote w:id="0"/>
  </w:footnotePr>
  <w:endnotePr>
    <w:endnote w:id="-1"/>
    <w:endnote w:id="0"/>
  </w:endnotePr>
  <w:compat/>
  <w:rsids>
    <w:rsidRoot w:val="00E42C6B"/>
    <w:rsid w:val="00092FCF"/>
    <w:rsid w:val="000F68E4"/>
    <w:rsid w:val="00267DA8"/>
    <w:rsid w:val="003447D3"/>
    <w:rsid w:val="00AC1706"/>
    <w:rsid w:val="00AD65B9"/>
    <w:rsid w:val="00E42C6B"/>
    <w:rsid w:val="00FA1E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EB9"/>
  </w:style>
  <w:style w:type="paragraph" w:styleId="Heading2">
    <w:name w:val="heading 2"/>
    <w:basedOn w:val="Normal"/>
    <w:link w:val="Heading2Char"/>
    <w:uiPriority w:val="9"/>
    <w:qFormat/>
    <w:rsid w:val="00E42C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42C6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67D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42C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2C6B"/>
  </w:style>
  <w:style w:type="paragraph" w:styleId="Footer">
    <w:name w:val="footer"/>
    <w:basedOn w:val="Normal"/>
    <w:link w:val="FooterChar"/>
    <w:uiPriority w:val="99"/>
    <w:semiHidden/>
    <w:unhideWhenUsed/>
    <w:rsid w:val="00E42C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2C6B"/>
  </w:style>
  <w:style w:type="paragraph" w:styleId="Title">
    <w:name w:val="Title"/>
    <w:basedOn w:val="Normal"/>
    <w:next w:val="Normal"/>
    <w:link w:val="TitleChar"/>
    <w:uiPriority w:val="10"/>
    <w:qFormat/>
    <w:rsid w:val="00E42C6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42C6B"/>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E42C6B"/>
    <w:pPr>
      <w:spacing w:after="0" w:line="240" w:lineRule="auto"/>
    </w:pPr>
  </w:style>
  <w:style w:type="character" w:customStyle="1" w:styleId="Heading2Char">
    <w:name w:val="Heading 2 Char"/>
    <w:basedOn w:val="DefaultParagraphFont"/>
    <w:link w:val="Heading2"/>
    <w:uiPriority w:val="9"/>
    <w:rsid w:val="00E42C6B"/>
    <w:rPr>
      <w:rFonts w:ascii="Times New Roman" w:eastAsia="Times New Roman" w:hAnsi="Times New Roman" w:cs="Times New Roman"/>
      <w:b/>
      <w:bCs/>
      <w:sz w:val="36"/>
      <w:szCs w:val="36"/>
    </w:rPr>
  </w:style>
  <w:style w:type="character" w:styleId="Strong">
    <w:name w:val="Strong"/>
    <w:basedOn w:val="DefaultParagraphFont"/>
    <w:uiPriority w:val="22"/>
    <w:qFormat/>
    <w:rsid w:val="00E42C6B"/>
    <w:rPr>
      <w:b/>
      <w:bCs/>
    </w:rPr>
  </w:style>
  <w:style w:type="paragraph" w:styleId="NormalWeb">
    <w:name w:val="Normal (Web)"/>
    <w:basedOn w:val="Normal"/>
    <w:uiPriority w:val="99"/>
    <w:semiHidden/>
    <w:unhideWhenUsed/>
    <w:rsid w:val="00E42C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42C6B"/>
    <w:rPr>
      <w:rFonts w:asciiTheme="majorHAnsi" w:eastAsiaTheme="majorEastAsia" w:hAnsiTheme="majorHAnsi" w:cstheme="majorBidi"/>
      <w:b/>
      <w:bCs/>
      <w:color w:val="4F81BD" w:themeColor="accent1"/>
    </w:rPr>
  </w:style>
  <w:style w:type="character" w:styleId="LineNumber">
    <w:name w:val="line number"/>
    <w:basedOn w:val="DefaultParagraphFont"/>
    <w:uiPriority w:val="99"/>
    <w:semiHidden/>
    <w:unhideWhenUsed/>
    <w:rsid w:val="00267DA8"/>
  </w:style>
  <w:style w:type="character" w:customStyle="1" w:styleId="Heading4Char">
    <w:name w:val="Heading 4 Char"/>
    <w:basedOn w:val="DefaultParagraphFont"/>
    <w:link w:val="Heading4"/>
    <w:uiPriority w:val="9"/>
    <w:semiHidden/>
    <w:rsid w:val="00267DA8"/>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498466900">
      <w:bodyDiv w:val="1"/>
      <w:marLeft w:val="0"/>
      <w:marRight w:val="0"/>
      <w:marTop w:val="0"/>
      <w:marBottom w:val="0"/>
      <w:divBdr>
        <w:top w:val="none" w:sz="0" w:space="0" w:color="auto"/>
        <w:left w:val="none" w:sz="0" w:space="0" w:color="auto"/>
        <w:bottom w:val="none" w:sz="0" w:space="0" w:color="auto"/>
        <w:right w:val="none" w:sz="0" w:space="0" w:color="auto"/>
      </w:divBdr>
    </w:div>
    <w:div w:id="974801223">
      <w:bodyDiv w:val="1"/>
      <w:marLeft w:val="0"/>
      <w:marRight w:val="0"/>
      <w:marTop w:val="0"/>
      <w:marBottom w:val="0"/>
      <w:divBdr>
        <w:top w:val="none" w:sz="0" w:space="0" w:color="auto"/>
        <w:left w:val="none" w:sz="0" w:space="0" w:color="auto"/>
        <w:bottom w:val="none" w:sz="0" w:space="0" w:color="auto"/>
        <w:right w:val="none" w:sz="0" w:space="0" w:color="auto"/>
      </w:divBdr>
    </w:div>
    <w:div w:id="1142037652">
      <w:bodyDiv w:val="1"/>
      <w:marLeft w:val="0"/>
      <w:marRight w:val="0"/>
      <w:marTop w:val="0"/>
      <w:marBottom w:val="0"/>
      <w:divBdr>
        <w:top w:val="none" w:sz="0" w:space="0" w:color="auto"/>
        <w:left w:val="none" w:sz="0" w:space="0" w:color="auto"/>
        <w:bottom w:val="none" w:sz="0" w:space="0" w:color="auto"/>
        <w:right w:val="none" w:sz="0" w:space="0" w:color="auto"/>
      </w:divBdr>
    </w:div>
    <w:div w:id="1378895342">
      <w:bodyDiv w:val="1"/>
      <w:marLeft w:val="0"/>
      <w:marRight w:val="0"/>
      <w:marTop w:val="0"/>
      <w:marBottom w:val="0"/>
      <w:divBdr>
        <w:top w:val="none" w:sz="0" w:space="0" w:color="auto"/>
        <w:left w:val="none" w:sz="0" w:space="0" w:color="auto"/>
        <w:bottom w:val="none" w:sz="0" w:space="0" w:color="auto"/>
        <w:right w:val="none" w:sz="0" w:space="0" w:color="auto"/>
      </w:divBdr>
    </w:div>
    <w:div w:id="1425956892">
      <w:bodyDiv w:val="1"/>
      <w:marLeft w:val="0"/>
      <w:marRight w:val="0"/>
      <w:marTop w:val="0"/>
      <w:marBottom w:val="0"/>
      <w:divBdr>
        <w:top w:val="none" w:sz="0" w:space="0" w:color="auto"/>
        <w:left w:val="none" w:sz="0" w:space="0" w:color="auto"/>
        <w:bottom w:val="none" w:sz="0" w:space="0" w:color="auto"/>
        <w:right w:val="none" w:sz="0" w:space="0" w:color="auto"/>
      </w:divBdr>
    </w:div>
    <w:div w:id="1475440151">
      <w:bodyDiv w:val="1"/>
      <w:marLeft w:val="0"/>
      <w:marRight w:val="0"/>
      <w:marTop w:val="0"/>
      <w:marBottom w:val="0"/>
      <w:divBdr>
        <w:top w:val="none" w:sz="0" w:space="0" w:color="auto"/>
        <w:left w:val="none" w:sz="0" w:space="0" w:color="auto"/>
        <w:bottom w:val="none" w:sz="0" w:space="0" w:color="auto"/>
        <w:right w:val="none" w:sz="0" w:space="0" w:color="auto"/>
      </w:divBdr>
      <w:divsChild>
        <w:div w:id="1196119855">
          <w:marLeft w:val="0"/>
          <w:marRight w:val="0"/>
          <w:marTop w:val="0"/>
          <w:marBottom w:val="0"/>
          <w:divBdr>
            <w:top w:val="none" w:sz="0" w:space="0" w:color="auto"/>
            <w:left w:val="none" w:sz="0" w:space="0" w:color="auto"/>
            <w:bottom w:val="none" w:sz="0" w:space="0" w:color="auto"/>
            <w:right w:val="none" w:sz="0" w:space="0" w:color="auto"/>
          </w:divBdr>
          <w:divsChild>
            <w:div w:id="139554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6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549F979-7E16-4D3D-AA0C-107C5BD37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787</Words>
  <Characters>4490</Characters>
  <Application>Microsoft Office Word</Application>
  <DocSecurity>0</DocSecurity>
  <Lines>37</Lines>
  <Paragraphs>10</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    Introduction</vt:lpstr>
      <vt:lpstr>    Overview of Microcontroller Architectures</vt:lpstr>
      <vt:lpstr>        Key Components of a Microcontroller:</vt:lpstr>
      <vt:lpstr>        Types of Architectures:</vt:lpstr>
      <vt:lpstr>    8051 Microcontroller Architecture</vt:lpstr>
      <vt:lpstr>        Introduction to 8051</vt:lpstr>
      <vt:lpstr>        Basic Architecture</vt:lpstr>
      <vt:lpstr>        Memory Organization</vt:lpstr>
      <vt:lpstr>        4.4 Instruction Set Overview</vt:lpstr>
      <vt:lpstr>        Addressing Modes (Brief):</vt:lpstr>
      <vt:lpstr>    Applications and Use Cases</vt:lpstr>
      <vt:lpstr>    Advantages and Limitations</vt:lpstr>
      <vt:lpstr>        Advantages:</vt:lpstr>
      <vt:lpstr>        Limitations:</vt:lpstr>
      <vt:lpstr>        Learning vs Industry Importance:</vt:lpstr>
      <vt:lpstr>    Conclusion</vt:lpstr>
      <vt:lpstr>    References</vt:lpstr>
    </vt:vector>
  </TitlesOfParts>
  <Company/>
  <LinksUpToDate>false</LinksUpToDate>
  <CharactersWithSpaces>5267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2026-04-22T09:48:00Z</dcterms:created>
  <dcterms:modified xsi:type="dcterms:W3CDTF">2026-04-22T09:48:00Z</dcterms:modified>
</cp:coreProperties>
</file>