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855" w14:textId="77777777" w:rsidR="00B26B6D" w:rsidRDefault="00B26B6D" w:rsidP="00B26B6D">
      <w:pPr>
        <w:rPr>
          <w:b/>
          <w:bCs/>
        </w:rPr>
      </w:pPr>
      <w:r>
        <w:rPr>
          <w:b/>
          <w:bCs/>
        </w:rPr>
        <w:t>ASSIGNMENT</w:t>
      </w:r>
      <w:proofErr w:type="gramStart"/>
      <w:r>
        <w:rPr>
          <w:b/>
          <w:bCs/>
        </w:rPr>
        <w:t>2 :</w:t>
      </w:r>
      <w:proofErr w:type="gramEnd"/>
    </w:p>
    <w:p w14:paraId="4D7375A7" w14:textId="77777777" w:rsidR="00B26B6D" w:rsidRDefault="00B26B6D" w:rsidP="00B26B6D">
      <w:pPr>
        <w:rPr>
          <w:b/>
          <w:bCs/>
        </w:rPr>
      </w:pPr>
      <w:r>
        <w:rPr>
          <w:b/>
          <w:bCs/>
        </w:rPr>
        <w:t>DISPLAY HEADER DATA.</w:t>
      </w:r>
    </w:p>
    <w:p w14:paraId="61755A2A" w14:textId="77777777" w:rsidR="00B26B6D" w:rsidRDefault="00B26B6D" w:rsidP="00B26B6D">
      <w:pPr>
        <w:rPr>
          <w:b/>
          <w:bCs/>
        </w:rPr>
      </w:pPr>
      <w:r>
        <w:rPr>
          <w:b/>
          <w:bCs/>
        </w:rPr>
        <w:t>ON DOUBLE CLICK OF BILLING DOC NO DISPLAY ITEM DATA.</w:t>
      </w:r>
    </w:p>
    <w:p w14:paraId="6E10D692" w14:textId="77777777" w:rsidR="00B26B6D" w:rsidRDefault="00B26B6D" w:rsidP="00B26B6D">
      <w:pPr>
        <w:rPr>
          <w:b/>
          <w:bCs/>
        </w:rPr>
      </w:pPr>
      <w:r>
        <w:rPr>
          <w:b/>
          <w:bCs/>
        </w:rPr>
        <w:t>ON DOUBLE CLICK OF MATERIAL NO INSIDE ITEM DATA DISPLAY MM03.</w:t>
      </w:r>
    </w:p>
    <w:p w14:paraId="17048CA9" w14:textId="77777777" w:rsidR="00B26B6D" w:rsidRDefault="00B26B6D" w:rsidP="00B26B6D">
      <w:pPr>
        <w:rPr>
          <w:b/>
          <w:bCs/>
        </w:rPr>
      </w:pPr>
      <w:r>
        <w:rPr>
          <w:b/>
          <w:bCs/>
        </w:rPr>
        <w:t xml:space="preserve">ON DOUBLE CLICK </w:t>
      </w:r>
      <w:proofErr w:type="gramStart"/>
      <w:r>
        <w:rPr>
          <w:b/>
          <w:bCs/>
        </w:rPr>
        <w:t>OF  PAYER</w:t>
      </w:r>
      <w:proofErr w:type="gramEnd"/>
      <w:r>
        <w:rPr>
          <w:b/>
          <w:bCs/>
        </w:rPr>
        <w:t xml:space="preserve"> NO IN HEADER DATA DISPLAY XD03.</w:t>
      </w:r>
    </w:p>
    <w:p w14:paraId="2494FF58" w14:textId="605A8676" w:rsidR="00B26B6D" w:rsidRDefault="00B26B6D" w:rsidP="00B26B6D">
      <w:pPr>
        <w:rPr>
          <w:b/>
          <w:bCs/>
        </w:rPr>
      </w:pPr>
      <w:r>
        <w:rPr>
          <w:b/>
          <w:bCs/>
        </w:rPr>
        <w:t xml:space="preserve">Main program: </w:t>
      </w:r>
      <w:r w:rsidRPr="00B26B6D">
        <w:rPr>
          <w:rFonts w:ascii="Courier New" w:hAnsi="Courier New" w:cs="Courier New"/>
          <w:b/>
          <w:bCs/>
          <w:sz w:val="20"/>
          <w:szCs w:val="20"/>
        </w:rPr>
        <w:t>ZVJ_ASSESSMENT3</w:t>
      </w:r>
    </w:p>
    <w:p w14:paraId="226225BE" w14:textId="0BE540D3" w:rsidR="00205C19" w:rsidRDefault="00B26B6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ZVJ_ASSESSMENT3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ZVJ_ASSESSMENT3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ZVJVBPK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ZVJVBRP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</w:rPr>
        <w:t>wa_vbrp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zvjvbpk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sz w:val="20"/>
          <w:szCs w:val="20"/>
        </w:rPr>
        <w:t>wa_vbrk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START-OF-SELECTION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END-OF-SELECTION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PERFORM </w:t>
      </w:r>
      <w:r>
        <w:rPr>
          <w:rFonts w:ascii="Courier New" w:hAnsi="Courier New" w:cs="Courier New"/>
          <w:sz w:val="20"/>
          <w:szCs w:val="20"/>
        </w:rPr>
        <w:t>display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*&amp; Form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</w:t>
      </w:r>
      <w:proofErr w:type="spellStart"/>
      <w:r>
        <w:rPr>
          <w:rFonts w:ascii="Courier New" w:hAnsi="Courier New" w:cs="Courier New"/>
          <w:sz w:val="20"/>
          <w:szCs w:val="20"/>
        </w:rPr>
        <w:t>get_data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ZVJVBPK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Courier New" w:hAnsi="Courier New" w:cs="Courier New"/>
          <w:sz w:val="20"/>
          <w:szCs w:val="20"/>
        </w:rPr>
        <w:t>p_vbeln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Form display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--&gt;  p1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&lt;--  p2        text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 xml:space="preserve">FORM </w:t>
      </w:r>
      <w:r>
        <w:rPr>
          <w:rFonts w:ascii="Courier New" w:hAnsi="Courier New" w:cs="Courier New"/>
          <w:sz w:val="20"/>
          <w:szCs w:val="20"/>
        </w:rPr>
        <w:t xml:space="preserve">display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I_INTERFACE_CHECK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I_BYPASSING_BUFFER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I_BUFFER_ACTIVE         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'ZVJ_ASSESSMENT3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I_CALLBACK_PF_STATUS_SET   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I_CALLBACK_TOP_OF_PAGE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I_CALLBACK_HTML_TOP_OF_PAGE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I_CALLBACK_HTML_END_OF_LIST       = ' '</w:t>
      </w:r>
      <w:r>
        <w:rPr>
          <w:rFonts w:ascii="Courier New" w:hAnsi="Courier New" w:cs="Courier New"/>
          <w:sz w:val="20"/>
          <w:szCs w:val="20"/>
        </w:rPr>
        <w:br/>
        <w:t xml:space="preserve">                  I_STRUCTURE_NAME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'ZVJVBPK'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I_BACKGROUND_ID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I_GRID_TITLE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I_GRID_SETTINGS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IS_LAYOUT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IT_FIELDCAT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IT_EXCLUDING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IT_SPECIAL_GROUPS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IT_SORT 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IT_FILTER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IS_SEL_HIDE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I_DEFAULT                         = 'X'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I_SAVE                            = ' '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IS_VARIANT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IT_EVENTS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IT_EVENT_EXIT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IS_PRINT    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IS_REPREP_ID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I_SCREEN_START_COLUMN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I_SCREEN_START_LINE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I_SCREEN_END_COLUMN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I_SCREEN_END_LINE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I_HTML_HEIGHT_TOP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I_HTML_HEIGHT_END                 = 0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IT_ALV_GRAPHICS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IT_HYPERLINK   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IT_ADD_FIELDCAT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IT_EXCEPT_QINFO        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IR_SALV_FULLSCREEN_ADAPTER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O_PREVIOUS_SRAL_HANDLER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E_EXIT_CAUSED_BY_CALLER           =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                 ES_EXIT_CAUSED_BY_USER            =</w:t>
      </w:r>
      <w:r>
        <w:rPr>
          <w:rFonts w:ascii="Courier New" w:hAnsi="Courier New" w:cs="Courier New"/>
          <w:sz w:val="20"/>
          <w:szCs w:val="20"/>
        </w:rPr>
        <w:br/>
        <w:t xml:space="preserve">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it_vbrk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        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   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 </w:t>
      </w:r>
      <w:r>
        <w:rPr>
          <w:rFonts w:ascii="Courier New" w:hAnsi="Courier New" w:cs="Courier New"/>
          <w:sz w:val="20"/>
          <w:szCs w:val="20"/>
        </w:rPr>
        <w:t xml:space="preserve">USER_COMMAND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'VBELN'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'CONVERSION_EXIT_ALPHA_INPUT'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input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OUTPUT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ZVJVBRP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vblen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v_vbeln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'REUSE_ALV_GRID_DISPLAY'</w:t>
      </w:r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   I_CALLBACK_PROGRAM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'ZVJ_ASSESSMENT3'</w:t>
      </w:r>
      <w:r>
        <w:rPr>
          <w:rFonts w:ascii="Courier New" w:hAnsi="Courier New" w:cs="Courier New"/>
          <w:sz w:val="20"/>
          <w:szCs w:val="20"/>
        </w:rPr>
        <w:br/>
        <w:t xml:space="preserve">       I_CALLBACK_USER_COMMAND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'USER_COMMANDE'</w:t>
      </w:r>
      <w:r>
        <w:rPr>
          <w:rFonts w:ascii="Courier New" w:hAnsi="Courier New" w:cs="Courier New"/>
          <w:sz w:val="20"/>
          <w:szCs w:val="20"/>
        </w:rPr>
        <w:br/>
        <w:t xml:space="preserve">       I_STRUCTURE_NAME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'ZVJVBRP'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</w:rPr>
        <w:t>t_outtab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sz w:val="20"/>
          <w:szCs w:val="20"/>
        </w:rPr>
        <w:t>it_vbrp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>
        <w:rPr>
          <w:rFonts w:ascii="Courier New" w:hAnsi="Courier New" w:cs="Courier New"/>
          <w:sz w:val="20"/>
          <w:szCs w:val="20"/>
        </w:rPr>
        <w:br/>
        <w:t xml:space="preserve">       PROGRAM_ERROR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sz w:val="20"/>
          <w:szCs w:val="20"/>
        </w:rPr>
        <w:br/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OTHERS             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sz w:val="20"/>
          <w:szCs w:val="20"/>
        </w:rPr>
        <w:br/>
        <w:t xml:space="preserve">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subrc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&lt;&gt;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 Implement suitable error handling here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ELSEIF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'KUNRG'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'KUN'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'XD03'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FORM  </w:t>
      </w:r>
      <w:r>
        <w:rPr>
          <w:rFonts w:ascii="Courier New" w:hAnsi="Courier New" w:cs="Courier New"/>
          <w:sz w:val="20"/>
          <w:szCs w:val="20"/>
        </w:rPr>
        <w:t xml:space="preserve">USER_COMMANDE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USING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ucomm</w:t>
      </w:r>
      <w:proofErr w:type="spellEnd"/>
      <w:r>
        <w:rPr>
          <w:rFonts w:ascii="Courier New" w:hAnsi="Courier New" w:cs="Courier New"/>
          <w:sz w:val="20"/>
          <w:szCs w:val="20"/>
        </w:rPr>
        <w:br/>
        <w:t xml:space="preserve">                 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slis_selfield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r_ucomm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'&amp;IC1'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 xml:space="preserve">FIELDNAME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'MATNR'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set PARAMETER ID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'MAT'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FIELD </w:t>
      </w:r>
      <w:proofErr w:type="spellStart"/>
      <w:r>
        <w:rPr>
          <w:rFonts w:ascii="Courier New" w:hAnsi="Courier New" w:cs="Courier New"/>
          <w:sz w:val="20"/>
          <w:szCs w:val="20"/>
        </w:rPr>
        <w:t>rs_selfield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TRANSACTION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'MM03'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4F49DF7" w14:textId="675CF939" w:rsidR="00B26B6D" w:rsidRDefault="00B26B6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4D20082" w14:textId="376A5E48" w:rsidR="00B26B6D" w:rsidRDefault="00B26B6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6AFCF18" w14:textId="21A88484" w:rsidR="00B26B6D" w:rsidRDefault="00B26B6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58F089A7" w14:textId="1EDDB35F" w:rsidR="00B26B6D" w:rsidRDefault="00B26B6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A3705F9" w14:textId="6BECFFB7" w:rsidR="00B26B6D" w:rsidRDefault="00B26B6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E1AFCA6" w14:textId="1F909522" w:rsidR="00B26B6D" w:rsidRDefault="00B26B6D">
      <w:pPr>
        <w:rPr>
          <w:rFonts w:ascii="Courier New" w:hAnsi="Courier New" w:cs="Courier New"/>
          <w:b/>
          <w:bCs/>
          <w:color w:val="800080"/>
          <w:sz w:val="36"/>
          <w:szCs w:val="36"/>
          <w:shd w:val="clear" w:color="auto" w:fill="FFFFFF"/>
        </w:rPr>
      </w:pPr>
      <w:r w:rsidRPr="00B26B6D">
        <w:rPr>
          <w:rFonts w:ascii="Courier New" w:hAnsi="Courier New" w:cs="Courier New"/>
          <w:b/>
          <w:bCs/>
          <w:color w:val="800080"/>
          <w:sz w:val="36"/>
          <w:szCs w:val="36"/>
          <w:shd w:val="clear" w:color="auto" w:fill="FFFFFF"/>
        </w:rPr>
        <w:lastRenderedPageBreak/>
        <w:t>OUTPUT</w:t>
      </w:r>
    </w:p>
    <w:p w14:paraId="08B60EB3" w14:textId="4B5E983B" w:rsidR="00B26B6D" w:rsidRDefault="00B26B6D">
      <w:pPr>
        <w:rPr>
          <w:rFonts w:ascii="Courier New" w:hAnsi="Courier New" w:cs="Courier New"/>
          <w:b/>
          <w:bCs/>
          <w:color w:val="800080"/>
          <w:sz w:val="36"/>
          <w:szCs w:val="36"/>
          <w:shd w:val="clear" w:color="auto" w:fill="FFFFFF"/>
        </w:rPr>
      </w:pPr>
    </w:p>
    <w:p w14:paraId="0702F9E9" w14:textId="7017DE84" w:rsidR="00B26B6D" w:rsidRDefault="00B26B6D">
      <w:pPr>
        <w:rPr>
          <w:b/>
          <w:bCs/>
          <w:sz w:val="36"/>
          <w:szCs w:val="36"/>
        </w:rPr>
      </w:pPr>
      <w:r w:rsidRPr="00B26B6D">
        <w:rPr>
          <w:b/>
          <w:bCs/>
          <w:sz w:val="36"/>
          <w:szCs w:val="36"/>
        </w:rPr>
        <w:drawing>
          <wp:inline distT="0" distB="0" distL="0" distR="0" wp14:anchorId="7F97D0B6" wp14:editId="6ACDB14E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5E6B" w14:textId="14F32170" w:rsidR="00B26B6D" w:rsidRDefault="00B26B6D">
      <w:pPr>
        <w:rPr>
          <w:b/>
          <w:bCs/>
          <w:sz w:val="36"/>
          <w:szCs w:val="36"/>
        </w:rPr>
      </w:pPr>
    </w:p>
    <w:p w14:paraId="4E56951C" w14:textId="7DAD308A" w:rsidR="00B26B6D" w:rsidRDefault="00B26B6D">
      <w:pPr>
        <w:rPr>
          <w:b/>
          <w:bCs/>
          <w:sz w:val="36"/>
          <w:szCs w:val="36"/>
        </w:rPr>
      </w:pPr>
      <w:r w:rsidRPr="00B26B6D">
        <w:rPr>
          <w:b/>
          <w:bCs/>
          <w:sz w:val="36"/>
          <w:szCs w:val="36"/>
        </w:rPr>
        <w:drawing>
          <wp:inline distT="0" distB="0" distL="0" distR="0" wp14:anchorId="27DE8A5B" wp14:editId="0B6D5D9E">
            <wp:extent cx="5943600" cy="1939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1C89" w14:textId="463E39CD" w:rsidR="00B26B6D" w:rsidRDefault="00B26B6D">
      <w:pPr>
        <w:rPr>
          <w:b/>
          <w:bCs/>
          <w:sz w:val="36"/>
          <w:szCs w:val="36"/>
        </w:rPr>
      </w:pPr>
      <w:r w:rsidRPr="00B26B6D">
        <w:rPr>
          <w:b/>
          <w:bCs/>
          <w:sz w:val="36"/>
          <w:szCs w:val="36"/>
        </w:rPr>
        <w:drawing>
          <wp:inline distT="0" distB="0" distL="0" distR="0" wp14:anchorId="1402981C" wp14:editId="355CDAAF">
            <wp:extent cx="5943600" cy="1675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3939" w14:textId="0D6C320D" w:rsidR="00B26B6D" w:rsidRDefault="00B26B6D">
      <w:pPr>
        <w:rPr>
          <w:b/>
          <w:bCs/>
          <w:sz w:val="36"/>
          <w:szCs w:val="36"/>
        </w:rPr>
      </w:pPr>
    </w:p>
    <w:p w14:paraId="0AC8D73F" w14:textId="26D81D7F" w:rsidR="00B26B6D" w:rsidRPr="00B26B6D" w:rsidRDefault="00B26B6D">
      <w:pPr>
        <w:rPr>
          <w:b/>
          <w:bCs/>
          <w:sz w:val="36"/>
          <w:szCs w:val="36"/>
        </w:rPr>
      </w:pPr>
      <w:r w:rsidRPr="00B26B6D">
        <w:rPr>
          <w:b/>
          <w:bCs/>
          <w:sz w:val="36"/>
          <w:szCs w:val="36"/>
        </w:rPr>
        <w:lastRenderedPageBreak/>
        <w:drawing>
          <wp:inline distT="0" distB="0" distL="0" distR="0" wp14:anchorId="4BF05A44" wp14:editId="60CA9F83">
            <wp:extent cx="594360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6D" w:rsidRPr="00B2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6D"/>
    <w:rsid w:val="00205C19"/>
    <w:rsid w:val="005F3CED"/>
    <w:rsid w:val="00B26B6D"/>
    <w:rsid w:val="00CC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699E"/>
  <w15:chartTrackingRefBased/>
  <w15:docId w15:val="{D1412B46-3F3C-42E7-8E78-2FA35708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Vijaykumar Hiremath(UST,IN)</dc:creator>
  <cp:keywords/>
  <dc:description/>
  <cp:lastModifiedBy>Vijaykumar Hiremath(UST,IN)</cp:lastModifiedBy>
  <cp:revision>1</cp:revision>
  <dcterms:created xsi:type="dcterms:W3CDTF">2023-07-27T09:46:00Z</dcterms:created>
  <dcterms:modified xsi:type="dcterms:W3CDTF">2023-07-27T09:50:00Z</dcterms:modified>
</cp:coreProperties>
</file>