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0"/>
          <w:color w:val="008000"/>
          <w:sz w:val="60"/>
          <w:szCs w:val="60"/>
        </w:rPr>
      </w:pPr>
      <w:r w:rsidDel="00000000" w:rsidR="00000000" w:rsidRPr="00000000">
        <w:rPr>
          <w:b w:val="1"/>
          <w:i w:val="0"/>
          <w:color w:val="008000"/>
          <w:sz w:val="60"/>
          <w:szCs w:val="60"/>
          <w:rtl w:val="0"/>
        </w:rPr>
        <w:t xml:space="preserve">Online Institute Management System</w:t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center"/>
        <w:rPr>
          <w:b w:val="1"/>
          <w:i w:val="0"/>
          <w:color w:val="ffff00"/>
          <w:sz w:val="22"/>
          <w:szCs w:val="22"/>
        </w:rPr>
      </w:pPr>
      <w:r w:rsidDel="00000000" w:rsidR="00000000" w:rsidRPr="00000000">
        <w:rPr>
          <w:b w:val="1"/>
          <w:i w:val="0"/>
          <w:color w:val="ffff00"/>
          <w:sz w:val="22"/>
          <w:szCs w:val="22"/>
          <w:rtl w:val="0"/>
        </w:rPr>
        <w:t xml:space="preserve">Pani Tanki chauk,Mithanpura,Muzaffarpur - 842001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b w:val="1"/>
          <w:i w:val="0"/>
          <w:color w:val="ffff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"http://docs.google.com/homepage.jsp" </w:instrText>
        <w:fldChar w:fldCharType="separate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"http://docs.google.com/stu_entry.jsp"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Registation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"http://docs.google.com/student_modify_search.jsp"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Modification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"http://docs.google.com/student_delete_search.jsp"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Delete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"http://docs.google.com/student_display_search.jsp"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Form no.wise Display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"http://docs.google.com/student_show_all.jsp"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All Display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Emp.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"http://docs.google.com/t_entry.jsp"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Teacher entry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"http://docs.google.com/emp_entry.jsp"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Other Employee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"http://docs.google.com/tea_display_search.jsp"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Teacher Show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"http://docs.google.com/emp_display_search.jsp"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Other Employee Show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"http://docs.google.com/tea_delete_search.jsp"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Teacher Delete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"http://docs.google.com/emp_delete_search.jsp"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Other Employee Delete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"http://docs.google.com/tea_show_all.jsp"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All Teacher Show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"http://docs.google.com/emp_show_all.jsp"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All Other Emp. Show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Course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"http://docs.google.com/course_entry.jsp"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Course entry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"http://docs.google.com/course_modify_search.jsp"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Modification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"http://docs.google.com/course_delete_search.jsp"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Delete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"http://docs.google.com/course_display_search.jsp"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Course wise Report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"http://docs.google.com/course_show.jsp"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All course details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Batch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"http://docs.google.com/batch_entry.jsp"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Make Batch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"http://docs.google.com/batch_modify_search.jsp"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Modify Batch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"http://docs.google.com/batch_delete_search.jsp"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Delete batch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"http://docs.google.com/batch_search_batch.jsp"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Batch wise show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"http://docs.google.com/batch_show_all.jsp"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Show all batch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Enqury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"http://docs.google.com/student_display_search.jsp"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Form no.wise Display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"http://docs.google.com/student_show_all_payment.jsp"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All Student payment details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"http://docs.google.com/batch_student_search.jsp"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Batch wise students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Collection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"http://docs.google.com/collection_search.jsp"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Fee Collection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"http://docs.google.com/collection_duration_search.jsp"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Show Collection Date Wise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"http://docs.google.com/student_show_all_collection.jsp"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All Collections date wise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Expenses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"http://docs.google.com/expense_entry.jsp"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Particular wise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"http://docs.google.com/expense_duration_search.jsp"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Duration Wise show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"http://docs.google.com/expense_delete_duration_wise.jsp"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Duration Wise Delete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"http://docs.google.com/tea_salary_search.jsp"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Teacher Salary paid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"http://docs.google.com/emp_salary_search.jsp"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Other Emp. Salary paid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"http://docs.google.com/emp_tea_duration_search.jsp"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Duration wise emp paid salary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Income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"http://docs.google.com/income_duration_search.jsp" </w:instrText>
        <w:fldChar w:fldCharType="separate"/>
      </w:r>
      <w:r w:rsidDel="00000000" w:rsidR="00000000" w:rsidRPr="00000000">
        <w:rPr>
          <w:color w:val="0000ee"/>
          <w:sz w:val="24"/>
          <w:szCs w:val="24"/>
          <w:u w:val="single"/>
          <w:rtl w:val="0"/>
        </w:rPr>
        <w:t xml:space="preserve">Duration wise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"http://docs.google.com/change_password.jsp" </w:instrText>
        <w:fldChar w:fldCharType="separate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Change Password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"http://docs.google.com/login.jsp" </w:instrText>
        <w:fldChar w:fldCharType="separate"/>
      </w:r>
      <w:r w:rsidDel="00000000" w:rsidR="00000000" w:rsidRPr="00000000">
        <w:rPr>
          <w:b w:val="1"/>
          <w:color w:val="0000ee"/>
          <w:sz w:val="24"/>
          <w:szCs w:val="24"/>
          <w:u w:val="single"/>
          <w:rtl w:val="0"/>
        </w:rPr>
        <w:t xml:space="preserve">Logout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Hot Links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"http://docs.google.com/stu_entry.jsp"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Student Registation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"http://docs.google.com/course_show.jsp"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Course Detais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"http://docs.google.com/batch_entry.jsp"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Make Batch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"http://docs.google.com/batch_show_all.jsp"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Batch Show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"http://docs.google.com/collection_duration_search.jsp"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Student fee status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"http://docs.google.com/emp_tea_duration_search.jsp"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Employee Payment details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"http://docs.google.com/collection_search.jsp"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Student fee collection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"http://docs.google.com/expense_entry.jsp"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Expense Particular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"http://docs.google.com/income_duration_search.jsp"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Over All Income/Exp. show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