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03" w:type="pct"/>
        <w:tblCellMar>
          <w:left w:w="0" w:type="dxa"/>
          <w:bottom w:w="115" w:type="dxa"/>
          <w:right w:w="0" w:type="dxa"/>
        </w:tblCellMar>
        <w:tblLook w:val="04A0" w:firstRow="1" w:lastRow="0" w:firstColumn="1" w:lastColumn="0" w:noHBand="0" w:noVBand="1"/>
      </w:tblPr>
      <w:tblGrid>
        <w:gridCol w:w="9940"/>
      </w:tblGrid>
      <w:tr w:rsidR="00692703" w:rsidRPr="001B0B28" w:rsidTr="00A444FA">
        <w:trPr>
          <w:trHeight w:hRule="exact" w:val="1845"/>
        </w:trPr>
        <w:tc>
          <w:tcPr>
            <w:tcW w:w="9941" w:type="dxa"/>
            <w:tcMar>
              <w:top w:w="0" w:type="dxa"/>
              <w:bottom w:w="0" w:type="dxa"/>
            </w:tcMar>
          </w:tcPr>
          <w:p w:rsidR="00692703" w:rsidRPr="001B0B28" w:rsidRDefault="00D37DD0" w:rsidP="009419DA">
            <w:pPr>
              <w:pStyle w:val="Title"/>
              <w:jc w:val="left"/>
              <w:rPr>
                <w:rFonts w:asciiTheme="minorHAnsi" w:hAnsiTheme="minorHAnsi" w:cstheme="minorHAnsi"/>
              </w:rPr>
            </w:pPr>
            <w:r w:rsidRPr="001B0B28">
              <w:rPr>
                <w:rFonts w:asciiTheme="minorHAnsi" w:hAnsiTheme="minorHAnsi" w:cstheme="minorHAnsi"/>
              </w:rPr>
              <w:t>Vijay</w:t>
            </w:r>
            <w:r w:rsidR="00601B17" w:rsidRPr="001B0B28">
              <w:rPr>
                <w:rFonts w:asciiTheme="minorHAnsi" w:hAnsiTheme="minorHAnsi" w:cstheme="minorHAnsi"/>
              </w:rPr>
              <w:t xml:space="preserve"> </w:t>
            </w:r>
            <w:r w:rsidRPr="001B0B28">
              <w:rPr>
                <w:rFonts w:asciiTheme="minorHAnsi" w:hAnsiTheme="minorHAnsi" w:cstheme="minorHAnsi"/>
              </w:rPr>
              <w:t>kumar</w:t>
            </w:r>
          </w:p>
          <w:p w:rsidR="00752FDF" w:rsidRDefault="00D37DD0" w:rsidP="009419DA">
            <w:pPr>
              <w:pStyle w:val="ContactInfo"/>
              <w:contextualSpacing w:val="0"/>
              <w:jc w:val="left"/>
              <w:rPr>
                <w:rFonts w:cstheme="minorHAnsi"/>
                <w:sz w:val="24"/>
              </w:rPr>
            </w:pPr>
            <w:proofErr w:type="spellStart"/>
            <w:r w:rsidRPr="001B0B28">
              <w:rPr>
                <w:rFonts w:cstheme="minorHAnsi"/>
                <w:sz w:val="24"/>
              </w:rPr>
              <w:t>Gagai</w:t>
            </w:r>
            <w:proofErr w:type="spellEnd"/>
            <w:r w:rsidRPr="001B0B28">
              <w:rPr>
                <w:rFonts w:cstheme="minorHAnsi"/>
                <w:sz w:val="24"/>
              </w:rPr>
              <w:t xml:space="preserve">, </w:t>
            </w:r>
            <w:proofErr w:type="spellStart"/>
            <w:r w:rsidRPr="001B0B28">
              <w:rPr>
                <w:rFonts w:cstheme="minorHAnsi"/>
                <w:sz w:val="24"/>
              </w:rPr>
              <w:t>Makkhanpur</w:t>
            </w:r>
            <w:proofErr w:type="spellEnd"/>
            <w:r w:rsidRPr="001B0B28">
              <w:rPr>
                <w:rFonts w:cstheme="minorHAnsi"/>
                <w:sz w:val="24"/>
              </w:rPr>
              <w:t xml:space="preserve">, </w:t>
            </w:r>
            <w:proofErr w:type="spellStart"/>
            <w:r w:rsidRPr="001B0B28">
              <w:rPr>
                <w:rFonts w:cstheme="minorHAnsi"/>
                <w:sz w:val="24"/>
              </w:rPr>
              <w:t>Shikohabad</w:t>
            </w:r>
            <w:proofErr w:type="spellEnd"/>
            <w:r w:rsidRPr="001B0B28">
              <w:rPr>
                <w:rFonts w:cstheme="minorHAnsi"/>
                <w:sz w:val="24"/>
              </w:rPr>
              <w:t>, Firozabad, Uttar Pradesh</w:t>
            </w:r>
            <w:r w:rsidR="005F22C3">
              <w:rPr>
                <w:rFonts w:cstheme="minorHAnsi"/>
                <w:sz w:val="24"/>
              </w:rPr>
              <w:t>, India</w:t>
            </w:r>
            <w:r w:rsidRPr="001B0B28">
              <w:rPr>
                <w:rFonts w:cstheme="minorHAnsi"/>
                <w:sz w:val="24"/>
              </w:rPr>
              <w:t xml:space="preserve"> (283145)</w:t>
            </w:r>
            <w:r w:rsidR="00752FDF">
              <w:rPr>
                <w:rFonts w:cstheme="minorHAnsi"/>
                <w:sz w:val="24"/>
              </w:rPr>
              <w:t xml:space="preserve">. </w:t>
            </w:r>
          </w:p>
          <w:p w:rsidR="00692703" w:rsidRPr="001B0B28" w:rsidRDefault="00D37DD0" w:rsidP="009419DA">
            <w:pPr>
              <w:pStyle w:val="ContactInfo"/>
              <w:contextualSpacing w:val="0"/>
              <w:jc w:val="left"/>
              <w:rPr>
                <w:rFonts w:cstheme="minorHAnsi"/>
                <w:sz w:val="24"/>
              </w:rPr>
            </w:pPr>
            <w:r w:rsidRPr="001B0B28">
              <w:rPr>
                <w:rFonts w:cstheme="minorHAnsi"/>
                <w:sz w:val="24"/>
              </w:rPr>
              <w:t>+91 7500046318, 8077953434</w:t>
            </w:r>
          </w:p>
          <w:p w:rsidR="00692703" w:rsidRPr="001B0B28" w:rsidRDefault="00974A98" w:rsidP="009419DA">
            <w:pPr>
              <w:pStyle w:val="ContactInfoEmphasis"/>
              <w:contextualSpacing w:val="0"/>
              <w:jc w:val="left"/>
              <w:rPr>
                <w:rFonts w:cstheme="minorHAnsi"/>
              </w:rPr>
            </w:pPr>
            <w:hyperlink r:id="rId7" w:history="1">
              <w:r w:rsidR="00507449" w:rsidRPr="001B0B28">
                <w:rPr>
                  <w:rStyle w:val="Hyperlink"/>
                  <w:rFonts w:cstheme="minorHAnsi"/>
                  <w:sz w:val="24"/>
                  <w:u w:val="none"/>
                </w:rPr>
                <w:t>vijaykumarvishan@gmail.com</w:t>
              </w:r>
            </w:hyperlink>
            <w:r w:rsidR="00507449" w:rsidRPr="001B0B28">
              <w:rPr>
                <w:rFonts w:cstheme="minorHAnsi"/>
                <w:sz w:val="24"/>
              </w:rPr>
              <w:t xml:space="preserve"> </w:t>
            </w:r>
          </w:p>
        </w:tc>
      </w:tr>
      <w:tr w:rsidR="009571D8" w:rsidRPr="001B0B28" w:rsidTr="00041630">
        <w:trPr>
          <w:trHeight w:val="2686"/>
        </w:trPr>
        <w:tc>
          <w:tcPr>
            <w:tcW w:w="9941" w:type="dxa"/>
            <w:tcMar>
              <w:top w:w="432" w:type="dxa"/>
            </w:tcMar>
          </w:tcPr>
          <w:p w:rsidR="001755A8" w:rsidRPr="001B0B28" w:rsidRDefault="00743334" w:rsidP="00F3315A">
            <w:pPr>
              <w:contextualSpacing w:val="0"/>
              <w:jc w:val="both"/>
              <w:rPr>
                <w:rFonts w:cstheme="minorHAnsi"/>
                <w:sz w:val="28"/>
                <w:szCs w:val="28"/>
              </w:rPr>
            </w:pPr>
            <w:r w:rsidRPr="00743334">
              <w:rPr>
                <w:rFonts w:cstheme="minorHAnsi"/>
                <w:sz w:val="24"/>
                <w:szCs w:val="28"/>
              </w:rPr>
              <w:t>Results-driven Microsoft Power Platform Developer with over 3 years of experience in Microsoft CRM development, customization, and solution implementation. Proven track record of delivering business solutions that optimize operational efficiency and enhance customer experience. Skilled in developing applications, app logic, automated processes, dashboards, reports, and software solutions that drive business growth. Excellent communication skills and experience in collaborating with cross-functional teams, including Business Analysts and Product Owners, to meet business requirements. Strong expertise in the Software Development Life Cycle (SDLC) and proficient in various Microsoft Power Platform tools including Power Apps, Power Au</w:t>
            </w:r>
            <w:bookmarkStart w:id="0" w:name="_GoBack"/>
            <w:bookmarkEnd w:id="0"/>
            <w:r w:rsidRPr="00743334">
              <w:rPr>
                <w:rFonts w:cstheme="minorHAnsi"/>
                <w:sz w:val="24"/>
                <w:szCs w:val="28"/>
              </w:rPr>
              <w:t>tomate, Power BI, and Power Pages. Experience handling international client projects while maintaining product quality and ensuring client satisfaction.</w:t>
            </w:r>
          </w:p>
        </w:tc>
      </w:tr>
    </w:tbl>
    <w:p w:rsidR="00A444FA" w:rsidRPr="001B0B28" w:rsidRDefault="00A444FA" w:rsidP="00A444FA">
      <w:pPr>
        <w:pStyle w:val="Heading1"/>
        <w:rPr>
          <w:rFonts w:asciiTheme="minorHAnsi" w:hAnsiTheme="minorHAnsi" w:cstheme="minorHAnsi"/>
        </w:rPr>
      </w:pPr>
      <w:r>
        <w:rPr>
          <w:rFonts w:asciiTheme="minorHAnsi" w:hAnsiTheme="minorHAnsi" w:cstheme="minorHAnsi"/>
        </w:rPr>
        <w:t xml:space="preserve">Technical </w:t>
      </w:r>
      <w:sdt>
        <w:sdtPr>
          <w:rPr>
            <w:rFonts w:asciiTheme="minorHAnsi" w:hAnsiTheme="minorHAnsi" w:cstheme="minorHAnsi"/>
          </w:rPr>
          <w:alias w:val="Skills:"/>
          <w:tag w:val="Skills:"/>
          <w:id w:val="-1392877668"/>
          <w:placeholder>
            <w:docPart w:val="93783B7A499247649528D6D1A49E87AE"/>
          </w:placeholder>
          <w:temporary/>
          <w:showingPlcHdr/>
        </w:sdtPr>
        <w:sdtContent>
          <w:r w:rsidRPr="001B0B28">
            <w:rPr>
              <w:rFonts w:asciiTheme="minorHAnsi" w:hAnsiTheme="minorHAnsi" w:cstheme="minorHAnsi"/>
              <w:szCs w:val="28"/>
            </w:rPr>
            <w:t>Skills</w:t>
          </w:r>
        </w:sdtContent>
      </w:sdt>
    </w:p>
    <w:tbl>
      <w:tblPr>
        <w:tblStyle w:val="TableGrid"/>
        <w:tblW w:w="4820" w:type="pct"/>
        <w:tblInd w:w="567" w:type="dxa"/>
        <w:tblCellMar>
          <w:left w:w="0" w:type="dxa"/>
          <w:right w:w="0" w:type="dxa"/>
        </w:tblCellMar>
        <w:tblLook w:val="04A0" w:firstRow="1" w:lastRow="0" w:firstColumn="1" w:lastColumn="0" w:noHBand="0" w:noVBand="1"/>
      </w:tblPr>
      <w:tblGrid>
        <w:gridCol w:w="9434"/>
        <w:gridCol w:w="541"/>
      </w:tblGrid>
      <w:tr w:rsidR="00A444FA" w:rsidRPr="001B0B28" w:rsidTr="00A444FA">
        <w:trPr>
          <w:trHeight w:val="1683"/>
        </w:trPr>
        <w:tc>
          <w:tcPr>
            <w:tcW w:w="9434" w:type="dxa"/>
          </w:tcPr>
          <w:p w:rsidR="00A444FA" w:rsidRPr="00A444FA" w:rsidRDefault="00A444FA" w:rsidP="00A444FA">
            <w:pPr>
              <w:pStyle w:val="ListBullet"/>
              <w:numPr>
                <w:ilvl w:val="0"/>
                <w:numId w:val="21"/>
              </w:numPr>
              <w:contextualSpacing w:val="0"/>
              <w:rPr>
                <w:rFonts w:cstheme="minorHAnsi"/>
                <w:sz w:val="28"/>
                <w:szCs w:val="28"/>
              </w:rPr>
            </w:pPr>
            <w:r w:rsidRPr="00A444FA">
              <w:rPr>
                <w:rStyle w:val="Strong"/>
                <w:sz w:val="24"/>
              </w:rPr>
              <w:t>Languages:</w:t>
            </w:r>
            <w:r w:rsidRPr="00A444FA">
              <w:rPr>
                <w:sz w:val="24"/>
              </w:rPr>
              <w:t xml:space="preserve"> C#, JavaScript, Java, C/C++, HTML, CSS, Power </w:t>
            </w:r>
            <w:proofErr w:type="spellStart"/>
            <w:proofErr w:type="gramStart"/>
            <w:r w:rsidRPr="00A444FA">
              <w:rPr>
                <w:sz w:val="24"/>
              </w:rPr>
              <w:t>Fx</w:t>
            </w:r>
            <w:proofErr w:type="spellEnd"/>
            <w:proofErr w:type="gramEnd"/>
            <w:r w:rsidRPr="00A444FA">
              <w:rPr>
                <w:sz w:val="24"/>
              </w:rPr>
              <w:t>, Liquid Template.</w:t>
            </w:r>
          </w:p>
          <w:p w:rsidR="00A444FA" w:rsidRPr="00A444FA" w:rsidRDefault="00A444FA" w:rsidP="00A444FA">
            <w:pPr>
              <w:pStyle w:val="ListBullet"/>
              <w:numPr>
                <w:ilvl w:val="0"/>
                <w:numId w:val="21"/>
              </w:numPr>
              <w:contextualSpacing w:val="0"/>
              <w:rPr>
                <w:rFonts w:cstheme="minorHAnsi"/>
                <w:sz w:val="32"/>
                <w:szCs w:val="28"/>
              </w:rPr>
            </w:pPr>
            <w:r w:rsidRPr="00A444FA">
              <w:rPr>
                <w:rStyle w:val="Strong"/>
                <w:sz w:val="24"/>
              </w:rPr>
              <w:t>Tools &amp; Technologies:</w:t>
            </w:r>
            <w:r w:rsidRPr="00A444FA">
              <w:rPr>
                <w:sz w:val="24"/>
              </w:rPr>
              <w:t xml:space="preserve"> Microsoft Power Apps, Power Automate, Power BI, Power Pages, Power Virtual Agents, Dynamics 365, Microsoft </w:t>
            </w:r>
            <w:proofErr w:type="spellStart"/>
            <w:r w:rsidRPr="00A444FA">
              <w:rPr>
                <w:sz w:val="24"/>
              </w:rPr>
              <w:t>Dataverse</w:t>
            </w:r>
            <w:proofErr w:type="spellEnd"/>
            <w:r w:rsidRPr="00A444FA">
              <w:rPr>
                <w:sz w:val="24"/>
              </w:rPr>
              <w:t>.</w:t>
            </w:r>
          </w:p>
          <w:p w:rsidR="00A444FA" w:rsidRPr="00A444FA" w:rsidRDefault="00A444FA" w:rsidP="00A444FA">
            <w:pPr>
              <w:pStyle w:val="ListBullet"/>
              <w:numPr>
                <w:ilvl w:val="0"/>
                <w:numId w:val="21"/>
              </w:numPr>
              <w:contextualSpacing w:val="0"/>
              <w:rPr>
                <w:rFonts w:cstheme="minorHAnsi"/>
                <w:sz w:val="32"/>
                <w:szCs w:val="28"/>
              </w:rPr>
            </w:pPr>
            <w:r w:rsidRPr="00A444FA">
              <w:rPr>
                <w:rStyle w:val="Strong"/>
                <w:sz w:val="24"/>
              </w:rPr>
              <w:t>Databases:</w:t>
            </w:r>
            <w:r w:rsidRPr="00A444FA">
              <w:rPr>
                <w:sz w:val="24"/>
              </w:rPr>
              <w:t xml:space="preserve"> SQL Server, Common Data Service (CDS).</w:t>
            </w:r>
          </w:p>
          <w:p w:rsidR="00A444FA" w:rsidRPr="00A444FA" w:rsidRDefault="00A444FA" w:rsidP="00A444FA">
            <w:pPr>
              <w:pStyle w:val="ListBullet"/>
              <w:numPr>
                <w:ilvl w:val="0"/>
                <w:numId w:val="21"/>
              </w:numPr>
              <w:contextualSpacing w:val="0"/>
              <w:rPr>
                <w:rFonts w:cstheme="minorHAnsi"/>
                <w:sz w:val="32"/>
                <w:szCs w:val="28"/>
              </w:rPr>
            </w:pPr>
            <w:r w:rsidRPr="00A444FA">
              <w:rPr>
                <w:rStyle w:val="Strong"/>
                <w:sz w:val="24"/>
              </w:rPr>
              <w:t>Version Control:</w:t>
            </w:r>
            <w:r w:rsidRPr="00A444FA">
              <w:rPr>
                <w:sz w:val="24"/>
              </w:rPr>
              <w:t xml:space="preserve"> Azure DevOps.</w:t>
            </w:r>
          </w:p>
          <w:p w:rsidR="00A444FA" w:rsidRPr="00A444FA" w:rsidRDefault="00A444FA" w:rsidP="00A444FA">
            <w:pPr>
              <w:pStyle w:val="ListBullet"/>
              <w:numPr>
                <w:ilvl w:val="0"/>
                <w:numId w:val="21"/>
              </w:numPr>
              <w:contextualSpacing w:val="0"/>
              <w:rPr>
                <w:rFonts w:cstheme="minorHAnsi"/>
                <w:sz w:val="32"/>
                <w:szCs w:val="28"/>
              </w:rPr>
            </w:pPr>
            <w:r w:rsidRPr="00A444FA">
              <w:rPr>
                <w:rStyle w:val="Strong"/>
                <w:sz w:val="24"/>
              </w:rPr>
              <w:t>Methodologies:</w:t>
            </w:r>
            <w:r w:rsidRPr="00A444FA">
              <w:rPr>
                <w:sz w:val="24"/>
              </w:rPr>
              <w:t xml:space="preserve"> Agile, Scrum, Waterfall.</w:t>
            </w:r>
          </w:p>
          <w:p w:rsidR="00A444FA" w:rsidRPr="001B0B28" w:rsidRDefault="00A444FA" w:rsidP="00A444FA">
            <w:pPr>
              <w:pStyle w:val="ListBullet"/>
              <w:numPr>
                <w:ilvl w:val="0"/>
                <w:numId w:val="21"/>
              </w:numPr>
              <w:contextualSpacing w:val="0"/>
              <w:rPr>
                <w:rFonts w:cstheme="minorHAnsi"/>
                <w:sz w:val="28"/>
                <w:szCs w:val="28"/>
              </w:rPr>
            </w:pPr>
            <w:r w:rsidRPr="00A444FA">
              <w:rPr>
                <w:rStyle w:val="Strong"/>
                <w:sz w:val="24"/>
              </w:rPr>
              <w:t>Others:</w:t>
            </w:r>
            <w:r w:rsidRPr="00A444FA">
              <w:rPr>
                <w:sz w:val="24"/>
              </w:rPr>
              <w:t xml:space="preserve"> Microsoft Dynamics CRM, Customer Voice,</w:t>
            </w:r>
            <w:r w:rsidR="00067937">
              <w:rPr>
                <w:sz w:val="24"/>
              </w:rPr>
              <w:t xml:space="preserve"> SharePoint,</w:t>
            </w:r>
            <w:r w:rsidRPr="00A444FA">
              <w:rPr>
                <w:sz w:val="24"/>
              </w:rPr>
              <w:t xml:space="preserve"> REST API Integration, Web Services (SOAP/REST), Azure Cloud Services</w:t>
            </w:r>
            <w:r w:rsidR="00041630">
              <w:rPr>
                <w:sz w:val="24"/>
              </w:rPr>
              <w:t xml:space="preserve">, Custom Connectors, </w:t>
            </w:r>
            <w:proofErr w:type="spellStart"/>
            <w:r w:rsidR="00041630">
              <w:rPr>
                <w:sz w:val="24"/>
              </w:rPr>
              <w:t>Twilio</w:t>
            </w:r>
            <w:proofErr w:type="spellEnd"/>
            <w:r w:rsidR="00041630">
              <w:rPr>
                <w:sz w:val="24"/>
              </w:rPr>
              <w:t xml:space="preserve"> API Integration</w:t>
            </w:r>
            <w:r w:rsidRPr="00A444FA">
              <w:rPr>
                <w:sz w:val="24"/>
              </w:rPr>
              <w:t>.</w:t>
            </w:r>
          </w:p>
        </w:tc>
        <w:tc>
          <w:tcPr>
            <w:tcW w:w="541" w:type="dxa"/>
            <w:tcMar>
              <w:left w:w="360" w:type="dxa"/>
            </w:tcMar>
          </w:tcPr>
          <w:p w:rsidR="00A444FA" w:rsidRPr="001B0B28" w:rsidRDefault="00A444FA" w:rsidP="001E6331">
            <w:pPr>
              <w:pStyle w:val="ListBullet"/>
              <w:numPr>
                <w:ilvl w:val="0"/>
                <w:numId w:val="0"/>
              </w:numPr>
              <w:contextualSpacing w:val="0"/>
              <w:rPr>
                <w:rFonts w:cstheme="minorHAnsi"/>
                <w:sz w:val="28"/>
                <w:szCs w:val="28"/>
              </w:rPr>
            </w:pPr>
          </w:p>
        </w:tc>
      </w:tr>
    </w:tbl>
    <w:p w:rsidR="004E01EB" w:rsidRPr="001B0B28" w:rsidRDefault="00572841" w:rsidP="004E01EB">
      <w:pPr>
        <w:pStyle w:val="Heading1"/>
        <w:rPr>
          <w:rFonts w:asciiTheme="minorHAnsi" w:hAnsiTheme="minorHAnsi" w:cstheme="minorHAnsi"/>
        </w:rPr>
      </w:pPr>
      <w:r>
        <w:rPr>
          <w:rFonts w:asciiTheme="minorHAnsi" w:hAnsiTheme="minorHAnsi" w:cstheme="minorHAnsi"/>
        </w:rPr>
        <w:t xml:space="preserve">professional </w:t>
      </w:r>
      <w:sdt>
        <w:sdtPr>
          <w:rPr>
            <w:rFonts w:asciiTheme="minorHAnsi" w:hAnsiTheme="minorHAnsi" w:cstheme="minorHAnsi"/>
          </w:rPr>
          <w:alias w:val="Experience:"/>
          <w:tag w:val="Experience:"/>
          <w:id w:val="-1983300934"/>
          <w:placeholder>
            <w:docPart w:val="77D88F202AC541ABBC71DA988981F2FC"/>
          </w:placeholder>
          <w:temporary/>
          <w:showingPlcHdr/>
        </w:sdtPr>
        <w:sdtEndPr/>
        <w:sdtContent>
          <w:r w:rsidR="004E01EB" w:rsidRPr="001B0B28">
            <w:rPr>
              <w:rFonts w:asciiTheme="minorHAnsi" w:hAnsiTheme="minorHAnsi" w:cstheme="minorHAnsi"/>
              <w:szCs w:val="28"/>
            </w:rPr>
            <w:t>Experience</w:t>
          </w:r>
        </w:sdtContent>
      </w:sdt>
    </w:p>
    <w:tbl>
      <w:tblPr>
        <w:tblStyle w:val="TableGrid"/>
        <w:tblW w:w="507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1083"/>
      </w:tblGrid>
      <w:tr w:rsidR="001D0BF1" w:rsidRPr="001B0B28" w:rsidTr="00041630">
        <w:trPr>
          <w:trHeight w:val="217"/>
        </w:trPr>
        <w:tc>
          <w:tcPr>
            <w:tcW w:w="11083" w:type="dxa"/>
          </w:tcPr>
          <w:p w:rsidR="005F22C3" w:rsidRPr="001B0B28" w:rsidRDefault="00245669" w:rsidP="005F22C3">
            <w:pPr>
              <w:pStyle w:val="Heading3"/>
              <w:contextualSpacing w:val="0"/>
              <w:outlineLvl w:val="2"/>
              <w:rPr>
                <w:rFonts w:cstheme="minorHAnsi"/>
                <w:sz w:val="24"/>
                <w:szCs w:val="28"/>
              </w:rPr>
            </w:pPr>
            <w:r>
              <w:rPr>
                <w:rFonts w:cstheme="minorHAnsi"/>
                <w:sz w:val="24"/>
                <w:szCs w:val="28"/>
              </w:rPr>
              <w:t xml:space="preserve">jan, </w:t>
            </w:r>
            <w:r w:rsidR="005F22C3">
              <w:rPr>
                <w:rFonts w:cstheme="minorHAnsi"/>
                <w:sz w:val="24"/>
                <w:szCs w:val="28"/>
              </w:rPr>
              <w:t>2022</w:t>
            </w:r>
            <w:r w:rsidR="005F22C3">
              <w:rPr>
                <w:rFonts w:cstheme="minorHAnsi"/>
                <w:sz w:val="24"/>
                <w:szCs w:val="28"/>
              </w:rPr>
              <w:t xml:space="preserve"> - </w:t>
            </w:r>
            <w:r w:rsidR="005F22C3">
              <w:rPr>
                <w:rFonts w:cstheme="minorHAnsi"/>
                <w:sz w:val="24"/>
                <w:szCs w:val="28"/>
              </w:rPr>
              <w:t>Present</w:t>
            </w:r>
          </w:p>
          <w:p w:rsidR="005F22C3" w:rsidRPr="001B0B28" w:rsidRDefault="00A444FA" w:rsidP="005F22C3">
            <w:pPr>
              <w:pStyle w:val="Heading2"/>
              <w:contextualSpacing w:val="0"/>
              <w:outlineLvl w:val="1"/>
              <w:rPr>
                <w:rFonts w:cstheme="minorHAnsi"/>
              </w:rPr>
            </w:pPr>
            <w:r>
              <w:rPr>
                <w:rFonts w:cstheme="minorHAnsi"/>
              </w:rPr>
              <w:t>Associate software developer</w:t>
            </w:r>
          </w:p>
          <w:p w:rsidR="005F22C3" w:rsidRPr="00041630" w:rsidRDefault="005F22C3" w:rsidP="005F22C3">
            <w:pPr>
              <w:pStyle w:val="Heading2"/>
              <w:contextualSpacing w:val="0"/>
              <w:outlineLvl w:val="1"/>
              <w:rPr>
                <w:rStyle w:val="SubtleReference"/>
                <w:rFonts w:cstheme="minorHAnsi"/>
                <w:b/>
                <w:sz w:val="24"/>
                <w:szCs w:val="30"/>
              </w:rPr>
            </w:pPr>
            <w:r w:rsidRPr="00041630">
              <w:rPr>
                <w:rStyle w:val="SubtleReference"/>
                <w:rFonts w:cstheme="minorHAnsi"/>
                <w:b/>
                <w:sz w:val="24"/>
                <w:szCs w:val="30"/>
              </w:rPr>
              <w:t>de facto infotech pvt. ltd. mohali, india</w:t>
            </w:r>
          </w:p>
          <w:p w:rsidR="00C56DD0" w:rsidRPr="00C56DD0" w:rsidRDefault="00C56DD0" w:rsidP="00C56DD0">
            <w:pPr>
              <w:pStyle w:val="ListParagraph"/>
              <w:numPr>
                <w:ilvl w:val="0"/>
                <w:numId w:val="30"/>
              </w:numPr>
              <w:rPr>
                <w:rFonts w:cstheme="minorHAnsi"/>
                <w:sz w:val="24"/>
                <w:szCs w:val="24"/>
              </w:rPr>
            </w:pPr>
            <w:r w:rsidRPr="00C56DD0">
              <w:rPr>
                <w:rFonts w:cstheme="minorHAnsi"/>
                <w:b/>
                <w:sz w:val="24"/>
                <w:szCs w:val="24"/>
              </w:rPr>
              <w:t>Development and Deployment of Power Platform Solutions:</w:t>
            </w:r>
            <w:r w:rsidRPr="00C56DD0">
              <w:rPr>
                <w:rFonts w:cstheme="minorHAnsi"/>
                <w:sz w:val="24"/>
                <w:szCs w:val="24"/>
              </w:rPr>
              <w:t xml:space="preserve"> Led the creation and deployment of Power Apps and Power Automate solutions to improve business processes and operational efficiency.</w:t>
            </w:r>
          </w:p>
          <w:p w:rsidR="00C56DD0" w:rsidRPr="00C56DD0" w:rsidRDefault="00C56DD0" w:rsidP="00C56DD0">
            <w:pPr>
              <w:pStyle w:val="ListParagraph"/>
              <w:numPr>
                <w:ilvl w:val="0"/>
                <w:numId w:val="30"/>
              </w:numPr>
              <w:rPr>
                <w:rFonts w:cstheme="minorHAnsi"/>
                <w:sz w:val="24"/>
                <w:szCs w:val="24"/>
              </w:rPr>
            </w:pPr>
            <w:r w:rsidRPr="00C56DD0">
              <w:rPr>
                <w:rFonts w:cstheme="minorHAnsi"/>
                <w:b/>
                <w:sz w:val="24"/>
                <w:szCs w:val="24"/>
              </w:rPr>
              <w:t>Collaboration and Requirements Gathering:</w:t>
            </w:r>
            <w:r w:rsidRPr="00C56DD0">
              <w:rPr>
                <w:rFonts w:cstheme="minorHAnsi"/>
                <w:sz w:val="24"/>
                <w:szCs w:val="24"/>
              </w:rPr>
              <w:t xml:space="preserve"> Worked closely with Product Owners and Business Analysts to understand and translate business and technical requirements into effective solutions.</w:t>
            </w:r>
          </w:p>
          <w:p w:rsidR="00C56DD0" w:rsidRPr="00C56DD0" w:rsidRDefault="00C56DD0" w:rsidP="00C56DD0">
            <w:pPr>
              <w:pStyle w:val="ListParagraph"/>
              <w:numPr>
                <w:ilvl w:val="0"/>
                <w:numId w:val="30"/>
              </w:numPr>
              <w:rPr>
                <w:rFonts w:cstheme="minorHAnsi"/>
                <w:sz w:val="24"/>
                <w:szCs w:val="24"/>
              </w:rPr>
            </w:pPr>
            <w:r w:rsidRPr="00C56DD0">
              <w:rPr>
                <w:rFonts w:cstheme="minorHAnsi"/>
                <w:b/>
                <w:sz w:val="24"/>
                <w:szCs w:val="24"/>
              </w:rPr>
              <w:t>Power Automate Implementation:</w:t>
            </w:r>
            <w:r w:rsidRPr="00C56DD0">
              <w:rPr>
                <w:rFonts w:cstheme="minorHAnsi"/>
                <w:sz w:val="24"/>
                <w:szCs w:val="24"/>
              </w:rPr>
              <w:t xml:space="preserve"> Developed automated workflows using Power Automate to streamline tasks and reduce manual errors, improving overall business operations.</w:t>
            </w:r>
          </w:p>
          <w:p w:rsidR="00C56DD0" w:rsidRPr="00C56DD0" w:rsidRDefault="00C56DD0" w:rsidP="00C56DD0">
            <w:pPr>
              <w:pStyle w:val="ListParagraph"/>
              <w:numPr>
                <w:ilvl w:val="0"/>
                <w:numId w:val="30"/>
              </w:numPr>
              <w:rPr>
                <w:rFonts w:cstheme="minorHAnsi"/>
                <w:sz w:val="24"/>
                <w:szCs w:val="24"/>
              </w:rPr>
            </w:pPr>
            <w:r w:rsidRPr="00C56DD0">
              <w:rPr>
                <w:rFonts w:cstheme="minorHAnsi"/>
                <w:b/>
                <w:sz w:val="24"/>
                <w:szCs w:val="24"/>
              </w:rPr>
              <w:t>Customization of Microsoft Dynamics CRM:</w:t>
            </w:r>
            <w:r w:rsidRPr="00C56DD0">
              <w:rPr>
                <w:rFonts w:cstheme="minorHAnsi"/>
                <w:sz w:val="24"/>
                <w:szCs w:val="24"/>
              </w:rPr>
              <w:t xml:space="preserve"> Customized Microsoft Dynamics CRM to meet client-specific needs, enhancing user experience and ensuring seamless integration with third-party applications.</w:t>
            </w:r>
          </w:p>
          <w:p w:rsidR="00C56DD0" w:rsidRPr="00245669" w:rsidRDefault="00C56DD0" w:rsidP="00C56DD0">
            <w:pPr>
              <w:pStyle w:val="ListParagraph"/>
              <w:numPr>
                <w:ilvl w:val="0"/>
                <w:numId w:val="30"/>
              </w:numPr>
              <w:rPr>
                <w:rFonts w:cstheme="minorHAnsi"/>
                <w:sz w:val="24"/>
                <w:szCs w:val="24"/>
              </w:rPr>
            </w:pPr>
            <w:r w:rsidRPr="00C56DD0">
              <w:rPr>
                <w:rFonts w:cstheme="minorHAnsi"/>
                <w:b/>
                <w:sz w:val="24"/>
                <w:szCs w:val="24"/>
              </w:rPr>
              <w:t>Client Project Management and Ongoing Support:</w:t>
            </w:r>
            <w:r w:rsidRPr="00C56DD0">
              <w:rPr>
                <w:rFonts w:cstheme="minorHAnsi"/>
                <w:sz w:val="24"/>
                <w:szCs w:val="24"/>
              </w:rPr>
              <w:t xml:space="preserve"> Managed international client projects, ensuring timely delivery and compliance with requirements, while providing continuous maintenance, troubleshooting, and documentation for deployed solutions.</w:t>
            </w:r>
          </w:p>
        </w:tc>
      </w:tr>
    </w:tbl>
    <w:sdt>
      <w:sdtPr>
        <w:rPr>
          <w:rFonts w:asciiTheme="minorHAnsi" w:hAnsiTheme="minorHAnsi" w:cstheme="minorHAnsi"/>
        </w:rPr>
        <w:alias w:val="Education:"/>
        <w:tag w:val="Education:"/>
        <w:id w:val="-1908763273"/>
        <w:placeholder>
          <w:docPart w:val="828D431AB3684BD8BB9AE8F16FC55ADF"/>
        </w:placeholder>
        <w:temporary/>
        <w:showingPlcHdr/>
      </w:sdtPr>
      <w:sdtEndPr/>
      <w:sdtContent>
        <w:p w:rsidR="00DA59AA" w:rsidRPr="001B0B28" w:rsidRDefault="00DA59AA" w:rsidP="0097790C">
          <w:pPr>
            <w:pStyle w:val="Heading1"/>
            <w:rPr>
              <w:rFonts w:asciiTheme="minorHAnsi" w:hAnsiTheme="minorHAnsi" w:cstheme="minorHAnsi"/>
            </w:rPr>
          </w:pPr>
          <w:r w:rsidRPr="001B0B28">
            <w:rPr>
              <w:rFonts w:asciiTheme="minorHAnsi" w:hAnsiTheme="minorHAnsi" w:cstheme="minorHAnsi"/>
              <w:szCs w:val="28"/>
            </w:rPr>
            <w:t>Education</w:t>
          </w:r>
        </w:p>
      </w:sdtContent>
    </w:sdt>
    <w:tbl>
      <w:tblPr>
        <w:tblStyle w:val="TableGrid"/>
        <w:tblW w:w="4808"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505"/>
      </w:tblGrid>
      <w:tr w:rsidR="001D0BF1" w:rsidRPr="001B0B28" w:rsidTr="00041630">
        <w:trPr>
          <w:trHeight w:val="4496"/>
        </w:trPr>
        <w:tc>
          <w:tcPr>
            <w:tcW w:w="10505" w:type="dxa"/>
          </w:tcPr>
          <w:p w:rsidR="00507449" w:rsidRPr="001B0B28" w:rsidRDefault="00635A82" w:rsidP="00507449">
            <w:pPr>
              <w:pStyle w:val="Heading3"/>
              <w:contextualSpacing w:val="0"/>
              <w:outlineLvl w:val="2"/>
              <w:rPr>
                <w:rFonts w:cstheme="minorHAnsi"/>
                <w:sz w:val="24"/>
                <w:szCs w:val="28"/>
              </w:rPr>
            </w:pPr>
            <w:r>
              <w:rPr>
                <w:rFonts w:cstheme="minorHAnsi"/>
                <w:sz w:val="24"/>
                <w:szCs w:val="28"/>
              </w:rPr>
              <w:t xml:space="preserve">2019 - </w:t>
            </w:r>
            <w:r w:rsidR="00507449" w:rsidRPr="001B0B28">
              <w:rPr>
                <w:rFonts w:cstheme="minorHAnsi"/>
                <w:sz w:val="24"/>
                <w:szCs w:val="28"/>
              </w:rPr>
              <w:t>2022</w:t>
            </w:r>
          </w:p>
          <w:p w:rsidR="00EC52DC" w:rsidRPr="001B0B28" w:rsidRDefault="009E735C" w:rsidP="00507449">
            <w:pPr>
              <w:pStyle w:val="Heading2"/>
              <w:contextualSpacing w:val="0"/>
              <w:outlineLvl w:val="1"/>
              <w:rPr>
                <w:rFonts w:cstheme="minorHAnsi"/>
              </w:rPr>
            </w:pPr>
            <w:r>
              <w:rPr>
                <w:rFonts w:cstheme="minorHAnsi"/>
              </w:rPr>
              <w:t>Bachelor of Engineering</w:t>
            </w:r>
            <w:r w:rsidR="00EC52DC" w:rsidRPr="001B0B28">
              <w:rPr>
                <w:rFonts w:cstheme="minorHAnsi"/>
              </w:rPr>
              <w:t xml:space="preserve">, Computer Science &amp; Engineering </w:t>
            </w:r>
          </w:p>
          <w:p w:rsidR="00507449" w:rsidRPr="001B0B28" w:rsidRDefault="00507449" w:rsidP="00507449">
            <w:pPr>
              <w:pStyle w:val="Heading2"/>
              <w:contextualSpacing w:val="0"/>
              <w:outlineLvl w:val="1"/>
              <w:rPr>
                <w:rStyle w:val="SubtleReference"/>
                <w:rFonts w:cstheme="minorHAnsi"/>
                <w:sz w:val="24"/>
                <w:szCs w:val="30"/>
              </w:rPr>
            </w:pPr>
            <w:r w:rsidRPr="001B0B28">
              <w:rPr>
                <w:rStyle w:val="SubtleReference"/>
                <w:rFonts w:cstheme="minorHAnsi"/>
                <w:sz w:val="24"/>
                <w:szCs w:val="30"/>
              </w:rPr>
              <w:t>sant longowal institute of engineering and technology</w:t>
            </w:r>
            <w:r w:rsidR="00B9588C">
              <w:rPr>
                <w:rStyle w:val="SubtleReference"/>
                <w:rFonts w:cstheme="minorHAnsi"/>
                <w:sz w:val="24"/>
                <w:szCs w:val="30"/>
              </w:rPr>
              <w:t>,</w:t>
            </w:r>
            <w:r w:rsidRPr="001B0B28">
              <w:rPr>
                <w:rStyle w:val="SubtleReference"/>
                <w:rFonts w:cstheme="minorHAnsi"/>
                <w:sz w:val="24"/>
                <w:szCs w:val="30"/>
              </w:rPr>
              <w:t xml:space="preserve"> longowal</w:t>
            </w:r>
            <w:r w:rsidR="00B9588C">
              <w:rPr>
                <w:rStyle w:val="SubtleReference"/>
                <w:rFonts w:cstheme="minorHAnsi"/>
                <w:sz w:val="24"/>
                <w:szCs w:val="30"/>
              </w:rPr>
              <w:t xml:space="preserve"> sangrur</w:t>
            </w:r>
            <w:r w:rsidR="00635A82">
              <w:rPr>
                <w:rStyle w:val="SubtleReference"/>
                <w:rFonts w:cstheme="minorHAnsi"/>
                <w:sz w:val="24"/>
                <w:szCs w:val="30"/>
              </w:rPr>
              <w:t xml:space="preserve"> Punjab</w:t>
            </w:r>
          </w:p>
          <w:p w:rsidR="00507449" w:rsidRPr="001B0B28" w:rsidRDefault="00EC52DC" w:rsidP="007E43F7">
            <w:pPr>
              <w:rPr>
                <w:rFonts w:cstheme="minorHAnsi"/>
                <w:b/>
                <w:sz w:val="24"/>
                <w:szCs w:val="28"/>
              </w:rPr>
            </w:pPr>
            <w:r w:rsidRPr="001B0B28">
              <w:rPr>
                <w:rFonts w:cstheme="minorHAnsi"/>
                <w:bCs/>
                <w:sz w:val="24"/>
                <w:szCs w:val="28"/>
              </w:rPr>
              <w:t>CGPA</w:t>
            </w:r>
            <w:r w:rsidR="00635A82">
              <w:rPr>
                <w:rFonts w:cstheme="minorHAnsi"/>
                <w:bCs/>
                <w:sz w:val="24"/>
                <w:szCs w:val="28"/>
              </w:rPr>
              <w:t xml:space="preserve"> </w:t>
            </w:r>
            <w:r w:rsidR="0013789D">
              <w:rPr>
                <w:rFonts w:cstheme="minorHAnsi"/>
                <w:bCs/>
                <w:sz w:val="24"/>
                <w:szCs w:val="28"/>
              </w:rPr>
              <w:t>–</w:t>
            </w:r>
            <w:r w:rsidRPr="001B0B28">
              <w:rPr>
                <w:rFonts w:cstheme="minorHAnsi"/>
                <w:bCs/>
                <w:sz w:val="24"/>
                <w:szCs w:val="28"/>
              </w:rPr>
              <w:t xml:space="preserve"> </w:t>
            </w:r>
            <w:r w:rsidR="008F0DE3">
              <w:rPr>
                <w:rFonts w:cstheme="minorHAnsi"/>
                <w:b/>
                <w:sz w:val="24"/>
                <w:szCs w:val="28"/>
              </w:rPr>
              <w:t>8.12</w:t>
            </w:r>
          </w:p>
          <w:p w:rsidR="00507449" w:rsidRPr="001B0B28" w:rsidRDefault="00507449" w:rsidP="00507449">
            <w:pPr>
              <w:pStyle w:val="Heading3"/>
              <w:contextualSpacing w:val="0"/>
              <w:outlineLvl w:val="2"/>
              <w:rPr>
                <w:rFonts w:cstheme="minorHAnsi"/>
                <w:sz w:val="24"/>
                <w:szCs w:val="28"/>
              </w:rPr>
            </w:pPr>
          </w:p>
          <w:p w:rsidR="001D0BF1" w:rsidRPr="001B0B28" w:rsidRDefault="00635A82" w:rsidP="001D0BF1">
            <w:pPr>
              <w:pStyle w:val="Heading3"/>
              <w:contextualSpacing w:val="0"/>
              <w:outlineLvl w:val="2"/>
              <w:rPr>
                <w:rFonts w:cstheme="minorHAnsi"/>
                <w:sz w:val="24"/>
                <w:szCs w:val="28"/>
              </w:rPr>
            </w:pPr>
            <w:r>
              <w:rPr>
                <w:rFonts w:cstheme="minorHAnsi"/>
                <w:sz w:val="24"/>
                <w:szCs w:val="28"/>
              </w:rPr>
              <w:t>2016 -</w:t>
            </w:r>
            <w:r w:rsidR="00507449" w:rsidRPr="001B0B28">
              <w:rPr>
                <w:rFonts w:cstheme="minorHAnsi"/>
                <w:sz w:val="24"/>
                <w:szCs w:val="28"/>
              </w:rPr>
              <w:t xml:space="preserve"> </w:t>
            </w:r>
            <w:r w:rsidR="00D37DD0" w:rsidRPr="001B0B28">
              <w:rPr>
                <w:rFonts w:cstheme="minorHAnsi"/>
                <w:sz w:val="24"/>
                <w:szCs w:val="28"/>
              </w:rPr>
              <w:t>2019</w:t>
            </w:r>
          </w:p>
          <w:p w:rsidR="00EC52DC" w:rsidRPr="001B0B28" w:rsidRDefault="00EC52DC" w:rsidP="00A91BAB">
            <w:pPr>
              <w:pStyle w:val="Heading2"/>
              <w:contextualSpacing w:val="0"/>
              <w:outlineLvl w:val="1"/>
              <w:rPr>
                <w:rFonts w:cstheme="minorHAnsi"/>
              </w:rPr>
            </w:pPr>
            <w:r w:rsidRPr="001B0B28">
              <w:rPr>
                <w:rFonts w:cstheme="minorHAnsi"/>
              </w:rPr>
              <w:t>Diploma, Computer Science &amp; Engineering</w:t>
            </w:r>
          </w:p>
          <w:p w:rsidR="0012165C" w:rsidRPr="001B0B28" w:rsidRDefault="00D37DD0" w:rsidP="00A91BAB">
            <w:pPr>
              <w:pStyle w:val="Heading2"/>
              <w:contextualSpacing w:val="0"/>
              <w:outlineLvl w:val="1"/>
              <w:rPr>
                <w:rFonts w:cstheme="minorHAnsi"/>
                <w:sz w:val="24"/>
                <w:szCs w:val="24"/>
              </w:rPr>
            </w:pPr>
            <w:r w:rsidRPr="001B0B28">
              <w:rPr>
                <w:rStyle w:val="SubtleReference"/>
                <w:rFonts w:cstheme="minorHAnsi"/>
                <w:sz w:val="24"/>
                <w:szCs w:val="24"/>
              </w:rPr>
              <w:t>sant longowal institute of engineering and technology</w:t>
            </w:r>
            <w:r w:rsidR="00B9588C">
              <w:rPr>
                <w:rStyle w:val="SubtleReference"/>
                <w:rFonts w:cstheme="minorHAnsi"/>
                <w:sz w:val="24"/>
                <w:szCs w:val="24"/>
              </w:rPr>
              <w:t>,</w:t>
            </w:r>
            <w:r w:rsidRPr="001B0B28">
              <w:rPr>
                <w:rStyle w:val="SubtleReference"/>
                <w:rFonts w:cstheme="minorHAnsi"/>
                <w:sz w:val="24"/>
                <w:szCs w:val="24"/>
              </w:rPr>
              <w:t xml:space="preserve"> longowal</w:t>
            </w:r>
            <w:r w:rsidR="00B9588C">
              <w:rPr>
                <w:rStyle w:val="SubtleReference"/>
                <w:rFonts w:cstheme="minorHAnsi"/>
                <w:sz w:val="24"/>
                <w:szCs w:val="24"/>
              </w:rPr>
              <w:t xml:space="preserve"> sangrur punjab</w:t>
            </w:r>
          </w:p>
          <w:p w:rsidR="0012165C" w:rsidRPr="001B0B28" w:rsidRDefault="0012165C" w:rsidP="0012165C">
            <w:pPr>
              <w:contextualSpacing w:val="0"/>
              <w:rPr>
                <w:rFonts w:cstheme="minorHAnsi"/>
                <w:b/>
                <w:sz w:val="24"/>
                <w:szCs w:val="28"/>
              </w:rPr>
            </w:pPr>
            <w:r w:rsidRPr="001B0B28">
              <w:rPr>
                <w:rFonts w:cstheme="minorHAnsi"/>
                <w:sz w:val="24"/>
                <w:szCs w:val="28"/>
              </w:rPr>
              <w:t>CGPA</w:t>
            </w:r>
            <w:r w:rsidR="00635A82">
              <w:rPr>
                <w:rFonts w:cstheme="minorHAnsi"/>
                <w:sz w:val="24"/>
                <w:szCs w:val="28"/>
              </w:rPr>
              <w:t xml:space="preserve"> </w:t>
            </w:r>
            <w:r w:rsidRPr="001B0B28">
              <w:rPr>
                <w:rFonts w:cstheme="minorHAnsi"/>
                <w:sz w:val="24"/>
                <w:szCs w:val="28"/>
              </w:rPr>
              <w:t xml:space="preserve">- </w:t>
            </w:r>
            <w:r w:rsidR="005F22C3">
              <w:rPr>
                <w:rFonts w:cstheme="minorHAnsi"/>
                <w:b/>
                <w:sz w:val="24"/>
                <w:szCs w:val="28"/>
              </w:rPr>
              <w:t>7.63</w:t>
            </w:r>
          </w:p>
          <w:p w:rsidR="00507449" w:rsidRPr="001B0B28" w:rsidRDefault="00507449" w:rsidP="0012165C">
            <w:pPr>
              <w:contextualSpacing w:val="0"/>
              <w:rPr>
                <w:rFonts w:cstheme="minorHAnsi"/>
                <w:b/>
                <w:sz w:val="24"/>
                <w:szCs w:val="28"/>
              </w:rPr>
            </w:pPr>
          </w:p>
          <w:p w:rsidR="00507449" w:rsidRPr="001B0B28" w:rsidRDefault="00507449" w:rsidP="00507449">
            <w:pPr>
              <w:pStyle w:val="Heading3"/>
              <w:contextualSpacing w:val="0"/>
              <w:outlineLvl w:val="2"/>
              <w:rPr>
                <w:rFonts w:cstheme="minorHAnsi"/>
                <w:sz w:val="24"/>
                <w:szCs w:val="28"/>
              </w:rPr>
            </w:pPr>
            <w:r w:rsidRPr="001B0B28">
              <w:rPr>
                <w:rFonts w:cstheme="minorHAnsi"/>
                <w:sz w:val="24"/>
                <w:szCs w:val="28"/>
              </w:rPr>
              <w:t>june 2014</w:t>
            </w:r>
          </w:p>
          <w:p w:rsidR="00635A82" w:rsidRPr="001B0B28" w:rsidRDefault="00A91BAB" w:rsidP="00A91BAB">
            <w:pPr>
              <w:pStyle w:val="Heading2"/>
              <w:contextualSpacing w:val="0"/>
              <w:outlineLvl w:val="1"/>
              <w:rPr>
                <w:rFonts w:cstheme="minorHAnsi"/>
              </w:rPr>
            </w:pPr>
            <w:r w:rsidRPr="001B0B28">
              <w:rPr>
                <w:rFonts w:cstheme="minorHAnsi"/>
              </w:rPr>
              <w:t>Senior Secondary (XII), Science</w:t>
            </w:r>
          </w:p>
          <w:p w:rsidR="00635A82" w:rsidRPr="001B0B28" w:rsidRDefault="00635A82" w:rsidP="00B9588C">
            <w:pPr>
              <w:pStyle w:val="Heading2"/>
              <w:contextualSpacing w:val="0"/>
              <w:outlineLvl w:val="1"/>
              <w:rPr>
                <w:rFonts w:cstheme="minorHAnsi"/>
                <w:sz w:val="24"/>
                <w:szCs w:val="30"/>
              </w:rPr>
            </w:pPr>
            <w:r>
              <w:rPr>
                <w:rStyle w:val="SubtleReference"/>
                <w:rFonts w:cstheme="minorHAnsi"/>
                <w:sz w:val="24"/>
                <w:szCs w:val="30"/>
              </w:rPr>
              <w:t>Board of high school a</w:t>
            </w:r>
            <w:r w:rsidR="00B9588C">
              <w:rPr>
                <w:rStyle w:val="SubtleReference"/>
                <w:rFonts w:cstheme="minorHAnsi"/>
                <w:sz w:val="24"/>
                <w:szCs w:val="30"/>
              </w:rPr>
              <w:t>nd intermediate education uttar-</w:t>
            </w:r>
            <w:r>
              <w:rPr>
                <w:rStyle w:val="SubtleReference"/>
                <w:rFonts w:cstheme="minorHAnsi"/>
                <w:sz w:val="24"/>
                <w:szCs w:val="30"/>
              </w:rPr>
              <w:t>pradesh</w:t>
            </w:r>
          </w:p>
          <w:p w:rsidR="00B9588C" w:rsidRPr="00B9588C" w:rsidRDefault="00B9588C" w:rsidP="00B9588C">
            <w:pPr>
              <w:pStyle w:val="Heading2"/>
              <w:contextualSpacing w:val="0"/>
              <w:outlineLvl w:val="1"/>
              <w:rPr>
                <w:rStyle w:val="SubtleReference"/>
                <w:rFonts w:cstheme="minorHAnsi"/>
                <w:sz w:val="22"/>
                <w:szCs w:val="30"/>
              </w:rPr>
            </w:pPr>
            <w:r w:rsidRPr="00B9588C">
              <w:rPr>
                <w:rStyle w:val="SubtleReference"/>
                <w:rFonts w:cstheme="minorHAnsi"/>
                <w:sz w:val="22"/>
                <w:szCs w:val="30"/>
              </w:rPr>
              <w:t>sant janu baba memorial inter college, mandai firozabad</w:t>
            </w:r>
          </w:p>
          <w:p w:rsidR="00507449" w:rsidRPr="001B0B28" w:rsidRDefault="00507449" w:rsidP="00507449">
            <w:pPr>
              <w:contextualSpacing w:val="0"/>
              <w:rPr>
                <w:rFonts w:cstheme="minorHAnsi"/>
              </w:rPr>
            </w:pPr>
            <w:r w:rsidRPr="001B0B28">
              <w:rPr>
                <w:rFonts w:cstheme="minorHAnsi"/>
                <w:sz w:val="24"/>
                <w:szCs w:val="28"/>
              </w:rPr>
              <w:t xml:space="preserve">Percentage </w:t>
            </w:r>
            <w:r w:rsidRPr="001B0B28">
              <w:rPr>
                <w:rFonts w:cstheme="minorHAnsi"/>
                <w:b/>
                <w:sz w:val="24"/>
                <w:szCs w:val="28"/>
              </w:rPr>
              <w:t>73%</w:t>
            </w:r>
          </w:p>
        </w:tc>
      </w:tr>
      <w:tr w:rsidR="00D37DD0" w:rsidRPr="001B0B28" w:rsidTr="00041630">
        <w:trPr>
          <w:trHeight w:val="1399"/>
        </w:trPr>
        <w:tc>
          <w:tcPr>
            <w:tcW w:w="10505" w:type="dxa"/>
            <w:tcMar>
              <w:top w:w="216" w:type="dxa"/>
            </w:tcMar>
          </w:tcPr>
          <w:p w:rsidR="00D37DD0" w:rsidRPr="001B0B28" w:rsidRDefault="00D37DD0" w:rsidP="00D37DD0">
            <w:pPr>
              <w:pStyle w:val="Heading3"/>
              <w:contextualSpacing w:val="0"/>
              <w:outlineLvl w:val="2"/>
              <w:rPr>
                <w:rFonts w:cstheme="minorHAnsi"/>
                <w:sz w:val="24"/>
                <w:szCs w:val="28"/>
              </w:rPr>
            </w:pPr>
            <w:r w:rsidRPr="001B0B28">
              <w:rPr>
                <w:rFonts w:cstheme="minorHAnsi"/>
                <w:sz w:val="24"/>
                <w:szCs w:val="28"/>
              </w:rPr>
              <w:t>june 2012</w:t>
            </w:r>
          </w:p>
          <w:p w:rsidR="00A91BAB" w:rsidRPr="001B0B28" w:rsidRDefault="00A91BAB" w:rsidP="00A91BAB">
            <w:pPr>
              <w:pStyle w:val="Heading2"/>
              <w:contextualSpacing w:val="0"/>
              <w:outlineLvl w:val="1"/>
              <w:rPr>
                <w:rFonts w:cstheme="minorHAnsi"/>
              </w:rPr>
            </w:pPr>
            <w:r w:rsidRPr="001B0B28">
              <w:rPr>
                <w:rFonts w:cstheme="minorHAnsi"/>
              </w:rPr>
              <w:t xml:space="preserve">Secondary (X) </w:t>
            </w:r>
          </w:p>
          <w:p w:rsidR="00635A82" w:rsidRPr="00635A82" w:rsidRDefault="00635A82" w:rsidP="00A91BAB">
            <w:pPr>
              <w:pStyle w:val="Heading2"/>
              <w:contextualSpacing w:val="0"/>
              <w:outlineLvl w:val="1"/>
              <w:rPr>
                <w:rFonts w:cstheme="minorHAnsi"/>
                <w:sz w:val="24"/>
                <w:szCs w:val="30"/>
              </w:rPr>
            </w:pPr>
            <w:r>
              <w:rPr>
                <w:rStyle w:val="SubtleReference"/>
                <w:rFonts w:cstheme="minorHAnsi"/>
                <w:sz w:val="24"/>
                <w:szCs w:val="30"/>
              </w:rPr>
              <w:t>Board of high school a</w:t>
            </w:r>
            <w:r w:rsidR="00B9588C">
              <w:rPr>
                <w:rStyle w:val="SubtleReference"/>
                <w:rFonts w:cstheme="minorHAnsi"/>
                <w:sz w:val="24"/>
                <w:szCs w:val="30"/>
              </w:rPr>
              <w:t>nd intermediate education uttar-</w:t>
            </w:r>
            <w:r>
              <w:rPr>
                <w:rStyle w:val="SubtleReference"/>
                <w:rFonts w:cstheme="minorHAnsi"/>
                <w:sz w:val="24"/>
                <w:szCs w:val="30"/>
              </w:rPr>
              <w:t>pradesh</w:t>
            </w:r>
          </w:p>
          <w:p w:rsidR="00B9588C" w:rsidRPr="00B9588C" w:rsidRDefault="00B9588C" w:rsidP="00B9588C">
            <w:pPr>
              <w:pStyle w:val="Heading2"/>
              <w:contextualSpacing w:val="0"/>
              <w:outlineLvl w:val="1"/>
              <w:rPr>
                <w:rFonts w:cstheme="minorHAnsi"/>
                <w:b w:val="0"/>
                <w:smallCaps/>
                <w:color w:val="595959" w:themeColor="text1" w:themeTint="A6"/>
                <w:sz w:val="22"/>
                <w:szCs w:val="30"/>
              </w:rPr>
            </w:pPr>
            <w:r w:rsidRPr="001B0B28">
              <w:rPr>
                <w:rStyle w:val="SubtleReference"/>
                <w:rFonts w:cstheme="minorHAnsi"/>
                <w:sz w:val="22"/>
                <w:szCs w:val="30"/>
              </w:rPr>
              <w:t xml:space="preserve">seema memorial h s </w:t>
            </w:r>
            <w:proofErr w:type="spellStart"/>
            <w:r w:rsidRPr="001B0B28">
              <w:rPr>
                <w:rStyle w:val="SubtleReference"/>
                <w:rFonts w:cstheme="minorHAnsi"/>
                <w:sz w:val="22"/>
                <w:szCs w:val="30"/>
              </w:rPr>
              <w:t>s</w:t>
            </w:r>
            <w:proofErr w:type="spellEnd"/>
            <w:r w:rsidRPr="001B0B28">
              <w:rPr>
                <w:rStyle w:val="SubtleReference"/>
                <w:rFonts w:cstheme="minorHAnsi"/>
                <w:sz w:val="22"/>
                <w:szCs w:val="30"/>
              </w:rPr>
              <w:t>, aronj firozabad</w:t>
            </w:r>
          </w:p>
          <w:p w:rsidR="00D37DD0" w:rsidRPr="001B0B28" w:rsidRDefault="0012165C" w:rsidP="0012165C">
            <w:pPr>
              <w:rPr>
                <w:rFonts w:cstheme="minorHAnsi"/>
              </w:rPr>
            </w:pPr>
            <w:r w:rsidRPr="001B0B28">
              <w:rPr>
                <w:rFonts w:cstheme="minorHAnsi"/>
                <w:sz w:val="24"/>
                <w:szCs w:val="28"/>
              </w:rPr>
              <w:t>Percentage</w:t>
            </w:r>
            <w:r w:rsidRPr="001B0B28">
              <w:rPr>
                <w:rFonts w:cstheme="minorHAnsi"/>
                <w:b/>
                <w:sz w:val="24"/>
                <w:szCs w:val="28"/>
              </w:rPr>
              <w:t xml:space="preserve"> 72.16%</w:t>
            </w:r>
          </w:p>
        </w:tc>
      </w:tr>
    </w:tbl>
    <w:p w:rsidR="00A444FA" w:rsidRPr="001B0B28" w:rsidRDefault="00A444FA" w:rsidP="00A444FA">
      <w:pPr>
        <w:pStyle w:val="Heading1"/>
        <w:rPr>
          <w:rFonts w:asciiTheme="minorHAnsi" w:hAnsiTheme="minorHAnsi" w:cstheme="minorHAnsi"/>
        </w:rPr>
      </w:pPr>
      <w:r>
        <w:rPr>
          <w:rFonts w:asciiTheme="minorHAnsi" w:hAnsiTheme="minorHAnsi" w:cstheme="minorHAnsi"/>
        </w:rPr>
        <w:t>certification</w:t>
      </w:r>
    </w:p>
    <w:tbl>
      <w:tblPr>
        <w:tblStyle w:val="TableGrid"/>
        <w:tblW w:w="4811" w:type="pct"/>
        <w:tblInd w:w="567" w:type="dxa"/>
        <w:tblCellMar>
          <w:left w:w="0" w:type="dxa"/>
          <w:right w:w="0" w:type="dxa"/>
        </w:tblCellMar>
        <w:tblLook w:val="04A0" w:firstRow="1" w:lastRow="0" w:firstColumn="1" w:lastColumn="0" w:noHBand="0" w:noVBand="1"/>
      </w:tblPr>
      <w:tblGrid>
        <w:gridCol w:w="9236"/>
        <w:gridCol w:w="721"/>
      </w:tblGrid>
      <w:tr w:rsidR="00A444FA" w:rsidRPr="001B0B28" w:rsidTr="001E6331">
        <w:trPr>
          <w:trHeight w:val="1083"/>
        </w:trPr>
        <w:tc>
          <w:tcPr>
            <w:tcW w:w="9235" w:type="dxa"/>
          </w:tcPr>
          <w:p w:rsidR="00A444FA" w:rsidRDefault="00A444FA" w:rsidP="00A444FA">
            <w:pPr>
              <w:pStyle w:val="ListParagraph"/>
              <w:numPr>
                <w:ilvl w:val="0"/>
                <w:numId w:val="21"/>
              </w:numPr>
              <w:ind w:right="284"/>
              <w:rPr>
                <w:rFonts w:ascii="Bookman Old Style" w:hAnsi="Bookman Old Style" w:cs="Arial"/>
              </w:rPr>
            </w:pPr>
            <w:r w:rsidRPr="00881207">
              <w:rPr>
                <w:rFonts w:ascii="Bookman Old Style" w:hAnsi="Bookman Old Style" w:cs="Arial"/>
                <w:b/>
              </w:rPr>
              <w:t>PL-900</w:t>
            </w:r>
            <w:r w:rsidRPr="00881207">
              <w:rPr>
                <w:rFonts w:ascii="Bookman Old Style" w:hAnsi="Bookman Old Style" w:cs="Arial"/>
              </w:rPr>
              <w:t xml:space="preserve"> Microsoft Power Platform Fundamental.</w:t>
            </w:r>
          </w:p>
          <w:p w:rsidR="00A444FA" w:rsidRDefault="00A444FA" w:rsidP="00A444FA">
            <w:pPr>
              <w:pStyle w:val="ListParagraph"/>
              <w:numPr>
                <w:ilvl w:val="0"/>
                <w:numId w:val="21"/>
              </w:numPr>
              <w:ind w:right="284"/>
              <w:rPr>
                <w:rFonts w:ascii="Bookman Old Style" w:hAnsi="Bookman Old Style" w:cs="Arial"/>
              </w:rPr>
            </w:pPr>
            <w:r>
              <w:rPr>
                <w:rFonts w:ascii="Bookman Old Style" w:hAnsi="Bookman Old Style" w:cs="Arial"/>
                <w:b/>
              </w:rPr>
              <w:t xml:space="preserve">Java Core &amp; Advance </w:t>
            </w:r>
            <w:r>
              <w:rPr>
                <w:rFonts w:ascii="Bookman Old Style" w:hAnsi="Bookman Old Style" w:cs="Arial"/>
              </w:rPr>
              <w:t xml:space="preserve">Technology Program training certification from </w:t>
            </w:r>
            <w:r w:rsidRPr="0092178D">
              <w:rPr>
                <w:rFonts w:ascii="Bookman Old Style" w:hAnsi="Bookman Old Style" w:cs="Arial"/>
                <w:b/>
              </w:rPr>
              <w:t>INCAPP</w:t>
            </w:r>
            <w:r>
              <w:rPr>
                <w:rFonts w:ascii="Bookman Old Style" w:hAnsi="Bookman Old Style" w:cs="Arial"/>
              </w:rPr>
              <w:t>.</w:t>
            </w:r>
          </w:p>
          <w:p w:rsidR="00A444FA" w:rsidRDefault="00A444FA" w:rsidP="00A444FA">
            <w:pPr>
              <w:pStyle w:val="ListParagraph"/>
              <w:numPr>
                <w:ilvl w:val="0"/>
                <w:numId w:val="21"/>
              </w:numPr>
              <w:ind w:right="284"/>
              <w:rPr>
                <w:rFonts w:ascii="Bookman Old Style" w:hAnsi="Bookman Old Style" w:cs="Arial"/>
              </w:rPr>
            </w:pPr>
            <w:r>
              <w:rPr>
                <w:rFonts w:ascii="Bookman Old Style" w:hAnsi="Bookman Old Style" w:cs="Arial"/>
                <w:b/>
              </w:rPr>
              <w:t xml:space="preserve">Programming with Python </w:t>
            </w:r>
            <w:r>
              <w:rPr>
                <w:rFonts w:ascii="Bookman Old Style" w:hAnsi="Bookman Old Style" w:cs="Arial"/>
              </w:rPr>
              <w:t xml:space="preserve">online training certification from </w:t>
            </w:r>
            <w:r w:rsidRPr="0092178D">
              <w:rPr>
                <w:rFonts w:ascii="Bookman Old Style" w:hAnsi="Bookman Old Style" w:cs="Arial"/>
                <w:b/>
              </w:rPr>
              <w:t>INTERNSHALA</w:t>
            </w:r>
            <w:r>
              <w:rPr>
                <w:rFonts w:ascii="Bookman Old Style" w:hAnsi="Bookman Old Style" w:cs="Arial"/>
              </w:rPr>
              <w:t>.</w:t>
            </w:r>
          </w:p>
          <w:p w:rsidR="00A444FA" w:rsidRPr="009419DA" w:rsidRDefault="00A444FA" w:rsidP="00A444FA">
            <w:pPr>
              <w:pStyle w:val="ListBullet"/>
              <w:numPr>
                <w:ilvl w:val="0"/>
                <w:numId w:val="21"/>
              </w:numPr>
              <w:contextualSpacing w:val="0"/>
              <w:rPr>
                <w:rFonts w:cstheme="minorHAnsi"/>
                <w:sz w:val="24"/>
                <w:szCs w:val="28"/>
              </w:rPr>
            </w:pPr>
            <w:r>
              <w:rPr>
                <w:rFonts w:ascii="Bookman Old Style" w:hAnsi="Bookman Old Style" w:cs="Arial"/>
                <w:b/>
              </w:rPr>
              <w:t xml:space="preserve">Android App Development </w:t>
            </w:r>
            <w:r>
              <w:rPr>
                <w:rFonts w:ascii="Bookman Old Style" w:hAnsi="Bookman Old Style" w:cs="Arial"/>
              </w:rPr>
              <w:t xml:space="preserve">online training certification from </w:t>
            </w:r>
            <w:r w:rsidRPr="0092178D">
              <w:rPr>
                <w:rFonts w:ascii="Bookman Old Style" w:hAnsi="Bookman Old Style" w:cs="Arial"/>
                <w:b/>
              </w:rPr>
              <w:t>INTERNSHALA</w:t>
            </w:r>
            <w:r>
              <w:rPr>
                <w:rFonts w:ascii="Bookman Old Style" w:hAnsi="Bookman Old Style" w:cs="Arial"/>
              </w:rPr>
              <w:t>.</w:t>
            </w:r>
          </w:p>
        </w:tc>
        <w:tc>
          <w:tcPr>
            <w:tcW w:w="721" w:type="dxa"/>
            <w:tcMar>
              <w:left w:w="360" w:type="dxa"/>
            </w:tcMar>
          </w:tcPr>
          <w:p w:rsidR="00A444FA" w:rsidRPr="001B0B28" w:rsidRDefault="00A444FA" w:rsidP="001E6331">
            <w:pPr>
              <w:pStyle w:val="ListBullet"/>
              <w:numPr>
                <w:ilvl w:val="0"/>
                <w:numId w:val="0"/>
              </w:numPr>
              <w:contextualSpacing w:val="0"/>
              <w:rPr>
                <w:rFonts w:cstheme="minorHAnsi"/>
                <w:sz w:val="28"/>
                <w:szCs w:val="28"/>
              </w:rPr>
            </w:pPr>
          </w:p>
        </w:tc>
      </w:tr>
    </w:tbl>
    <w:p w:rsidR="00CE6F7B" w:rsidRPr="001B0B28" w:rsidRDefault="00CE6F7B" w:rsidP="00CE6F7B">
      <w:pPr>
        <w:pStyle w:val="Heading1"/>
        <w:rPr>
          <w:rFonts w:asciiTheme="minorHAnsi" w:hAnsiTheme="minorHAnsi" w:cstheme="minorHAnsi"/>
        </w:rPr>
      </w:pPr>
      <w:r>
        <w:rPr>
          <w:rFonts w:asciiTheme="minorHAnsi" w:hAnsiTheme="minorHAnsi" w:cstheme="minorHAnsi"/>
        </w:rPr>
        <w:t>Projects</w:t>
      </w:r>
      <w:r w:rsidR="00A444FA">
        <w:rPr>
          <w:rFonts w:asciiTheme="minorHAnsi" w:hAnsiTheme="minorHAnsi" w:cstheme="minorHAnsi"/>
        </w:rPr>
        <w:t xml:space="preserve"> &amp; Achievements</w:t>
      </w:r>
    </w:p>
    <w:tbl>
      <w:tblPr>
        <w:tblStyle w:val="TableGrid"/>
        <w:tblW w:w="4863" w:type="pct"/>
        <w:tblInd w:w="567" w:type="dxa"/>
        <w:tblCellMar>
          <w:left w:w="0" w:type="dxa"/>
          <w:right w:w="0" w:type="dxa"/>
        </w:tblCellMar>
        <w:tblLook w:val="04A0" w:firstRow="1" w:lastRow="0" w:firstColumn="1" w:lastColumn="0" w:noHBand="0" w:noVBand="1"/>
      </w:tblPr>
      <w:tblGrid>
        <w:gridCol w:w="9239"/>
        <w:gridCol w:w="825"/>
      </w:tblGrid>
      <w:tr w:rsidR="00CE6F7B" w:rsidRPr="001B0B28" w:rsidTr="00CE6F7B">
        <w:trPr>
          <w:trHeight w:val="948"/>
        </w:trPr>
        <w:tc>
          <w:tcPr>
            <w:tcW w:w="9240" w:type="dxa"/>
          </w:tcPr>
          <w:p w:rsidR="00041630" w:rsidRPr="00F54B97" w:rsidRDefault="00041630" w:rsidP="00041630">
            <w:pPr>
              <w:pStyle w:val="ListBullet"/>
              <w:numPr>
                <w:ilvl w:val="0"/>
                <w:numId w:val="25"/>
              </w:numPr>
              <w:ind w:right="164"/>
              <w:rPr>
                <w:rFonts w:cstheme="minorHAnsi"/>
                <w:b/>
                <w:bCs/>
                <w:sz w:val="24"/>
                <w:szCs w:val="28"/>
              </w:rPr>
            </w:pPr>
            <w:r w:rsidRPr="00F54B97">
              <w:rPr>
                <w:rFonts w:cstheme="minorHAnsi"/>
                <w:b/>
                <w:bCs/>
                <w:sz w:val="24"/>
                <w:szCs w:val="28"/>
              </w:rPr>
              <w:t xml:space="preserve">Customer Portal Development Using Power Pages: </w:t>
            </w:r>
            <w:r w:rsidRPr="00F54B97">
              <w:rPr>
                <w:rFonts w:cstheme="minorHAnsi"/>
                <w:bCs/>
                <w:sz w:val="24"/>
                <w:szCs w:val="28"/>
              </w:rPr>
              <w:t>Developed and deployed a fully functional customer portal using Microsoft Power Pages (formerly known as Power Apps Portals) for an international client, improving their customer engagement and providing a seamless user experience.</w:t>
            </w:r>
          </w:p>
          <w:p w:rsidR="00041630" w:rsidRPr="00F54B97" w:rsidRDefault="00041630" w:rsidP="00041630">
            <w:pPr>
              <w:pStyle w:val="ListBullet"/>
              <w:numPr>
                <w:ilvl w:val="0"/>
                <w:numId w:val="25"/>
              </w:numPr>
              <w:ind w:right="164"/>
              <w:rPr>
                <w:rFonts w:cstheme="minorHAnsi"/>
                <w:b/>
                <w:bCs/>
                <w:sz w:val="24"/>
                <w:szCs w:val="28"/>
              </w:rPr>
            </w:pPr>
            <w:r w:rsidRPr="00F54B97">
              <w:rPr>
                <w:rFonts w:cstheme="minorHAnsi"/>
                <w:b/>
                <w:bCs/>
                <w:sz w:val="24"/>
                <w:szCs w:val="28"/>
              </w:rPr>
              <w:t xml:space="preserve">Customer Voice Survey Integration: </w:t>
            </w:r>
            <w:r w:rsidRPr="00F54B97">
              <w:rPr>
                <w:rFonts w:cstheme="minorHAnsi"/>
                <w:bCs/>
                <w:sz w:val="24"/>
                <w:szCs w:val="28"/>
              </w:rPr>
              <w:t>Integrated Microsoft Customer Voice with Power Automate to create automated surveys post-purchase, allowing the client to collect valuable feedback from customers and generate real-time reports for analysis.</w:t>
            </w:r>
          </w:p>
          <w:p w:rsidR="00041630" w:rsidRPr="00F54B97" w:rsidRDefault="00041630" w:rsidP="00041630">
            <w:pPr>
              <w:pStyle w:val="ListBullet"/>
              <w:numPr>
                <w:ilvl w:val="0"/>
                <w:numId w:val="25"/>
              </w:numPr>
              <w:ind w:right="164"/>
              <w:rPr>
                <w:rFonts w:cstheme="minorHAnsi"/>
                <w:b/>
                <w:bCs/>
                <w:sz w:val="24"/>
                <w:szCs w:val="28"/>
              </w:rPr>
            </w:pPr>
            <w:r w:rsidRPr="00F54B97">
              <w:rPr>
                <w:rFonts w:cstheme="minorHAnsi"/>
                <w:b/>
                <w:bCs/>
                <w:sz w:val="24"/>
                <w:szCs w:val="28"/>
              </w:rPr>
              <w:t>Aut</w:t>
            </w:r>
            <w:r>
              <w:rPr>
                <w:rFonts w:cstheme="minorHAnsi"/>
                <w:b/>
                <w:bCs/>
                <w:sz w:val="24"/>
                <w:szCs w:val="28"/>
              </w:rPr>
              <w:t>omated Workflow for Customer Support</w:t>
            </w:r>
            <w:r w:rsidRPr="00F54B97">
              <w:rPr>
                <w:rFonts w:cstheme="minorHAnsi"/>
                <w:b/>
                <w:bCs/>
                <w:sz w:val="24"/>
                <w:szCs w:val="28"/>
              </w:rPr>
              <w:t xml:space="preserve">: </w:t>
            </w:r>
            <w:r w:rsidRPr="00F54B97">
              <w:rPr>
                <w:rFonts w:cstheme="minorHAnsi"/>
                <w:bCs/>
                <w:sz w:val="24"/>
                <w:szCs w:val="28"/>
              </w:rPr>
              <w:t>Developed an automated workflow using Power Automate to handle HR onboarding processes, reducing manual effort by 50% and improving the employee experience.</w:t>
            </w:r>
          </w:p>
          <w:p w:rsidR="002722A8" w:rsidRPr="00041630" w:rsidRDefault="00041630" w:rsidP="00041630">
            <w:pPr>
              <w:pStyle w:val="ListBullet"/>
              <w:numPr>
                <w:ilvl w:val="0"/>
                <w:numId w:val="25"/>
              </w:numPr>
              <w:ind w:right="164"/>
              <w:contextualSpacing w:val="0"/>
              <w:rPr>
                <w:rFonts w:cstheme="minorHAnsi"/>
                <w:sz w:val="24"/>
                <w:szCs w:val="28"/>
              </w:rPr>
            </w:pPr>
            <w:r w:rsidRPr="00F54B97">
              <w:rPr>
                <w:rFonts w:cstheme="minorHAnsi"/>
                <w:b/>
                <w:bCs/>
                <w:sz w:val="24"/>
                <w:szCs w:val="28"/>
              </w:rPr>
              <w:t xml:space="preserve">Sales Dashboard Using Power BI: </w:t>
            </w:r>
            <w:r w:rsidRPr="00F54B97">
              <w:rPr>
                <w:rFonts w:cstheme="minorHAnsi"/>
                <w:bCs/>
                <w:sz w:val="24"/>
                <w:szCs w:val="28"/>
              </w:rPr>
              <w:t>Designed a dynamic sales dashboard in Power BI for senior management, aggregating data from multiple sources and offering real-time insights into sales performance across different regions and product lines.</w:t>
            </w:r>
          </w:p>
        </w:tc>
        <w:tc>
          <w:tcPr>
            <w:tcW w:w="825" w:type="dxa"/>
            <w:tcMar>
              <w:left w:w="360" w:type="dxa"/>
            </w:tcMar>
          </w:tcPr>
          <w:p w:rsidR="00CE6F7B" w:rsidRPr="001B0B28" w:rsidRDefault="00CE6F7B" w:rsidP="009E6DB9">
            <w:pPr>
              <w:pStyle w:val="ListBullet"/>
              <w:numPr>
                <w:ilvl w:val="0"/>
                <w:numId w:val="0"/>
              </w:numPr>
              <w:contextualSpacing w:val="0"/>
              <w:rPr>
                <w:rFonts w:cstheme="minorHAnsi"/>
                <w:sz w:val="28"/>
                <w:szCs w:val="28"/>
              </w:rPr>
            </w:pPr>
          </w:p>
        </w:tc>
      </w:tr>
    </w:tbl>
    <w:p w:rsidR="00572841" w:rsidRDefault="00572841" w:rsidP="00752FDF">
      <w:pPr>
        <w:pStyle w:val="Heading1"/>
        <w:rPr>
          <w:rFonts w:asciiTheme="minorHAnsi" w:hAnsiTheme="minorHAnsi" w:cstheme="minorHAnsi"/>
        </w:rPr>
      </w:pPr>
      <w:r>
        <w:rPr>
          <w:rFonts w:asciiTheme="minorHAnsi" w:hAnsiTheme="minorHAnsi" w:cstheme="minorHAnsi"/>
        </w:rPr>
        <w:lastRenderedPageBreak/>
        <w:t>soft skills</w:t>
      </w:r>
    </w:p>
    <w:p w:rsidR="00572841" w:rsidRPr="00041630" w:rsidRDefault="00572841" w:rsidP="00041630">
      <w:pPr>
        <w:pStyle w:val="ListParagraph"/>
        <w:numPr>
          <w:ilvl w:val="0"/>
          <w:numId w:val="21"/>
        </w:numPr>
        <w:ind w:left="993"/>
        <w:rPr>
          <w:sz w:val="24"/>
        </w:rPr>
      </w:pPr>
      <w:r w:rsidRPr="00041630">
        <w:rPr>
          <w:sz w:val="24"/>
        </w:rPr>
        <w:t>Strong problem-solving and analytical abilities</w:t>
      </w:r>
    </w:p>
    <w:p w:rsidR="00572841" w:rsidRPr="00041630" w:rsidRDefault="00572841" w:rsidP="00041630">
      <w:pPr>
        <w:pStyle w:val="ListParagraph"/>
        <w:numPr>
          <w:ilvl w:val="0"/>
          <w:numId w:val="21"/>
        </w:numPr>
        <w:ind w:left="993"/>
        <w:rPr>
          <w:sz w:val="24"/>
        </w:rPr>
      </w:pPr>
      <w:r w:rsidRPr="00041630">
        <w:rPr>
          <w:sz w:val="24"/>
        </w:rPr>
        <w:t>Excellent communication and presentation skills</w:t>
      </w:r>
    </w:p>
    <w:p w:rsidR="00572841" w:rsidRPr="00041630" w:rsidRDefault="00572841" w:rsidP="00041630">
      <w:pPr>
        <w:pStyle w:val="ListParagraph"/>
        <w:numPr>
          <w:ilvl w:val="0"/>
          <w:numId w:val="21"/>
        </w:numPr>
        <w:ind w:left="993"/>
        <w:rPr>
          <w:sz w:val="24"/>
        </w:rPr>
      </w:pPr>
      <w:r w:rsidRPr="00041630">
        <w:rPr>
          <w:sz w:val="24"/>
        </w:rPr>
        <w:t>Ability to work effectively in a collaborative team environment</w:t>
      </w:r>
    </w:p>
    <w:p w:rsidR="00572841" w:rsidRPr="00041630" w:rsidRDefault="00572841" w:rsidP="00041630">
      <w:pPr>
        <w:pStyle w:val="ListParagraph"/>
        <w:numPr>
          <w:ilvl w:val="0"/>
          <w:numId w:val="21"/>
        </w:numPr>
        <w:ind w:left="993"/>
        <w:rPr>
          <w:sz w:val="24"/>
        </w:rPr>
      </w:pPr>
      <w:r w:rsidRPr="00041630">
        <w:rPr>
          <w:sz w:val="24"/>
        </w:rPr>
        <w:t>Detail-oriented with a commitment to delivering high-quality work</w:t>
      </w:r>
    </w:p>
    <w:p w:rsidR="00CE6F7B" w:rsidRPr="00041630" w:rsidRDefault="00572841" w:rsidP="00041630">
      <w:pPr>
        <w:pStyle w:val="ListParagraph"/>
        <w:numPr>
          <w:ilvl w:val="0"/>
          <w:numId w:val="21"/>
        </w:numPr>
        <w:ind w:left="993"/>
        <w:rPr>
          <w:sz w:val="24"/>
        </w:rPr>
      </w:pPr>
      <w:r w:rsidRPr="00041630">
        <w:rPr>
          <w:sz w:val="24"/>
        </w:rPr>
        <w:t>Client-focused and experienced in handling international projects</w:t>
      </w:r>
    </w:p>
    <w:p w:rsidR="00C7111B" w:rsidRPr="001B0B28" w:rsidRDefault="00C7111B" w:rsidP="00C7111B">
      <w:pPr>
        <w:pStyle w:val="Heading1"/>
        <w:rPr>
          <w:rFonts w:asciiTheme="minorHAnsi" w:hAnsiTheme="minorHAnsi" w:cstheme="minorHAnsi"/>
        </w:rPr>
      </w:pPr>
      <w:r>
        <w:rPr>
          <w:rFonts w:asciiTheme="minorHAnsi" w:hAnsiTheme="minorHAnsi" w:cstheme="minorHAnsi"/>
        </w:rPr>
        <w:t>Activities</w:t>
      </w:r>
    </w:p>
    <w:tbl>
      <w:tblPr>
        <w:tblStyle w:val="TableGrid"/>
        <w:tblW w:w="4765" w:type="pct"/>
        <w:tblInd w:w="567" w:type="dxa"/>
        <w:tblCellMar>
          <w:left w:w="0" w:type="dxa"/>
          <w:right w:w="0" w:type="dxa"/>
        </w:tblCellMar>
        <w:tblLook w:val="04A0" w:firstRow="1" w:lastRow="0" w:firstColumn="1" w:lastColumn="0" w:noHBand="0" w:noVBand="1"/>
      </w:tblPr>
      <w:tblGrid>
        <w:gridCol w:w="9156"/>
        <w:gridCol w:w="706"/>
      </w:tblGrid>
      <w:tr w:rsidR="003F60F1" w:rsidRPr="001B0B28" w:rsidTr="00F54B97">
        <w:trPr>
          <w:trHeight w:val="610"/>
        </w:trPr>
        <w:tc>
          <w:tcPr>
            <w:tcW w:w="9156" w:type="dxa"/>
          </w:tcPr>
          <w:p w:rsidR="00C7111B" w:rsidRPr="001B0B28" w:rsidRDefault="00041630" w:rsidP="00C7111B">
            <w:pPr>
              <w:pStyle w:val="ListBullet"/>
              <w:numPr>
                <w:ilvl w:val="0"/>
                <w:numId w:val="21"/>
              </w:numPr>
              <w:ind w:right="164"/>
              <w:contextualSpacing w:val="0"/>
              <w:rPr>
                <w:rFonts w:cstheme="minorHAnsi"/>
                <w:sz w:val="24"/>
                <w:szCs w:val="28"/>
              </w:rPr>
            </w:pPr>
            <w:r>
              <w:rPr>
                <w:rFonts w:cstheme="minorHAnsi"/>
                <w:bCs/>
                <w:sz w:val="24"/>
                <w:szCs w:val="28"/>
              </w:rPr>
              <w:t>Third</w:t>
            </w:r>
            <w:r w:rsidR="00C7111B">
              <w:rPr>
                <w:rFonts w:cstheme="minorHAnsi"/>
                <w:bCs/>
                <w:sz w:val="24"/>
                <w:szCs w:val="28"/>
              </w:rPr>
              <w:t xml:space="preserve"> Prize at Arya </w:t>
            </w:r>
            <w:proofErr w:type="spellStart"/>
            <w:r w:rsidR="00C7111B">
              <w:rPr>
                <w:rFonts w:cstheme="minorHAnsi"/>
                <w:bCs/>
                <w:sz w:val="24"/>
                <w:szCs w:val="28"/>
              </w:rPr>
              <w:t>Samaj</w:t>
            </w:r>
            <w:proofErr w:type="spellEnd"/>
            <w:r w:rsidR="00C7111B">
              <w:rPr>
                <w:rFonts w:cstheme="minorHAnsi"/>
                <w:bCs/>
                <w:sz w:val="24"/>
                <w:szCs w:val="28"/>
              </w:rPr>
              <w:t xml:space="preserve"> Veer Dal General Knowledge Competition </w:t>
            </w:r>
          </w:p>
          <w:p w:rsidR="00C7111B" w:rsidRPr="009419DA" w:rsidRDefault="00C7111B" w:rsidP="009419DA">
            <w:pPr>
              <w:pStyle w:val="ListBullet"/>
              <w:numPr>
                <w:ilvl w:val="0"/>
                <w:numId w:val="21"/>
              </w:numPr>
              <w:ind w:right="284"/>
              <w:contextualSpacing w:val="0"/>
              <w:rPr>
                <w:rFonts w:cstheme="minorHAnsi"/>
                <w:sz w:val="24"/>
                <w:szCs w:val="28"/>
              </w:rPr>
            </w:pPr>
            <w:r>
              <w:rPr>
                <w:rFonts w:cstheme="minorHAnsi"/>
                <w:bCs/>
                <w:sz w:val="24"/>
                <w:szCs w:val="28"/>
              </w:rPr>
              <w:t xml:space="preserve">Third Prize at </w:t>
            </w:r>
            <w:proofErr w:type="spellStart"/>
            <w:r w:rsidRPr="00C7111B">
              <w:rPr>
                <w:rFonts w:cstheme="minorHAnsi"/>
                <w:bCs/>
                <w:sz w:val="24"/>
                <w:szCs w:val="28"/>
              </w:rPr>
              <w:t>Maa</w:t>
            </w:r>
            <w:proofErr w:type="spellEnd"/>
            <w:r w:rsidRPr="00C7111B">
              <w:rPr>
                <w:rFonts w:cstheme="minorHAnsi"/>
                <w:bCs/>
                <w:sz w:val="24"/>
                <w:szCs w:val="28"/>
              </w:rPr>
              <w:t xml:space="preserve"> </w:t>
            </w:r>
            <w:proofErr w:type="spellStart"/>
            <w:r w:rsidRPr="00C7111B">
              <w:rPr>
                <w:rFonts w:cstheme="minorHAnsi"/>
                <w:bCs/>
                <w:sz w:val="24"/>
                <w:szCs w:val="28"/>
              </w:rPr>
              <w:t>Sharde</w:t>
            </w:r>
            <w:proofErr w:type="spellEnd"/>
            <w:r w:rsidRPr="00C7111B">
              <w:rPr>
                <w:rFonts w:cstheme="minorHAnsi"/>
                <w:bCs/>
                <w:sz w:val="24"/>
                <w:szCs w:val="28"/>
              </w:rPr>
              <w:t xml:space="preserve"> Computer Training Center General Knowledge </w:t>
            </w:r>
            <w:r>
              <w:rPr>
                <w:rFonts w:cstheme="minorHAnsi"/>
                <w:bCs/>
                <w:sz w:val="24"/>
                <w:szCs w:val="28"/>
              </w:rPr>
              <w:t xml:space="preserve">Competition </w:t>
            </w:r>
          </w:p>
        </w:tc>
        <w:tc>
          <w:tcPr>
            <w:tcW w:w="706" w:type="dxa"/>
            <w:tcMar>
              <w:left w:w="360" w:type="dxa"/>
            </w:tcMar>
          </w:tcPr>
          <w:p w:rsidR="00C7111B" w:rsidRPr="001B0B28" w:rsidRDefault="00C7111B" w:rsidP="000C6EE1">
            <w:pPr>
              <w:pStyle w:val="ListBullet"/>
              <w:numPr>
                <w:ilvl w:val="0"/>
                <w:numId w:val="0"/>
              </w:numPr>
              <w:contextualSpacing w:val="0"/>
              <w:rPr>
                <w:rFonts w:cstheme="minorHAnsi"/>
                <w:sz w:val="28"/>
                <w:szCs w:val="28"/>
              </w:rPr>
            </w:pPr>
          </w:p>
        </w:tc>
      </w:tr>
    </w:tbl>
    <w:p w:rsidR="00F54B97" w:rsidRPr="001B0B28" w:rsidRDefault="00F54B97" w:rsidP="00F54B97">
      <w:pPr>
        <w:pStyle w:val="Heading1"/>
        <w:rPr>
          <w:rFonts w:asciiTheme="minorHAnsi" w:hAnsiTheme="minorHAnsi" w:cstheme="minorHAnsi"/>
        </w:rPr>
      </w:pPr>
      <w:r>
        <w:rPr>
          <w:rFonts w:asciiTheme="minorHAnsi" w:hAnsiTheme="minorHAnsi" w:cstheme="minorHAnsi"/>
        </w:rPr>
        <w:t>languages</w:t>
      </w:r>
    </w:p>
    <w:tbl>
      <w:tblPr>
        <w:tblStyle w:val="TableGrid"/>
        <w:tblW w:w="4809" w:type="pct"/>
        <w:tblInd w:w="567" w:type="dxa"/>
        <w:tblCellMar>
          <w:left w:w="0" w:type="dxa"/>
          <w:right w:w="0" w:type="dxa"/>
        </w:tblCellMar>
        <w:tblLook w:val="04A0" w:firstRow="1" w:lastRow="0" w:firstColumn="1" w:lastColumn="0" w:noHBand="0" w:noVBand="1"/>
      </w:tblPr>
      <w:tblGrid>
        <w:gridCol w:w="9240"/>
        <w:gridCol w:w="713"/>
      </w:tblGrid>
      <w:tr w:rsidR="00F54B97" w:rsidRPr="001B0B28" w:rsidTr="00F54B97">
        <w:trPr>
          <w:trHeight w:val="948"/>
        </w:trPr>
        <w:tc>
          <w:tcPr>
            <w:tcW w:w="9240" w:type="dxa"/>
          </w:tcPr>
          <w:p w:rsidR="00F54B97" w:rsidRPr="001B0B28" w:rsidRDefault="00F54B97" w:rsidP="00F54B97">
            <w:pPr>
              <w:pStyle w:val="ListBullet"/>
              <w:numPr>
                <w:ilvl w:val="0"/>
                <w:numId w:val="21"/>
              </w:numPr>
              <w:ind w:right="164"/>
              <w:contextualSpacing w:val="0"/>
              <w:rPr>
                <w:rFonts w:cstheme="minorHAnsi"/>
                <w:sz w:val="24"/>
                <w:szCs w:val="28"/>
              </w:rPr>
            </w:pPr>
            <w:r>
              <w:rPr>
                <w:rFonts w:cstheme="minorHAnsi"/>
                <w:b/>
                <w:bCs/>
                <w:sz w:val="24"/>
                <w:szCs w:val="28"/>
              </w:rPr>
              <w:t xml:space="preserve">Hindi </w:t>
            </w:r>
            <w:r w:rsidRPr="001B0B28">
              <w:rPr>
                <w:rFonts w:cstheme="minorHAnsi"/>
                <w:sz w:val="24"/>
                <w:szCs w:val="28"/>
              </w:rPr>
              <w:t>(Speak, Read, Write)</w:t>
            </w:r>
          </w:p>
          <w:p w:rsidR="00F54B97" w:rsidRDefault="00F54B97" w:rsidP="00F54B97">
            <w:pPr>
              <w:pStyle w:val="ListBullet"/>
              <w:numPr>
                <w:ilvl w:val="0"/>
                <w:numId w:val="21"/>
              </w:numPr>
              <w:ind w:right="164"/>
              <w:contextualSpacing w:val="0"/>
              <w:rPr>
                <w:rFonts w:cstheme="minorHAnsi"/>
                <w:sz w:val="24"/>
                <w:szCs w:val="28"/>
              </w:rPr>
            </w:pPr>
            <w:r w:rsidRPr="00C7111B">
              <w:rPr>
                <w:rFonts w:cstheme="minorHAnsi"/>
                <w:b/>
                <w:bCs/>
                <w:sz w:val="24"/>
                <w:szCs w:val="28"/>
              </w:rPr>
              <w:t>English</w:t>
            </w:r>
            <w:r>
              <w:rPr>
                <w:rFonts w:cstheme="minorHAnsi"/>
                <w:sz w:val="24"/>
                <w:szCs w:val="28"/>
              </w:rPr>
              <w:t xml:space="preserve"> </w:t>
            </w:r>
            <w:r w:rsidRPr="001B0B28">
              <w:rPr>
                <w:rFonts w:cstheme="minorHAnsi"/>
                <w:sz w:val="24"/>
                <w:szCs w:val="28"/>
              </w:rPr>
              <w:t>(Speak, Read, Write)</w:t>
            </w:r>
          </w:p>
          <w:p w:rsidR="00F54B97" w:rsidRPr="00041630" w:rsidRDefault="00F54B97" w:rsidP="00041630">
            <w:pPr>
              <w:pStyle w:val="ListBullet"/>
              <w:numPr>
                <w:ilvl w:val="0"/>
                <w:numId w:val="21"/>
              </w:numPr>
              <w:ind w:right="164"/>
              <w:contextualSpacing w:val="0"/>
              <w:rPr>
                <w:rFonts w:cstheme="minorHAnsi"/>
                <w:sz w:val="24"/>
                <w:szCs w:val="28"/>
              </w:rPr>
            </w:pPr>
            <w:r>
              <w:rPr>
                <w:rFonts w:cstheme="minorHAnsi"/>
                <w:b/>
                <w:bCs/>
                <w:sz w:val="24"/>
                <w:szCs w:val="28"/>
              </w:rPr>
              <w:t>Punjabi</w:t>
            </w:r>
            <w:r>
              <w:rPr>
                <w:rFonts w:cstheme="minorHAnsi"/>
                <w:sz w:val="24"/>
                <w:szCs w:val="28"/>
              </w:rPr>
              <w:t xml:space="preserve"> </w:t>
            </w:r>
            <w:r w:rsidRPr="001B0B28">
              <w:rPr>
                <w:rFonts w:cstheme="minorHAnsi"/>
                <w:sz w:val="24"/>
                <w:szCs w:val="28"/>
              </w:rPr>
              <w:t>(Speak)</w:t>
            </w:r>
          </w:p>
        </w:tc>
        <w:tc>
          <w:tcPr>
            <w:tcW w:w="713" w:type="dxa"/>
            <w:tcMar>
              <w:left w:w="360" w:type="dxa"/>
            </w:tcMar>
          </w:tcPr>
          <w:p w:rsidR="00F54B97" w:rsidRPr="001B0B28" w:rsidRDefault="00F54B97" w:rsidP="001E6331">
            <w:pPr>
              <w:pStyle w:val="ListBullet"/>
              <w:numPr>
                <w:ilvl w:val="0"/>
                <w:numId w:val="0"/>
              </w:numPr>
              <w:contextualSpacing w:val="0"/>
              <w:rPr>
                <w:rFonts w:cstheme="minorHAnsi"/>
                <w:sz w:val="28"/>
                <w:szCs w:val="28"/>
              </w:rPr>
            </w:pPr>
          </w:p>
        </w:tc>
      </w:tr>
    </w:tbl>
    <w:p w:rsidR="00507449" w:rsidRPr="0069106B" w:rsidRDefault="00507449" w:rsidP="00F54B97">
      <w:pPr>
        <w:rPr>
          <w:rFonts w:cstheme="minorHAnsi"/>
          <w:sz w:val="28"/>
          <w:szCs w:val="28"/>
        </w:rPr>
      </w:pPr>
    </w:p>
    <w:sectPr w:rsidR="00507449" w:rsidRPr="0069106B" w:rsidSect="009419DA">
      <w:footerReference w:type="default" r:id="rId8"/>
      <w:headerReference w:type="first" r:id="rId9"/>
      <w:pgSz w:w="11907" w:h="16839" w:code="9"/>
      <w:pgMar w:top="851" w:right="850" w:bottom="851" w:left="709"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A98" w:rsidRDefault="00974A98" w:rsidP="0068194B">
      <w:r>
        <w:separator/>
      </w:r>
    </w:p>
    <w:p w:rsidR="00974A98" w:rsidRDefault="00974A98"/>
    <w:p w:rsidR="00974A98" w:rsidRDefault="00974A98"/>
  </w:endnote>
  <w:endnote w:type="continuationSeparator" w:id="0">
    <w:p w:rsidR="00974A98" w:rsidRDefault="00974A98" w:rsidP="0068194B">
      <w:r>
        <w:continuationSeparator/>
      </w:r>
    </w:p>
    <w:p w:rsidR="00974A98" w:rsidRDefault="00974A98"/>
    <w:p w:rsidR="00974A98" w:rsidRDefault="00974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28844"/>
      <w:docPartObj>
        <w:docPartGallery w:val="Page Numbers (Bottom of Page)"/>
        <w:docPartUnique/>
      </w:docPartObj>
    </w:sdtPr>
    <w:sdtEndPr>
      <w:rPr>
        <w:noProof/>
      </w:rPr>
    </w:sdtEndPr>
    <w:sdtContent>
      <w:p w:rsidR="002B2958" w:rsidRDefault="006D56A4">
        <w:pPr>
          <w:pStyle w:val="Footer"/>
        </w:pPr>
        <w:r>
          <w:fldChar w:fldCharType="begin"/>
        </w:r>
        <w:r w:rsidR="002B2958">
          <w:instrText xml:space="preserve"> PAGE   \* MERGEFORMAT </w:instrText>
        </w:r>
        <w:r>
          <w:fldChar w:fldCharType="separate"/>
        </w:r>
        <w:r w:rsidR="00F3315A">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A98" w:rsidRDefault="00974A98" w:rsidP="0068194B">
      <w:r>
        <w:separator/>
      </w:r>
    </w:p>
    <w:p w:rsidR="00974A98" w:rsidRDefault="00974A98"/>
    <w:p w:rsidR="00974A98" w:rsidRDefault="00974A98"/>
  </w:footnote>
  <w:footnote w:type="continuationSeparator" w:id="0">
    <w:p w:rsidR="00974A98" w:rsidRDefault="00974A98" w:rsidP="0068194B">
      <w:r>
        <w:continuationSeparator/>
      </w:r>
    </w:p>
    <w:p w:rsidR="00974A98" w:rsidRDefault="00974A98"/>
    <w:p w:rsidR="00974A98" w:rsidRDefault="00974A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974A98" w:rsidP="005A1B10">
    <w:pPr>
      <w:pStyle w:val="Header"/>
    </w:pPr>
    <w:r>
      <w:rPr>
        <w:noProof/>
        <w:lang w:val="en-IN" w:eastAsia="en-IN"/>
      </w:rPr>
      <w:pict>
        <v:line id="Straight Connector 5" o:spid="_x0000_s2049"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034277F2"/>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052936CD"/>
    <w:multiLevelType w:val="hybridMultilevel"/>
    <w:tmpl w:val="0674D54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AB8786F"/>
    <w:multiLevelType w:val="multilevel"/>
    <w:tmpl w:val="1D6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1F85213"/>
    <w:multiLevelType w:val="hybridMultilevel"/>
    <w:tmpl w:val="B218E4FA"/>
    <w:lvl w:ilvl="0" w:tplc="04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15:restartNumberingAfterBreak="0">
    <w:nsid w:val="25090898"/>
    <w:multiLevelType w:val="hybridMultilevel"/>
    <w:tmpl w:val="C5803A8C"/>
    <w:lvl w:ilvl="0" w:tplc="04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C2663C"/>
    <w:multiLevelType w:val="multilevel"/>
    <w:tmpl w:val="DF58D252"/>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
      <w:lvlJc w:val="left"/>
      <w:pPr>
        <w:ind w:left="720" w:hanging="360"/>
      </w:pPr>
      <w:rPr>
        <w:rFonts w:ascii="Symbol" w:hAnsi="Symbol"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FD226E7"/>
    <w:multiLevelType w:val="hybridMultilevel"/>
    <w:tmpl w:val="46266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10EBF"/>
    <w:multiLevelType w:val="multilevel"/>
    <w:tmpl w:val="DF58D252"/>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
      <w:lvlJc w:val="left"/>
      <w:pPr>
        <w:ind w:left="720" w:hanging="360"/>
      </w:pPr>
      <w:rPr>
        <w:rFonts w:ascii="Symbol" w:hAnsi="Symbol"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476B20BF"/>
    <w:multiLevelType w:val="multilevel"/>
    <w:tmpl w:val="1080631E"/>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47BD5EA4"/>
    <w:multiLevelType w:val="multilevel"/>
    <w:tmpl w:val="ED86C68E"/>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Symbol" w:hAnsi="Symbol"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CC5F3B"/>
    <w:multiLevelType w:val="hybridMultilevel"/>
    <w:tmpl w:val="50C4D030"/>
    <w:lvl w:ilvl="0" w:tplc="04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566E0E29"/>
    <w:multiLevelType w:val="multilevel"/>
    <w:tmpl w:val="F3E40C2C"/>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5FDB1233"/>
    <w:multiLevelType w:val="hybridMultilevel"/>
    <w:tmpl w:val="B0A64A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A40C5C"/>
    <w:multiLevelType w:val="multilevel"/>
    <w:tmpl w:val="B3462196"/>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
      <w:lvlJc w:val="left"/>
      <w:pPr>
        <w:ind w:left="720" w:hanging="360"/>
      </w:pPr>
      <w:rPr>
        <w:rFonts w:ascii="Symbol" w:hAnsi="Symbol"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6FF1500B"/>
    <w:multiLevelType w:val="multilevel"/>
    <w:tmpl w:val="1312F886"/>
    <w:lvl w:ilvl="0">
      <w:start w:val="1"/>
      <w:numFmt w:val="bullet"/>
      <w:lvlText w:val=""/>
      <w:lvlJc w:val="left"/>
      <w:pPr>
        <w:ind w:left="360" w:hanging="360"/>
      </w:pPr>
      <w:rPr>
        <w:rFonts w:ascii="Symbol" w:hAnsi="Symbol" w:hint="default"/>
        <w:color w:val="1D824C" w:themeColor="accent1"/>
        <w:sz w:val="24"/>
      </w:rPr>
    </w:lvl>
    <w:lvl w:ilvl="1">
      <w:start w:val="1"/>
      <w:numFmt w:val="bullet"/>
      <w:lvlText w:val=""/>
      <w:lvlJc w:val="left"/>
      <w:pPr>
        <w:ind w:left="720" w:hanging="360"/>
      </w:pPr>
      <w:rPr>
        <w:rFonts w:ascii="Symbol" w:hAnsi="Symbol"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7" w15:restartNumberingAfterBreak="0">
    <w:nsid w:val="74DD15D2"/>
    <w:multiLevelType w:val="multilevel"/>
    <w:tmpl w:val="AFCE111A"/>
    <w:lvl w:ilvl="0">
      <w:start w:val="1"/>
      <w:numFmt w:val="bullet"/>
      <w:lvlText w:val=""/>
      <w:lvlJc w:val="left"/>
      <w:pPr>
        <w:ind w:left="360" w:hanging="360"/>
      </w:pPr>
      <w:rPr>
        <w:rFonts w:ascii="Wingdings" w:hAnsi="Wingdings" w:hint="default"/>
        <w:color w:val="1D824C" w:themeColor="accent1"/>
        <w:sz w:val="24"/>
      </w:rPr>
    </w:lvl>
    <w:lvl w:ilvl="1">
      <w:start w:val="1"/>
      <w:numFmt w:val="bullet"/>
      <w:lvlText w:val=""/>
      <w:lvlJc w:val="left"/>
      <w:pPr>
        <w:ind w:left="720" w:hanging="360"/>
      </w:pPr>
      <w:rPr>
        <w:rFonts w:ascii="Symbol" w:hAnsi="Symbol"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8" w15:restartNumberingAfterBreak="0">
    <w:nsid w:val="7B6512C1"/>
    <w:multiLevelType w:val="multilevel"/>
    <w:tmpl w:val="485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606DA4"/>
    <w:multiLevelType w:val="hybridMultilevel"/>
    <w:tmpl w:val="02D4ED7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5"/>
  </w:num>
  <w:num w:numId="8">
    <w:abstractNumId w:val="2"/>
  </w:num>
  <w:num w:numId="9">
    <w:abstractNumId w:val="21"/>
  </w:num>
  <w:num w:numId="10">
    <w:abstractNumId w:val="5"/>
  </w:num>
  <w:num w:numId="11">
    <w:abstractNumId w:val="4"/>
  </w:num>
  <w:num w:numId="12">
    <w:abstractNumId w:val="1"/>
  </w:num>
  <w:num w:numId="13">
    <w:abstractNumId w:val="0"/>
  </w:num>
  <w:num w:numId="14">
    <w:abstractNumId w:val="29"/>
  </w:num>
  <w:num w:numId="15">
    <w:abstractNumId w:val="19"/>
  </w:num>
  <w:num w:numId="16">
    <w:abstractNumId w:val="22"/>
  </w:num>
  <w:num w:numId="17">
    <w:abstractNumId w:val="14"/>
  </w:num>
  <w:num w:numId="18">
    <w:abstractNumId w:val="10"/>
  </w:num>
  <w:num w:numId="19">
    <w:abstractNumId w:val="13"/>
  </w:num>
  <w:num w:numId="20">
    <w:abstractNumId w:val="24"/>
  </w:num>
  <w:num w:numId="21">
    <w:abstractNumId w:val="23"/>
  </w:num>
  <w:num w:numId="22">
    <w:abstractNumId w:val="17"/>
  </w:num>
  <w:num w:numId="23">
    <w:abstractNumId w:val="11"/>
  </w:num>
  <w:num w:numId="24">
    <w:abstractNumId w:val="28"/>
  </w:num>
  <w:num w:numId="25">
    <w:abstractNumId w:val="20"/>
  </w:num>
  <w:num w:numId="26">
    <w:abstractNumId w:val="27"/>
  </w:num>
  <w:num w:numId="27">
    <w:abstractNumId w:val="25"/>
  </w:num>
  <w:num w:numId="28">
    <w:abstractNumId w:val="18"/>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7DD0"/>
    <w:rsid w:val="000001EF"/>
    <w:rsid w:val="00007322"/>
    <w:rsid w:val="00007728"/>
    <w:rsid w:val="00024584"/>
    <w:rsid w:val="00024730"/>
    <w:rsid w:val="00041630"/>
    <w:rsid w:val="00055E95"/>
    <w:rsid w:val="00067937"/>
    <w:rsid w:val="0007021F"/>
    <w:rsid w:val="000924EB"/>
    <w:rsid w:val="000B22F6"/>
    <w:rsid w:val="000B2BA5"/>
    <w:rsid w:val="000E013A"/>
    <w:rsid w:val="000F2F8C"/>
    <w:rsid w:val="0010006E"/>
    <w:rsid w:val="001045A8"/>
    <w:rsid w:val="00114A91"/>
    <w:rsid w:val="0012165C"/>
    <w:rsid w:val="0012535F"/>
    <w:rsid w:val="0013789D"/>
    <w:rsid w:val="001427E1"/>
    <w:rsid w:val="00163668"/>
    <w:rsid w:val="00163AE2"/>
    <w:rsid w:val="00171566"/>
    <w:rsid w:val="00174676"/>
    <w:rsid w:val="001755A8"/>
    <w:rsid w:val="00184014"/>
    <w:rsid w:val="00192008"/>
    <w:rsid w:val="001979D5"/>
    <w:rsid w:val="001A348E"/>
    <w:rsid w:val="001B0B28"/>
    <w:rsid w:val="001C0E68"/>
    <w:rsid w:val="001C4B6F"/>
    <w:rsid w:val="001D0BF1"/>
    <w:rsid w:val="001E1C88"/>
    <w:rsid w:val="001E3120"/>
    <w:rsid w:val="001E7E0C"/>
    <w:rsid w:val="001F0BB0"/>
    <w:rsid w:val="001F4E6D"/>
    <w:rsid w:val="001F6140"/>
    <w:rsid w:val="00203573"/>
    <w:rsid w:val="0020597D"/>
    <w:rsid w:val="00213B4C"/>
    <w:rsid w:val="002253B0"/>
    <w:rsid w:val="0022738D"/>
    <w:rsid w:val="00236D54"/>
    <w:rsid w:val="00241D8C"/>
    <w:rsid w:val="00241FDB"/>
    <w:rsid w:val="00244E49"/>
    <w:rsid w:val="00245669"/>
    <w:rsid w:val="00245FF3"/>
    <w:rsid w:val="0024720C"/>
    <w:rsid w:val="002617AE"/>
    <w:rsid w:val="002638D0"/>
    <w:rsid w:val="002647D3"/>
    <w:rsid w:val="002722A8"/>
    <w:rsid w:val="00275EAE"/>
    <w:rsid w:val="00294998"/>
    <w:rsid w:val="00297F18"/>
    <w:rsid w:val="002A1945"/>
    <w:rsid w:val="002B2958"/>
    <w:rsid w:val="002B3FC8"/>
    <w:rsid w:val="002C5BBB"/>
    <w:rsid w:val="002D23C5"/>
    <w:rsid w:val="002D2CFC"/>
    <w:rsid w:val="002D6137"/>
    <w:rsid w:val="002D6DC4"/>
    <w:rsid w:val="002D703F"/>
    <w:rsid w:val="002E7E61"/>
    <w:rsid w:val="002F05E5"/>
    <w:rsid w:val="002F254D"/>
    <w:rsid w:val="002F30E4"/>
    <w:rsid w:val="0030370F"/>
    <w:rsid w:val="00307140"/>
    <w:rsid w:val="00316DFF"/>
    <w:rsid w:val="00325B57"/>
    <w:rsid w:val="003263C1"/>
    <w:rsid w:val="00336056"/>
    <w:rsid w:val="00337085"/>
    <w:rsid w:val="00347531"/>
    <w:rsid w:val="003544E1"/>
    <w:rsid w:val="00366398"/>
    <w:rsid w:val="003A0632"/>
    <w:rsid w:val="003A30E5"/>
    <w:rsid w:val="003A6ADF"/>
    <w:rsid w:val="003B5928"/>
    <w:rsid w:val="003D380F"/>
    <w:rsid w:val="003E160D"/>
    <w:rsid w:val="003F1D5F"/>
    <w:rsid w:val="003F60F1"/>
    <w:rsid w:val="003F7898"/>
    <w:rsid w:val="00405128"/>
    <w:rsid w:val="00406CFF"/>
    <w:rsid w:val="00416B25"/>
    <w:rsid w:val="00420592"/>
    <w:rsid w:val="00424F3A"/>
    <w:rsid w:val="004319E0"/>
    <w:rsid w:val="00433F03"/>
    <w:rsid w:val="00437E8C"/>
    <w:rsid w:val="00440225"/>
    <w:rsid w:val="00470214"/>
    <w:rsid w:val="004726BC"/>
    <w:rsid w:val="00474105"/>
    <w:rsid w:val="00480E6E"/>
    <w:rsid w:val="00486277"/>
    <w:rsid w:val="00487358"/>
    <w:rsid w:val="00494CF6"/>
    <w:rsid w:val="00495F8D"/>
    <w:rsid w:val="004A1FAE"/>
    <w:rsid w:val="004A32FF"/>
    <w:rsid w:val="004B06EB"/>
    <w:rsid w:val="004B6AD0"/>
    <w:rsid w:val="004C2510"/>
    <w:rsid w:val="004C2D5D"/>
    <w:rsid w:val="004C33E1"/>
    <w:rsid w:val="004D58FA"/>
    <w:rsid w:val="004E01EB"/>
    <w:rsid w:val="004E2794"/>
    <w:rsid w:val="004E53E5"/>
    <w:rsid w:val="00507449"/>
    <w:rsid w:val="00510392"/>
    <w:rsid w:val="00513E2A"/>
    <w:rsid w:val="00533A68"/>
    <w:rsid w:val="00566A35"/>
    <w:rsid w:val="0056701E"/>
    <w:rsid w:val="00572841"/>
    <w:rsid w:val="005740D7"/>
    <w:rsid w:val="0059469C"/>
    <w:rsid w:val="005A0F26"/>
    <w:rsid w:val="005A1B10"/>
    <w:rsid w:val="005A6850"/>
    <w:rsid w:val="005B1B1B"/>
    <w:rsid w:val="005B72BB"/>
    <w:rsid w:val="005C5932"/>
    <w:rsid w:val="005D3CA7"/>
    <w:rsid w:val="005D4CC1"/>
    <w:rsid w:val="005F22C3"/>
    <w:rsid w:val="005F4B91"/>
    <w:rsid w:val="005F55D2"/>
    <w:rsid w:val="00601B17"/>
    <w:rsid w:val="00620E1C"/>
    <w:rsid w:val="0062312F"/>
    <w:rsid w:val="00625F2C"/>
    <w:rsid w:val="00635A82"/>
    <w:rsid w:val="006618E9"/>
    <w:rsid w:val="0068194B"/>
    <w:rsid w:val="0069106B"/>
    <w:rsid w:val="00692703"/>
    <w:rsid w:val="006A0CB5"/>
    <w:rsid w:val="006A1962"/>
    <w:rsid w:val="006B5D48"/>
    <w:rsid w:val="006B7D7B"/>
    <w:rsid w:val="006C1A5E"/>
    <w:rsid w:val="006C4763"/>
    <w:rsid w:val="006C6250"/>
    <w:rsid w:val="006D56A4"/>
    <w:rsid w:val="006E1507"/>
    <w:rsid w:val="006F13D4"/>
    <w:rsid w:val="00701264"/>
    <w:rsid w:val="00712D8B"/>
    <w:rsid w:val="007273B7"/>
    <w:rsid w:val="00733E0A"/>
    <w:rsid w:val="00742C72"/>
    <w:rsid w:val="00743334"/>
    <w:rsid w:val="0074403D"/>
    <w:rsid w:val="00746D44"/>
    <w:rsid w:val="00752FDF"/>
    <w:rsid w:val="007538DC"/>
    <w:rsid w:val="00757803"/>
    <w:rsid w:val="0076169D"/>
    <w:rsid w:val="0079206B"/>
    <w:rsid w:val="00796076"/>
    <w:rsid w:val="007C0566"/>
    <w:rsid w:val="007C3FD5"/>
    <w:rsid w:val="007C606B"/>
    <w:rsid w:val="007C68C2"/>
    <w:rsid w:val="007E43F7"/>
    <w:rsid w:val="007E6A61"/>
    <w:rsid w:val="00801140"/>
    <w:rsid w:val="00803404"/>
    <w:rsid w:val="00806A8C"/>
    <w:rsid w:val="00827941"/>
    <w:rsid w:val="00834955"/>
    <w:rsid w:val="00855B59"/>
    <w:rsid w:val="00860461"/>
    <w:rsid w:val="0086487C"/>
    <w:rsid w:val="00870B20"/>
    <w:rsid w:val="008829F8"/>
    <w:rsid w:val="00885897"/>
    <w:rsid w:val="008A1404"/>
    <w:rsid w:val="008A6538"/>
    <w:rsid w:val="008C2795"/>
    <w:rsid w:val="008C7056"/>
    <w:rsid w:val="008F0DE3"/>
    <w:rsid w:val="008F3B14"/>
    <w:rsid w:val="00901899"/>
    <w:rsid w:val="0090344B"/>
    <w:rsid w:val="00905715"/>
    <w:rsid w:val="00905DCF"/>
    <w:rsid w:val="0091321E"/>
    <w:rsid w:val="00913946"/>
    <w:rsid w:val="0092726B"/>
    <w:rsid w:val="009361BA"/>
    <w:rsid w:val="009419DA"/>
    <w:rsid w:val="00944F78"/>
    <w:rsid w:val="009510E7"/>
    <w:rsid w:val="00952C89"/>
    <w:rsid w:val="009571D8"/>
    <w:rsid w:val="00957D47"/>
    <w:rsid w:val="009650EA"/>
    <w:rsid w:val="00974A98"/>
    <w:rsid w:val="0097790C"/>
    <w:rsid w:val="00984731"/>
    <w:rsid w:val="0098506E"/>
    <w:rsid w:val="00994F34"/>
    <w:rsid w:val="009A44CE"/>
    <w:rsid w:val="009B635F"/>
    <w:rsid w:val="009B6737"/>
    <w:rsid w:val="009C4DFC"/>
    <w:rsid w:val="009D44F8"/>
    <w:rsid w:val="009E3160"/>
    <w:rsid w:val="009E735C"/>
    <w:rsid w:val="009F220C"/>
    <w:rsid w:val="009F30AC"/>
    <w:rsid w:val="009F3B05"/>
    <w:rsid w:val="009F4931"/>
    <w:rsid w:val="009F7DD2"/>
    <w:rsid w:val="00A14534"/>
    <w:rsid w:val="00A16DAA"/>
    <w:rsid w:val="00A24162"/>
    <w:rsid w:val="00A25023"/>
    <w:rsid w:val="00A270EA"/>
    <w:rsid w:val="00A34BA2"/>
    <w:rsid w:val="00A36F27"/>
    <w:rsid w:val="00A36F36"/>
    <w:rsid w:val="00A42E32"/>
    <w:rsid w:val="00A444FA"/>
    <w:rsid w:val="00A46E63"/>
    <w:rsid w:val="00A51DC5"/>
    <w:rsid w:val="00A53DE1"/>
    <w:rsid w:val="00A615E1"/>
    <w:rsid w:val="00A755E8"/>
    <w:rsid w:val="00A91BAB"/>
    <w:rsid w:val="00A93A5D"/>
    <w:rsid w:val="00AB32F8"/>
    <w:rsid w:val="00AB610B"/>
    <w:rsid w:val="00AD360E"/>
    <w:rsid w:val="00AD40FB"/>
    <w:rsid w:val="00AD782D"/>
    <w:rsid w:val="00AE7650"/>
    <w:rsid w:val="00AF7DF9"/>
    <w:rsid w:val="00B06357"/>
    <w:rsid w:val="00B10EBE"/>
    <w:rsid w:val="00B236F1"/>
    <w:rsid w:val="00B50F99"/>
    <w:rsid w:val="00B51D1B"/>
    <w:rsid w:val="00B540F4"/>
    <w:rsid w:val="00B60EEE"/>
    <w:rsid w:val="00B60FD0"/>
    <w:rsid w:val="00B622DF"/>
    <w:rsid w:val="00B6332A"/>
    <w:rsid w:val="00B7390E"/>
    <w:rsid w:val="00B81760"/>
    <w:rsid w:val="00B8494C"/>
    <w:rsid w:val="00B9588C"/>
    <w:rsid w:val="00BA1546"/>
    <w:rsid w:val="00BB4E51"/>
    <w:rsid w:val="00BD431F"/>
    <w:rsid w:val="00BD67EF"/>
    <w:rsid w:val="00BE423E"/>
    <w:rsid w:val="00BE64BC"/>
    <w:rsid w:val="00BF61AC"/>
    <w:rsid w:val="00C43A26"/>
    <w:rsid w:val="00C47FA6"/>
    <w:rsid w:val="00C56DD0"/>
    <w:rsid w:val="00C57FC6"/>
    <w:rsid w:val="00C66A7D"/>
    <w:rsid w:val="00C7111B"/>
    <w:rsid w:val="00C779DA"/>
    <w:rsid w:val="00C814F7"/>
    <w:rsid w:val="00C9057C"/>
    <w:rsid w:val="00C96561"/>
    <w:rsid w:val="00CA4B4D"/>
    <w:rsid w:val="00CB35C3"/>
    <w:rsid w:val="00CC3424"/>
    <w:rsid w:val="00CD323D"/>
    <w:rsid w:val="00CD6AD2"/>
    <w:rsid w:val="00CE4030"/>
    <w:rsid w:val="00CE64B3"/>
    <w:rsid w:val="00CE6F7B"/>
    <w:rsid w:val="00CF1A49"/>
    <w:rsid w:val="00D0630C"/>
    <w:rsid w:val="00D243A9"/>
    <w:rsid w:val="00D305E5"/>
    <w:rsid w:val="00D37CD3"/>
    <w:rsid w:val="00D37DD0"/>
    <w:rsid w:val="00D47781"/>
    <w:rsid w:val="00D66A52"/>
    <w:rsid w:val="00D66EFA"/>
    <w:rsid w:val="00D72A2D"/>
    <w:rsid w:val="00D9521A"/>
    <w:rsid w:val="00DA3914"/>
    <w:rsid w:val="00DA59AA"/>
    <w:rsid w:val="00DB6915"/>
    <w:rsid w:val="00DB7E1E"/>
    <w:rsid w:val="00DC1B78"/>
    <w:rsid w:val="00DC2A2F"/>
    <w:rsid w:val="00DC600B"/>
    <w:rsid w:val="00DD7221"/>
    <w:rsid w:val="00DE0FAA"/>
    <w:rsid w:val="00DE136D"/>
    <w:rsid w:val="00DE6534"/>
    <w:rsid w:val="00DF4D6C"/>
    <w:rsid w:val="00E01923"/>
    <w:rsid w:val="00E14498"/>
    <w:rsid w:val="00E2397A"/>
    <w:rsid w:val="00E254DB"/>
    <w:rsid w:val="00E300FC"/>
    <w:rsid w:val="00E362DB"/>
    <w:rsid w:val="00E5632B"/>
    <w:rsid w:val="00E70240"/>
    <w:rsid w:val="00E71E6B"/>
    <w:rsid w:val="00E73840"/>
    <w:rsid w:val="00E81CC5"/>
    <w:rsid w:val="00E85A87"/>
    <w:rsid w:val="00E85B4A"/>
    <w:rsid w:val="00E9528E"/>
    <w:rsid w:val="00E960A4"/>
    <w:rsid w:val="00EA5099"/>
    <w:rsid w:val="00EC1351"/>
    <w:rsid w:val="00EC4CBF"/>
    <w:rsid w:val="00EC52DC"/>
    <w:rsid w:val="00EE001F"/>
    <w:rsid w:val="00EE2CA8"/>
    <w:rsid w:val="00EE37F8"/>
    <w:rsid w:val="00EF17E8"/>
    <w:rsid w:val="00EF51D9"/>
    <w:rsid w:val="00F130DD"/>
    <w:rsid w:val="00F169E4"/>
    <w:rsid w:val="00F20F05"/>
    <w:rsid w:val="00F24884"/>
    <w:rsid w:val="00F3315A"/>
    <w:rsid w:val="00F476C4"/>
    <w:rsid w:val="00F54B97"/>
    <w:rsid w:val="00F61DF9"/>
    <w:rsid w:val="00F81960"/>
    <w:rsid w:val="00F8769D"/>
    <w:rsid w:val="00F9350C"/>
    <w:rsid w:val="00F93B5E"/>
    <w:rsid w:val="00F94EB5"/>
    <w:rsid w:val="00F9624D"/>
    <w:rsid w:val="00FB31C1"/>
    <w:rsid w:val="00FB58F2"/>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3891029-67BA-4C80-BECD-A7B77DD6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C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customStyle="1" w:styleId="ColorfulGrid1">
    <w:name w:val="Colorful Grid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1">
    <w:name w:val="Colorful List1"/>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1">
    <w:name w:val="Colorful Shading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customStyle="1" w:styleId="LightGrid1">
    <w:name w:val="Light Grid1"/>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1">
    <w:name w:val="Light List1"/>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1">
    <w:name w:val="Light Shading1"/>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1">
    <w:name w:val="Medium Grid 2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1">
    <w:name w:val="Medium List 1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1">
    <w:name w:val="Medium List 2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245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870">
      <w:bodyDiv w:val="1"/>
      <w:marLeft w:val="0"/>
      <w:marRight w:val="0"/>
      <w:marTop w:val="0"/>
      <w:marBottom w:val="0"/>
      <w:divBdr>
        <w:top w:val="none" w:sz="0" w:space="0" w:color="auto"/>
        <w:left w:val="none" w:sz="0" w:space="0" w:color="auto"/>
        <w:bottom w:val="none" w:sz="0" w:space="0" w:color="auto"/>
        <w:right w:val="none" w:sz="0" w:space="0" w:color="auto"/>
      </w:divBdr>
    </w:div>
    <w:div w:id="456216012">
      <w:bodyDiv w:val="1"/>
      <w:marLeft w:val="0"/>
      <w:marRight w:val="0"/>
      <w:marTop w:val="0"/>
      <w:marBottom w:val="0"/>
      <w:divBdr>
        <w:top w:val="none" w:sz="0" w:space="0" w:color="auto"/>
        <w:left w:val="none" w:sz="0" w:space="0" w:color="auto"/>
        <w:bottom w:val="none" w:sz="0" w:space="0" w:color="auto"/>
        <w:right w:val="none" w:sz="0" w:space="0" w:color="auto"/>
      </w:divBdr>
    </w:div>
    <w:div w:id="472872047">
      <w:bodyDiv w:val="1"/>
      <w:marLeft w:val="0"/>
      <w:marRight w:val="0"/>
      <w:marTop w:val="0"/>
      <w:marBottom w:val="0"/>
      <w:divBdr>
        <w:top w:val="none" w:sz="0" w:space="0" w:color="auto"/>
        <w:left w:val="none" w:sz="0" w:space="0" w:color="auto"/>
        <w:bottom w:val="none" w:sz="0" w:space="0" w:color="auto"/>
        <w:right w:val="none" w:sz="0" w:space="0" w:color="auto"/>
      </w:divBdr>
    </w:div>
    <w:div w:id="612327993">
      <w:bodyDiv w:val="1"/>
      <w:marLeft w:val="0"/>
      <w:marRight w:val="0"/>
      <w:marTop w:val="0"/>
      <w:marBottom w:val="0"/>
      <w:divBdr>
        <w:top w:val="none" w:sz="0" w:space="0" w:color="auto"/>
        <w:left w:val="none" w:sz="0" w:space="0" w:color="auto"/>
        <w:bottom w:val="none" w:sz="0" w:space="0" w:color="auto"/>
        <w:right w:val="none" w:sz="0" w:space="0" w:color="auto"/>
      </w:divBdr>
    </w:div>
    <w:div w:id="639464247">
      <w:bodyDiv w:val="1"/>
      <w:marLeft w:val="0"/>
      <w:marRight w:val="0"/>
      <w:marTop w:val="0"/>
      <w:marBottom w:val="0"/>
      <w:divBdr>
        <w:top w:val="none" w:sz="0" w:space="0" w:color="auto"/>
        <w:left w:val="none" w:sz="0" w:space="0" w:color="auto"/>
        <w:bottom w:val="none" w:sz="0" w:space="0" w:color="auto"/>
        <w:right w:val="none" w:sz="0" w:space="0" w:color="auto"/>
      </w:divBdr>
    </w:div>
    <w:div w:id="1086655492">
      <w:bodyDiv w:val="1"/>
      <w:marLeft w:val="0"/>
      <w:marRight w:val="0"/>
      <w:marTop w:val="0"/>
      <w:marBottom w:val="0"/>
      <w:divBdr>
        <w:top w:val="none" w:sz="0" w:space="0" w:color="auto"/>
        <w:left w:val="none" w:sz="0" w:space="0" w:color="auto"/>
        <w:bottom w:val="none" w:sz="0" w:space="0" w:color="auto"/>
        <w:right w:val="none" w:sz="0" w:space="0" w:color="auto"/>
      </w:divBdr>
    </w:div>
    <w:div w:id="1262227992">
      <w:bodyDiv w:val="1"/>
      <w:marLeft w:val="0"/>
      <w:marRight w:val="0"/>
      <w:marTop w:val="0"/>
      <w:marBottom w:val="0"/>
      <w:divBdr>
        <w:top w:val="none" w:sz="0" w:space="0" w:color="auto"/>
        <w:left w:val="none" w:sz="0" w:space="0" w:color="auto"/>
        <w:bottom w:val="none" w:sz="0" w:space="0" w:color="auto"/>
        <w:right w:val="none" w:sz="0" w:space="0" w:color="auto"/>
      </w:divBdr>
    </w:div>
    <w:div w:id="1617524451">
      <w:bodyDiv w:val="1"/>
      <w:marLeft w:val="0"/>
      <w:marRight w:val="0"/>
      <w:marTop w:val="0"/>
      <w:marBottom w:val="0"/>
      <w:divBdr>
        <w:top w:val="none" w:sz="0" w:space="0" w:color="auto"/>
        <w:left w:val="none" w:sz="0" w:space="0" w:color="auto"/>
        <w:bottom w:val="none" w:sz="0" w:space="0" w:color="auto"/>
        <w:right w:val="none" w:sz="0" w:space="0" w:color="auto"/>
      </w:divBdr>
    </w:div>
    <w:div w:id="1815877341">
      <w:bodyDiv w:val="1"/>
      <w:marLeft w:val="0"/>
      <w:marRight w:val="0"/>
      <w:marTop w:val="0"/>
      <w:marBottom w:val="0"/>
      <w:divBdr>
        <w:top w:val="none" w:sz="0" w:space="0" w:color="auto"/>
        <w:left w:val="none" w:sz="0" w:space="0" w:color="auto"/>
        <w:bottom w:val="none" w:sz="0" w:space="0" w:color="auto"/>
        <w:right w:val="none" w:sz="0" w:space="0" w:color="auto"/>
      </w:divBdr>
    </w:div>
    <w:div w:id="19761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jaykumarvish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D88F202AC541ABBC71DA988981F2FC"/>
        <w:category>
          <w:name w:val="General"/>
          <w:gallery w:val="placeholder"/>
        </w:category>
        <w:types>
          <w:type w:val="bbPlcHdr"/>
        </w:types>
        <w:behaviors>
          <w:behavior w:val="content"/>
        </w:behaviors>
        <w:guid w:val="{82265B60-C3AF-48FD-A4E2-30BAE5AB21B5}"/>
      </w:docPartPr>
      <w:docPartBody>
        <w:p w:rsidR="00210B86" w:rsidRDefault="00B51C90">
          <w:pPr>
            <w:pStyle w:val="77D88F202AC541ABBC71DA988981F2FC"/>
          </w:pPr>
          <w:r w:rsidRPr="00CF1A49">
            <w:t>Experience</w:t>
          </w:r>
        </w:p>
      </w:docPartBody>
    </w:docPart>
    <w:docPart>
      <w:docPartPr>
        <w:name w:val="828D431AB3684BD8BB9AE8F16FC55ADF"/>
        <w:category>
          <w:name w:val="General"/>
          <w:gallery w:val="placeholder"/>
        </w:category>
        <w:types>
          <w:type w:val="bbPlcHdr"/>
        </w:types>
        <w:behaviors>
          <w:behavior w:val="content"/>
        </w:behaviors>
        <w:guid w:val="{AF00FF38-E3EE-43B3-BBDD-8E9101CAEEBF}"/>
      </w:docPartPr>
      <w:docPartBody>
        <w:p w:rsidR="00210B86" w:rsidRDefault="00B51C90">
          <w:pPr>
            <w:pStyle w:val="828D431AB3684BD8BB9AE8F16FC55ADF"/>
          </w:pPr>
          <w:r w:rsidRPr="00CF1A49">
            <w:t>Education</w:t>
          </w:r>
        </w:p>
      </w:docPartBody>
    </w:docPart>
    <w:docPart>
      <w:docPartPr>
        <w:name w:val="93783B7A499247649528D6D1A49E87AE"/>
        <w:category>
          <w:name w:val="General"/>
          <w:gallery w:val="placeholder"/>
        </w:category>
        <w:types>
          <w:type w:val="bbPlcHdr"/>
        </w:types>
        <w:behaviors>
          <w:behavior w:val="content"/>
        </w:behaviors>
        <w:guid w:val="{D510F1C9-114D-4260-A01B-91080DE95B84}"/>
      </w:docPartPr>
      <w:docPartBody>
        <w:p w:rsidR="00000000" w:rsidRDefault="00744293" w:rsidP="00744293">
          <w:pPr>
            <w:pStyle w:val="93783B7A499247649528D6D1A49E87AE"/>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6068A"/>
    <w:rsid w:val="0003373D"/>
    <w:rsid w:val="000C1485"/>
    <w:rsid w:val="001029A8"/>
    <w:rsid w:val="0010713A"/>
    <w:rsid w:val="00162089"/>
    <w:rsid w:val="00181E4B"/>
    <w:rsid w:val="00210B86"/>
    <w:rsid w:val="00226556"/>
    <w:rsid w:val="00343A08"/>
    <w:rsid w:val="003878BE"/>
    <w:rsid w:val="004C1172"/>
    <w:rsid w:val="00663599"/>
    <w:rsid w:val="006D160F"/>
    <w:rsid w:val="007234CD"/>
    <w:rsid w:val="00744293"/>
    <w:rsid w:val="008F03B4"/>
    <w:rsid w:val="009678CD"/>
    <w:rsid w:val="00A428D0"/>
    <w:rsid w:val="00AA379C"/>
    <w:rsid w:val="00B20960"/>
    <w:rsid w:val="00B51C90"/>
    <w:rsid w:val="00BB3C6A"/>
    <w:rsid w:val="00C358D9"/>
    <w:rsid w:val="00C606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A89EBD1A84A079FB80D0E06DEF5BC">
    <w:name w:val="1E6A89EBD1A84A079FB80D0E06DEF5BC"/>
    <w:rsid w:val="00C358D9"/>
  </w:style>
  <w:style w:type="character" w:styleId="IntenseEmphasis">
    <w:name w:val="Intense Emphasis"/>
    <w:basedOn w:val="DefaultParagraphFont"/>
    <w:uiPriority w:val="2"/>
    <w:rsid w:val="00C358D9"/>
    <w:rPr>
      <w:b/>
      <w:iCs/>
      <w:color w:val="262626" w:themeColor="text1" w:themeTint="D9"/>
    </w:rPr>
  </w:style>
  <w:style w:type="paragraph" w:customStyle="1" w:styleId="891C64EDC64B4B3088FA53ACA4E8969E">
    <w:name w:val="891C64EDC64B4B3088FA53ACA4E8969E"/>
    <w:rsid w:val="00C358D9"/>
  </w:style>
  <w:style w:type="paragraph" w:customStyle="1" w:styleId="9C866209ED3A4EB382F3CF0E718C2182">
    <w:name w:val="9C866209ED3A4EB382F3CF0E718C2182"/>
    <w:rsid w:val="00C358D9"/>
  </w:style>
  <w:style w:type="paragraph" w:customStyle="1" w:styleId="D99643EE333545BABF5B2F9188F059CF">
    <w:name w:val="D99643EE333545BABF5B2F9188F059CF"/>
    <w:rsid w:val="00C358D9"/>
  </w:style>
  <w:style w:type="paragraph" w:customStyle="1" w:styleId="FB003705AF8F4BD790F33FC9134A2244">
    <w:name w:val="FB003705AF8F4BD790F33FC9134A2244"/>
    <w:rsid w:val="00C358D9"/>
  </w:style>
  <w:style w:type="paragraph" w:customStyle="1" w:styleId="68BF464F7560483ABE653D627FA3BB75">
    <w:name w:val="68BF464F7560483ABE653D627FA3BB75"/>
    <w:rsid w:val="00C358D9"/>
  </w:style>
  <w:style w:type="paragraph" w:customStyle="1" w:styleId="438B454BD109403DA1CC783DAB8F7D58">
    <w:name w:val="438B454BD109403DA1CC783DAB8F7D58"/>
    <w:rsid w:val="00C358D9"/>
  </w:style>
  <w:style w:type="paragraph" w:customStyle="1" w:styleId="125A6C7013CB41C1A706BD44CE54F5BE">
    <w:name w:val="125A6C7013CB41C1A706BD44CE54F5BE"/>
    <w:rsid w:val="00C358D9"/>
  </w:style>
  <w:style w:type="paragraph" w:customStyle="1" w:styleId="A6F4CEF4D88E4DA5A56540D80E20EA0C">
    <w:name w:val="A6F4CEF4D88E4DA5A56540D80E20EA0C"/>
    <w:rsid w:val="00C358D9"/>
  </w:style>
  <w:style w:type="paragraph" w:customStyle="1" w:styleId="C8F814342D9D4AA59D05D49D985124FB">
    <w:name w:val="C8F814342D9D4AA59D05D49D985124FB"/>
    <w:rsid w:val="00C358D9"/>
  </w:style>
  <w:style w:type="paragraph" w:customStyle="1" w:styleId="90037D9CC9834861807E54B86D4FDD36">
    <w:name w:val="90037D9CC9834861807E54B86D4FDD36"/>
    <w:rsid w:val="00C358D9"/>
  </w:style>
  <w:style w:type="paragraph" w:customStyle="1" w:styleId="77D88F202AC541ABBC71DA988981F2FC">
    <w:name w:val="77D88F202AC541ABBC71DA988981F2FC"/>
    <w:rsid w:val="00C358D9"/>
  </w:style>
  <w:style w:type="paragraph" w:customStyle="1" w:styleId="CD6FB08969604BB5AAE4FD0784DC2926">
    <w:name w:val="CD6FB08969604BB5AAE4FD0784DC2926"/>
    <w:rsid w:val="00C358D9"/>
  </w:style>
  <w:style w:type="paragraph" w:customStyle="1" w:styleId="B63A6D16D3AE4A2B8E77D5DBE73DA8A6">
    <w:name w:val="B63A6D16D3AE4A2B8E77D5DBE73DA8A6"/>
    <w:rsid w:val="00C358D9"/>
  </w:style>
  <w:style w:type="paragraph" w:customStyle="1" w:styleId="F862973F176E45A28B56F6ECA57915AF">
    <w:name w:val="F862973F176E45A28B56F6ECA57915AF"/>
    <w:rsid w:val="00C358D9"/>
  </w:style>
  <w:style w:type="character" w:styleId="SubtleReference">
    <w:name w:val="Subtle Reference"/>
    <w:basedOn w:val="DefaultParagraphFont"/>
    <w:uiPriority w:val="10"/>
    <w:qFormat/>
    <w:rsid w:val="00C358D9"/>
    <w:rPr>
      <w:b/>
      <w:caps w:val="0"/>
      <w:smallCaps/>
      <w:color w:val="595959" w:themeColor="text1" w:themeTint="A6"/>
    </w:rPr>
  </w:style>
  <w:style w:type="paragraph" w:customStyle="1" w:styleId="C43C636B2D414CEF9371014D8DBF0BA8">
    <w:name w:val="C43C636B2D414CEF9371014D8DBF0BA8"/>
    <w:rsid w:val="00C358D9"/>
  </w:style>
  <w:style w:type="paragraph" w:customStyle="1" w:styleId="C9DCE4927D274DA9A75E8307EF75BEFD">
    <w:name w:val="C9DCE4927D274DA9A75E8307EF75BEFD"/>
    <w:rsid w:val="00C358D9"/>
  </w:style>
  <w:style w:type="paragraph" w:customStyle="1" w:styleId="C689A89A42E147509A9AA59A0348A925">
    <w:name w:val="C689A89A42E147509A9AA59A0348A925"/>
    <w:rsid w:val="00C358D9"/>
  </w:style>
  <w:style w:type="paragraph" w:customStyle="1" w:styleId="98F2629F6DC349268510A0397EEF3E06">
    <w:name w:val="98F2629F6DC349268510A0397EEF3E06"/>
    <w:rsid w:val="00C358D9"/>
  </w:style>
  <w:style w:type="paragraph" w:customStyle="1" w:styleId="C17A22F4C0B341648B1338A0BC2267D5">
    <w:name w:val="C17A22F4C0B341648B1338A0BC2267D5"/>
    <w:rsid w:val="00C358D9"/>
  </w:style>
  <w:style w:type="paragraph" w:customStyle="1" w:styleId="D06808D32A66477985A79C95143F500E">
    <w:name w:val="D06808D32A66477985A79C95143F500E"/>
    <w:rsid w:val="00C358D9"/>
  </w:style>
  <w:style w:type="paragraph" w:customStyle="1" w:styleId="0F6969986D2A4470BF03B64C18FDC318">
    <w:name w:val="0F6969986D2A4470BF03B64C18FDC318"/>
    <w:rsid w:val="00C358D9"/>
  </w:style>
  <w:style w:type="paragraph" w:customStyle="1" w:styleId="828D431AB3684BD8BB9AE8F16FC55ADF">
    <w:name w:val="828D431AB3684BD8BB9AE8F16FC55ADF"/>
    <w:rsid w:val="00C358D9"/>
  </w:style>
  <w:style w:type="paragraph" w:customStyle="1" w:styleId="C085757ED7D64A5EB5A9A404CDEAD25B">
    <w:name w:val="C085757ED7D64A5EB5A9A404CDEAD25B"/>
    <w:rsid w:val="00C358D9"/>
  </w:style>
  <w:style w:type="paragraph" w:customStyle="1" w:styleId="C7D90AA9D735429C91FF28DCD2649E09">
    <w:name w:val="C7D90AA9D735429C91FF28DCD2649E09"/>
    <w:rsid w:val="00C358D9"/>
  </w:style>
  <w:style w:type="paragraph" w:customStyle="1" w:styleId="D31B07FD7B994D35BEEB6EDEBEA78DFB">
    <w:name w:val="D31B07FD7B994D35BEEB6EDEBEA78DFB"/>
    <w:rsid w:val="00C358D9"/>
  </w:style>
  <w:style w:type="paragraph" w:customStyle="1" w:styleId="9D1C858AE22F4A84A58565646DD68191">
    <w:name w:val="9D1C858AE22F4A84A58565646DD68191"/>
    <w:rsid w:val="00C358D9"/>
  </w:style>
  <w:style w:type="paragraph" w:customStyle="1" w:styleId="2DF343279CA74957A3386D8971468823">
    <w:name w:val="2DF343279CA74957A3386D8971468823"/>
    <w:rsid w:val="00C358D9"/>
  </w:style>
  <w:style w:type="paragraph" w:customStyle="1" w:styleId="B99989BA6A744655A395169A00FEF86F">
    <w:name w:val="B99989BA6A744655A395169A00FEF86F"/>
    <w:rsid w:val="00C358D9"/>
  </w:style>
  <w:style w:type="paragraph" w:customStyle="1" w:styleId="314881BF029B4DD5B4B8D1A686C090C7">
    <w:name w:val="314881BF029B4DD5B4B8D1A686C090C7"/>
    <w:rsid w:val="00C358D9"/>
  </w:style>
  <w:style w:type="paragraph" w:customStyle="1" w:styleId="119C01C4954A43C7B62788FD0A9FC2A3">
    <w:name w:val="119C01C4954A43C7B62788FD0A9FC2A3"/>
    <w:rsid w:val="00C358D9"/>
  </w:style>
  <w:style w:type="paragraph" w:customStyle="1" w:styleId="26528EB072DA4D598E06021FA034806A">
    <w:name w:val="26528EB072DA4D598E06021FA034806A"/>
    <w:rsid w:val="00C358D9"/>
  </w:style>
  <w:style w:type="paragraph" w:customStyle="1" w:styleId="8C6607AB2520438BA2EA8E945C0E6294">
    <w:name w:val="8C6607AB2520438BA2EA8E945C0E6294"/>
    <w:rsid w:val="00C358D9"/>
  </w:style>
  <w:style w:type="paragraph" w:customStyle="1" w:styleId="FE4CDD3D18A94EA19884B089E7695C31">
    <w:name w:val="FE4CDD3D18A94EA19884B089E7695C31"/>
    <w:rsid w:val="00C358D9"/>
  </w:style>
  <w:style w:type="paragraph" w:customStyle="1" w:styleId="9F031BC720894B6C9921A08422643124">
    <w:name w:val="9F031BC720894B6C9921A08422643124"/>
    <w:rsid w:val="00C358D9"/>
  </w:style>
  <w:style w:type="paragraph" w:customStyle="1" w:styleId="7151E3DA0D69480DB713B903F7382D50">
    <w:name w:val="7151E3DA0D69480DB713B903F7382D50"/>
    <w:rsid w:val="00C358D9"/>
  </w:style>
  <w:style w:type="paragraph" w:customStyle="1" w:styleId="84A8F95F3BF84DA48AEB84544816E18B">
    <w:name w:val="84A8F95F3BF84DA48AEB84544816E18B"/>
    <w:rsid w:val="00C358D9"/>
  </w:style>
  <w:style w:type="paragraph" w:customStyle="1" w:styleId="56BAD5A23B874A80AC587EE73DA1D9D7">
    <w:name w:val="56BAD5A23B874A80AC587EE73DA1D9D7"/>
    <w:rsid w:val="00C358D9"/>
  </w:style>
  <w:style w:type="paragraph" w:customStyle="1" w:styleId="3B4F0A1916BB46F69FDFEB453DDC0418">
    <w:name w:val="3B4F0A1916BB46F69FDFEB453DDC0418"/>
    <w:rsid w:val="00C358D9"/>
  </w:style>
  <w:style w:type="paragraph" w:customStyle="1" w:styleId="99CD08D131944196B2AAE391C04916F8">
    <w:name w:val="99CD08D131944196B2AAE391C04916F8"/>
    <w:rsid w:val="00C358D9"/>
  </w:style>
  <w:style w:type="paragraph" w:customStyle="1" w:styleId="5BDFAAB9F7E04B91AB4F99A54C22AA10">
    <w:name w:val="5BDFAAB9F7E04B91AB4F99A54C22AA10"/>
    <w:rsid w:val="00C358D9"/>
  </w:style>
  <w:style w:type="paragraph" w:customStyle="1" w:styleId="65BE413B058844D18AA8C726946FF3AD">
    <w:name w:val="65BE413B058844D18AA8C726946FF3AD"/>
    <w:rsid w:val="00C6068A"/>
  </w:style>
  <w:style w:type="paragraph" w:customStyle="1" w:styleId="6A407B0216014654A08899142B87AC8F">
    <w:name w:val="6A407B0216014654A08899142B87AC8F"/>
    <w:rsid w:val="00C6068A"/>
  </w:style>
  <w:style w:type="paragraph" w:customStyle="1" w:styleId="911395A30C804B2C93DB432954000530">
    <w:name w:val="911395A30C804B2C93DB432954000530"/>
    <w:rsid w:val="00C6068A"/>
  </w:style>
  <w:style w:type="paragraph" w:customStyle="1" w:styleId="EBC7831385DD4D2CB65F7F2C190F0F91">
    <w:name w:val="EBC7831385DD4D2CB65F7F2C190F0F91"/>
    <w:rsid w:val="00C6068A"/>
  </w:style>
  <w:style w:type="paragraph" w:customStyle="1" w:styleId="F575C61570044FFD8AEE6B2261540B4C">
    <w:name w:val="F575C61570044FFD8AEE6B2261540B4C"/>
    <w:rsid w:val="00C6068A"/>
  </w:style>
  <w:style w:type="paragraph" w:customStyle="1" w:styleId="0FAC7C82662F477ABA60BD0371FDA89E">
    <w:name w:val="0FAC7C82662F477ABA60BD0371FDA89E"/>
    <w:rsid w:val="00210B86"/>
  </w:style>
  <w:style w:type="paragraph" w:customStyle="1" w:styleId="CF6517C90164451A8B0260AEDF83F488">
    <w:name w:val="CF6517C90164451A8B0260AEDF83F488"/>
    <w:rsid w:val="00210B86"/>
  </w:style>
  <w:style w:type="paragraph" w:customStyle="1" w:styleId="8A78DFDF35484937B3B118DACC7B6D7A">
    <w:name w:val="8A78DFDF35484937B3B118DACC7B6D7A"/>
    <w:rsid w:val="00210B86"/>
  </w:style>
  <w:style w:type="paragraph" w:customStyle="1" w:styleId="9101A0C2B1A54A9EBE98BF6C0F6CB466">
    <w:name w:val="9101A0C2B1A54A9EBE98BF6C0F6CB466"/>
    <w:rsid w:val="00210B86"/>
  </w:style>
  <w:style w:type="paragraph" w:customStyle="1" w:styleId="3DE585FAA14A47C9944A7E3CCB076E4F">
    <w:name w:val="3DE585FAA14A47C9944A7E3CCB076E4F"/>
    <w:rsid w:val="00210B86"/>
  </w:style>
  <w:style w:type="paragraph" w:customStyle="1" w:styleId="BCE0DB94EF1F4F3091C5078624285636">
    <w:name w:val="BCE0DB94EF1F4F3091C5078624285636"/>
    <w:rsid w:val="00210B86"/>
  </w:style>
  <w:style w:type="paragraph" w:customStyle="1" w:styleId="AA2391AF4A984B5A9721AEC7715C147C">
    <w:name w:val="AA2391AF4A984B5A9721AEC7715C147C"/>
    <w:rsid w:val="00B20960"/>
    <w:pPr>
      <w:spacing w:after="200" w:line="276" w:lineRule="auto"/>
    </w:pPr>
    <w:rPr>
      <w:lang w:val="en-US" w:eastAsia="en-US"/>
    </w:rPr>
  </w:style>
  <w:style w:type="paragraph" w:customStyle="1" w:styleId="87191747597647758C6740939E3C1B10">
    <w:name w:val="87191747597647758C6740939E3C1B10"/>
    <w:rsid w:val="008F03B4"/>
    <w:pPr>
      <w:spacing w:after="200" w:line="276" w:lineRule="auto"/>
    </w:pPr>
    <w:rPr>
      <w:szCs w:val="20"/>
      <w:lang w:val="en-US" w:eastAsia="en-US" w:bidi="hi-IN"/>
    </w:rPr>
  </w:style>
  <w:style w:type="paragraph" w:customStyle="1" w:styleId="A4DFB2C64B854571B90E0720EB2EE728">
    <w:name w:val="A4DFB2C64B854571B90E0720EB2EE728"/>
    <w:rsid w:val="008F03B4"/>
    <w:pPr>
      <w:spacing w:after="200" w:line="276" w:lineRule="auto"/>
    </w:pPr>
    <w:rPr>
      <w:szCs w:val="20"/>
      <w:lang w:val="en-US" w:eastAsia="en-US" w:bidi="hi-IN"/>
    </w:rPr>
  </w:style>
  <w:style w:type="paragraph" w:customStyle="1" w:styleId="987C765595E64FF4A6358A051B8E4B07">
    <w:name w:val="987C765595E64FF4A6358A051B8E4B07"/>
    <w:rsid w:val="00744293"/>
  </w:style>
  <w:style w:type="paragraph" w:customStyle="1" w:styleId="93783B7A499247649528D6D1A49E87AE">
    <w:name w:val="93783B7A499247649528D6D1A49E87AE"/>
    <w:rsid w:val="007442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1208</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dc:creator>
  <cp:keywords/>
  <dc:description/>
  <cp:lastModifiedBy>Vishan</cp:lastModifiedBy>
  <cp:revision>51</cp:revision>
  <cp:lastPrinted>2021-10-24T10:04:00Z</cp:lastPrinted>
  <dcterms:created xsi:type="dcterms:W3CDTF">2019-11-09T09:24:00Z</dcterms:created>
  <dcterms:modified xsi:type="dcterms:W3CDTF">2025-01-04T20:53:00Z</dcterms:modified>
  <cp:category/>
</cp:coreProperties>
</file>