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0AF50"/>
        </w:rPr>
        <w:t>Vijaylaxmi</w:t>
      </w:r>
      <w:r>
        <w:rPr>
          <w:color w:val="00AF50"/>
          <w:spacing w:val="-11"/>
        </w:rPr>
        <w:t> </w:t>
      </w:r>
      <w:r>
        <w:rPr>
          <w:color w:val="00AF50"/>
          <w:spacing w:val="-2"/>
        </w:rPr>
        <w:t>Ittannavar</w:t>
      </w:r>
    </w:p>
    <w:p>
      <w:pPr>
        <w:pStyle w:val="BodyText"/>
        <w:spacing w:before="155"/>
        <w:rPr>
          <w:rFonts w:ascii="Arial"/>
          <w:b/>
          <w:sz w:val="28"/>
        </w:rPr>
      </w:pPr>
    </w:p>
    <w:p>
      <w:pPr>
        <w:spacing w:before="1"/>
        <w:ind w:left="191" w:right="0" w:firstLine="0"/>
        <w:jc w:val="left"/>
        <w:rPr>
          <w:sz w:val="18"/>
        </w:rPr>
      </w:pPr>
      <w:r>
        <w:rPr>
          <w:color w:val="00AF50"/>
          <w:sz w:val="20"/>
        </w:rPr>
        <w:t>Email:</w:t>
      </w:r>
      <w:r>
        <w:rPr>
          <w:color w:val="00AF50"/>
          <w:spacing w:val="-13"/>
          <w:sz w:val="20"/>
        </w:rPr>
        <w:t> </w:t>
      </w:r>
      <w:hyperlink r:id="rId5">
        <w:r>
          <w:rPr>
            <w:color w:val="0000FF"/>
            <w:sz w:val="18"/>
            <w:u w:val="single" w:color="0000FF"/>
          </w:rPr>
          <w:t>vijaylaxmiittannavar@gmail.com</w:t>
        </w:r>
      </w:hyperlink>
      <w:r>
        <w:rPr>
          <w:color w:val="0000FF"/>
          <w:spacing w:val="-4"/>
          <w:sz w:val="18"/>
        </w:rPr>
        <w:t> </w:t>
      </w:r>
      <w:r>
        <w:rPr>
          <w:sz w:val="18"/>
        </w:rPr>
        <w:t>|</w:t>
      </w:r>
      <w:r>
        <w:rPr>
          <w:spacing w:val="-8"/>
          <w:sz w:val="18"/>
        </w:rPr>
        <w:t> </w:t>
      </w:r>
      <w:r>
        <w:rPr>
          <w:color w:val="00AF50"/>
          <w:sz w:val="20"/>
        </w:rPr>
        <w:t>Mobile</w:t>
      </w:r>
      <w:r>
        <w:rPr>
          <w:color w:val="00AF50"/>
          <w:spacing w:val="-8"/>
          <w:sz w:val="20"/>
        </w:rPr>
        <w:t> </w:t>
      </w:r>
      <w:r>
        <w:rPr>
          <w:color w:val="00AF50"/>
          <w:sz w:val="20"/>
        </w:rPr>
        <w:t>No</w:t>
      </w:r>
      <w:r>
        <w:rPr>
          <w:sz w:val="18"/>
        </w:rPr>
        <w:t>: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8088148087</w:t>
      </w:r>
    </w:p>
    <w:p>
      <w:pPr>
        <w:pStyle w:val="BodyText"/>
        <w:spacing w:before="116"/>
        <w:ind w:left="1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359409</wp:posOffset>
                </wp:positionH>
                <wp:positionV relativeFrom="paragraph">
                  <wp:posOffset>374062</wp:posOffset>
                </wp:positionV>
                <wp:extent cx="6840220" cy="203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40220" cy="20320"/>
                          <a:chExt cx="6840220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3831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315" h="19685">
                                <a:moveTo>
                                  <a:pt x="6838315" y="0"/>
                                </a:moveTo>
                                <a:lnTo>
                                  <a:pt x="6836918" y="0"/>
                                </a:lnTo>
                                <a:lnTo>
                                  <a:pt x="3302" y="0"/>
                                </a:lnTo>
                                <a:lnTo>
                                  <a:pt x="2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838315" y="19685"/>
                                </a:lnTo>
                                <a:lnTo>
                                  <a:pt x="6838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836918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4" y="0"/>
                            <a:ext cx="684022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40220" h="17145">
                                <a:moveTo>
                                  <a:pt x="6839699" y="0"/>
                                </a:moveTo>
                                <a:lnTo>
                                  <a:pt x="6836664" y="0"/>
                                </a:lnTo>
                                <a:lnTo>
                                  <a:pt x="6836664" y="3048"/>
                                </a:lnTo>
                                <a:lnTo>
                                  <a:pt x="6839699" y="3048"/>
                                </a:lnTo>
                                <a:lnTo>
                                  <a:pt x="6839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836918" y="30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53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54" y="16763"/>
                            <a:ext cx="68402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3175">
                                <a:moveTo>
                                  <a:pt x="6839699" y="0"/>
                                </a:moveTo>
                                <a:lnTo>
                                  <a:pt x="6836664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36664" y="3048"/>
                                </a:lnTo>
                                <a:lnTo>
                                  <a:pt x="6839699" y="3048"/>
                                </a:lnTo>
                                <a:lnTo>
                                  <a:pt x="6839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299999pt;margin-top:29.453711pt;width:538.6pt;height:1.6pt;mso-position-horizontal-relative:page;mso-position-vertical-relative:paragraph;z-index:15728640" id="docshapegroup1" coordorigin="566,589" coordsize="10772,32">
                <v:shape style="position:absolute;left:566;top:589;width:10769;height:31" id="docshape2" coordorigin="566,589" coordsize="10769,31" path="m11335,589l11333,589,571,589,566,589,566,589,566,620,11335,620,11335,589xe" filled="true" fillcolor="#9f9f9f" stroked="false">
                  <v:path arrowok="t"/>
                  <v:fill type="solid"/>
                </v:shape>
                <v:rect style="position:absolute;left:11332;top:589;width:5;height:5" id="docshape3" filled="true" fillcolor="#e2e2e2" stroked="false">
                  <v:fill type="solid"/>
                </v:rect>
                <v:shape style="position:absolute;left:566;top:589;width:10772;height:27" id="docshape4" coordorigin="566,589" coordsize="10772,27" path="m571,594l566,594,566,615,571,615,571,594xm11338,589l11333,589,11333,594,11338,594,11338,589xe" filled="true" fillcolor="#9f9f9f" stroked="false">
                  <v:path arrowok="t"/>
                  <v:fill type="solid"/>
                </v:shape>
                <v:rect style="position:absolute;left:11332;top:593;width:5;height:22" id="docshape5" filled="true" fillcolor="#e2e2e2" stroked="false">
                  <v:fill type="solid"/>
                </v:rect>
                <v:rect style="position:absolute;left:566;top:615;width:5;height:5" id="docshape6" filled="true" fillcolor="#9f9f9f" stroked="false">
                  <v:fill type="solid"/>
                </v:rect>
                <v:shape style="position:absolute;left:566;top:615;width:10772;height:5" id="docshape7" coordorigin="566,615" coordsize="10772,5" path="m11338,615l11333,615,571,615,566,615,566,620,571,620,11333,620,11338,620,11338,615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00AF50"/>
          <w:spacing w:val="-2"/>
          <w:sz w:val="20"/>
        </w:rPr>
        <w:t>LinkedIn</w:t>
      </w:r>
      <w:r>
        <w:rPr>
          <w:spacing w:val="-2"/>
        </w:rPr>
        <w:t>:</w:t>
      </w:r>
      <w:r>
        <w:rPr>
          <w:spacing w:val="71"/>
        </w:rPr>
        <w:t> </w:t>
      </w:r>
      <w:hyperlink r:id="rId6">
        <w:r>
          <w:rPr>
            <w:color w:val="0000FF"/>
            <w:spacing w:val="-2"/>
            <w:u w:val="single" w:color="0000FF"/>
          </w:rPr>
          <w:t>linkedin.com/in/vijaylaxmi-ittannavar-1587ba23a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80"/>
        <w:rPr>
          <w:sz w:val="20"/>
        </w:rPr>
      </w:pPr>
    </w:p>
    <w:p>
      <w:pPr>
        <w:pStyle w:val="Heading1"/>
      </w:pPr>
      <w:r>
        <w:rPr>
          <w:color w:val="00AF50"/>
          <w:spacing w:val="-2"/>
        </w:rPr>
        <w:t>PROFESSIONAL</w:t>
      </w:r>
      <w:r>
        <w:rPr>
          <w:color w:val="00AF50"/>
          <w:spacing w:val="9"/>
        </w:rPr>
        <w:t> </w:t>
      </w:r>
      <w:r>
        <w:rPr>
          <w:color w:val="00AF50"/>
          <w:spacing w:val="-2"/>
        </w:rPr>
        <w:t>EXPERIENCE</w:t>
      </w:r>
    </w:p>
    <w:p>
      <w:pPr>
        <w:spacing w:before="120"/>
        <w:ind w:left="141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UST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Global,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India |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march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2025 – </w:t>
      </w:r>
      <w:r>
        <w:rPr>
          <w:rFonts w:ascii="Arial" w:hAnsi="Arial"/>
          <w:b/>
          <w:spacing w:val="-2"/>
          <w:sz w:val="18"/>
        </w:rPr>
        <w:t>present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09" w:after="0"/>
        <w:ind w:left="861" w:right="0" w:hanging="720"/>
        <w:jc w:val="left"/>
        <w:rPr>
          <w:rFonts w:ascii="Arial" w:hAnsi="Arial"/>
          <w:b/>
          <w:sz w:val="20"/>
        </w:rPr>
      </w:pPr>
      <w:r>
        <w:rPr>
          <w:sz w:val="20"/>
        </w:rPr>
        <w:t>Working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rFonts w:ascii="Arial" w:hAnsi="Arial"/>
          <w:b/>
          <w:sz w:val="20"/>
        </w:rPr>
        <w:t>C++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pacing w:val="-2"/>
          <w:sz w:val="20"/>
        </w:rPr>
        <w:t>developer.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17" w:after="0"/>
        <w:ind w:left="861" w:right="0" w:hanging="720"/>
        <w:jc w:val="left"/>
        <w:rPr>
          <w:sz w:val="20"/>
        </w:rPr>
      </w:pPr>
      <w:r>
        <w:rPr>
          <w:sz w:val="20"/>
        </w:rPr>
        <w:t>Mastered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C++,</w:t>
      </w:r>
      <w:r>
        <w:rPr>
          <w:spacing w:val="-7"/>
          <w:sz w:val="20"/>
        </w:rPr>
        <w:t> </w:t>
      </w:r>
      <w:r>
        <w:rPr>
          <w:sz w:val="20"/>
        </w:rPr>
        <w:t>window</w:t>
      </w:r>
      <w:r>
        <w:rPr>
          <w:spacing w:val="-7"/>
          <w:sz w:val="20"/>
        </w:rPr>
        <w:t> </w:t>
      </w:r>
      <w:r>
        <w:rPr>
          <w:sz w:val="20"/>
        </w:rPr>
        <w:t>internals,</w:t>
      </w:r>
      <w:r>
        <w:rPr>
          <w:spacing w:val="-8"/>
          <w:sz w:val="20"/>
        </w:rPr>
        <w:t> </w:t>
      </w:r>
      <w:r>
        <w:rPr>
          <w:sz w:val="20"/>
        </w:rPr>
        <w:t>oops,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structure.</w:t>
      </w:r>
    </w:p>
    <w:p>
      <w:pPr>
        <w:spacing w:before="116"/>
        <w:ind w:left="141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Transcend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Satellite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Technologies,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Bengaluru,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India |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September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2024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–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February</w:t>
      </w:r>
      <w:r>
        <w:rPr>
          <w:rFonts w:ascii="Arial" w:hAnsi="Arial"/>
          <w:b/>
          <w:spacing w:val="-4"/>
          <w:sz w:val="18"/>
        </w:rPr>
        <w:t> 2024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333" w:lineRule="auto" w:before="109" w:after="0"/>
        <w:ind w:left="861" w:right="193" w:hanging="721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Embedded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software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developer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-</w:t>
      </w:r>
      <w:r>
        <w:rPr>
          <w:rFonts w:ascii="Arial" w:hAnsi="Arial"/>
          <w:b/>
          <w:spacing w:val="-3"/>
          <w:sz w:val="18"/>
        </w:rPr>
        <w:t> </w:t>
      </w:r>
      <w:r>
        <w:rPr>
          <w:sz w:val="18"/>
        </w:rPr>
        <w:t>Developed</w:t>
      </w:r>
      <w:r>
        <w:rPr>
          <w:spacing w:val="-3"/>
          <w:sz w:val="18"/>
        </w:rPr>
        <w:t> </w:t>
      </w:r>
      <w:r>
        <w:rPr>
          <w:sz w:val="18"/>
        </w:rPr>
        <w:t>software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rFonts w:ascii="Arial" w:hAnsi="Arial"/>
          <w:b/>
          <w:sz w:val="18"/>
        </w:rPr>
        <w:t>ISRO’s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Digital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Twin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Spacecraft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Project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focusing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rFonts w:ascii="Arial" w:hAnsi="Arial"/>
          <w:b/>
          <w:sz w:val="18"/>
        </w:rPr>
        <w:t>payload and Quad Mag board using ARM </w:t>
      </w:r>
      <w:r>
        <w:rPr>
          <w:sz w:val="18"/>
        </w:rPr>
        <w:t>Cortex </w:t>
      </w:r>
      <w:r>
        <w:rPr>
          <w:rFonts w:ascii="Arial" w:hAnsi="Arial"/>
          <w:b/>
          <w:sz w:val="18"/>
        </w:rPr>
        <w:t>M7.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9" w:after="0"/>
        <w:ind w:left="861" w:right="0" w:hanging="720"/>
        <w:jc w:val="left"/>
        <w:rPr>
          <w:sz w:val="18"/>
        </w:rPr>
      </w:pPr>
      <w:r>
        <w:rPr>
          <w:sz w:val="18"/>
        </w:rPr>
        <w:t>Integrated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tested</w:t>
      </w:r>
      <w:r>
        <w:rPr>
          <w:spacing w:val="-3"/>
          <w:sz w:val="18"/>
        </w:rPr>
        <w:t> </w:t>
      </w:r>
      <w:r>
        <w:rPr>
          <w:rFonts w:ascii="Arial" w:hAnsi="Arial"/>
          <w:b/>
          <w:sz w:val="18"/>
        </w:rPr>
        <w:t>sensors:</w:t>
      </w:r>
      <w:r>
        <w:rPr>
          <w:rFonts w:ascii="Arial" w:hAnsi="Arial"/>
          <w:b/>
          <w:spacing w:val="-3"/>
          <w:sz w:val="18"/>
        </w:rPr>
        <w:t> </w:t>
      </w:r>
      <w:r>
        <w:rPr>
          <w:sz w:val="18"/>
        </w:rPr>
        <w:t>BMP581,</w:t>
      </w:r>
      <w:r>
        <w:rPr>
          <w:spacing w:val="-3"/>
          <w:sz w:val="18"/>
        </w:rPr>
        <w:t> </w:t>
      </w:r>
      <w:r>
        <w:rPr>
          <w:sz w:val="18"/>
        </w:rPr>
        <w:t>LSM6DSOTR,</w:t>
      </w:r>
      <w:r>
        <w:rPr>
          <w:spacing w:val="-3"/>
          <w:sz w:val="18"/>
        </w:rPr>
        <w:t> </w:t>
      </w:r>
      <w:r>
        <w:rPr>
          <w:sz w:val="18"/>
        </w:rPr>
        <w:t>SI1153,</w:t>
      </w:r>
      <w:r>
        <w:rPr>
          <w:spacing w:val="-4"/>
          <w:sz w:val="18"/>
        </w:rPr>
        <w:t> </w:t>
      </w:r>
      <w:r>
        <w:rPr>
          <w:sz w:val="18"/>
        </w:rPr>
        <w:t>ADC,</w:t>
      </w:r>
      <w:r>
        <w:rPr>
          <w:spacing w:val="-3"/>
          <w:sz w:val="18"/>
        </w:rPr>
        <w:t> </w:t>
      </w:r>
      <w:r>
        <w:rPr>
          <w:sz w:val="18"/>
        </w:rPr>
        <w:t>WBGT,</w:t>
      </w:r>
      <w:r>
        <w:rPr>
          <w:spacing w:val="-3"/>
          <w:sz w:val="18"/>
        </w:rPr>
        <w:t> </w:t>
      </w:r>
      <w:r>
        <w:rPr>
          <w:sz w:val="18"/>
        </w:rPr>
        <w:t>SAR,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MUX.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  <w:tab w:pos="861" w:val="left" w:leader="none"/>
        </w:tabs>
        <w:spacing w:line="338" w:lineRule="auto" w:before="101" w:after="0"/>
        <w:ind w:left="191" w:right="4196" w:hanging="51"/>
        <w:jc w:val="left"/>
        <w:rPr>
          <w:rFonts w:ascii="Arial" w:hAnsi="Arial"/>
          <w:b/>
          <w:sz w:val="18"/>
        </w:rPr>
      </w:pPr>
      <w:r>
        <w:rPr>
          <w:sz w:val="18"/>
        </w:rPr>
        <w:t>Optimized</w:t>
      </w:r>
      <w:r>
        <w:rPr>
          <w:spacing w:val="-6"/>
          <w:sz w:val="18"/>
        </w:rPr>
        <w:t> </w:t>
      </w:r>
      <w:r>
        <w:rPr>
          <w:sz w:val="18"/>
        </w:rPr>
        <w:t>firmware</w:t>
      </w:r>
      <w:r>
        <w:rPr>
          <w:spacing w:val="-4"/>
          <w:sz w:val="18"/>
        </w:rPr>
        <w:t> </w:t>
      </w:r>
      <w:r>
        <w:rPr>
          <w:sz w:val="18"/>
        </w:rPr>
        <w:t>using</w:t>
      </w:r>
      <w:r>
        <w:rPr>
          <w:spacing w:val="-2"/>
          <w:sz w:val="18"/>
        </w:rPr>
        <w:t> </w:t>
      </w:r>
      <w:r>
        <w:rPr>
          <w:rFonts w:ascii="Arial" w:hAnsi="Arial"/>
          <w:b/>
          <w:sz w:val="18"/>
        </w:rPr>
        <w:t>Embedded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C,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RTOS,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and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debugging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tools</w:t>
      </w:r>
      <w:r>
        <w:rPr>
          <w:sz w:val="18"/>
        </w:rPr>
        <w:t>. </w:t>
      </w:r>
      <w:r>
        <w:rPr>
          <w:rFonts w:ascii="Arial" w:hAnsi="Arial"/>
          <w:b/>
          <w:sz w:val="18"/>
        </w:rPr>
        <w:t>Engineer Trainee | August 2023 – May 2024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1" w:after="0"/>
        <w:ind w:left="861" w:right="0" w:hanging="720"/>
        <w:jc w:val="left"/>
        <w:rPr>
          <w:sz w:val="18"/>
        </w:rPr>
      </w:pPr>
      <w:r>
        <w:rPr>
          <w:sz w:val="18"/>
        </w:rPr>
        <w:t>Completed</w:t>
      </w:r>
      <w:r>
        <w:rPr>
          <w:spacing w:val="-4"/>
          <w:sz w:val="18"/>
        </w:rPr>
        <w:t> </w:t>
      </w:r>
      <w:r>
        <w:rPr>
          <w:rFonts w:ascii="Arial" w:hAnsi="Arial"/>
          <w:b/>
          <w:sz w:val="18"/>
        </w:rPr>
        <w:t>Advanced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Embedded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Systems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training</w:t>
      </w:r>
      <w:r>
        <w:rPr>
          <w:rFonts w:ascii="Arial" w:hAnsi="Arial"/>
          <w:b/>
          <w:spacing w:val="-3"/>
          <w:sz w:val="18"/>
        </w:rPr>
        <w:t> </w:t>
      </w:r>
      <w:r>
        <w:rPr>
          <w:sz w:val="18"/>
        </w:rPr>
        <w:t>at</w:t>
      </w:r>
      <w:r>
        <w:rPr>
          <w:spacing w:val="-5"/>
          <w:sz w:val="18"/>
        </w:rPr>
        <w:t> </w:t>
      </w:r>
      <w:r>
        <w:rPr>
          <w:sz w:val="18"/>
        </w:rPr>
        <w:t>Emertxe</w:t>
      </w:r>
      <w:r>
        <w:rPr>
          <w:spacing w:val="-5"/>
          <w:sz w:val="18"/>
        </w:rPr>
        <w:t> </w:t>
      </w:r>
      <w:r>
        <w:rPr>
          <w:sz w:val="18"/>
        </w:rPr>
        <w:t>Information</w:t>
      </w:r>
      <w:r>
        <w:rPr>
          <w:spacing w:val="-4"/>
          <w:sz w:val="18"/>
        </w:rPr>
        <w:t> </w:t>
      </w:r>
      <w:r>
        <w:rPr>
          <w:sz w:val="18"/>
        </w:rPr>
        <w:t>Technologies,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Bangalore.</w:t>
      </w:r>
    </w:p>
    <w:p>
      <w:pPr>
        <w:pStyle w:val="ListParagraph"/>
        <w:numPr>
          <w:ilvl w:val="0"/>
          <w:numId w:val="1"/>
        </w:numPr>
        <w:tabs>
          <w:tab w:pos="191" w:val="left" w:leader="none"/>
          <w:tab w:pos="861" w:val="left" w:leader="none"/>
        </w:tabs>
        <w:spacing w:line="405" w:lineRule="auto" w:before="170" w:after="0"/>
        <w:ind w:left="191" w:right="764" w:hanging="51"/>
        <w:jc w:val="left"/>
        <w:rPr>
          <w:rFonts w:ascii="Arial" w:hAnsi="Arial"/>
          <w:b/>
          <w:sz w:val="18"/>
        </w:rPr>
      </w:pPr>
      <w:r>
        <w:rPr>
          <w:sz w:val="18"/>
        </w:rPr>
        <w:t>Gained</w:t>
      </w:r>
      <w:r>
        <w:rPr>
          <w:spacing w:val="-5"/>
          <w:sz w:val="18"/>
        </w:rPr>
        <w:t> </w:t>
      </w:r>
      <w:r>
        <w:rPr>
          <w:sz w:val="18"/>
        </w:rPr>
        <w:t>expertise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rFonts w:ascii="Arial" w:hAnsi="Arial"/>
          <w:b/>
          <w:sz w:val="18"/>
        </w:rPr>
        <w:t>microcontroller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programming,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firmware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development,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and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real-time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embedded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systems</w:t>
      </w:r>
      <w:r>
        <w:rPr>
          <w:sz w:val="18"/>
        </w:rPr>
        <w:t>. </w:t>
      </w:r>
      <w:r>
        <w:rPr>
          <w:rFonts w:ascii="Arial" w:hAnsi="Arial"/>
          <w:b/>
          <w:sz w:val="18"/>
        </w:rPr>
        <w:t>Internship – GTTC, Chikodi, India | May 2022 – June 2022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11" w:lineRule="exact" w:before="0" w:after="0"/>
        <w:ind w:left="861" w:right="0" w:hanging="72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Acquired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proficiency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in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advanced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Python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programming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for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Machine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Learning</w:t>
      </w:r>
      <w:r>
        <w:rPr>
          <w:rFonts w:ascii="Arial" w:hAnsi="Arial"/>
          <w:b/>
          <w:spacing w:val="-2"/>
          <w:sz w:val="18"/>
        </w:rPr>
        <w:t> applications.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03" w:after="0"/>
        <w:ind w:left="861" w:right="0" w:hanging="72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Developed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small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projects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to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enhance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understanding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of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data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processing,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automation,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and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AI</w:t>
      </w:r>
      <w:r>
        <w:rPr>
          <w:rFonts w:ascii="Arial" w:hAnsi="Arial"/>
          <w:b/>
          <w:spacing w:val="-2"/>
          <w:sz w:val="18"/>
        </w:rPr>
        <w:t> concepts.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65"/>
        <w:rPr>
          <w:rFonts w:ascii="Arial"/>
          <w:b/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391668</wp:posOffset>
                </wp:positionH>
                <wp:positionV relativeFrom="paragraph">
                  <wp:posOffset>-54671</wp:posOffset>
                </wp:positionV>
                <wp:extent cx="6807834" cy="2032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807834" cy="20320"/>
                          <a:chExt cx="6807834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8065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6565" h="19685">
                                <a:moveTo>
                                  <a:pt x="6806057" y="0"/>
                                </a:moveTo>
                                <a:lnTo>
                                  <a:pt x="127" y="0"/>
                                </a:lnTo>
                                <a:lnTo>
                                  <a:pt x="127" y="381"/>
                                </a:lnTo>
                                <a:lnTo>
                                  <a:pt x="0" y="381"/>
                                </a:lnTo>
                                <a:lnTo>
                                  <a:pt x="0" y="3429"/>
                                </a:lnTo>
                                <a:lnTo>
                                  <a:pt x="127" y="3429"/>
                                </a:lnTo>
                                <a:lnTo>
                                  <a:pt x="127" y="19685"/>
                                </a:lnTo>
                                <a:lnTo>
                                  <a:pt x="6806057" y="19685"/>
                                </a:lnTo>
                                <a:lnTo>
                                  <a:pt x="6806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804659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380"/>
                            <a:ext cx="6807834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834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07834" h="17145">
                                <a:moveTo>
                                  <a:pt x="6807695" y="0"/>
                                </a:moveTo>
                                <a:lnTo>
                                  <a:pt x="6804660" y="0"/>
                                </a:lnTo>
                                <a:lnTo>
                                  <a:pt x="6804660" y="3048"/>
                                </a:lnTo>
                                <a:lnTo>
                                  <a:pt x="6807695" y="3048"/>
                                </a:lnTo>
                                <a:lnTo>
                                  <a:pt x="6807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804659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7157"/>
                            <a:ext cx="68078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834" h="3175">
                                <a:moveTo>
                                  <a:pt x="6807695" y="0"/>
                                </a:moveTo>
                                <a:lnTo>
                                  <a:pt x="680466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04660" y="3035"/>
                                </a:lnTo>
                                <a:lnTo>
                                  <a:pt x="6807695" y="3035"/>
                                </a:lnTo>
                                <a:lnTo>
                                  <a:pt x="6807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84pt;margin-top:-4.304816pt;width:536.050pt;height:1.6pt;mso-position-horizontal-relative:page;mso-position-vertical-relative:paragraph;z-index:15729152" id="docshapegroup8" coordorigin="617,-86" coordsize="10721,32">
                <v:shape style="position:absolute;left:616;top:-87;width:10719;height:31" id="docshape9" coordorigin="617,-86" coordsize="10719,31" path="m11335,-86l617,-86,617,-85,617,-85,617,-81,617,-81,617,-55,11335,-55,11335,-86xe" filled="true" fillcolor="#9f9f9f" stroked="false">
                  <v:path arrowok="t"/>
                  <v:fill type="solid"/>
                </v:shape>
                <v:rect style="position:absolute;left:11332;top:-86;width:5;height:5" id="docshape10" filled="true" fillcolor="#e2e2e2" stroked="false">
                  <v:fill type="solid"/>
                </v:rect>
                <v:shape style="position:absolute;left:616;top:-86;width:10721;height:27" id="docshape11" coordorigin="617,-85" coordsize="10721,27" path="m622,-81l617,-81,617,-59,622,-59,622,-81xm11338,-85l11333,-85,11333,-81,11338,-81,11338,-85xe" filled="true" fillcolor="#9f9f9f" stroked="false">
                  <v:path arrowok="t"/>
                  <v:fill type="solid"/>
                </v:shape>
                <v:rect style="position:absolute;left:11332;top:-81;width:5;height:22" id="docshape12" filled="true" fillcolor="#e2e2e2" stroked="false">
                  <v:fill type="solid"/>
                </v:rect>
                <v:rect style="position:absolute;left:616;top:-60;width:5;height:5" id="docshape13" filled="true" fillcolor="#9f9f9f" stroked="false">
                  <v:fill type="solid"/>
                </v:rect>
                <v:shape style="position:absolute;left:616;top:-60;width:10721;height:5" id="docshape14" coordorigin="617,-59" coordsize="10721,5" path="m11338,-59l11333,-59,622,-59,617,-59,617,-54,622,-54,11333,-54,11338,-54,11338,-59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00AF50"/>
          <w:spacing w:val="-2"/>
        </w:rPr>
        <w:t>SKILLS</w:t>
      </w:r>
    </w:p>
    <w:p>
      <w:pPr>
        <w:pStyle w:val="BodyText"/>
        <w:spacing w:before="121"/>
        <w:ind w:left="191"/>
      </w:pPr>
      <w:r>
        <w:rPr>
          <w:rFonts w:ascii="Arial"/>
          <w:b/>
        </w:rPr>
        <w:t>Programming</w:t>
      </w:r>
      <w:r>
        <w:rPr/>
        <w:t>:</w:t>
      </w:r>
      <w:r>
        <w:rPr>
          <w:spacing w:val="-4"/>
        </w:rPr>
        <w:t> </w:t>
      </w:r>
      <w:r>
        <w:rPr/>
        <w:t>Embedded</w:t>
      </w:r>
      <w:r>
        <w:rPr>
          <w:spacing w:val="-3"/>
        </w:rPr>
        <w:t> </w:t>
      </w:r>
      <w:r>
        <w:rPr/>
        <w:t>C,</w:t>
      </w:r>
      <w:r>
        <w:rPr>
          <w:spacing w:val="-4"/>
        </w:rPr>
        <w:t> </w:t>
      </w:r>
      <w:r>
        <w:rPr/>
        <w:t>C++,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structure,</w:t>
      </w:r>
      <w:r>
        <w:rPr>
          <w:spacing w:val="-4"/>
        </w:rPr>
        <w:t> </w:t>
      </w:r>
      <w:r>
        <w:rPr/>
        <w:t>Linux</w:t>
      </w:r>
      <w:r>
        <w:rPr>
          <w:spacing w:val="-2"/>
        </w:rPr>
        <w:t> </w:t>
      </w:r>
      <w:r>
        <w:rPr/>
        <w:t>internals,</w:t>
      </w:r>
      <w:r>
        <w:rPr>
          <w:spacing w:val="-1"/>
        </w:rPr>
        <w:t> </w:t>
      </w:r>
      <w:r>
        <w:rPr/>
        <w:t>Python,</w:t>
      </w:r>
      <w:r>
        <w:rPr>
          <w:spacing w:val="-5"/>
        </w:rPr>
        <w:t> </w:t>
      </w:r>
      <w:r>
        <w:rPr/>
        <w:t>Shell</w:t>
      </w:r>
      <w:r>
        <w:rPr>
          <w:spacing w:val="-3"/>
        </w:rPr>
        <w:t> </w:t>
      </w:r>
      <w:r>
        <w:rPr>
          <w:spacing w:val="-2"/>
        </w:rPr>
        <w:t>Scripting</w:t>
      </w:r>
    </w:p>
    <w:p>
      <w:pPr>
        <w:pStyle w:val="BodyText"/>
        <w:spacing w:before="102"/>
        <w:ind w:left="191"/>
      </w:pPr>
      <w:r>
        <w:rPr>
          <w:rFonts w:ascii="Arial"/>
          <w:b/>
        </w:rPr>
        <w:t>Embedded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Systems:</w:t>
      </w:r>
      <w:r>
        <w:rPr>
          <w:rFonts w:ascii="Arial"/>
          <w:b/>
          <w:spacing w:val="-2"/>
        </w:rPr>
        <w:t> </w:t>
      </w:r>
      <w:r>
        <w:rPr/>
        <w:t>RTOS,</w:t>
      </w:r>
      <w:r>
        <w:rPr>
          <w:spacing w:val="-6"/>
        </w:rPr>
        <w:t> </w:t>
      </w:r>
      <w:r>
        <w:rPr/>
        <w:t>Firmware</w:t>
      </w:r>
      <w:r>
        <w:rPr>
          <w:spacing w:val="-6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Microcontrollers</w:t>
      </w:r>
      <w:r>
        <w:rPr>
          <w:spacing w:val="-3"/>
        </w:rPr>
        <w:t> </w:t>
      </w:r>
      <w:r>
        <w:rPr/>
        <w:t>(ARM</w:t>
      </w:r>
      <w:r>
        <w:rPr>
          <w:spacing w:val="-4"/>
        </w:rPr>
        <w:t> </w:t>
      </w:r>
      <w:r>
        <w:rPr/>
        <w:t>Cortex</w:t>
      </w:r>
      <w:r>
        <w:rPr>
          <w:spacing w:val="-3"/>
        </w:rPr>
        <w:t> </w:t>
      </w:r>
      <w:r>
        <w:rPr/>
        <w:t>M7,</w:t>
      </w:r>
      <w:r>
        <w:rPr>
          <w:spacing w:val="-4"/>
        </w:rPr>
        <w:t> </w:t>
      </w:r>
      <w:r>
        <w:rPr>
          <w:spacing w:val="-2"/>
        </w:rPr>
        <w:t>PIC18F4580)</w:t>
      </w:r>
    </w:p>
    <w:p>
      <w:pPr>
        <w:spacing w:line="360" w:lineRule="auto" w:before="103"/>
        <w:ind w:left="191" w:right="5455" w:firstLine="0"/>
        <w:jc w:val="left"/>
        <w:rPr>
          <w:sz w:val="18"/>
        </w:rPr>
      </w:pPr>
      <w:r>
        <w:rPr>
          <w:rFonts w:ascii="Arial"/>
          <w:b/>
          <w:sz w:val="18"/>
        </w:rPr>
        <w:t>Protocols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&amp;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Interfaces:</w:t>
      </w:r>
      <w:r>
        <w:rPr>
          <w:rFonts w:ascii="Arial"/>
          <w:b/>
          <w:spacing w:val="-3"/>
          <w:sz w:val="18"/>
        </w:rPr>
        <w:t> </w:t>
      </w:r>
      <w:r>
        <w:rPr>
          <w:sz w:val="18"/>
        </w:rPr>
        <w:t>I2C,</w:t>
      </w:r>
      <w:r>
        <w:rPr>
          <w:spacing w:val="-9"/>
          <w:sz w:val="18"/>
        </w:rPr>
        <w:t> </w:t>
      </w:r>
      <w:r>
        <w:rPr>
          <w:sz w:val="18"/>
        </w:rPr>
        <w:t>SPI,</w:t>
      </w:r>
      <w:r>
        <w:rPr>
          <w:spacing w:val="-5"/>
          <w:sz w:val="18"/>
        </w:rPr>
        <w:t> </w:t>
      </w:r>
      <w:r>
        <w:rPr>
          <w:sz w:val="18"/>
        </w:rPr>
        <w:t>UART,</w:t>
      </w:r>
      <w:r>
        <w:rPr>
          <w:spacing w:val="-5"/>
          <w:sz w:val="18"/>
        </w:rPr>
        <w:t> </w:t>
      </w:r>
      <w:r>
        <w:rPr>
          <w:sz w:val="18"/>
        </w:rPr>
        <w:t>CAN,</w:t>
      </w:r>
      <w:r>
        <w:rPr>
          <w:spacing w:val="-5"/>
          <w:sz w:val="18"/>
        </w:rPr>
        <w:t> </w:t>
      </w:r>
      <w:r>
        <w:rPr>
          <w:sz w:val="18"/>
        </w:rPr>
        <w:t>ADC,</w:t>
      </w:r>
      <w:r>
        <w:rPr>
          <w:spacing w:val="-5"/>
          <w:sz w:val="18"/>
        </w:rPr>
        <w:t> </w:t>
      </w:r>
      <w:r>
        <w:rPr>
          <w:sz w:val="18"/>
        </w:rPr>
        <w:t>MUX </w:t>
      </w:r>
      <w:r>
        <w:rPr>
          <w:rFonts w:ascii="Arial"/>
          <w:b/>
          <w:sz w:val="18"/>
        </w:rPr>
        <w:t>Development Tools: </w:t>
      </w:r>
      <w:r>
        <w:rPr>
          <w:sz w:val="18"/>
        </w:rPr>
        <w:t>GIT, Vim, Makefiles, GCC, XC8 </w:t>
      </w:r>
      <w:r>
        <w:rPr>
          <w:rFonts w:ascii="Arial"/>
          <w:b/>
          <w:sz w:val="18"/>
        </w:rPr>
        <w:t>Operating Systems: </w:t>
      </w:r>
      <w:r>
        <w:rPr>
          <w:sz w:val="18"/>
        </w:rPr>
        <w:t>Linux, Ubuntu</w:t>
      </w:r>
    </w:p>
    <w:p>
      <w:pPr>
        <w:spacing w:line="207" w:lineRule="exact" w:before="0"/>
        <w:ind w:left="191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Debugging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&amp;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Testing:</w:t>
      </w:r>
      <w:r>
        <w:rPr>
          <w:rFonts w:ascii="Arial"/>
          <w:b/>
          <w:spacing w:val="-4"/>
          <w:sz w:val="18"/>
        </w:rPr>
        <w:t> </w:t>
      </w:r>
      <w:r>
        <w:rPr>
          <w:sz w:val="18"/>
        </w:rPr>
        <w:t>JTAG,</w:t>
      </w:r>
      <w:r>
        <w:rPr>
          <w:spacing w:val="-4"/>
          <w:sz w:val="18"/>
        </w:rPr>
        <w:t> </w:t>
      </w:r>
      <w:r>
        <w:rPr>
          <w:sz w:val="18"/>
        </w:rPr>
        <w:t>Logic</w:t>
      </w:r>
      <w:r>
        <w:rPr>
          <w:spacing w:val="-2"/>
          <w:sz w:val="18"/>
        </w:rPr>
        <w:t> </w:t>
      </w:r>
      <w:r>
        <w:rPr>
          <w:sz w:val="18"/>
        </w:rPr>
        <w:t>Analysers,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Oscilloscopes</w:t>
      </w:r>
    </w:p>
    <w:p>
      <w:pPr>
        <w:spacing w:before="102"/>
        <w:ind w:left="191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Software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Development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Life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Cycle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pacing w:val="-2"/>
          <w:sz w:val="18"/>
        </w:rPr>
        <w:t>(SDLC)</w:t>
      </w:r>
    </w:p>
    <w:p>
      <w:pPr>
        <w:pStyle w:val="BodyText"/>
        <w:spacing w:line="360" w:lineRule="auto" w:before="110"/>
        <w:ind w:left="191"/>
      </w:pPr>
      <w:r>
        <w:rPr>
          <w:rFonts w:ascii="Arial"/>
          <w:b/>
        </w:rPr>
        <w:t>SOFT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SKILLS:</w:t>
      </w:r>
      <w:r>
        <w:rPr>
          <w:rFonts w:ascii="Arial"/>
          <w:b/>
          <w:spacing w:val="-4"/>
        </w:rPr>
        <w:t> </w:t>
      </w:r>
      <w:r>
        <w:rPr/>
        <w:t>Problem-Solving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Analytical</w:t>
      </w:r>
      <w:r>
        <w:rPr>
          <w:spacing w:val="-4"/>
        </w:rPr>
        <w:t> </w:t>
      </w:r>
      <w:r>
        <w:rPr/>
        <w:t>Thinking,</w:t>
      </w:r>
      <w:r>
        <w:rPr>
          <w:spacing w:val="-3"/>
        </w:rPr>
        <w:t> </w:t>
      </w:r>
      <w:r>
        <w:rPr/>
        <w:t>Strong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Verbal</w:t>
      </w:r>
      <w:r>
        <w:rPr>
          <w:spacing w:val="-5"/>
        </w:rPr>
        <w:t> </w:t>
      </w:r>
      <w:r>
        <w:rPr/>
        <w:t>Communication,</w:t>
      </w:r>
      <w:r>
        <w:rPr>
          <w:spacing w:val="-3"/>
        </w:rPr>
        <w:t> </w:t>
      </w:r>
      <w:r>
        <w:rPr/>
        <w:t>Leadership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Team</w:t>
      </w:r>
      <w:r>
        <w:rPr>
          <w:spacing w:val="-2"/>
        </w:rPr>
        <w:t> </w:t>
      </w:r>
      <w:r>
        <w:rPr/>
        <w:t>Collaboration, Creativity &amp; Innovation, Customer Interaction &amp; Technical Documentation.</w:t>
      </w:r>
    </w:p>
    <w:p>
      <w:pPr>
        <w:pStyle w:val="BodyText"/>
        <w:rPr>
          <w:sz w:val="20"/>
        </w:rPr>
      </w:pPr>
    </w:p>
    <w:p>
      <w:pPr>
        <w:pStyle w:val="BodyText"/>
        <w:spacing w:before="69"/>
        <w:rPr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391668</wp:posOffset>
                </wp:positionH>
                <wp:positionV relativeFrom="paragraph">
                  <wp:posOffset>-55317</wp:posOffset>
                </wp:positionV>
                <wp:extent cx="6807834" cy="2095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807834" cy="20955"/>
                          <a:chExt cx="6807834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80656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6565" h="20955">
                                <a:moveTo>
                                  <a:pt x="6806057" y="0"/>
                                </a:moveTo>
                                <a:lnTo>
                                  <a:pt x="127" y="0"/>
                                </a:lnTo>
                                <a:lnTo>
                                  <a:pt x="127" y="1143"/>
                                </a:lnTo>
                                <a:lnTo>
                                  <a:pt x="0" y="1143"/>
                                </a:lnTo>
                                <a:lnTo>
                                  <a:pt x="0" y="4191"/>
                                </a:lnTo>
                                <a:lnTo>
                                  <a:pt x="127" y="4191"/>
                                </a:lnTo>
                                <a:lnTo>
                                  <a:pt x="127" y="20332"/>
                                </a:lnTo>
                                <a:lnTo>
                                  <a:pt x="6806057" y="20332"/>
                                </a:lnTo>
                                <a:lnTo>
                                  <a:pt x="6806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804659" y="11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142"/>
                            <a:ext cx="6807834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834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76"/>
                                </a:lnTo>
                                <a:lnTo>
                                  <a:pt x="3048" y="16776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6807834" h="17145">
                                <a:moveTo>
                                  <a:pt x="6807695" y="0"/>
                                </a:moveTo>
                                <a:lnTo>
                                  <a:pt x="6804660" y="0"/>
                                </a:lnTo>
                                <a:lnTo>
                                  <a:pt x="6804660" y="3048"/>
                                </a:lnTo>
                                <a:lnTo>
                                  <a:pt x="6807695" y="3048"/>
                                </a:lnTo>
                                <a:lnTo>
                                  <a:pt x="6807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804659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7919"/>
                            <a:ext cx="68078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834" h="3175">
                                <a:moveTo>
                                  <a:pt x="6807695" y="0"/>
                                </a:moveTo>
                                <a:lnTo>
                                  <a:pt x="680466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04660" y="3035"/>
                                </a:lnTo>
                                <a:lnTo>
                                  <a:pt x="6807695" y="3035"/>
                                </a:lnTo>
                                <a:lnTo>
                                  <a:pt x="6807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84pt;margin-top:-4.355731pt;width:536.050pt;height:1.65pt;mso-position-horizontal-relative:page;mso-position-vertical-relative:paragraph;z-index:15729664" id="docshapegroup15" coordorigin="617,-87" coordsize="10721,33">
                <v:shape style="position:absolute;left:616;top:-88;width:10719;height:33" id="docshape16" coordorigin="617,-87" coordsize="10719,33" path="m11335,-87l617,-87,617,-85,617,-85,617,-81,617,-81,617,-55,11335,-55,11335,-87xe" filled="true" fillcolor="#9f9f9f" stroked="false">
                  <v:path arrowok="t"/>
                  <v:fill type="solid"/>
                </v:shape>
                <v:rect style="position:absolute;left:11332;top:-86;width:5;height:5" id="docshape17" filled="true" fillcolor="#e2e2e2" stroked="false">
                  <v:fill type="solid"/>
                </v:rect>
                <v:shape style="position:absolute;left:616;top:-86;width:10721;height:27" id="docshape18" coordorigin="617,-85" coordsize="10721,27" path="m622,-80l617,-80,617,-59,622,-59,622,-80xm11338,-85l11333,-85,11333,-81,11338,-81,11338,-85xe" filled="true" fillcolor="#9f9f9f" stroked="false">
                  <v:path arrowok="t"/>
                  <v:fill type="solid"/>
                </v:shape>
                <v:rect style="position:absolute;left:11332;top:-81;width:5;height:22" id="docshape19" filled="true" fillcolor="#e2e2e2" stroked="false">
                  <v:fill type="solid"/>
                </v:rect>
                <v:rect style="position:absolute;left:616;top:-59;width:5;height:5" id="docshape20" filled="true" fillcolor="#9f9f9f" stroked="false">
                  <v:fill type="solid"/>
                </v:rect>
                <v:shape style="position:absolute;left:616;top:-59;width:10721;height:5" id="docshape21" coordorigin="617,-59" coordsize="10721,5" path="m11338,-59l11333,-59,622,-59,617,-59,617,-54,622,-54,11333,-54,11338,-54,11338,-59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00AF50"/>
          <w:spacing w:val="-2"/>
        </w:rPr>
        <w:t>PROJECTS</w:t>
      </w:r>
    </w:p>
    <w:p>
      <w:pPr>
        <w:spacing w:before="121"/>
        <w:ind w:left="191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Steganography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09" w:after="0"/>
        <w:ind w:left="861" w:right="0" w:hanging="629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7"/>
          <w:sz w:val="18"/>
        </w:rPr>
        <w:t> </w:t>
      </w:r>
      <w:r>
        <w:rPr>
          <w:sz w:val="18"/>
        </w:rPr>
        <w:t>LSB</w:t>
      </w:r>
      <w:r>
        <w:rPr>
          <w:spacing w:val="-2"/>
          <w:sz w:val="18"/>
        </w:rPr>
        <w:t> </w:t>
      </w:r>
      <w:r>
        <w:rPr>
          <w:sz w:val="18"/>
        </w:rPr>
        <w:t>Image</w:t>
      </w:r>
      <w:r>
        <w:rPr>
          <w:spacing w:val="-5"/>
          <w:sz w:val="18"/>
        </w:rPr>
        <w:t> </w:t>
      </w:r>
      <w:r>
        <w:rPr>
          <w:sz w:val="18"/>
        </w:rPr>
        <w:t>Steganography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secure</w:t>
      </w:r>
      <w:r>
        <w:rPr>
          <w:spacing w:val="-2"/>
          <w:sz w:val="18"/>
        </w:rPr>
        <w:t> </w:t>
      </w:r>
      <w:r>
        <w:rPr>
          <w:sz w:val="18"/>
        </w:rPr>
        <w:t>data</w:t>
      </w:r>
      <w:r>
        <w:rPr>
          <w:spacing w:val="-3"/>
          <w:sz w:val="18"/>
        </w:rPr>
        <w:t> </w:t>
      </w:r>
      <w:r>
        <w:rPr>
          <w:sz w:val="18"/>
        </w:rPr>
        <w:t>hiding</w:t>
      </w:r>
      <w:r>
        <w:rPr>
          <w:spacing w:val="-4"/>
          <w:sz w:val="18"/>
        </w:rPr>
        <w:t> </w:t>
      </w:r>
      <w:r>
        <w:rPr>
          <w:sz w:val="18"/>
        </w:rPr>
        <w:t>using</w:t>
      </w:r>
      <w:r>
        <w:rPr>
          <w:spacing w:val="-3"/>
          <w:sz w:val="18"/>
        </w:rPr>
        <w:t> </w:t>
      </w:r>
      <w:r>
        <w:rPr>
          <w:sz w:val="18"/>
        </w:rPr>
        <w:t>RGB</w:t>
      </w:r>
      <w:r>
        <w:rPr>
          <w:spacing w:val="4"/>
          <w:sz w:val="18"/>
        </w:rPr>
        <w:t> </w:t>
      </w:r>
      <w:r>
        <w:rPr>
          <w:sz w:val="18"/>
        </w:rPr>
        <w:t>colour</w:t>
      </w:r>
      <w:r>
        <w:rPr>
          <w:spacing w:val="-5"/>
          <w:sz w:val="18"/>
        </w:rPr>
        <w:t> </w:t>
      </w:r>
      <w:r>
        <w:rPr>
          <w:sz w:val="18"/>
        </w:rPr>
        <w:t>coding,</w:t>
      </w:r>
      <w:r>
        <w:rPr>
          <w:spacing w:val="-2"/>
          <w:sz w:val="18"/>
        </w:rPr>
        <w:t> </w:t>
      </w:r>
      <w:r>
        <w:rPr>
          <w:sz w:val="18"/>
        </w:rPr>
        <w:t>useful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military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applications.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00" w:after="0"/>
        <w:ind w:left="861" w:right="0" w:hanging="629"/>
        <w:jc w:val="left"/>
        <w:rPr>
          <w:sz w:val="18"/>
        </w:rPr>
      </w:pPr>
      <w:r>
        <w:rPr>
          <w:sz w:val="18"/>
        </w:rPr>
        <w:t>Implemented</w:t>
      </w:r>
      <w:r>
        <w:rPr>
          <w:spacing w:val="-5"/>
          <w:sz w:val="18"/>
        </w:rPr>
        <w:t> </w:t>
      </w:r>
      <w:r>
        <w:rPr>
          <w:sz w:val="18"/>
        </w:rPr>
        <w:t>file</w:t>
      </w:r>
      <w:r>
        <w:rPr>
          <w:spacing w:val="-3"/>
          <w:sz w:val="18"/>
        </w:rPr>
        <w:t> </w:t>
      </w:r>
      <w:r>
        <w:rPr>
          <w:sz w:val="18"/>
        </w:rPr>
        <w:t>operations,</w:t>
      </w:r>
      <w:r>
        <w:rPr>
          <w:spacing w:val="-3"/>
          <w:sz w:val="18"/>
        </w:rPr>
        <w:t> </w:t>
      </w:r>
      <w:r>
        <w:rPr>
          <w:sz w:val="18"/>
        </w:rPr>
        <w:t>pointers,</w:t>
      </w:r>
      <w:r>
        <w:rPr>
          <w:spacing w:val="-4"/>
          <w:sz w:val="18"/>
        </w:rPr>
        <w:t> </w:t>
      </w:r>
      <w:r>
        <w:rPr>
          <w:sz w:val="18"/>
        </w:rPr>
        <w:t>structures,</w:t>
      </w:r>
      <w:r>
        <w:rPr>
          <w:spacing w:val="-5"/>
          <w:sz w:val="18"/>
        </w:rPr>
        <w:t> </w:t>
      </w:r>
      <w:r>
        <w:rPr>
          <w:sz w:val="18"/>
        </w:rPr>
        <w:t>user-defined</w:t>
      </w:r>
      <w:r>
        <w:rPr>
          <w:spacing w:val="-2"/>
          <w:sz w:val="18"/>
        </w:rPr>
        <w:t> </w:t>
      </w:r>
      <w:r>
        <w:rPr>
          <w:sz w:val="18"/>
        </w:rPr>
        <w:t>types</w:t>
      </w:r>
      <w:r>
        <w:rPr>
          <w:spacing w:val="-2"/>
          <w:sz w:val="18"/>
        </w:rPr>
        <w:t> </w:t>
      </w:r>
      <w:r>
        <w:rPr>
          <w:sz w:val="18"/>
        </w:rPr>
        <w:t>(UDT),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DMA.</w:t>
      </w:r>
    </w:p>
    <w:p>
      <w:pPr>
        <w:spacing w:before="102"/>
        <w:ind w:left="191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Vehicle-to-Vehicle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pacing w:val="-2"/>
          <w:sz w:val="18"/>
        </w:rPr>
        <w:t>Communication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09" w:after="0"/>
        <w:ind w:left="861" w:right="0" w:hanging="629"/>
        <w:jc w:val="left"/>
        <w:rPr>
          <w:sz w:val="18"/>
        </w:rPr>
      </w:pPr>
      <w:r>
        <w:rPr>
          <w:sz w:val="18"/>
        </w:rPr>
        <w:t>Designed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system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reduce</w:t>
      </w:r>
      <w:r>
        <w:rPr>
          <w:spacing w:val="-2"/>
          <w:sz w:val="18"/>
        </w:rPr>
        <w:t> </w:t>
      </w:r>
      <w:r>
        <w:rPr>
          <w:sz w:val="18"/>
        </w:rPr>
        <w:t>road</w:t>
      </w:r>
      <w:r>
        <w:rPr>
          <w:spacing w:val="-2"/>
          <w:sz w:val="18"/>
        </w:rPr>
        <w:t> </w:t>
      </w:r>
      <w:r>
        <w:rPr>
          <w:sz w:val="18"/>
        </w:rPr>
        <w:t>accidents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vehicle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collisions.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338" w:lineRule="auto" w:before="100" w:after="0"/>
        <w:ind w:left="191" w:right="1263" w:firstLine="40"/>
        <w:jc w:val="left"/>
        <w:rPr>
          <w:rFonts w:ascii="Arial" w:hAnsi="Arial"/>
          <w:b/>
          <w:sz w:val="18"/>
        </w:rPr>
      </w:pPr>
      <w:r>
        <w:rPr>
          <w:sz w:val="18"/>
        </w:rPr>
        <w:t>Used</w:t>
      </w:r>
      <w:r>
        <w:rPr>
          <w:spacing w:val="-2"/>
          <w:sz w:val="18"/>
        </w:rPr>
        <w:t> </w:t>
      </w:r>
      <w:r>
        <w:rPr>
          <w:sz w:val="18"/>
        </w:rPr>
        <w:t>Li-Fi,</w:t>
      </w:r>
      <w:r>
        <w:rPr>
          <w:spacing w:val="-4"/>
          <w:sz w:val="18"/>
        </w:rPr>
        <w:t> </w:t>
      </w:r>
      <w:r>
        <w:rPr>
          <w:sz w:val="18"/>
        </w:rPr>
        <w:t>IR</w:t>
      </w:r>
      <w:r>
        <w:rPr>
          <w:spacing w:val="-2"/>
          <w:sz w:val="18"/>
        </w:rPr>
        <w:t> </w:t>
      </w:r>
      <w:r>
        <w:rPr>
          <w:sz w:val="18"/>
        </w:rPr>
        <w:t>sensors,</w:t>
      </w:r>
      <w:r>
        <w:rPr>
          <w:spacing w:val="-4"/>
          <w:sz w:val="18"/>
        </w:rPr>
        <w:t> </w:t>
      </w:r>
      <w:r>
        <w:rPr>
          <w:sz w:val="18"/>
        </w:rPr>
        <w:t>ultrasonic</w:t>
      </w:r>
      <w:r>
        <w:rPr>
          <w:spacing w:val="-3"/>
          <w:sz w:val="18"/>
        </w:rPr>
        <w:t> </w:t>
      </w:r>
      <w:r>
        <w:rPr>
          <w:sz w:val="18"/>
        </w:rPr>
        <w:t>sensors,</w:t>
      </w:r>
      <w:r>
        <w:rPr>
          <w:spacing w:val="-2"/>
          <w:sz w:val="18"/>
        </w:rPr>
        <w:t> </w:t>
      </w:r>
      <w:r>
        <w:rPr>
          <w:sz w:val="18"/>
        </w:rPr>
        <w:t>Arduino</w:t>
      </w:r>
      <w:r>
        <w:rPr>
          <w:spacing w:val="-4"/>
          <w:sz w:val="18"/>
        </w:rPr>
        <w:t> </w:t>
      </w:r>
      <w:r>
        <w:rPr>
          <w:sz w:val="18"/>
        </w:rPr>
        <w:t>UNO,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LCD,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event</w:t>
      </w:r>
      <w:r>
        <w:rPr>
          <w:spacing w:val="-4"/>
          <w:sz w:val="18"/>
        </w:rPr>
        <w:t> </w:t>
      </w:r>
      <w:r>
        <w:rPr>
          <w:sz w:val="18"/>
        </w:rPr>
        <w:t>storage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external</w:t>
      </w:r>
      <w:r>
        <w:rPr>
          <w:spacing w:val="-2"/>
          <w:sz w:val="18"/>
        </w:rPr>
        <w:t> </w:t>
      </w:r>
      <w:r>
        <w:rPr>
          <w:sz w:val="18"/>
        </w:rPr>
        <w:t>EEPROM</w:t>
      </w:r>
      <w:r>
        <w:rPr>
          <w:rFonts w:ascii="Arial" w:hAnsi="Arial"/>
          <w:b/>
          <w:sz w:val="18"/>
        </w:rPr>
        <w:t>. Car Black Box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25" w:after="0"/>
        <w:ind w:left="861" w:right="0" w:hanging="629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8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smartphone-linked</w:t>
      </w:r>
      <w:r>
        <w:rPr>
          <w:spacing w:val="-4"/>
          <w:sz w:val="18"/>
        </w:rPr>
        <w:t> </w:t>
      </w:r>
      <w:r>
        <w:rPr>
          <w:sz w:val="18"/>
        </w:rPr>
        <w:t>black</w:t>
      </w:r>
      <w:r>
        <w:rPr>
          <w:spacing w:val="-5"/>
          <w:sz w:val="18"/>
        </w:rPr>
        <w:t> </w:t>
      </w:r>
      <w:r>
        <w:rPr>
          <w:sz w:val="18"/>
        </w:rPr>
        <w:t>box</w:t>
      </w:r>
      <w:r>
        <w:rPr>
          <w:spacing w:val="-2"/>
          <w:sz w:val="18"/>
        </w:rPr>
        <w:t> </w:t>
      </w:r>
      <w:r>
        <w:rPr>
          <w:sz w:val="18"/>
        </w:rPr>
        <w:t>that</w:t>
      </w:r>
      <w:r>
        <w:rPr>
          <w:spacing w:val="-4"/>
          <w:sz w:val="18"/>
        </w:rPr>
        <w:t> </w:t>
      </w:r>
      <w:r>
        <w:rPr>
          <w:sz w:val="18"/>
        </w:rPr>
        <w:t>records</w:t>
      </w:r>
      <w:r>
        <w:rPr>
          <w:spacing w:val="-2"/>
          <w:sz w:val="18"/>
        </w:rPr>
        <w:t> </w:t>
      </w:r>
      <w:r>
        <w:rPr>
          <w:sz w:val="18"/>
        </w:rPr>
        <w:t>speed,</w:t>
      </w:r>
      <w:r>
        <w:rPr>
          <w:spacing w:val="-4"/>
          <w:sz w:val="18"/>
        </w:rPr>
        <w:t> </w:t>
      </w:r>
      <w:r>
        <w:rPr>
          <w:sz w:val="18"/>
        </w:rPr>
        <w:t>location,</w:t>
      </w:r>
      <w:r>
        <w:rPr>
          <w:spacing w:val="-3"/>
          <w:sz w:val="18"/>
        </w:rPr>
        <w:t> </w:t>
      </w:r>
      <w:r>
        <w:rPr>
          <w:sz w:val="18"/>
        </w:rPr>
        <w:t>distance,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driving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frequency.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01" w:after="0"/>
        <w:ind w:left="861" w:right="0" w:hanging="629"/>
        <w:jc w:val="left"/>
        <w:rPr>
          <w:sz w:val="18"/>
        </w:rPr>
      </w:pPr>
      <w:r>
        <w:rPr>
          <w:sz w:val="18"/>
        </w:rPr>
        <w:t>Utilized</w:t>
      </w:r>
      <w:r>
        <w:rPr>
          <w:spacing w:val="-4"/>
          <w:sz w:val="18"/>
        </w:rPr>
        <w:t> </w:t>
      </w:r>
      <w:r>
        <w:rPr>
          <w:sz w:val="18"/>
        </w:rPr>
        <w:t>I2C,</w:t>
      </w:r>
      <w:r>
        <w:rPr>
          <w:spacing w:val="-3"/>
          <w:sz w:val="18"/>
        </w:rPr>
        <w:t> </w:t>
      </w:r>
      <w:r>
        <w:rPr>
          <w:sz w:val="18"/>
        </w:rPr>
        <w:t>UART,</w:t>
      </w:r>
      <w:r>
        <w:rPr>
          <w:spacing w:val="-3"/>
          <w:sz w:val="18"/>
        </w:rPr>
        <w:t> </w:t>
      </w:r>
      <w:r>
        <w:rPr>
          <w:sz w:val="18"/>
        </w:rPr>
        <w:t>timers,</w:t>
      </w:r>
      <w:r>
        <w:rPr>
          <w:spacing w:val="-3"/>
          <w:sz w:val="18"/>
        </w:rPr>
        <w:t> </w:t>
      </w:r>
      <w:r>
        <w:rPr>
          <w:sz w:val="18"/>
        </w:rPr>
        <w:t>interrupts,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CLCD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data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processing.</w:t>
      </w:r>
    </w:p>
    <w:p>
      <w:pPr>
        <w:spacing w:before="99"/>
        <w:ind w:left="191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Inverted </w:t>
      </w:r>
      <w:r>
        <w:rPr>
          <w:rFonts w:ascii="Arial"/>
          <w:b/>
          <w:spacing w:val="-2"/>
          <w:sz w:val="18"/>
        </w:rPr>
        <w:t>Search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09" w:after="0"/>
        <w:ind w:left="861" w:right="0" w:hanging="629"/>
        <w:jc w:val="left"/>
        <w:rPr>
          <w:sz w:val="18"/>
        </w:rPr>
      </w:pPr>
      <w:r>
        <w:rPr>
          <w:sz w:val="18"/>
        </w:rPr>
        <w:t>Built</w:t>
      </w:r>
      <w:r>
        <w:rPr>
          <w:spacing w:val="-6"/>
          <w:sz w:val="18"/>
        </w:rPr>
        <w:t> </w:t>
      </w:r>
      <w:r>
        <w:rPr>
          <w:sz w:val="18"/>
        </w:rPr>
        <w:t>an</w:t>
      </w:r>
      <w:r>
        <w:rPr>
          <w:spacing w:val="-2"/>
          <w:sz w:val="18"/>
        </w:rPr>
        <w:t> </w:t>
      </w:r>
      <w:r>
        <w:rPr>
          <w:sz w:val="18"/>
        </w:rPr>
        <w:t>inverted</w:t>
      </w:r>
      <w:r>
        <w:rPr>
          <w:spacing w:val="-4"/>
          <w:sz w:val="18"/>
        </w:rPr>
        <w:t> </w:t>
      </w:r>
      <w:r>
        <w:rPr>
          <w:sz w:val="18"/>
        </w:rPr>
        <w:t>index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fast</w:t>
      </w:r>
      <w:r>
        <w:rPr>
          <w:spacing w:val="-4"/>
          <w:sz w:val="18"/>
        </w:rPr>
        <w:t> </w:t>
      </w:r>
      <w:r>
        <w:rPr>
          <w:sz w:val="18"/>
        </w:rPr>
        <w:t>full-text</w:t>
      </w:r>
      <w:r>
        <w:rPr>
          <w:spacing w:val="-4"/>
          <w:sz w:val="18"/>
        </w:rPr>
        <w:t> </w:t>
      </w:r>
      <w:r>
        <w:rPr>
          <w:sz w:val="18"/>
        </w:rPr>
        <w:t>search</w:t>
      </w:r>
      <w:r>
        <w:rPr>
          <w:spacing w:val="-3"/>
          <w:sz w:val="18"/>
        </w:rPr>
        <w:t> </w:t>
      </w:r>
      <w:r>
        <w:rPr>
          <w:sz w:val="18"/>
        </w:rPr>
        <w:t>using</w:t>
      </w:r>
      <w:r>
        <w:rPr>
          <w:spacing w:val="-4"/>
          <w:sz w:val="18"/>
        </w:rPr>
        <w:t> </w:t>
      </w:r>
      <w:r>
        <w:rPr>
          <w:sz w:val="18"/>
        </w:rPr>
        <w:t>linked</w:t>
      </w:r>
      <w:r>
        <w:rPr>
          <w:spacing w:val="-4"/>
          <w:sz w:val="18"/>
        </w:rPr>
        <w:t> </w:t>
      </w:r>
      <w:r>
        <w:rPr>
          <w:sz w:val="18"/>
        </w:rPr>
        <w:t>lists,</w:t>
      </w:r>
      <w:r>
        <w:rPr>
          <w:spacing w:val="-2"/>
          <w:sz w:val="18"/>
        </w:rPr>
        <w:t> </w:t>
      </w:r>
      <w:r>
        <w:rPr>
          <w:sz w:val="18"/>
        </w:rPr>
        <w:t>hash</w:t>
      </w:r>
      <w:r>
        <w:rPr>
          <w:spacing w:val="-1"/>
          <w:sz w:val="18"/>
        </w:rPr>
        <w:t> </w:t>
      </w:r>
      <w:r>
        <w:rPr>
          <w:sz w:val="18"/>
        </w:rPr>
        <w:t>tables,</w:t>
      </w:r>
      <w:r>
        <w:rPr>
          <w:spacing w:val="-4"/>
          <w:sz w:val="18"/>
        </w:rPr>
        <w:t> </w:t>
      </w:r>
      <w:r>
        <w:rPr>
          <w:sz w:val="18"/>
        </w:rPr>
        <w:t>file</w:t>
      </w:r>
      <w:r>
        <w:rPr>
          <w:spacing w:val="-2"/>
          <w:sz w:val="18"/>
        </w:rPr>
        <w:t> </w:t>
      </w:r>
      <w:r>
        <w:rPr>
          <w:sz w:val="18"/>
        </w:rPr>
        <w:t>operations,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pointers.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type w:val="continuous"/>
          <w:pgSz w:w="11900" w:h="16860"/>
          <w:pgMar w:top="380" w:bottom="280" w:left="425" w:right="708"/>
        </w:sectPr>
      </w:pPr>
    </w:p>
    <w:p>
      <w:pPr>
        <w:spacing w:before="64"/>
        <w:ind w:left="191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Vending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Machine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Implementation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using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pacing w:val="-5"/>
          <w:sz w:val="18"/>
        </w:rPr>
        <w:t>HDL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09" w:after="0"/>
        <w:ind w:left="861" w:right="0" w:hanging="629"/>
        <w:jc w:val="left"/>
        <w:rPr>
          <w:sz w:val="18"/>
        </w:rPr>
      </w:pPr>
      <w:r>
        <w:rPr>
          <w:sz w:val="18"/>
        </w:rPr>
        <w:t>Designed</w:t>
      </w:r>
      <w:r>
        <w:rPr>
          <w:spacing w:val="-7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automated</w:t>
      </w:r>
      <w:r>
        <w:rPr>
          <w:spacing w:val="-3"/>
          <w:sz w:val="18"/>
        </w:rPr>
        <w:t> </w:t>
      </w:r>
      <w:r>
        <w:rPr>
          <w:sz w:val="18"/>
        </w:rPr>
        <w:t>vending</w:t>
      </w:r>
      <w:r>
        <w:rPr>
          <w:spacing w:val="-3"/>
          <w:sz w:val="18"/>
        </w:rPr>
        <w:t> </w:t>
      </w:r>
      <w:r>
        <w:rPr>
          <w:sz w:val="18"/>
        </w:rPr>
        <w:t>machine</w:t>
      </w:r>
      <w:r>
        <w:rPr>
          <w:spacing w:val="-5"/>
          <w:sz w:val="18"/>
        </w:rPr>
        <w:t> </w:t>
      </w:r>
      <w:r>
        <w:rPr>
          <w:sz w:val="18"/>
        </w:rPr>
        <w:t>system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z w:val="18"/>
        </w:rPr>
        <w:t>balance</w:t>
      </w:r>
      <w:r>
        <w:rPr>
          <w:spacing w:val="-3"/>
          <w:sz w:val="18"/>
        </w:rPr>
        <w:t> </w:t>
      </w:r>
      <w:r>
        <w:rPr>
          <w:sz w:val="18"/>
        </w:rPr>
        <w:t>money</w:t>
      </w:r>
      <w:r>
        <w:rPr>
          <w:spacing w:val="-2"/>
          <w:sz w:val="18"/>
        </w:rPr>
        <w:t> </w:t>
      </w:r>
      <w:r>
        <w:rPr>
          <w:sz w:val="18"/>
        </w:rPr>
        <w:t>return</w:t>
      </w:r>
      <w:r>
        <w:rPr>
          <w:spacing w:val="-2"/>
          <w:sz w:val="18"/>
        </w:rPr>
        <w:t> functionality.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01" w:after="0"/>
        <w:ind w:left="861" w:right="0" w:hanging="629"/>
        <w:jc w:val="left"/>
        <w:rPr>
          <w:sz w:val="18"/>
        </w:rPr>
      </w:pPr>
      <w:r>
        <w:rPr>
          <w:sz w:val="18"/>
        </w:rPr>
        <w:t>Implemented</w:t>
      </w:r>
      <w:r>
        <w:rPr>
          <w:spacing w:val="-5"/>
          <w:sz w:val="18"/>
        </w:rPr>
        <w:t> </w:t>
      </w:r>
      <w:r>
        <w:rPr>
          <w:sz w:val="18"/>
        </w:rPr>
        <w:t>state</w:t>
      </w:r>
      <w:r>
        <w:rPr>
          <w:spacing w:val="-4"/>
          <w:sz w:val="18"/>
        </w:rPr>
        <w:t> </w:t>
      </w:r>
      <w:r>
        <w:rPr>
          <w:sz w:val="18"/>
        </w:rPr>
        <w:t>machines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control</w:t>
      </w:r>
      <w:r>
        <w:rPr>
          <w:spacing w:val="-2"/>
          <w:sz w:val="18"/>
        </w:rPr>
        <w:t> </w:t>
      </w:r>
      <w:r>
        <w:rPr>
          <w:sz w:val="18"/>
        </w:rPr>
        <w:t>logic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user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interaction.</w:t>
      </w:r>
    </w:p>
    <w:p>
      <w:pPr>
        <w:pStyle w:val="BodyText"/>
        <w:rPr>
          <w:sz w:val="20"/>
        </w:rPr>
      </w:pPr>
    </w:p>
    <w:p>
      <w:pPr>
        <w:pStyle w:val="BodyText"/>
        <w:spacing w:before="168"/>
        <w:rPr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391668</wp:posOffset>
                </wp:positionH>
                <wp:positionV relativeFrom="paragraph">
                  <wp:posOffset>-54598</wp:posOffset>
                </wp:positionV>
                <wp:extent cx="6807834" cy="2032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807834" cy="20320"/>
                          <a:chExt cx="6807834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12"/>
                            <a:ext cx="68065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6565" h="19685">
                                <a:moveTo>
                                  <a:pt x="6806057" y="0"/>
                                </a:moveTo>
                                <a:lnTo>
                                  <a:pt x="127" y="0"/>
                                </a:lnTo>
                                <a:lnTo>
                                  <a:pt x="0" y="114"/>
                                </a:lnTo>
                                <a:lnTo>
                                  <a:pt x="0" y="3162"/>
                                </a:lnTo>
                                <a:lnTo>
                                  <a:pt x="127" y="3162"/>
                                </a:lnTo>
                                <a:lnTo>
                                  <a:pt x="127" y="19672"/>
                                </a:lnTo>
                                <a:lnTo>
                                  <a:pt x="6806057" y="19672"/>
                                </a:lnTo>
                                <a:lnTo>
                                  <a:pt x="6806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804659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126"/>
                            <a:ext cx="6807834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834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07834" h="17145">
                                <a:moveTo>
                                  <a:pt x="6807695" y="0"/>
                                </a:moveTo>
                                <a:lnTo>
                                  <a:pt x="6804660" y="0"/>
                                </a:lnTo>
                                <a:lnTo>
                                  <a:pt x="6804660" y="3048"/>
                                </a:lnTo>
                                <a:lnTo>
                                  <a:pt x="6807695" y="3048"/>
                                </a:lnTo>
                                <a:lnTo>
                                  <a:pt x="6807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804659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6890"/>
                            <a:ext cx="68078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834" h="3175">
                                <a:moveTo>
                                  <a:pt x="6807695" y="0"/>
                                </a:moveTo>
                                <a:lnTo>
                                  <a:pt x="680466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04660" y="3048"/>
                                </a:lnTo>
                                <a:lnTo>
                                  <a:pt x="6807695" y="3048"/>
                                </a:lnTo>
                                <a:lnTo>
                                  <a:pt x="6807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84pt;margin-top:-4.299121pt;width:536.050pt;height:1.6pt;mso-position-horizontal-relative:page;mso-position-vertical-relative:paragraph;z-index:15730176" id="docshapegroup22" coordorigin="617,-86" coordsize="10721,32">
                <v:shape style="position:absolute;left:616;top:-86;width:10719;height:31" id="docshape23" coordorigin="617,-86" coordsize="10719,31" path="m11335,-86l617,-86,617,-86,617,-81,617,-81,617,-55,11335,-55,11335,-86xe" filled="true" fillcolor="#9f9f9f" stroked="false">
                  <v:path arrowok="t"/>
                  <v:fill type="solid"/>
                </v:shape>
                <v:rect style="position:absolute;left:11332;top:-86;width:5;height:5" id="docshape24" filled="true" fillcolor="#e2e2e2" stroked="false">
                  <v:fill type="solid"/>
                </v:rect>
                <v:shape style="position:absolute;left:616;top:-86;width:10721;height:27" id="docshape25" coordorigin="617,-86" coordsize="10721,27" path="m622,-81l617,-81,617,-59,622,-59,622,-81xm11338,-86l11333,-86,11333,-81,11338,-81,11338,-86xe" filled="true" fillcolor="#9f9f9f" stroked="false">
                  <v:path arrowok="t"/>
                  <v:fill type="solid"/>
                </v:shape>
                <v:rect style="position:absolute;left:11332;top:-81;width:5;height:22" id="docshape26" filled="true" fillcolor="#e2e2e2" stroked="false">
                  <v:fill type="solid"/>
                </v:rect>
                <v:rect style="position:absolute;left:616;top:-60;width:5;height:5" id="docshape27" filled="true" fillcolor="#9f9f9f" stroked="false">
                  <v:fill type="solid"/>
                </v:rect>
                <v:shape style="position:absolute;left:616;top:-60;width:10721;height:5" id="docshape28" coordorigin="617,-59" coordsize="10721,5" path="m11338,-59l11333,-59,622,-59,617,-59,617,-55,622,-55,11333,-55,11338,-55,11338,-59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00AF50"/>
          <w:spacing w:val="-2"/>
        </w:rPr>
        <w:t>EDUCATION</w:t>
      </w:r>
    </w:p>
    <w:p>
      <w:pPr>
        <w:spacing w:line="360" w:lineRule="auto" w:before="117"/>
        <w:ind w:left="191" w:right="5483" w:firstLine="0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391668</wp:posOffset>
                </wp:positionH>
                <wp:positionV relativeFrom="paragraph">
                  <wp:posOffset>748688</wp:posOffset>
                </wp:positionV>
                <wp:extent cx="6807834" cy="2032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807834" cy="20320"/>
                          <a:chExt cx="6807834" cy="2032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12"/>
                            <a:ext cx="68065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6565" h="19685">
                                <a:moveTo>
                                  <a:pt x="6806057" y="0"/>
                                </a:moveTo>
                                <a:lnTo>
                                  <a:pt x="127" y="0"/>
                                </a:lnTo>
                                <a:lnTo>
                                  <a:pt x="127" y="241"/>
                                </a:lnTo>
                                <a:lnTo>
                                  <a:pt x="0" y="241"/>
                                </a:lnTo>
                                <a:lnTo>
                                  <a:pt x="0" y="3289"/>
                                </a:lnTo>
                                <a:lnTo>
                                  <a:pt x="127" y="3289"/>
                                </a:lnTo>
                                <a:lnTo>
                                  <a:pt x="127" y="19672"/>
                                </a:lnTo>
                                <a:lnTo>
                                  <a:pt x="6806057" y="19672"/>
                                </a:lnTo>
                                <a:lnTo>
                                  <a:pt x="6806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804659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253"/>
                            <a:ext cx="6807834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834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07834" h="17145">
                                <a:moveTo>
                                  <a:pt x="6807695" y="0"/>
                                </a:moveTo>
                                <a:lnTo>
                                  <a:pt x="6804660" y="0"/>
                                </a:lnTo>
                                <a:lnTo>
                                  <a:pt x="6804660" y="3048"/>
                                </a:lnTo>
                                <a:lnTo>
                                  <a:pt x="6807695" y="3048"/>
                                </a:lnTo>
                                <a:lnTo>
                                  <a:pt x="6807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804659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7017"/>
                            <a:ext cx="68078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834" h="3175">
                                <a:moveTo>
                                  <a:pt x="6807695" y="0"/>
                                </a:moveTo>
                                <a:lnTo>
                                  <a:pt x="680466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04660" y="3048"/>
                                </a:lnTo>
                                <a:lnTo>
                                  <a:pt x="6807695" y="3048"/>
                                </a:lnTo>
                                <a:lnTo>
                                  <a:pt x="6807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84pt;margin-top:58.951855pt;width:536.050pt;height:1.6pt;mso-position-horizontal-relative:page;mso-position-vertical-relative:paragraph;z-index:15730688" id="docshapegroup29" coordorigin="617,1179" coordsize="10721,32">
                <v:shape style="position:absolute;left:616;top:1179;width:10719;height:31" id="docshape30" coordorigin="617,1179" coordsize="10719,31" path="m11335,1179l617,1179,617,1179,617,1179,617,1184,617,1184,617,1210,11335,1210,11335,1179xe" filled="true" fillcolor="#9f9f9f" stroked="false">
                  <v:path arrowok="t"/>
                  <v:fill type="solid"/>
                </v:shape>
                <v:rect style="position:absolute;left:11332;top:1179;width:5;height:5" id="docshape31" filled="true" fillcolor="#e2e2e2" stroked="false">
                  <v:fill type="solid"/>
                </v:rect>
                <v:shape style="position:absolute;left:616;top:1179;width:10721;height:27" id="docshape32" coordorigin="617,1179" coordsize="10721,27" path="m622,1184l617,1184,617,1206,622,1206,622,1184xm11338,1179l11333,1179,11333,1184,11338,1184,11338,1179xe" filled="true" fillcolor="#9f9f9f" stroked="false">
                  <v:path arrowok="t"/>
                  <v:fill type="solid"/>
                </v:shape>
                <v:rect style="position:absolute;left:11332;top:1184;width:5;height:22" id="docshape33" filled="true" fillcolor="#e2e2e2" stroked="false">
                  <v:fill type="solid"/>
                </v:rect>
                <v:rect style="position:absolute;left:616;top:1205;width:5;height:5" id="docshape34" filled="true" fillcolor="#9f9f9f" stroked="false">
                  <v:fill type="solid"/>
                </v:rect>
                <v:shape style="position:absolute;left:616;top:1205;width:10721;height:5" id="docshape35" coordorigin="617,1206" coordsize="10721,5" path="m11338,1206l11333,1206,622,1206,617,1206,617,1211,622,1211,11333,1211,11338,1211,11338,1206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sz w:val="18"/>
        </w:rPr>
        <w:t>KLE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College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of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Engineering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and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Technology,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Chikodi,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India Bachelor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of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Engineering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in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Electronics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and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Communication August 2017 – May 2023 | CGPA: 8.23</w:t>
      </w:r>
    </w:p>
    <w:sectPr>
      <w:pgSz w:w="11900" w:h="16860"/>
      <w:pgMar w:top="700" w:bottom="280" w:left="425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61" w:hanging="72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91" w:hanging="63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0" w:hanging="6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1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2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2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3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4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6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1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4395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9"/>
      <w:ind w:left="861" w:hanging="62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ijaylaxmiittannavar@gmail.com" TargetMode="External"/><Relationship Id="rId6" Type="http://schemas.openxmlformats.org/officeDocument/2006/relationships/hyperlink" Target="https://chatgpt.com/c/www.linkedin.com/in/vijaylaxmi-ittannavar-1587ba23a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2025-06-18T04:09:38Z</dcterms:created>
  <dcterms:modified xsi:type="dcterms:W3CDTF">2025-06-18T04:09:38Z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LastSaved">
    <vt:filetime>2025-06-18T00:00:00Z</vt:filetime>
  </property>
  <property fmtid="{D5CDD505-2E9C-101B-9397-08002B2CF9AE}" pid="4" name="Producer">
    <vt:lpwstr>iLovePDF</vt:lpwstr>
  </property>
</Properties>
</file>