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9AAD" w14:textId="3EAB4A4B" w:rsidR="00CD55FD" w:rsidRDefault="00CD55FD">
      <w:proofErr w:type="spellStart"/>
      <w:r>
        <w:t>Assignement</w:t>
      </w:r>
      <w:proofErr w:type="spellEnd"/>
      <w:r>
        <w:t xml:space="preserve"> 1</w:t>
      </w:r>
    </w:p>
    <w:p w14:paraId="6431AB7E" w14:textId="77777777" w:rsidR="00CD55FD" w:rsidRDefault="00CD55FD"/>
    <w:p w14:paraId="1A32221A" w14:textId="17F55809" w:rsidR="00CD55FD" w:rsidRDefault="00CD55FD">
      <w:r w:rsidRPr="00CD55FD">
        <w:drawing>
          <wp:inline distT="0" distB="0" distL="0" distR="0" wp14:anchorId="3A3F195A" wp14:editId="0FDB7D1A">
            <wp:extent cx="5731510" cy="3716655"/>
            <wp:effectExtent l="0" t="0" r="2540" b="0"/>
            <wp:docPr id="174451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10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43EE" w14:textId="77777777" w:rsidR="00CD55FD" w:rsidRDefault="00CD55FD"/>
    <w:p w14:paraId="5949948B" w14:textId="2482573E" w:rsidR="00CD55FD" w:rsidRDefault="00CD55FD">
      <w:r w:rsidRPr="00CD55FD">
        <w:drawing>
          <wp:inline distT="0" distB="0" distL="0" distR="0" wp14:anchorId="3759AE6E" wp14:editId="068581B0">
            <wp:extent cx="5311600" cy="1920406"/>
            <wp:effectExtent l="0" t="0" r="3810" b="3810"/>
            <wp:docPr id="137860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FD"/>
    <w:rsid w:val="001C7153"/>
    <w:rsid w:val="00CD55FD"/>
    <w:rsid w:val="00D0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EDC9"/>
  <w15:chartTrackingRefBased/>
  <w15:docId w15:val="{138AA4ED-9B80-4BF9-A69F-4A2C20EF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5F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5F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5F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55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55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5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mhetre</dc:creator>
  <cp:keywords/>
  <dc:description/>
  <cp:lastModifiedBy>sandeep mhetre</cp:lastModifiedBy>
  <cp:revision>1</cp:revision>
  <dcterms:created xsi:type="dcterms:W3CDTF">2026-03-07T06:27:00Z</dcterms:created>
  <dcterms:modified xsi:type="dcterms:W3CDTF">2026-03-07T07:16:00Z</dcterms:modified>
</cp:coreProperties>
</file>