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DE657" w14:textId="77777777" w:rsidR="00827BFD" w:rsidRPr="00827BFD" w:rsidRDefault="00827BFD" w:rsidP="00827BFD">
      <w:pPr>
        <w:rPr>
          <w:b/>
          <w:bCs/>
        </w:rPr>
      </w:pPr>
      <w:r w:rsidRPr="00827BFD">
        <w:rPr>
          <w:b/>
          <w:bCs/>
        </w:rPr>
        <w:t>Pandas Profiling: Automating EDA</w:t>
      </w:r>
    </w:p>
    <w:p w14:paraId="594A6814" w14:textId="77777777" w:rsidR="00827BFD" w:rsidRPr="00827BFD" w:rsidRDefault="00827BFD" w:rsidP="00827BFD">
      <w:r w:rsidRPr="00827BFD">
        <w:rPr>
          <w:b/>
          <w:bCs/>
        </w:rPr>
        <w:t>Day 22 - 100 Days of Machine Learning</w:t>
      </w:r>
    </w:p>
    <w:p w14:paraId="1687A441" w14:textId="77777777" w:rsidR="00827BFD" w:rsidRPr="00827BFD" w:rsidRDefault="00827BFD" w:rsidP="00827BFD">
      <w:pPr>
        <w:rPr>
          <w:b/>
          <w:bCs/>
        </w:rPr>
      </w:pPr>
      <w:r w:rsidRPr="00827BFD">
        <w:rPr>
          <w:b/>
          <w:bCs/>
        </w:rPr>
        <w:t>1. Introduction to Pandas Profiling</w:t>
      </w:r>
    </w:p>
    <w:p w14:paraId="6CB5150C" w14:textId="77777777" w:rsidR="00827BFD" w:rsidRPr="00827BFD" w:rsidRDefault="00827BFD" w:rsidP="00827BFD">
      <w:r w:rsidRPr="00827BFD">
        <w:t>Exploratory Data Analysis (EDA) usually involves asking questions, performing univariate analysis (one variable), and multivariate analysis (multiple variables). This can take a lot of manual coding.</w:t>
      </w:r>
    </w:p>
    <w:p w14:paraId="79F5597A" w14:textId="77777777" w:rsidR="00827BFD" w:rsidRPr="00827BFD" w:rsidRDefault="00827BFD" w:rsidP="00827BFD">
      <w:r w:rsidRPr="00827BFD">
        <w:rPr>
          <w:b/>
          <w:bCs/>
        </w:rPr>
        <w:t>Pandas Profiling</w:t>
      </w:r>
      <w:r w:rsidRPr="00827BFD">
        <w:t xml:space="preserve"> is an open-source Python library that automates the "heavy lifting" of EDA. With just a few lines of code, it generates a comprehensive interactive HTML report that provides a deep dive into your dataset.</w:t>
      </w:r>
    </w:p>
    <w:p w14:paraId="5476A1B8" w14:textId="77777777" w:rsidR="00827BFD" w:rsidRPr="00827BFD" w:rsidRDefault="00827BFD" w:rsidP="00827BFD">
      <w:pPr>
        <w:rPr>
          <w:b/>
          <w:bCs/>
        </w:rPr>
      </w:pPr>
      <w:r w:rsidRPr="00827BFD">
        <w:rPr>
          <w:b/>
          <w:bCs/>
        </w:rPr>
        <w:t>Why use it?</w:t>
      </w:r>
    </w:p>
    <w:p w14:paraId="6626E82F" w14:textId="77777777" w:rsidR="00827BFD" w:rsidRPr="00827BFD" w:rsidRDefault="00827BFD" w:rsidP="00827BFD">
      <w:pPr>
        <w:numPr>
          <w:ilvl w:val="0"/>
          <w:numId w:val="1"/>
        </w:numPr>
      </w:pPr>
      <w:r w:rsidRPr="00827BFD">
        <w:t>It automates basic questions (number of rows, columns, etc.).</w:t>
      </w:r>
    </w:p>
    <w:p w14:paraId="7DA632D4" w14:textId="77777777" w:rsidR="00827BFD" w:rsidRPr="00827BFD" w:rsidRDefault="00827BFD" w:rsidP="00827BFD">
      <w:pPr>
        <w:numPr>
          <w:ilvl w:val="0"/>
          <w:numId w:val="1"/>
        </w:numPr>
      </w:pPr>
      <w:r w:rsidRPr="00827BFD">
        <w:t>It performs univariate and bivariate analysis automatically.</w:t>
      </w:r>
    </w:p>
    <w:p w14:paraId="6BF8F476" w14:textId="77777777" w:rsidR="00827BFD" w:rsidRPr="00827BFD" w:rsidRDefault="00827BFD" w:rsidP="00827BFD">
      <w:pPr>
        <w:numPr>
          <w:ilvl w:val="0"/>
          <w:numId w:val="1"/>
        </w:numPr>
      </w:pPr>
      <w:r w:rsidRPr="00827BFD">
        <w:t>It identifies issues like missing values, high cardinality, and correlations immediately.</w:t>
      </w:r>
    </w:p>
    <w:p w14:paraId="48C7400A" w14:textId="77777777" w:rsidR="00827BFD" w:rsidRPr="00827BFD" w:rsidRDefault="00827BFD" w:rsidP="00827BFD">
      <w:pPr>
        <w:numPr>
          <w:ilvl w:val="0"/>
          <w:numId w:val="1"/>
        </w:numPr>
      </w:pPr>
      <w:r w:rsidRPr="00827BFD">
        <w:rPr>
          <w:b/>
          <w:bCs/>
        </w:rPr>
        <w:t>Teacher's Tip:</w:t>
      </w:r>
      <w:r w:rsidRPr="00827BFD">
        <w:t xml:space="preserve"> Always run this library first whenever you start a new Machine Learning project to get an instant overview.</w:t>
      </w:r>
    </w:p>
    <w:p w14:paraId="1EF08C23" w14:textId="77777777" w:rsidR="00827BFD" w:rsidRPr="00827BFD" w:rsidRDefault="00827BFD" w:rsidP="00827BFD">
      <w:pPr>
        <w:rPr>
          <w:b/>
          <w:bCs/>
        </w:rPr>
      </w:pPr>
      <w:r w:rsidRPr="00827BFD">
        <w:rPr>
          <w:b/>
          <w:bCs/>
        </w:rPr>
        <w:t>2. Installation</w:t>
      </w:r>
    </w:p>
    <w:p w14:paraId="0D3CDFA7" w14:textId="77777777" w:rsidR="00827BFD" w:rsidRPr="00827BFD" w:rsidRDefault="00827BFD" w:rsidP="00827BFD">
      <w:r w:rsidRPr="00827BFD">
        <w:t>To use this tool, you must first install the library in your environment (</w:t>
      </w:r>
      <w:proofErr w:type="spellStart"/>
      <w:r w:rsidRPr="00827BFD">
        <w:t>Jupyter</w:t>
      </w:r>
      <w:proofErr w:type="spellEnd"/>
      <w:r w:rsidRPr="00827BFD">
        <w:t xml:space="preserve"> Notebook, </w:t>
      </w:r>
      <w:proofErr w:type="spellStart"/>
      <w:r w:rsidRPr="00827BFD">
        <w:t>Colab</w:t>
      </w:r>
      <w:proofErr w:type="spellEnd"/>
      <w:r w:rsidRPr="00827BFD">
        <w:t>, or local machine).</w:t>
      </w:r>
    </w:p>
    <w:p w14:paraId="735CC156" w14:textId="77777777" w:rsidR="00827BFD" w:rsidRPr="00827BFD" w:rsidRDefault="00827BFD" w:rsidP="00827BFD">
      <w:r w:rsidRPr="00827BFD">
        <w:rPr>
          <w:b/>
          <w:bCs/>
        </w:rPr>
        <w:t>Command:</w:t>
      </w:r>
    </w:p>
    <w:p w14:paraId="4871FEDF" w14:textId="77777777" w:rsidR="00827BFD" w:rsidRPr="00827BFD" w:rsidRDefault="00827BFD" w:rsidP="00827BFD">
      <w:r w:rsidRPr="00827BFD">
        <w:t>pip install pandas-profiling</w:t>
      </w:r>
    </w:p>
    <w:p w14:paraId="584B89F3" w14:textId="77777777" w:rsidR="00827BFD" w:rsidRPr="00827BFD" w:rsidRDefault="00827BFD" w:rsidP="00827BFD">
      <w:pPr>
        <w:rPr>
          <w:b/>
          <w:bCs/>
        </w:rPr>
      </w:pPr>
      <w:r w:rsidRPr="00827BFD">
        <w:rPr>
          <w:b/>
          <w:bCs/>
        </w:rPr>
        <w:t>3. Implementation Code</w:t>
      </w:r>
    </w:p>
    <w:p w14:paraId="64F8206B" w14:textId="77777777" w:rsidR="00827BFD" w:rsidRPr="00827BFD" w:rsidRDefault="00827BFD" w:rsidP="00827BFD">
      <w:r w:rsidRPr="00827BFD">
        <w:t>In the video, the Titanic dataset is used to demonstrate how the library works.</w:t>
      </w:r>
    </w:p>
    <w:p w14:paraId="1E008D5A" w14:textId="77777777" w:rsidR="00827BFD" w:rsidRPr="00827BFD" w:rsidRDefault="00827BFD" w:rsidP="00827BFD">
      <w:pPr>
        <w:rPr>
          <w:b/>
          <w:bCs/>
        </w:rPr>
      </w:pPr>
      <w:r w:rsidRPr="00827BFD">
        <w:rPr>
          <w:b/>
          <w:bCs/>
        </w:rPr>
        <w:t>Full Code Snippet</w:t>
      </w:r>
    </w:p>
    <w:p w14:paraId="163B7F6D" w14:textId="77777777" w:rsidR="00827BFD" w:rsidRPr="00827BFD" w:rsidRDefault="00827BFD" w:rsidP="00827BFD">
      <w:r w:rsidRPr="00827BFD">
        <w:t>import pandas as pd</w:t>
      </w:r>
    </w:p>
    <w:p w14:paraId="03944840" w14:textId="77777777" w:rsidR="00827BFD" w:rsidRPr="00827BFD" w:rsidRDefault="00827BFD" w:rsidP="00827BFD">
      <w:r w:rsidRPr="00827BFD">
        <w:t xml:space="preserve">from </w:t>
      </w:r>
      <w:proofErr w:type="spellStart"/>
      <w:r w:rsidRPr="00827BFD">
        <w:t>pandas_profiling</w:t>
      </w:r>
      <w:proofErr w:type="spellEnd"/>
      <w:r w:rsidRPr="00827BFD">
        <w:t xml:space="preserve"> import </w:t>
      </w:r>
      <w:proofErr w:type="spellStart"/>
      <w:r w:rsidRPr="00827BFD">
        <w:t>ProfileReport</w:t>
      </w:r>
      <w:proofErr w:type="spellEnd"/>
    </w:p>
    <w:p w14:paraId="6AA475F2" w14:textId="77777777" w:rsidR="00827BFD" w:rsidRPr="00827BFD" w:rsidRDefault="00827BFD" w:rsidP="00827BFD"/>
    <w:p w14:paraId="424DB5AE" w14:textId="77777777" w:rsidR="00827BFD" w:rsidRPr="00827BFD" w:rsidRDefault="00827BFD" w:rsidP="00827BFD">
      <w:r w:rsidRPr="00827BFD">
        <w:t># 1. Load the dataset</w:t>
      </w:r>
    </w:p>
    <w:p w14:paraId="3A3FBC36" w14:textId="77777777" w:rsidR="00827BFD" w:rsidRPr="00827BFD" w:rsidRDefault="00827BFD" w:rsidP="00827BFD">
      <w:proofErr w:type="spellStart"/>
      <w:r w:rsidRPr="00827BFD">
        <w:t>df</w:t>
      </w:r>
      <w:proofErr w:type="spellEnd"/>
      <w:r w:rsidRPr="00827BFD">
        <w:t xml:space="preserve"> = </w:t>
      </w:r>
      <w:proofErr w:type="spellStart"/>
      <w:proofErr w:type="gramStart"/>
      <w:r w:rsidRPr="00827BFD">
        <w:t>pd.read</w:t>
      </w:r>
      <w:proofErr w:type="gramEnd"/>
      <w:r w:rsidRPr="00827BFD">
        <w:t>_csv</w:t>
      </w:r>
      <w:proofErr w:type="spellEnd"/>
      <w:r w:rsidRPr="00827BFD">
        <w:t>('titanic.csv')</w:t>
      </w:r>
    </w:p>
    <w:p w14:paraId="3A2441F4" w14:textId="77777777" w:rsidR="00827BFD" w:rsidRPr="00827BFD" w:rsidRDefault="00827BFD" w:rsidP="00827BFD"/>
    <w:p w14:paraId="1C02FB6B" w14:textId="77777777" w:rsidR="00827BFD" w:rsidRPr="00827BFD" w:rsidRDefault="00827BFD" w:rsidP="00827BFD">
      <w:r w:rsidRPr="00827BFD">
        <w:t># 2. Create the Profile Report object</w:t>
      </w:r>
    </w:p>
    <w:p w14:paraId="3974002D" w14:textId="77777777" w:rsidR="00827BFD" w:rsidRPr="00827BFD" w:rsidRDefault="00827BFD" w:rsidP="00827BFD">
      <w:r w:rsidRPr="00827BFD">
        <w:t xml:space="preserve">prof = </w:t>
      </w:r>
      <w:proofErr w:type="spellStart"/>
      <w:r w:rsidRPr="00827BFD">
        <w:t>ProfileReport</w:t>
      </w:r>
      <w:proofErr w:type="spellEnd"/>
      <w:r w:rsidRPr="00827BFD">
        <w:t>(</w:t>
      </w:r>
      <w:proofErr w:type="spellStart"/>
      <w:r w:rsidRPr="00827BFD">
        <w:t>df</w:t>
      </w:r>
      <w:proofErr w:type="spellEnd"/>
      <w:r w:rsidRPr="00827BFD">
        <w:t>)</w:t>
      </w:r>
    </w:p>
    <w:p w14:paraId="3237A30D" w14:textId="77777777" w:rsidR="00827BFD" w:rsidRPr="00827BFD" w:rsidRDefault="00827BFD" w:rsidP="00827BFD"/>
    <w:p w14:paraId="1B77085C" w14:textId="77777777" w:rsidR="00827BFD" w:rsidRPr="00827BFD" w:rsidRDefault="00827BFD" w:rsidP="00827BFD">
      <w:r w:rsidRPr="00827BFD">
        <w:t># 3. Export the report to an HTML file</w:t>
      </w:r>
    </w:p>
    <w:p w14:paraId="408874B5" w14:textId="77777777" w:rsidR="00827BFD" w:rsidRPr="00827BFD" w:rsidRDefault="00827BFD" w:rsidP="00827BFD">
      <w:proofErr w:type="spellStart"/>
      <w:r w:rsidRPr="00827BFD">
        <w:lastRenderedPageBreak/>
        <w:t>prof.to_file</w:t>
      </w:r>
      <w:proofErr w:type="spellEnd"/>
      <w:r w:rsidRPr="00827BFD">
        <w:t>(</w:t>
      </w:r>
      <w:proofErr w:type="spellStart"/>
      <w:r w:rsidRPr="00827BFD">
        <w:t>output_file</w:t>
      </w:r>
      <w:proofErr w:type="spellEnd"/>
      <w:r w:rsidRPr="00827BFD">
        <w:t>='output.html')</w:t>
      </w:r>
    </w:p>
    <w:p w14:paraId="4DF221F0" w14:textId="77777777" w:rsidR="00827BFD" w:rsidRPr="00827BFD" w:rsidRDefault="00827BFD" w:rsidP="00827BFD">
      <w:pPr>
        <w:rPr>
          <w:b/>
          <w:bCs/>
        </w:rPr>
      </w:pPr>
      <w:r w:rsidRPr="00827BFD">
        <w:rPr>
          <w:b/>
          <w:bCs/>
        </w:rPr>
        <w:t>Line-by-Line Explanation</w:t>
      </w:r>
    </w:p>
    <w:p w14:paraId="5D0CDA63" w14:textId="77777777" w:rsidR="00827BFD" w:rsidRPr="00827BFD" w:rsidRDefault="00827BFD" w:rsidP="00827BFD">
      <w:pPr>
        <w:numPr>
          <w:ilvl w:val="0"/>
          <w:numId w:val="2"/>
        </w:numPr>
      </w:pPr>
      <w:r w:rsidRPr="00827BFD">
        <w:t xml:space="preserve">import pandas as pd: Imports the standard Pandas library to handle the </w:t>
      </w:r>
      <w:proofErr w:type="spellStart"/>
      <w:r w:rsidRPr="00827BFD">
        <w:t>dataframe</w:t>
      </w:r>
      <w:proofErr w:type="spellEnd"/>
      <w:r w:rsidRPr="00827BFD">
        <w:t>.</w:t>
      </w:r>
    </w:p>
    <w:p w14:paraId="5122FEE0" w14:textId="77777777" w:rsidR="00827BFD" w:rsidRPr="00827BFD" w:rsidRDefault="00827BFD" w:rsidP="00827BFD">
      <w:pPr>
        <w:numPr>
          <w:ilvl w:val="0"/>
          <w:numId w:val="2"/>
        </w:numPr>
      </w:pPr>
      <w:r w:rsidRPr="00827BFD">
        <w:t xml:space="preserve">from </w:t>
      </w:r>
      <w:proofErr w:type="spellStart"/>
      <w:r w:rsidRPr="00827BFD">
        <w:t>pandas_profiling</w:t>
      </w:r>
      <w:proofErr w:type="spellEnd"/>
      <w:r w:rsidRPr="00827BFD">
        <w:t xml:space="preserve"> import </w:t>
      </w:r>
      <w:proofErr w:type="spellStart"/>
      <w:r w:rsidRPr="00827BFD">
        <w:t>ProfileReport</w:t>
      </w:r>
      <w:proofErr w:type="spellEnd"/>
      <w:r w:rsidRPr="00827BFD">
        <w:t xml:space="preserve">: Specifically imports the </w:t>
      </w:r>
      <w:proofErr w:type="spellStart"/>
      <w:r w:rsidRPr="00827BFD">
        <w:t>ProfileReport</w:t>
      </w:r>
      <w:proofErr w:type="spellEnd"/>
      <w:r w:rsidRPr="00827BFD">
        <w:t xml:space="preserve"> class which is responsible for </w:t>
      </w:r>
      <w:proofErr w:type="spellStart"/>
      <w:r w:rsidRPr="00827BFD">
        <w:t>analyzing</w:t>
      </w:r>
      <w:proofErr w:type="spellEnd"/>
      <w:r w:rsidRPr="00827BFD">
        <w:t xml:space="preserve"> the data and generating the report.</w:t>
      </w:r>
    </w:p>
    <w:p w14:paraId="4698BB54" w14:textId="77777777" w:rsidR="00827BFD" w:rsidRPr="00827BFD" w:rsidRDefault="00827BFD" w:rsidP="00827BFD">
      <w:pPr>
        <w:numPr>
          <w:ilvl w:val="0"/>
          <w:numId w:val="2"/>
        </w:numPr>
      </w:pPr>
      <w:proofErr w:type="spellStart"/>
      <w:r w:rsidRPr="00827BFD">
        <w:t>df</w:t>
      </w:r>
      <w:proofErr w:type="spellEnd"/>
      <w:r w:rsidRPr="00827BFD">
        <w:t xml:space="preserve"> = </w:t>
      </w:r>
      <w:proofErr w:type="spellStart"/>
      <w:proofErr w:type="gramStart"/>
      <w:r w:rsidRPr="00827BFD">
        <w:t>pd.read</w:t>
      </w:r>
      <w:proofErr w:type="gramEnd"/>
      <w:r w:rsidRPr="00827BFD">
        <w:t>_csv</w:t>
      </w:r>
      <w:proofErr w:type="spellEnd"/>
      <w:r w:rsidRPr="00827BFD">
        <w:t xml:space="preserve">('titanic.csv'): Loads your data into a Pandas </w:t>
      </w:r>
      <w:proofErr w:type="spellStart"/>
      <w:r w:rsidRPr="00827BFD">
        <w:t>DataFrame</w:t>
      </w:r>
      <w:proofErr w:type="spellEnd"/>
      <w:r w:rsidRPr="00827BFD">
        <w:t xml:space="preserve"> named </w:t>
      </w:r>
      <w:proofErr w:type="spellStart"/>
      <w:r w:rsidRPr="00827BFD">
        <w:t>df</w:t>
      </w:r>
      <w:proofErr w:type="spellEnd"/>
      <w:r w:rsidRPr="00827BFD">
        <w:t>.</w:t>
      </w:r>
    </w:p>
    <w:p w14:paraId="6C576B31" w14:textId="77777777" w:rsidR="00827BFD" w:rsidRPr="00827BFD" w:rsidRDefault="00827BFD" w:rsidP="00827BFD">
      <w:pPr>
        <w:numPr>
          <w:ilvl w:val="0"/>
          <w:numId w:val="2"/>
        </w:numPr>
      </w:pPr>
      <w:r w:rsidRPr="00827BFD">
        <w:t xml:space="preserve">prof = </w:t>
      </w:r>
      <w:proofErr w:type="spellStart"/>
      <w:r w:rsidRPr="00827BFD">
        <w:t>ProfileReport</w:t>
      </w:r>
      <w:proofErr w:type="spellEnd"/>
      <w:r w:rsidRPr="00827BFD">
        <w:t>(</w:t>
      </w:r>
      <w:proofErr w:type="spellStart"/>
      <w:r w:rsidRPr="00827BFD">
        <w:t>df</w:t>
      </w:r>
      <w:proofErr w:type="spellEnd"/>
      <w:r w:rsidRPr="00827BFD">
        <w:t xml:space="preserve">): This creates an object named prof that holds all the analysis of your specific </w:t>
      </w:r>
      <w:proofErr w:type="spellStart"/>
      <w:r w:rsidRPr="00827BFD">
        <w:t>dataframe</w:t>
      </w:r>
      <w:proofErr w:type="spellEnd"/>
      <w:r w:rsidRPr="00827BFD">
        <w:t>.</w:t>
      </w:r>
    </w:p>
    <w:p w14:paraId="70B8234B" w14:textId="77777777" w:rsidR="00827BFD" w:rsidRPr="00827BFD" w:rsidRDefault="00827BFD" w:rsidP="00827BFD">
      <w:pPr>
        <w:numPr>
          <w:ilvl w:val="0"/>
          <w:numId w:val="2"/>
        </w:numPr>
      </w:pPr>
      <w:proofErr w:type="spellStart"/>
      <w:r w:rsidRPr="00827BFD">
        <w:t>prof.to_file</w:t>
      </w:r>
      <w:proofErr w:type="spellEnd"/>
      <w:r w:rsidRPr="00827BFD">
        <w:t>(</w:t>
      </w:r>
      <w:proofErr w:type="spellStart"/>
      <w:r w:rsidRPr="00827BFD">
        <w:t>output_file</w:t>
      </w:r>
      <w:proofErr w:type="spellEnd"/>
      <w:r w:rsidRPr="00827BFD">
        <w:t>='output.html'): This command takes all the analysis and saves it into a standalone webpage (HTML file) called output.html.</w:t>
      </w:r>
    </w:p>
    <w:p w14:paraId="632EF50C" w14:textId="77777777" w:rsidR="00827BFD" w:rsidRPr="00827BFD" w:rsidRDefault="00827BFD" w:rsidP="00827BFD">
      <w:pPr>
        <w:rPr>
          <w:b/>
          <w:bCs/>
        </w:rPr>
      </w:pPr>
      <w:r w:rsidRPr="00827BFD">
        <w:rPr>
          <w:b/>
          <w:bCs/>
        </w:rPr>
        <w:t>4. Understanding the Report Sections</w:t>
      </w:r>
    </w:p>
    <w:p w14:paraId="1B7BB07E" w14:textId="77777777" w:rsidR="00827BFD" w:rsidRPr="00827BFD" w:rsidRDefault="00827BFD" w:rsidP="00827BFD">
      <w:r w:rsidRPr="00827BFD">
        <w:t>The generated HTML report is divided into five or six major sections. The teacher explains each one in detail:</w:t>
      </w:r>
    </w:p>
    <w:p w14:paraId="732E9129" w14:textId="77777777" w:rsidR="00827BFD" w:rsidRPr="00827BFD" w:rsidRDefault="00827BFD" w:rsidP="00827BFD">
      <w:pPr>
        <w:rPr>
          <w:b/>
          <w:bCs/>
        </w:rPr>
      </w:pPr>
      <w:r w:rsidRPr="00827BFD">
        <w:rPr>
          <w:b/>
          <w:bCs/>
        </w:rPr>
        <w:t>A. Overview</w:t>
      </w:r>
    </w:p>
    <w:p w14:paraId="5C83C55C" w14:textId="77777777" w:rsidR="00827BFD" w:rsidRPr="00827BFD" w:rsidRDefault="00827BFD" w:rsidP="00827BFD">
      <w:r w:rsidRPr="00827BFD">
        <w:t>This section mimics the "basic questions" we ask about data.</w:t>
      </w:r>
    </w:p>
    <w:p w14:paraId="463730D0" w14:textId="77777777" w:rsidR="00827BFD" w:rsidRPr="00827BFD" w:rsidRDefault="00827BFD" w:rsidP="00827BFD">
      <w:pPr>
        <w:numPr>
          <w:ilvl w:val="0"/>
          <w:numId w:val="3"/>
        </w:numPr>
      </w:pPr>
      <w:r w:rsidRPr="00827BFD">
        <w:rPr>
          <w:b/>
          <w:bCs/>
        </w:rPr>
        <w:t>Dataset Statistics:</w:t>
      </w:r>
      <w:r w:rsidRPr="00827BFD">
        <w:t xml:space="preserve"> Shows number of variables (columns), number of observations (rows), total missing cells, and duplicate rows.</w:t>
      </w:r>
    </w:p>
    <w:p w14:paraId="4E5885F6" w14:textId="77777777" w:rsidR="00827BFD" w:rsidRPr="00827BFD" w:rsidRDefault="00827BFD" w:rsidP="00827BFD">
      <w:pPr>
        <w:numPr>
          <w:ilvl w:val="0"/>
          <w:numId w:val="3"/>
        </w:numPr>
      </w:pPr>
      <w:r w:rsidRPr="00827BFD">
        <w:rPr>
          <w:b/>
          <w:bCs/>
        </w:rPr>
        <w:t>Variable Types:</w:t>
      </w:r>
      <w:r w:rsidRPr="00827BFD">
        <w:t xml:space="preserve"> Tells you how many columns are Numeric and how many are Categorical.</w:t>
      </w:r>
    </w:p>
    <w:p w14:paraId="35180583" w14:textId="77777777" w:rsidR="00827BFD" w:rsidRPr="00827BFD" w:rsidRDefault="00827BFD" w:rsidP="00827BFD">
      <w:pPr>
        <w:numPr>
          <w:ilvl w:val="0"/>
          <w:numId w:val="3"/>
        </w:numPr>
      </w:pPr>
      <w:r w:rsidRPr="00827BFD">
        <w:rPr>
          <w:b/>
          <w:bCs/>
        </w:rPr>
        <w:t>Warnings:</w:t>
      </w:r>
      <w:r w:rsidRPr="00827BFD">
        <w:t xml:space="preserve"> This is a crucial area. It flags:</w:t>
      </w:r>
    </w:p>
    <w:p w14:paraId="75982F94" w14:textId="77777777" w:rsidR="00827BFD" w:rsidRPr="00827BFD" w:rsidRDefault="00827BFD" w:rsidP="00827BFD">
      <w:pPr>
        <w:numPr>
          <w:ilvl w:val="1"/>
          <w:numId w:val="3"/>
        </w:numPr>
      </w:pPr>
      <w:r w:rsidRPr="00827BFD">
        <w:rPr>
          <w:b/>
          <w:bCs/>
        </w:rPr>
        <w:t>High Cardinality:</w:t>
      </w:r>
      <w:r w:rsidRPr="00827BFD">
        <w:t xml:space="preserve"> Columns with too many unique values (e.g., Name).</w:t>
      </w:r>
    </w:p>
    <w:p w14:paraId="6A663B6C" w14:textId="77777777" w:rsidR="00827BFD" w:rsidRPr="00827BFD" w:rsidRDefault="00827BFD" w:rsidP="00827BFD">
      <w:pPr>
        <w:numPr>
          <w:ilvl w:val="1"/>
          <w:numId w:val="3"/>
        </w:numPr>
      </w:pPr>
      <w:r w:rsidRPr="00827BFD">
        <w:rPr>
          <w:b/>
          <w:bCs/>
        </w:rPr>
        <w:t>Missing Values:</w:t>
      </w:r>
      <w:r w:rsidRPr="00827BFD">
        <w:t xml:space="preserve"> Percentage of data missing (e.g., the Cabin column in Titanic has ~77% missing data).</w:t>
      </w:r>
    </w:p>
    <w:p w14:paraId="6F028568" w14:textId="77777777" w:rsidR="00827BFD" w:rsidRPr="00827BFD" w:rsidRDefault="00827BFD" w:rsidP="00827BFD">
      <w:pPr>
        <w:numPr>
          <w:ilvl w:val="1"/>
          <w:numId w:val="3"/>
        </w:numPr>
      </w:pPr>
      <w:r w:rsidRPr="00827BFD">
        <w:rPr>
          <w:b/>
          <w:bCs/>
        </w:rPr>
        <w:t>Zeros:</w:t>
      </w:r>
      <w:r w:rsidRPr="00827BFD">
        <w:t xml:space="preserve"> Columns containing many zeros.</w:t>
      </w:r>
    </w:p>
    <w:p w14:paraId="4EC4EB8E" w14:textId="77777777" w:rsidR="00827BFD" w:rsidRPr="00827BFD" w:rsidRDefault="00827BFD" w:rsidP="00827BFD">
      <w:pPr>
        <w:numPr>
          <w:ilvl w:val="1"/>
          <w:numId w:val="3"/>
        </w:numPr>
      </w:pPr>
      <w:r w:rsidRPr="00827BFD">
        <w:rPr>
          <w:b/>
          <w:bCs/>
        </w:rPr>
        <w:t>Correlation:</w:t>
      </w:r>
      <w:r w:rsidRPr="00827BFD">
        <w:t xml:space="preserve"> If two variables are highly related.</w:t>
      </w:r>
    </w:p>
    <w:p w14:paraId="738D7B54" w14:textId="77777777" w:rsidR="00827BFD" w:rsidRPr="00827BFD" w:rsidRDefault="00827BFD" w:rsidP="00827BFD">
      <w:pPr>
        <w:rPr>
          <w:b/>
          <w:bCs/>
        </w:rPr>
      </w:pPr>
      <w:r w:rsidRPr="00827BFD">
        <w:rPr>
          <w:b/>
          <w:bCs/>
        </w:rPr>
        <w:t>B. Variables (Univariate Analysis)</w:t>
      </w:r>
    </w:p>
    <w:p w14:paraId="15C13011" w14:textId="77777777" w:rsidR="00827BFD" w:rsidRPr="00827BFD" w:rsidRDefault="00827BFD" w:rsidP="00827BFD">
      <w:r w:rsidRPr="00827BFD">
        <w:t xml:space="preserve">The report </w:t>
      </w:r>
      <w:proofErr w:type="spellStart"/>
      <w:r w:rsidRPr="00827BFD">
        <w:t>analyzes</w:t>
      </w:r>
      <w:proofErr w:type="spellEnd"/>
      <w:r w:rsidRPr="00827BFD">
        <w:t xml:space="preserve"> every column individually.</w:t>
      </w:r>
    </w:p>
    <w:p w14:paraId="2F5DBB0B" w14:textId="77777777" w:rsidR="00827BFD" w:rsidRPr="00827BFD" w:rsidRDefault="00827BFD" w:rsidP="00827BFD">
      <w:pPr>
        <w:numPr>
          <w:ilvl w:val="0"/>
          <w:numId w:val="4"/>
        </w:numPr>
      </w:pPr>
      <w:r w:rsidRPr="00827BFD">
        <w:rPr>
          <w:b/>
          <w:bCs/>
        </w:rPr>
        <w:t>For Categorical Variables:</w:t>
      </w:r>
      <w:r w:rsidRPr="00827BFD">
        <w:t xml:space="preserve"> It shows count plots and frequency tables.</w:t>
      </w:r>
    </w:p>
    <w:p w14:paraId="39DD57AF" w14:textId="77777777" w:rsidR="00827BFD" w:rsidRPr="00827BFD" w:rsidRDefault="00827BFD" w:rsidP="00827BFD">
      <w:pPr>
        <w:numPr>
          <w:ilvl w:val="0"/>
          <w:numId w:val="4"/>
        </w:numPr>
      </w:pPr>
      <w:r w:rsidRPr="00827BFD">
        <w:rPr>
          <w:b/>
          <w:bCs/>
        </w:rPr>
        <w:t>For Numerical Variables:</w:t>
      </w:r>
      <w:r w:rsidRPr="00827BFD">
        <w:t xml:space="preserve"> - It provides a histogram automatically.</w:t>
      </w:r>
    </w:p>
    <w:p w14:paraId="7B79A15F" w14:textId="77777777" w:rsidR="00827BFD" w:rsidRPr="00827BFD" w:rsidRDefault="00827BFD" w:rsidP="00827BFD">
      <w:pPr>
        <w:numPr>
          <w:ilvl w:val="1"/>
          <w:numId w:val="4"/>
        </w:numPr>
      </w:pPr>
      <w:r w:rsidRPr="00827BFD">
        <w:t>Statistics like Mean, Median, Minimum, Maximum, and Zeros.</w:t>
      </w:r>
    </w:p>
    <w:p w14:paraId="0430C0B0" w14:textId="77777777" w:rsidR="00827BFD" w:rsidRPr="00827BFD" w:rsidRDefault="00827BFD" w:rsidP="00827BFD">
      <w:pPr>
        <w:numPr>
          <w:ilvl w:val="1"/>
          <w:numId w:val="4"/>
        </w:numPr>
      </w:pPr>
      <w:r w:rsidRPr="00827BFD">
        <w:rPr>
          <w:b/>
          <w:bCs/>
        </w:rPr>
        <w:t>Toggle Details:</w:t>
      </w:r>
      <w:r w:rsidRPr="00827BFD">
        <w:t xml:space="preserve"> Clicking this reveals advanced stats like:</w:t>
      </w:r>
    </w:p>
    <w:p w14:paraId="5D5CC720" w14:textId="77777777" w:rsidR="00827BFD" w:rsidRPr="00827BFD" w:rsidRDefault="00827BFD" w:rsidP="00827BFD">
      <w:pPr>
        <w:numPr>
          <w:ilvl w:val="2"/>
          <w:numId w:val="4"/>
        </w:numPr>
      </w:pPr>
      <w:r w:rsidRPr="00827BFD">
        <w:t>Quantiles (Q1, Q3, IQR).</w:t>
      </w:r>
    </w:p>
    <w:p w14:paraId="4B4FF064" w14:textId="77777777" w:rsidR="00827BFD" w:rsidRPr="00827BFD" w:rsidRDefault="00827BFD" w:rsidP="00827BFD">
      <w:pPr>
        <w:numPr>
          <w:ilvl w:val="2"/>
          <w:numId w:val="4"/>
        </w:numPr>
      </w:pPr>
      <w:r w:rsidRPr="00827BFD">
        <w:t>Descriptive stats (Standard Deviation, Variance, Kurtosis, Skewness).</w:t>
      </w:r>
    </w:p>
    <w:p w14:paraId="54C5F708" w14:textId="77777777" w:rsidR="00827BFD" w:rsidRPr="00827BFD" w:rsidRDefault="00827BFD" w:rsidP="00827BFD">
      <w:pPr>
        <w:numPr>
          <w:ilvl w:val="2"/>
          <w:numId w:val="4"/>
        </w:numPr>
      </w:pPr>
      <w:r w:rsidRPr="00827BFD">
        <w:lastRenderedPageBreak/>
        <w:t>Extreme values (top 5 minimum and top 5 maximum values to help find outliers).</w:t>
      </w:r>
    </w:p>
    <w:p w14:paraId="49A2CB6B" w14:textId="77777777" w:rsidR="00827BFD" w:rsidRPr="00827BFD" w:rsidRDefault="00827BFD" w:rsidP="00827BFD">
      <w:pPr>
        <w:rPr>
          <w:b/>
          <w:bCs/>
        </w:rPr>
      </w:pPr>
      <w:r w:rsidRPr="00827BFD">
        <w:rPr>
          <w:b/>
          <w:bCs/>
        </w:rPr>
        <w:t>C. Interactions (Bivariate Analysis)</w:t>
      </w:r>
    </w:p>
    <w:p w14:paraId="056295BA" w14:textId="77777777" w:rsidR="00827BFD" w:rsidRPr="00827BFD" w:rsidRDefault="00827BFD" w:rsidP="00827BFD">
      <w:r w:rsidRPr="00827BFD">
        <w:t>This section helps you see how two variables relate to each other.</w:t>
      </w:r>
    </w:p>
    <w:p w14:paraId="3216A97B" w14:textId="77777777" w:rsidR="00827BFD" w:rsidRPr="00827BFD" w:rsidRDefault="00827BFD" w:rsidP="00827BFD">
      <w:pPr>
        <w:numPr>
          <w:ilvl w:val="0"/>
          <w:numId w:val="5"/>
        </w:numPr>
      </w:pPr>
      <w:r w:rsidRPr="00827BFD">
        <w:t xml:space="preserve">It automatically generates </w:t>
      </w:r>
      <w:r w:rsidRPr="00827BFD">
        <w:rPr>
          <w:b/>
          <w:bCs/>
        </w:rPr>
        <w:t>Scatter Plots</w:t>
      </w:r>
      <w:r w:rsidRPr="00827BFD">
        <w:t xml:space="preserve"> for different pairs of variables.</w:t>
      </w:r>
    </w:p>
    <w:p w14:paraId="2A70B445" w14:textId="77777777" w:rsidR="00827BFD" w:rsidRPr="00827BFD" w:rsidRDefault="00827BFD" w:rsidP="00827BFD">
      <w:pPr>
        <w:numPr>
          <w:ilvl w:val="0"/>
          <w:numId w:val="5"/>
        </w:numPr>
      </w:pPr>
      <w:r w:rsidRPr="00827BFD">
        <w:t>You can select different columns on the X and Y axes to see the relationship visually without writing any Matplotlib or Seaborn code.</w:t>
      </w:r>
    </w:p>
    <w:p w14:paraId="40C073B6" w14:textId="77777777" w:rsidR="00827BFD" w:rsidRPr="00827BFD" w:rsidRDefault="00827BFD" w:rsidP="00827BFD">
      <w:pPr>
        <w:rPr>
          <w:b/>
          <w:bCs/>
        </w:rPr>
      </w:pPr>
      <w:r w:rsidRPr="00827BFD">
        <w:rPr>
          <w:b/>
          <w:bCs/>
        </w:rPr>
        <w:t>D. Correlations</w:t>
      </w:r>
    </w:p>
    <w:p w14:paraId="3223F33F" w14:textId="77777777" w:rsidR="00827BFD" w:rsidRPr="00827BFD" w:rsidRDefault="00827BFD" w:rsidP="00827BFD">
      <w:r w:rsidRPr="00827BFD">
        <w:t>This identifies how strongly columns are related to each other.</w:t>
      </w:r>
    </w:p>
    <w:p w14:paraId="28378178" w14:textId="77777777" w:rsidR="00827BFD" w:rsidRPr="00827BFD" w:rsidRDefault="00827BFD" w:rsidP="00827BFD">
      <w:pPr>
        <w:numPr>
          <w:ilvl w:val="0"/>
          <w:numId w:val="6"/>
        </w:numPr>
      </w:pPr>
      <w:r w:rsidRPr="00827BFD">
        <w:t xml:space="preserve">It provides a </w:t>
      </w:r>
      <w:r w:rsidRPr="00827BFD">
        <w:rPr>
          <w:b/>
          <w:bCs/>
        </w:rPr>
        <w:t>Heatmap</w:t>
      </w:r>
      <w:r w:rsidRPr="00827BFD">
        <w:t>.</w:t>
      </w:r>
    </w:p>
    <w:p w14:paraId="746E9A4E" w14:textId="77777777" w:rsidR="00827BFD" w:rsidRPr="00827BFD" w:rsidRDefault="00827BFD" w:rsidP="00827BFD">
      <w:pPr>
        <w:numPr>
          <w:ilvl w:val="0"/>
          <w:numId w:val="6"/>
        </w:numPr>
      </w:pPr>
      <w:proofErr w:type="spellStart"/>
      <w:r w:rsidRPr="00827BFD">
        <w:rPr>
          <w:b/>
          <w:bCs/>
        </w:rPr>
        <w:t>Color</w:t>
      </w:r>
      <w:proofErr w:type="spellEnd"/>
      <w:r w:rsidRPr="00827BFD">
        <w:rPr>
          <w:b/>
          <w:bCs/>
        </w:rPr>
        <w:t xml:space="preserve"> Logic:</w:t>
      </w:r>
      <w:r w:rsidRPr="00827BFD">
        <w:t xml:space="preserve"> Darker blue indicates a very high positive correlation.</w:t>
      </w:r>
    </w:p>
    <w:p w14:paraId="522287A3" w14:textId="77777777" w:rsidR="00827BFD" w:rsidRPr="00827BFD" w:rsidRDefault="00827BFD" w:rsidP="00827BFD">
      <w:pPr>
        <w:numPr>
          <w:ilvl w:val="0"/>
          <w:numId w:val="6"/>
        </w:numPr>
      </w:pPr>
      <w:r w:rsidRPr="00827BFD">
        <w:rPr>
          <w:b/>
          <w:bCs/>
        </w:rPr>
        <w:t>Metrics:</w:t>
      </w:r>
      <w:r w:rsidRPr="00827BFD">
        <w:t xml:space="preserve"> It supports multiple correlation types like </w:t>
      </w:r>
      <w:r w:rsidRPr="00827BFD">
        <w:rPr>
          <w:b/>
          <w:bCs/>
        </w:rPr>
        <w:t>Pearson</w:t>
      </w:r>
      <w:r w:rsidRPr="00827BFD">
        <w:t xml:space="preserve">, </w:t>
      </w:r>
      <w:r w:rsidRPr="00827BFD">
        <w:rPr>
          <w:b/>
          <w:bCs/>
        </w:rPr>
        <w:t>Spearman</w:t>
      </w:r>
      <w:r w:rsidRPr="00827BFD">
        <w:t xml:space="preserve">, </w:t>
      </w:r>
      <w:r w:rsidRPr="00827BFD">
        <w:rPr>
          <w:b/>
          <w:bCs/>
        </w:rPr>
        <w:t>Kendall</w:t>
      </w:r>
      <w:r w:rsidRPr="00827BFD">
        <w:t xml:space="preserve">, and </w:t>
      </w:r>
      <w:proofErr w:type="spellStart"/>
      <w:r w:rsidRPr="00827BFD">
        <w:rPr>
          <w:b/>
          <w:bCs/>
        </w:rPr>
        <w:t>Phik</w:t>
      </w:r>
      <w:proofErr w:type="spellEnd"/>
      <w:r w:rsidRPr="00827BFD">
        <w:t>.</w:t>
      </w:r>
    </w:p>
    <w:p w14:paraId="11BA683C" w14:textId="77777777" w:rsidR="00827BFD" w:rsidRPr="00827BFD" w:rsidRDefault="00827BFD" w:rsidP="00827BFD">
      <w:pPr>
        <w:numPr>
          <w:ilvl w:val="0"/>
          <w:numId w:val="6"/>
        </w:numPr>
      </w:pPr>
      <w:r w:rsidRPr="00827BFD">
        <w:rPr>
          <w:i/>
          <w:iCs/>
        </w:rPr>
        <w:t>Note:</w:t>
      </w:r>
      <w:r w:rsidRPr="00827BFD">
        <w:t xml:space="preserve"> Pearson is the default used for linear relationships.</w:t>
      </w:r>
    </w:p>
    <w:p w14:paraId="373D8E7A" w14:textId="77777777" w:rsidR="00827BFD" w:rsidRPr="00827BFD" w:rsidRDefault="00827BFD" w:rsidP="00827BFD">
      <w:pPr>
        <w:rPr>
          <w:b/>
          <w:bCs/>
        </w:rPr>
      </w:pPr>
      <w:r w:rsidRPr="00827BFD">
        <w:rPr>
          <w:b/>
          <w:bCs/>
        </w:rPr>
        <w:t>E. Missing Values</w:t>
      </w:r>
    </w:p>
    <w:p w14:paraId="4F8FBF80" w14:textId="77777777" w:rsidR="00827BFD" w:rsidRPr="00827BFD" w:rsidRDefault="00827BFD" w:rsidP="00827BFD">
      <w:r w:rsidRPr="00827BFD">
        <w:t>This section gives a visual and numeric count of missing data.</w:t>
      </w:r>
    </w:p>
    <w:p w14:paraId="58B281E4" w14:textId="77777777" w:rsidR="00827BFD" w:rsidRPr="00827BFD" w:rsidRDefault="00827BFD" w:rsidP="00827BFD">
      <w:pPr>
        <w:numPr>
          <w:ilvl w:val="0"/>
          <w:numId w:val="7"/>
        </w:numPr>
      </w:pPr>
      <w:r w:rsidRPr="00827BFD">
        <w:rPr>
          <w:b/>
          <w:bCs/>
        </w:rPr>
        <w:t>Count:</w:t>
      </w:r>
      <w:r w:rsidRPr="00827BFD">
        <w:t xml:space="preserve"> A simple bar chart showing how many values are present in each column.</w:t>
      </w:r>
    </w:p>
    <w:p w14:paraId="532DF359" w14:textId="77777777" w:rsidR="00827BFD" w:rsidRPr="00827BFD" w:rsidRDefault="00827BFD" w:rsidP="00827BFD">
      <w:pPr>
        <w:numPr>
          <w:ilvl w:val="0"/>
          <w:numId w:val="7"/>
        </w:numPr>
      </w:pPr>
      <w:r w:rsidRPr="00827BFD">
        <w:rPr>
          <w:b/>
          <w:bCs/>
        </w:rPr>
        <w:t>Matrix:</w:t>
      </w:r>
      <w:r w:rsidRPr="00827BFD">
        <w:t xml:space="preserve"> A visual map where white lines represent missing values (e.g., the "Cabin" column looks very white because of high missing data).</w:t>
      </w:r>
    </w:p>
    <w:p w14:paraId="24DD9046" w14:textId="77777777" w:rsidR="00827BFD" w:rsidRPr="00827BFD" w:rsidRDefault="00827BFD" w:rsidP="00827BFD">
      <w:pPr>
        <w:numPr>
          <w:ilvl w:val="0"/>
          <w:numId w:val="7"/>
        </w:numPr>
      </w:pPr>
      <w:r w:rsidRPr="00827BFD">
        <w:rPr>
          <w:b/>
          <w:bCs/>
        </w:rPr>
        <w:t>Dendrogram:</w:t>
      </w:r>
      <w:r w:rsidRPr="00827BFD">
        <w:t xml:space="preserve"> A tree-like structure grouping columns with similar missing patterns.</w:t>
      </w:r>
    </w:p>
    <w:p w14:paraId="62F49955" w14:textId="77777777" w:rsidR="00827BFD" w:rsidRPr="00827BFD" w:rsidRDefault="00827BFD" w:rsidP="00827BFD">
      <w:pPr>
        <w:rPr>
          <w:b/>
          <w:bCs/>
        </w:rPr>
      </w:pPr>
      <w:r w:rsidRPr="00827BFD">
        <w:rPr>
          <w:b/>
          <w:bCs/>
        </w:rPr>
        <w:t>F. Sample</w:t>
      </w:r>
    </w:p>
    <w:p w14:paraId="5CAB2BCB" w14:textId="77777777" w:rsidR="00827BFD" w:rsidRPr="00827BFD" w:rsidRDefault="00827BFD" w:rsidP="00827BFD">
      <w:r w:rsidRPr="00827BFD">
        <w:t xml:space="preserve">Simply displays the </w:t>
      </w:r>
      <w:r w:rsidRPr="00827BFD">
        <w:rPr>
          <w:b/>
          <w:bCs/>
        </w:rPr>
        <w:t>Head</w:t>
      </w:r>
      <w:r w:rsidRPr="00827BFD">
        <w:t xml:space="preserve"> (first 5 rows) and </w:t>
      </w:r>
      <w:r w:rsidRPr="00827BFD">
        <w:rPr>
          <w:b/>
          <w:bCs/>
        </w:rPr>
        <w:t>Tail</w:t>
      </w:r>
      <w:r w:rsidRPr="00827BFD">
        <w:t xml:space="preserve"> (last 5 rows) of the dataset so you can see the actual raw data.</w:t>
      </w:r>
    </w:p>
    <w:p w14:paraId="2DBBE363" w14:textId="77777777" w:rsidR="00827BFD" w:rsidRPr="00827BFD" w:rsidRDefault="00827BFD" w:rsidP="00827BFD">
      <w:pPr>
        <w:rPr>
          <w:b/>
          <w:bCs/>
        </w:rPr>
      </w:pPr>
      <w:r w:rsidRPr="00827BFD">
        <w:rPr>
          <w:b/>
          <w:bCs/>
        </w:rPr>
        <w:t>5. Key Highlights &amp; Teacher's Advice</w:t>
      </w:r>
    </w:p>
    <w:p w14:paraId="1C0F223C" w14:textId="77777777" w:rsidR="00827BFD" w:rsidRPr="00827BFD" w:rsidRDefault="00827BFD" w:rsidP="00827BFD">
      <w:pPr>
        <w:numPr>
          <w:ilvl w:val="0"/>
          <w:numId w:val="8"/>
        </w:numPr>
      </w:pPr>
      <w:r w:rsidRPr="00827BFD">
        <w:rPr>
          <w:b/>
          <w:bCs/>
        </w:rPr>
        <w:t>Automation:</w:t>
      </w:r>
      <w:r w:rsidRPr="00827BFD">
        <w:t xml:space="preserve"> The library does the "heavy lifting" so you can focus on interpreting the results rather than writing plotting code.</w:t>
      </w:r>
    </w:p>
    <w:p w14:paraId="0BA12666" w14:textId="77777777" w:rsidR="00827BFD" w:rsidRPr="00827BFD" w:rsidRDefault="00827BFD" w:rsidP="00827BFD">
      <w:pPr>
        <w:numPr>
          <w:ilvl w:val="0"/>
          <w:numId w:val="8"/>
        </w:numPr>
      </w:pPr>
      <w:r w:rsidRPr="00827BFD">
        <w:rPr>
          <w:b/>
          <w:bCs/>
        </w:rPr>
        <w:t>Self-Exploration:</w:t>
      </w:r>
      <w:r w:rsidRPr="00827BFD">
        <w:t xml:space="preserve"> The teacher emphasizes that you learn this tool best by running it on different datasets and "</w:t>
      </w:r>
      <w:proofErr w:type="spellStart"/>
      <w:r w:rsidRPr="00827BFD">
        <w:t>scritinizing</w:t>
      </w:r>
      <w:proofErr w:type="spellEnd"/>
      <w:r w:rsidRPr="00827BFD">
        <w:t>" (reading carefully) the reports for hours.</w:t>
      </w:r>
    </w:p>
    <w:p w14:paraId="404ADF49" w14:textId="77777777" w:rsidR="00827BFD" w:rsidRPr="00827BFD" w:rsidRDefault="00827BFD" w:rsidP="00827BFD">
      <w:pPr>
        <w:numPr>
          <w:ilvl w:val="0"/>
          <w:numId w:val="8"/>
        </w:numPr>
      </w:pPr>
      <w:r w:rsidRPr="00827BFD">
        <w:rPr>
          <w:b/>
          <w:bCs/>
        </w:rPr>
        <w:t>Practical Workflow:</w:t>
      </w:r>
    </w:p>
    <w:p w14:paraId="1364D142" w14:textId="77777777" w:rsidR="00827BFD" w:rsidRPr="00827BFD" w:rsidRDefault="00827BFD" w:rsidP="00827BFD">
      <w:pPr>
        <w:numPr>
          <w:ilvl w:val="1"/>
          <w:numId w:val="8"/>
        </w:numPr>
      </w:pPr>
      <w:r w:rsidRPr="00827BFD">
        <w:t>Take any dataset.</w:t>
      </w:r>
    </w:p>
    <w:p w14:paraId="1DBC8D5F" w14:textId="77777777" w:rsidR="00827BFD" w:rsidRPr="00827BFD" w:rsidRDefault="00827BFD" w:rsidP="00827BFD">
      <w:pPr>
        <w:numPr>
          <w:ilvl w:val="1"/>
          <w:numId w:val="8"/>
        </w:numPr>
      </w:pPr>
      <w:r w:rsidRPr="00827BFD">
        <w:t>Run Pandas Profiling.</w:t>
      </w:r>
    </w:p>
    <w:p w14:paraId="6588386C" w14:textId="77777777" w:rsidR="00827BFD" w:rsidRPr="00827BFD" w:rsidRDefault="00827BFD" w:rsidP="00827BFD">
      <w:pPr>
        <w:numPr>
          <w:ilvl w:val="1"/>
          <w:numId w:val="8"/>
        </w:numPr>
      </w:pPr>
      <w:r w:rsidRPr="00827BFD">
        <w:t>Spend time reading the "Warnings" and "Variables" sections.</w:t>
      </w:r>
    </w:p>
    <w:p w14:paraId="35E968F1" w14:textId="77777777" w:rsidR="00827BFD" w:rsidRPr="00827BFD" w:rsidRDefault="00827BFD" w:rsidP="00827BFD">
      <w:pPr>
        <w:numPr>
          <w:ilvl w:val="1"/>
          <w:numId w:val="8"/>
        </w:numPr>
      </w:pPr>
      <w:r w:rsidRPr="00827BFD">
        <w:t>Note down your observations in a notebook.</w:t>
      </w:r>
    </w:p>
    <w:p w14:paraId="566BB9FE" w14:textId="77777777" w:rsidR="00827BFD" w:rsidRPr="00827BFD" w:rsidRDefault="00827BFD" w:rsidP="00827BFD">
      <w:pPr>
        <w:numPr>
          <w:ilvl w:val="0"/>
          <w:numId w:val="8"/>
        </w:numPr>
      </w:pPr>
      <w:r w:rsidRPr="00827BFD">
        <w:rPr>
          <w:b/>
          <w:bCs/>
        </w:rPr>
        <w:lastRenderedPageBreak/>
        <w:t>Memory Warning:</w:t>
      </w:r>
      <w:r w:rsidRPr="00827BFD">
        <w:t xml:space="preserve"> For very large datasets, Pandas Profiling can be slow or heavy on RAM. It is best used for small to medium-sized datasets.</w:t>
      </w:r>
    </w:p>
    <w:p w14:paraId="7DCB3A4F" w14:textId="77777777" w:rsidR="00827BFD" w:rsidRPr="00827BFD" w:rsidRDefault="00827BFD" w:rsidP="00827BFD">
      <w:r w:rsidRPr="00827BFD">
        <w:rPr>
          <w:b/>
          <w:bCs/>
        </w:rPr>
        <w:t>Next Step:</w:t>
      </w:r>
      <w:r w:rsidRPr="00827BFD">
        <w:t xml:space="preserve"> The teacher mentions that after mastering EDA with this tool, the next topic will be </w:t>
      </w:r>
      <w:r w:rsidRPr="00827BFD">
        <w:rPr>
          <w:b/>
          <w:bCs/>
        </w:rPr>
        <w:t>Feature Engineering</w:t>
      </w:r>
      <w:r w:rsidRPr="00827BFD">
        <w:t>.</w:t>
      </w:r>
    </w:p>
    <w:p w14:paraId="1551A012" w14:textId="77777777" w:rsidR="00D042CC" w:rsidRDefault="00D042CC"/>
    <w:sectPr w:rsidR="00D042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7655E"/>
    <w:multiLevelType w:val="multilevel"/>
    <w:tmpl w:val="1AC8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336E8"/>
    <w:multiLevelType w:val="multilevel"/>
    <w:tmpl w:val="3382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F662A"/>
    <w:multiLevelType w:val="multilevel"/>
    <w:tmpl w:val="300E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61DF4"/>
    <w:multiLevelType w:val="multilevel"/>
    <w:tmpl w:val="8F8A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03813"/>
    <w:multiLevelType w:val="multilevel"/>
    <w:tmpl w:val="CEEC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6122B"/>
    <w:multiLevelType w:val="multilevel"/>
    <w:tmpl w:val="673A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A94F25"/>
    <w:multiLevelType w:val="multilevel"/>
    <w:tmpl w:val="2B049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D06CC4"/>
    <w:multiLevelType w:val="multilevel"/>
    <w:tmpl w:val="F890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98610">
    <w:abstractNumId w:val="7"/>
  </w:num>
  <w:num w:numId="2" w16cid:durableId="1600025868">
    <w:abstractNumId w:val="6"/>
  </w:num>
  <w:num w:numId="3" w16cid:durableId="12147317">
    <w:abstractNumId w:val="3"/>
  </w:num>
  <w:num w:numId="4" w16cid:durableId="54743742">
    <w:abstractNumId w:val="2"/>
  </w:num>
  <w:num w:numId="5" w16cid:durableId="47535863">
    <w:abstractNumId w:val="4"/>
  </w:num>
  <w:num w:numId="6" w16cid:durableId="1295285980">
    <w:abstractNumId w:val="1"/>
  </w:num>
  <w:num w:numId="7" w16cid:durableId="772435018">
    <w:abstractNumId w:val="0"/>
  </w:num>
  <w:num w:numId="8" w16cid:durableId="14339353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BFD"/>
    <w:rsid w:val="00827BFD"/>
    <w:rsid w:val="00BD4470"/>
    <w:rsid w:val="00C95B13"/>
    <w:rsid w:val="00D0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9DD1C"/>
  <w15:chartTrackingRefBased/>
  <w15:docId w15:val="{CF28144D-B0B8-482D-903B-08C45604C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B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B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B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B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B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B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B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B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B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B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B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774</Words>
  <Characters>4413</Characters>
  <Application>Microsoft Office Word</Application>
  <DocSecurity>0</DocSecurity>
  <Lines>36</Lines>
  <Paragraphs>10</Paragraphs>
  <ScaleCrop>false</ScaleCrop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Mehta</dc:creator>
  <cp:keywords/>
  <dc:description/>
  <cp:lastModifiedBy>vijay Mehta</cp:lastModifiedBy>
  <cp:revision>1</cp:revision>
  <dcterms:created xsi:type="dcterms:W3CDTF">2026-04-30T17:14:00Z</dcterms:created>
  <dcterms:modified xsi:type="dcterms:W3CDTF">2026-04-30T17:19:00Z</dcterms:modified>
</cp:coreProperties>
</file>