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 3"/>
        <w:shd w:val="clear" w:color="auto" w:fill="ffffff"/>
        <w:spacing w:before="0" w:after="0"/>
        <w:rPr>
          <w:rFonts w:ascii="Georgia" w:cs="Georgia" w:hAnsi="Georgia" w:eastAsia="Georgia"/>
          <w:b w:val="1"/>
          <w:bCs w:val="1"/>
          <w:outline w:val="0"/>
          <w:color w:val="000000"/>
          <w:sz w:val="36"/>
          <w:szCs w:val="3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sz w:val="36"/>
          <w:szCs w:val="3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Lab Exercise 10- Creating and Managing a ReplicaSet in Kubernetes</w:t>
      </w:r>
    </w:p>
    <w:p>
      <w:pPr>
        <w:pStyle w:val="Body"/>
      </w:pPr>
    </w:p>
    <w:p>
      <w:pPr>
        <w:pStyle w:val="Heading 3"/>
        <w:shd w:val="clear" w:color="auto" w:fill="ffffff"/>
        <w:spacing w:before="0" w:after="0"/>
        <w:rPr>
          <w:rFonts w:ascii="Georgia" w:cs="Georgia" w:hAnsi="Georgia" w:eastAsia="Georgia"/>
          <w:b w:val="1"/>
          <w:bCs w:val="1"/>
          <w:outline w:val="0"/>
          <w:color w:val="000000"/>
          <w:sz w:val="36"/>
          <w:szCs w:val="3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Objective</w:t>
      </w:r>
      <w:r>
        <w:rPr>
          <w:rFonts w:ascii="Georgia" w:hAnsi="Georgia"/>
          <w:b w:val="1"/>
          <w:bCs w:val="1"/>
          <w:outline w:val="0"/>
          <w:color w:val="000000"/>
          <w:sz w:val="36"/>
          <w:szCs w:val="36"/>
          <w:u w:color="000000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A ReplicaSet in Kubernetes ensures a specified number of Pod replicas are running at any given time. This exercise will guide you through creating a ReplicaSet to maintain the desired state of your application.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List Paragraph"/>
        <w:numPr>
          <w:ilvl w:val="0"/>
          <w:numId w:val="2"/>
        </w:numPr>
        <w:bidi w:val="0"/>
        <w:spacing w:line="36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Understand the syntax and structure of a Kubernetes ReplicaSet definition file (YAML).</w:t>
      </w:r>
    </w:p>
    <w:p>
      <w:pPr>
        <w:pStyle w:val="List Paragraph"/>
        <w:numPr>
          <w:ilvl w:val="0"/>
          <w:numId w:val="2"/>
        </w:numPr>
        <w:bidi w:val="0"/>
        <w:spacing w:line="36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Learn how to create and manage a ReplicaSet to ensure application availability.</w:t>
      </w:r>
    </w:p>
    <w:p>
      <w:pPr>
        <w:pStyle w:val="List Paragraph"/>
        <w:numPr>
          <w:ilvl w:val="0"/>
          <w:numId w:val="2"/>
        </w:numPr>
        <w:bidi w:val="0"/>
        <w:spacing w:line="36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Understand how a ReplicaSet helps in scaling applications and maintaining desired states.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8"/>
          <w:szCs w:val="28"/>
        </w:rPr>
      </w:pPr>
      <w:r>
        <w:rPr>
          <w:rFonts w:ascii="Georgia" w:hAnsi="Georgia"/>
          <w:b w:val="1"/>
          <w:bCs w:val="1"/>
          <w:sz w:val="28"/>
          <w:szCs w:val="28"/>
          <w:rtl w:val="0"/>
          <w:lang w:val="en-US"/>
        </w:rPr>
        <w:t>Prerequisites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List Paragraph"/>
        <w:numPr>
          <w:ilvl w:val="0"/>
          <w:numId w:val="4"/>
        </w:numPr>
        <w:bidi w:val="0"/>
        <w:spacing w:line="36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Kubernetes Cluster: Have a running Kubernetes cluster (locally using Minikube or kind, or a cloud-based service).</w:t>
      </w:r>
    </w:p>
    <w:p>
      <w:pPr>
        <w:pStyle w:val="List Paragraph"/>
        <w:numPr>
          <w:ilvl w:val="0"/>
          <w:numId w:val="4"/>
        </w:numPr>
        <w:bidi w:val="0"/>
        <w:spacing w:line="36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kubectl: Install and configure kubectl to interact with your Kubernetes cluster.</w:t>
      </w:r>
    </w:p>
    <w:p>
      <w:pPr>
        <w:pStyle w:val="List Paragraph"/>
        <w:numPr>
          <w:ilvl w:val="0"/>
          <w:numId w:val="4"/>
        </w:numPr>
        <w:bidi w:val="0"/>
        <w:spacing w:line="36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Basic Knowledge of YAML: Familiarity with YAML format will be helpful for understanding Kubernetes resource definitions.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Step-by-Step Guide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Step 1: Understanding ReplicaSet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A ReplicaSet ensures a specified number of Pod replicas are running at any given time. If a Pod crashes or is deleted, the ReplicaSet creates a new one to meet the defined number of replicas. This helps maintain application availability and ensures that your application can handle increased load by distributing traffic among multiple Pods.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Step 2: Create a ReplicaSet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We'll define a ReplicaSet to maintain three replicas of a simple Nginx web server Pod.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Create a YAML file named nginx-replicaset.yaml with the following content: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de-DE"/>
        </w:rPr>
        <w:t xml:space="preserve">apiVersion: apps/v1       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kind: ReplicaSet          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pt-PT"/>
        </w:rPr>
        <w:t>metadata: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it-IT"/>
        </w:rPr>
        <w:t xml:space="preserve">  name: nginx-replicaset  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>spec: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replicas: 3             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selector: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  matchLabels:          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    </w:t>
      </w:r>
      <w:r>
        <w:rPr>
          <w:rFonts w:ascii="Georgia" w:hAnsi="Georgia"/>
          <w:sz w:val="24"/>
          <w:szCs w:val="24"/>
          <w:rtl w:val="0"/>
          <w:lang w:val="en-US"/>
        </w:rPr>
        <w:t>app: my-app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template:               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  metadata: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    labels: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      </w:t>
      </w:r>
      <w:r>
        <w:rPr>
          <w:rFonts w:ascii="Georgia" w:hAnsi="Georgia"/>
          <w:sz w:val="24"/>
          <w:szCs w:val="24"/>
          <w:rtl w:val="0"/>
          <w:lang w:val="en-US"/>
        </w:rPr>
        <w:t>app: my-app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  spec: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    containers: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    - name: nginx       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      image: nginx:latest 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      ports: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de-DE"/>
        </w:rPr>
        <w:t xml:space="preserve">        - containerPort: 80 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8"/>
          <w:szCs w:val="28"/>
        </w:rPr>
      </w:pPr>
      <w:r>
        <w:rPr>
          <w:rFonts w:ascii="Georgia" w:hAnsi="Georgia"/>
          <w:b w:val="1"/>
          <w:bCs w:val="1"/>
          <w:sz w:val="28"/>
          <w:szCs w:val="28"/>
          <w:rtl w:val="0"/>
          <w:lang w:val="en-US"/>
        </w:rPr>
        <w:t>OUTPUT :-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8"/>
          <w:szCs w:val="28"/>
        </w:rPr>
      </w:pPr>
      <w:r>
        <w:rPr>
          <w:rFonts w:ascii="Georgia" w:cs="Georgia" w:hAnsi="Georgia" w:eastAsia="Georgia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-6350</wp:posOffset>
            </wp:positionH>
            <wp:positionV relativeFrom="page">
              <wp:posOffset>443623</wp:posOffset>
            </wp:positionV>
            <wp:extent cx="6016625" cy="1913739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9"/>
                <wp:lineTo x="0" y="21619"/>
                <wp:lineTo x="0" y="0"/>
              </wp:wrapPolygon>
            </wp:wrapThrough>
            <wp:docPr id="1073741825" name="officeArt object" descr="Screenshot 2026-02-24 at 11.55.08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2-24 at 11.55.08 AM.png" descr="Screenshot 2026-02-24 at 11.55.08 A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91373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Georgia" w:cs="Georgia" w:hAnsi="Georgia" w:eastAsia="Georgia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1788949</wp:posOffset>
            </wp:positionV>
            <wp:extent cx="6016625" cy="4571211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6" name="officeArt object" descr="Screenshot 2026-02-24 at 11.54.08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6-02-24 at 11.54.08 AM.png" descr="Screenshot 2026-02-24 at 11.54.08 AM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57121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Explanation: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List Paragraph"/>
        <w:numPr>
          <w:ilvl w:val="0"/>
          <w:numId w:val="6"/>
        </w:numPr>
        <w:bidi w:val="0"/>
        <w:spacing w:line="36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apiVersion: Defines the API version (apps/v1) used for the ReplicaSet resource.</w:t>
      </w:r>
    </w:p>
    <w:p>
      <w:pPr>
        <w:pStyle w:val="List Paragraph"/>
        <w:numPr>
          <w:ilvl w:val="0"/>
          <w:numId w:val="6"/>
        </w:numPr>
        <w:bidi w:val="0"/>
        <w:spacing w:line="36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kind: Specifies that this resource is a ReplicaSet.</w:t>
      </w:r>
    </w:p>
    <w:p>
      <w:pPr>
        <w:pStyle w:val="List Paragraph"/>
        <w:numPr>
          <w:ilvl w:val="0"/>
          <w:numId w:val="6"/>
        </w:numPr>
        <w:bidi w:val="0"/>
        <w:spacing w:line="36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metadata: Contains metadata about the ReplicaSet, including name.</w:t>
      </w:r>
    </w:p>
    <w:p>
      <w:pPr>
        <w:pStyle w:val="List Paragraph"/>
        <w:numPr>
          <w:ilvl w:val="1"/>
          <w:numId w:val="6"/>
        </w:numPr>
        <w:bidi w:val="0"/>
        <w:spacing w:line="36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name: The unique name for the ReplicaSet.</w:t>
      </w:r>
    </w:p>
    <w:p>
      <w:pPr>
        <w:pStyle w:val="List Paragraph"/>
        <w:numPr>
          <w:ilvl w:val="0"/>
          <w:numId w:val="6"/>
        </w:numPr>
        <w:bidi w:val="0"/>
        <w:spacing w:line="36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spec: Provides the specification for the ReplicaSet.</w:t>
      </w:r>
    </w:p>
    <w:p>
      <w:pPr>
        <w:pStyle w:val="List Paragraph"/>
        <w:numPr>
          <w:ilvl w:val="1"/>
          <w:numId w:val="6"/>
        </w:numPr>
        <w:bidi w:val="0"/>
        <w:spacing w:line="36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replicas: Defines the desired number of Pod replicas.</w:t>
      </w:r>
    </w:p>
    <w:p>
      <w:pPr>
        <w:pStyle w:val="List Paragraph"/>
        <w:numPr>
          <w:ilvl w:val="1"/>
          <w:numId w:val="6"/>
        </w:numPr>
        <w:bidi w:val="0"/>
        <w:spacing w:line="36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selector: Criteria for selecting Pods managed by this ReplicaSet.</w:t>
      </w:r>
    </w:p>
    <w:p>
      <w:pPr>
        <w:pStyle w:val="List Paragraph"/>
        <w:numPr>
          <w:ilvl w:val="2"/>
          <w:numId w:val="6"/>
        </w:numPr>
        <w:bidi w:val="0"/>
        <w:spacing w:line="36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matchLabels: Labels that Pods must have to be managed by this ReplicaSet.</w:t>
      </w:r>
    </w:p>
    <w:p>
      <w:pPr>
        <w:pStyle w:val="List Paragraph"/>
        <w:numPr>
          <w:ilvl w:val="1"/>
          <w:numId w:val="6"/>
        </w:numPr>
        <w:bidi w:val="0"/>
        <w:spacing w:line="36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template: Defines the Pod template used for creating new Pods.</w:t>
      </w:r>
    </w:p>
    <w:p>
      <w:pPr>
        <w:pStyle w:val="List Paragraph"/>
        <w:numPr>
          <w:ilvl w:val="2"/>
          <w:numId w:val="6"/>
        </w:numPr>
        <w:bidi w:val="0"/>
        <w:spacing w:line="36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metadata: Contains metadata for the Pods, including labels.</w:t>
      </w:r>
    </w:p>
    <w:p>
      <w:pPr>
        <w:pStyle w:val="List Paragraph"/>
        <w:numPr>
          <w:ilvl w:val="3"/>
          <w:numId w:val="6"/>
        </w:numPr>
        <w:bidi w:val="0"/>
        <w:spacing w:line="36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labels: Labels applied to Pods created by this ReplicaSet.</w:t>
      </w:r>
    </w:p>
    <w:p>
      <w:pPr>
        <w:pStyle w:val="List Paragraph"/>
        <w:numPr>
          <w:ilvl w:val="1"/>
          <w:numId w:val="6"/>
        </w:numPr>
        <w:bidi w:val="0"/>
        <w:spacing w:line="36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spec: Specification for the Pods.</w:t>
      </w:r>
    </w:p>
    <w:p>
      <w:pPr>
        <w:pStyle w:val="List Paragraph"/>
        <w:numPr>
          <w:ilvl w:val="2"/>
          <w:numId w:val="6"/>
        </w:numPr>
        <w:bidi w:val="0"/>
        <w:spacing w:line="36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containers: Lists the containers that will run in the Pod.</w:t>
      </w:r>
    </w:p>
    <w:p>
      <w:pPr>
        <w:pStyle w:val="List Paragraph"/>
        <w:numPr>
          <w:ilvl w:val="3"/>
          <w:numId w:val="6"/>
        </w:numPr>
        <w:bidi w:val="0"/>
        <w:spacing w:line="36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name: The unique name of the container within the Pod.</w:t>
      </w:r>
    </w:p>
    <w:p>
      <w:pPr>
        <w:pStyle w:val="List Paragraph"/>
        <w:numPr>
          <w:ilvl w:val="3"/>
          <w:numId w:val="6"/>
        </w:numPr>
        <w:bidi w:val="0"/>
        <w:spacing w:line="36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image: The Docker image used for the container.</w:t>
      </w:r>
    </w:p>
    <w:p>
      <w:pPr>
        <w:pStyle w:val="List Paragraph"/>
        <w:numPr>
          <w:ilvl w:val="3"/>
          <w:numId w:val="6"/>
        </w:numPr>
        <w:bidi w:val="0"/>
        <w:spacing w:line="36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ports: Ports exposed by the container.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Step 3: Apply the YAML to Create the ReplicaSet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Use the kubectl apply command to create the ReplicaSet based on the YAML file.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apply -f nginx-replicaset.yaml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8"/>
          <w:szCs w:val="28"/>
          <w:rtl w:val="0"/>
          <w:lang w:val="en-US"/>
        </w:rPr>
        <w:t>OUTPUT :-</w:t>
      </w:r>
      <w:r>
        <w:rPr>
          <w:rFonts w:ascii="Georgia" w:cs="Georgia" w:hAnsi="Georgia" w:eastAsia="Georgia"/>
          <w:b w:val="1"/>
          <w:bCs w:val="1"/>
          <w:sz w:val="24"/>
          <w:szCs w:val="24"/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389076</wp:posOffset>
            </wp:positionV>
            <wp:extent cx="6016625" cy="47795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774"/>
                <wp:lineTo x="0" y="21774"/>
                <wp:lineTo x="0" y="0"/>
              </wp:wrapPolygon>
            </wp:wrapThrough>
            <wp:docPr id="1073741827" name="officeArt object" descr="Screenshot 2026-02-24 at 11.57.23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Screenshot 2026-02-24 at 11.57.23 AM.png" descr="Screenshot 2026-02-24 at 11.57.23 AM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7795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Verify the ReplicaSet is running and maintaining the desired number of replicas: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get replicaset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This command lists all ReplicaSets in the current namespace.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14"/>
          <w:szCs w:val="14"/>
          <w:rtl w:val="0"/>
          <w:lang w:val="en-US"/>
        </w:rPr>
        <w:t xml:space="preserve"> 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8"/>
          <w:szCs w:val="28"/>
          <w:rtl w:val="0"/>
          <w:lang w:val="en-US"/>
        </w:rPr>
        <w:t>OUTPUT :-</w:t>
      </w:r>
      <w:r>
        <w:rPr>
          <w:rFonts w:ascii="Georgia" w:cs="Georgia" w:hAnsi="Georgia" w:eastAsia="Georgia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337808</wp:posOffset>
            </wp:positionV>
            <wp:extent cx="6016625" cy="55017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84"/>
                <wp:lineTo x="0" y="21684"/>
                <wp:lineTo x="0" y="0"/>
              </wp:wrapPolygon>
            </wp:wrapThrough>
            <wp:docPr id="1073741828" name="officeArt object" descr="Screenshot 2026-02-24 at 11.58.21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Screenshot 2026-02-24 at 11.58.21 AM.png" descr="Screenshot 2026-02-24 at 11.58.21 AM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5017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To check the Pods created by the ReplicaSet: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get pods -l app=nginx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This command lists all Pods with the label app=nginx.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16"/>
          <w:szCs w:val="16"/>
          <w:rtl w:val="0"/>
          <w:lang w:val="en-US"/>
        </w:rPr>
        <w:t xml:space="preserve"> 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8"/>
          <w:szCs w:val="28"/>
          <w:rtl w:val="0"/>
          <w:lang w:val="en-US"/>
        </w:rPr>
        <w:t>OUTPUT :-</w:t>
      </w:r>
      <w:r>
        <w:rPr>
          <w:rFonts w:ascii="Georgia" w:cs="Georgia" w:hAnsi="Georgia" w:eastAsia="Georgia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273312</wp:posOffset>
            </wp:positionV>
            <wp:extent cx="6016625" cy="759174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732"/>
                <wp:lineTo x="0" y="21732"/>
                <wp:lineTo x="0" y="0"/>
              </wp:wrapPolygon>
            </wp:wrapThrough>
            <wp:docPr id="1073741829" name="officeArt object" descr="Screenshot 2026-02-24 at 11.59.39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Screenshot 2026-02-24 at 11.59.39 AM.png" descr="Screenshot 2026-02-24 at 11.59.39 AM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5917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Step 4: Managing the ReplicaSet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1. Scaling the ReplicaSet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You can scale the number of replicas managed by the ReplicaSet using the kubectl scale command.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scale --replicas=5 replicaset/nginx-replicaset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8"/>
          <w:szCs w:val="28"/>
        </w:rPr>
      </w:pPr>
      <w:r>
        <w:rPr>
          <w:rFonts w:ascii="Georgia" w:hAnsi="Georgia"/>
          <w:b w:val="1"/>
          <w:bCs w:val="1"/>
          <w:sz w:val="28"/>
          <w:szCs w:val="28"/>
          <w:rtl w:val="0"/>
          <w:lang w:val="en-US"/>
        </w:rPr>
        <w:t>OUTPUT :-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8"/>
          <w:szCs w:val="28"/>
        </w:rPr>
      </w:pPr>
      <w:r>
        <w:rPr>
          <w:rFonts w:ascii="Georgia" w:cs="Georgia" w:hAnsi="Georgia" w:eastAsia="Georgia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-6350</wp:posOffset>
            </wp:positionH>
            <wp:positionV relativeFrom="page">
              <wp:posOffset>494635</wp:posOffset>
            </wp:positionV>
            <wp:extent cx="6016625" cy="41976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769"/>
                <wp:lineTo x="0" y="21769"/>
                <wp:lineTo x="0" y="0"/>
              </wp:wrapPolygon>
            </wp:wrapThrough>
            <wp:docPr id="1073741830" name="officeArt object" descr="Screenshot 2026-02-24 at 12.00.31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Screenshot 2026-02-24 at 12.00.31 PM.png" descr="Screenshot 2026-02-24 at 12.00.31 PM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1976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This command scales the ReplicaSet to maintain 5 replicas. Verify the scaling operation: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get pods -l app=nginx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You should see that the number of Pods has increased to 5.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14"/>
          <w:szCs w:val="14"/>
          <w:rtl w:val="0"/>
          <w:lang w:val="en-US"/>
        </w:rPr>
        <w:t xml:space="preserve"> 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8"/>
          <w:szCs w:val="28"/>
          <w:rtl w:val="0"/>
          <w:lang w:val="en-US"/>
        </w:rPr>
        <w:t>OUTPUT :-</w:t>
      </w:r>
      <w:r>
        <w:rPr>
          <w:rFonts w:ascii="Georgia" w:cs="Georgia" w:hAnsi="Georgia" w:eastAsia="Georgia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311966</wp:posOffset>
            </wp:positionV>
            <wp:extent cx="6016625" cy="95110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7"/>
                <wp:lineTo x="0" y="21617"/>
                <wp:lineTo x="0" y="0"/>
              </wp:wrapPolygon>
            </wp:wrapThrough>
            <wp:docPr id="1073741831" name="officeArt object" descr="Screenshot 2026-02-24 at 12.02.10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Screenshot 2026-02-24 at 12.02.10 PM.png" descr="Screenshot 2026-02-24 at 12.02.10 PM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95110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2. Updating the ReplicaSet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If you need to update the Pod template (e.g., to use a different Docker image version), modify the YAML file and apply it again. For instance, change the image to a specific version of Nginx: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>spec: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template: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  spec: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    containers: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de-DE"/>
        </w:rPr>
        <w:t xml:space="preserve">      - name: nginx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 xml:space="preserve">        image: nginx:1.19.3  # Change to a specific version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Apply the changes: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apply -f nginx-replicaset.yaml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8"/>
          <w:szCs w:val="28"/>
          <w:rtl w:val="0"/>
          <w:lang w:val="en-US"/>
        </w:rPr>
        <w:t>OUTPUT :-</w:t>
      </w:r>
      <w:r>
        <w:rPr>
          <w:rFonts w:ascii="Georgia" w:cs="Georgia" w:hAnsi="Georgia" w:eastAsia="Georgia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643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444543</wp:posOffset>
            </wp:positionV>
            <wp:extent cx="6016625" cy="4533655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1"/>
                <wp:lineTo x="0" y="21611"/>
                <wp:lineTo x="0" y="0"/>
              </wp:wrapPolygon>
            </wp:wrapThrough>
            <wp:docPr id="1073741832" name="officeArt object" descr="Screenshot 2026-02-24 at 12.04.40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Screenshot 2026-02-24 at 12.04.40 PM.png" descr="Screenshot 2026-02-24 at 12.04.40 PM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53365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cs="Georgia" w:hAnsi="Georgia" w:eastAsia="Georgia"/>
          <w:sz w:val="24"/>
          <w:szCs w:val="24"/>
        </w:rPr>
        <w:drawing xmlns:a="http://schemas.openxmlformats.org/drawingml/2006/main">
          <wp:anchor distT="152400" distB="152400" distL="152400" distR="152400" simplePos="0" relativeHeight="25166745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225544</wp:posOffset>
            </wp:positionV>
            <wp:extent cx="6016625" cy="51490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90"/>
                <wp:lineTo x="0" y="21690"/>
                <wp:lineTo x="0" y="0"/>
              </wp:wrapPolygon>
            </wp:wrapThrough>
            <wp:docPr id="1073741833" name="officeArt object" descr="Screenshot 2026-02-24 at 12.05.28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Screenshot 2026-02-24 at 12.05.28 PM.png" descr="Screenshot 2026-02-24 at 12.05.28 PM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1490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Check the status to ensure the Pods are updated: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get pods -l app=nginx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Note: Updating a ReplicaSet doesn't automatically replace existing Pods with new ones. In practice, you often create a new ReplicaSet or Deployment for updates.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8"/>
          <w:szCs w:val="28"/>
          <w:rtl w:val="0"/>
          <w:lang w:val="en-US"/>
        </w:rPr>
        <w:t>OUTPUT :-</w:t>
      </w:r>
      <w:r>
        <w:rPr>
          <w:rFonts w:ascii="Georgia" w:cs="Georgia" w:hAnsi="Georgia" w:eastAsia="Georgia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848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383205</wp:posOffset>
            </wp:positionV>
            <wp:extent cx="6016625" cy="745921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8"/>
                <wp:lineTo x="0" y="21608"/>
                <wp:lineTo x="0" y="0"/>
              </wp:wrapPolygon>
            </wp:wrapThrough>
            <wp:docPr id="1073741834" name="officeArt object" descr="Screenshot 2026-02-24 at 12.06.54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Screenshot 2026-02-24 at 12.06.54 PM.png" descr="Screenshot 2026-02-24 at 12.06.54 PM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4592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3. Deleting the ReplicaSet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To clean up the ReplicaSet and its Pods, use the kubectl delete command: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it-IT"/>
        </w:rPr>
        <w:t>kubectl delete -f nginx-replicaset.yaml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This command deletes the ReplicaSet and all the Pods managed by it.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8"/>
          <w:szCs w:val="28"/>
        </w:rPr>
      </w:pPr>
      <w:r>
        <w:rPr>
          <w:rFonts w:ascii="Georgia" w:hAnsi="Georgia"/>
          <w:b w:val="1"/>
          <w:bCs w:val="1"/>
          <w:sz w:val="28"/>
          <w:szCs w:val="28"/>
          <w:rtl w:val="0"/>
          <w:lang w:val="en-US"/>
        </w:rPr>
        <w:t>OUTPUT :-</w:t>
      </w:r>
    </w:p>
    <w:p>
      <w:pPr>
        <w:pStyle w:val="Body"/>
        <w:spacing w:line="360" w:lineRule="auto"/>
        <w:jc w:val="both"/>
      </w:pPr>
      <w:r>
        <w:rPr>
          <w:rFonts w:ascii="Georgia" w:cs="Georgia" w:hAnsi="Georgia" w:eastAsia="Georgia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950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212743</wp:posOffset>
            </wp:positionV>
            <wp:extent cx="6016625" cy="74235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712"/>
                <wp:lineTo x="0" y="21712"/>
                <wp:lineTo x="0" y="0"/>
              </wp:wrapPolygon>
            </wp:wrapThrough>
            <wp:docPr id="1073741835" name="officeArt object" descr="Screenshot 2026-02-24 at 12.08.11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Screenshot 2026-02-24 at 12.08.11 PM.png" descr="Screenshot 2026-02-24 at 12.08.11 PM.pn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4235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15"/>
      <w:footerReference w:type="default" r:id="rId16"/>
      <w:pgSz w:w="12240" w:h="15840" w:orient="portrait"/>
      <w:pgMar w:top="1440" w:right="1325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Georgia">
    <w:charset w:val="00"/>
    <w:family w:val="roman"/>
    <w:pitch w:val="default"/>
  </w:font>
  <w:font w:name="Courier New">
    <w:charset w:val="00"/>
    <w:family w:val="roman"/>
    <w:pitch w:val="default"/>
  </w:font>
  <w:font w:name="Wingding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3">
    <w:name w:val="Heading 3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20" w:after="80" w:line="276" w:lineRule="auto"/>
      <w:ind w:left="0" w:right="0" w:firstLine="0"/>
      <w:jc w:val="left"/>
      <w:outlineLvl w:val="2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434343"/>
      <w:spacing w:val="0"/>
      <w:kern w:val="0"/>
      <w:position w:val="0"/>
      <w:sz w:val="28"/>
      <w:szCs w:val="28"/>
      <w:u w:val="none" w:color="434343"/>
      <w:shd w:val="nil" w:color="auto" w:fill="auto"/>
      <w:vertAlign w:val="baseline"/>
      <w:lang w:val="en-US"/>
      <w14:textOutline>
        <w14:noFill/>
      </w14:textOutline>
      <w14:textFill>
        <w14:solidFill>
          <w14:srgbClr w14:val="434343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72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numbering" w:styleId="Imported Style 3">
    <w:name w:val="Imported Style 3"/>
    <w:pPr>
      <w:numPr>
        <w:numId w:val="5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header" Target="header1.xml"/><Relationship Id="rId16" Type="http://schemas.openxmlformats.org/officeDocument/2006/relationships/footer" Target="footer1.xml"/><Relationship Id="rId17" Type="http://schemas.openxmlformats.org/officeDocument/2006/relationships/numbering" Target="numbering.xml"/><Relationship Id="rId1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