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13- Managing Namespaces in Kubernetes</w:t>
      </w:r>
    </w:p>
    <w:p>
      <w:pPr>
        <w:pStyle w:val="Body"/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1: Understand Namespaces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Namespaces provide a mechanism for scoping resources in a cluster. Namespaces can be used to: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environments for different applications or teams.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policies like resource quotas or network policies on a per-namespace basis.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Separate operational environments (like development and production).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List Existing Namespaces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list all the namespaces in your Kubernetes cluster: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namespaces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will typically see default namespaces like default, kube-system, and kube-public.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16"/>
          <w:szCs w:val="16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254323</wp:posOffset>
            </wp:positionV>
            <wp:extent cx="6016625" cy="133160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5"/>
                <wp:lineTo x="0" y="21635"/>
                <wp:lineTo x="0" y="0"/>
              </wp:wrapPolygon>
            </wp:wrapThrough>
            <wp:docPr id="1073741825" name="officeArt object" descr="Screenshot 2026-02-24 at 2.37.0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24 at 2.37.00 PM.png" descr="Screenshot 2026-02-24 at 2.37.00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316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3: Create a 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can create a namespace using a YAML file or directly with the kubectl command.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Using YAML File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file named my-namespace.yaml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Namespace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name: my-namespace   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6349</wp:posOffset>
            </wp:positionH>
            <wp:positionV relativeFrom="line">
              <wp:posOffset>347464</wp:posOffset>
            </wp:positionV>
            <wp:extent cx="5918200" cy="4127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6-02-24 at 2.44.2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24 at 2.44.27 PM.png" descr="Screenshot 2026-02-24 at 2.44.27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27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this YAML to create the namespace: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my-namespace.yaml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Using kubectl Command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323512</wp:posOffset>
            </wp:positionV>
            <wp:extent cx="6016625" cy="51431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15"/>
                <wp:lineTo x="0" y="21715"/>
                <wp:lineTo x="0" y="0"/>
              </wp:wrapPolygon>
            </wp:wrapThrough>
            <wp:docPr id="1073741827" name="officeArt object" descr="Screenshot 2026-02-24 at 2.46.0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24 at 2.46.03 PM.png" descr="Screenshot 2026-02-24 at 2.46.03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43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4"/>
          <w:szCs w:val="14"/>
        </w:rPr>
      </w:pPr>
      <w:r>
        <w:rPr>
          <w:rFonts w:ascii="Georgia" w:hAnsi="Georgia"/>
          <w:sz w:val="14"/>
          <w:szCs w:val="14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Alternatively, create a namespace using the kubectl command: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create namespace my-namespace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that the namespace is created: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namespaces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my-namespace listed in the output.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14"/>
          <w:szCs w:val="14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352721</wp:posOffset>
            </wp:positionV>
            <wp:extent cx="6016625" cy="126750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28" name="officeArt object" descr="Screenshot 2026-02-24 at 2.48.0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24 at 2.48.03 PM.png" descr="Screenshot 2026-02-24 at 2.48.03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675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4: Deploy Resources in a 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resources such as Pods, Services, or Deployments within the new namespace.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Deploy a Pod in the 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YAML file named nginx-pod.yaml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kind: 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name: nginx-pod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namespace: my-namespace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- name: nginx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 xml:space="preserve">    image: nginx:latest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ports: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- containerPort: 80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297208</wp:posOffset>
            </wp:positionV>
            <wp:extent cx="6016625" cy="403349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9" name="officeArt object" descr="Screenshot 2026-02-24 at 2.51.2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24 at 2.51.22 PM.png" descr="Screenshot 2026-02-24 at 2.51.22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334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this YAML to create the Pod: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nginx-pod.yaml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328195</wp:posOffset>
            </wp:positionV>
            <wp:extent cx="6016625" cy="52764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7"/>
                <wp:lineTo x="0" y="21647"/>
                <wp:lineTo x="0" y="0"/>
              </wp:wrapPolygon>
            </wp:wrapThrough>
            <wp:docPr id="1073741830" name="officeArt object" descr="Screenshot 2026-02-24 at 2.52.1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24 at 2.52.15 PM.png" descr="Screenshot 2026-02-24 at 2.52.15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76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Check the status of the Pod within the namespace: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16"/>
          <w:szCs w:val="16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2"/>
          <w:szCs w:val="12"/>
        </w:rPr>
      </w:pPr>
      <w:r>
        <w:rPr>
          <w:rFonts w:ascii="Georgia" w:hAnsi="Georgia"/>
          <w:sz w:val="12"/>
          <w:szCs w:val="12"/>
          <w:rtl w:val="0"/>
          <w:lang w:val="en-US"/>
        </w:rPr>
        <w:t xml:space="preserve">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-n my-namespace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320039</wp:posOffset>
            </wp:positionV>
            <wp:extent cx="6016625" cy="4923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3"/>
                <wp:lineTo x="0" y="21653"/>
                <wp:lineTo x="0" y="0"/>
              </wp:wrapPolygon>
            </wp:wrapThrough>
            <wp:docPr id="1073741831" name="officeArt object" descr="Screenshot 2026-02-24 at 2.53.1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2-24 at 2.53.13 PM.png" descr="Screenshot 2026-02-24 at 2.53.13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23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8"/>
          <w:szCs w:val="18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describe the Pod and see detailed information: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6"/>
          <w:szCs w:val="16"/>
        </w:rPr>
      </w:pPr>
      <w:r>
        <w:rPr>
          <w:rFonts w:ascii="Georgia" w:hAnsi="Georgia"/>
          <w:sz w:val="16"/>
          <w:szCs w:val="16"/>
          <w:rtl w:val="0"/>
          <w:lang w:val="en-US"/>
        </w:rPr>
        <w:t xml:space="preserve"> 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describe pod nginx-pod -n my-namespace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306918</wp:posOffset>
            </wp:positionV>
            <wp:extent cx="6016625" cy="481819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5"/>
                <wp:lineTo x="0" y="21625"/>
                <wp:lineTo x="0" y="0"/>
              </wp:wrapPolygon>
            </wp:wrapThrough>
            <wp:docPr id="1073741832" name="officeArt object" descr="Screenshot 2026-02-24 at 2.56.1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2-24 at 2.56.17 PM.png" descr="Screenshot 2026-02-24 at 2.56.17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181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Service in the 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YAML file named </w:t>
      </w:r>
      <w:r>
        <w:rPr>
          <w:rFonts w:ascii="Georgia" w:hAnsi="Georgia"/>
          <w:b w:val="1"/>
          <w:bCs w:val="1"/>
          <w:sz w:val="24"/>
          <w:szCs w:val="24"/>
          <w:rtl w:val="0"/>
        </w:rPr>
        <w:t>nginx-service.yaml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Service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nl-NL"/>
        </w:rPr>
        <w:t xml:space="preserve">  name: nginx-service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namespace: my-namespace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selector: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app: nginx-pod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ports: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 xml:space="preserve">  - protocol: TCP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port: 80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targetPort: 80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type: ClusterIP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312507</wp:posOffset>
            </wp:positionV>
            <wp:extent cx="6016625" cy="38564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Screenshot 2026-02-24 at 2.57.4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2-24 at 2.57.45 PM.png" descr="Screenshot 2026-02-24 at 2.57.45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564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this YAML to create the Service: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nginx-service.yaml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390891</wp:posOffset>
            </wp:positionV>
            <wp:extent cx="6016625" cy="41447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40"/>
                <wp:lineTo x="0" y="21740"/>
                <wp:lineTo x="0" y="0"/>
              </wp:wrapPolygon>
            </wp:wrapThrough>
            <wp:docPr id="1073741834" name="officeArt object" descr="Screenshot 2026-02-24 at 2.58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2-24 at 2.58.49 PM.png" descr="Screenshot 2026-02-24 at 2.58.49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44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Check the status of the Service within the namespace: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services -n my-namespace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328314</wp:posOffset>
            </wp:positionV>
            <wp:extent cx="6016625" cy="44493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8"/>
                <wp:lineTo x="0" y="21678"/>
                <wp:lineTo x="0" y="0"/>
              </wp:wrapPolygon>
            </wp:wrapThrough>
            <wp:docPr id="1073741835" name="officeArt object" descr="Screenshot 2026-02-24 at 2.59.2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2-24 at 2.59.29 PM.png" descr="Screenshot 2026-02-24 at 2.59.29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49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describe the Service and see detailed information: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describe service nginx-service -n my-namespace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326371</wp:posOffset>
            </wp:positionV>
            <wp:extent cx="6016625" cy="182240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8"/>
                <wp:lineTo x="0" y="21658"/>
                <wp:lineTo x="0" y="0"/>
              </wp:wrapPolygon>
            </wp:wrapThrough>
            <wp:docPr id="1073741836" name="officeArt object" descr="Screenshot 2026-02-24 at 3.00.2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2-24 at 3.00.24 PM.png" descr="Screenshot 2026-02-24 at 3.00.24 P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224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6"/>
          <w:szCs w:val="16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5: Switching Context Between Namespaces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When working with multiple namespaces, you can specify the namespace in kubectl commands or switch the default context.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Specify Namespace in Commands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can specify the namespace directly in kubectl commands using the -n or --namespace flag: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-n my-namespace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364775</wp:posOffset>
            </wp:positionV>
            <wp:extent cx="6016625" cy="53910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58"/>
                <wp:lineTo x="0" y="21658"/>
                <wp:lineTo x="0" y="0"/>
              </wp:wrapPolygon>
            </wp:wrapThrough>
            <wp:docPr id="1073741837" name="officeArt object" descr="Screenshot 2026-02-24 at 3.01.2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6-02-24 at 3.01.27 PM.png" descr="Screenshot 2026-02-24 at 3.01.27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91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Set Default Namespace for kubectl Commands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avoid specifying the namespace every time, you can set the default namespace for the current context: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config set-context --current --namespace=my-namespace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355600</wp:posOffset>
            </wp:positionV>
            <wp:extent cx="6016625" cy="40066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856"/>
                <wp:lineTo x="0" y="21856"/>
                <wp:lineTo x="0" y="0"/>
              </wp:wrapPolygon>
            </wp:wrapThrough>
            <wp:docPr id="1073741838" name="officeArt object" descr="Screenshot 2026-02-24 at 3.02.0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2-24 at 3.02.07 PM.png" descr="Screenshot 2026-02-24 at 3.02.07 P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06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current context</w:t>
      </w:r>
      <w:r>
        <w:rPr>
          <w:rFonts w:ascii="Georgia" w:hAnsi="Georgia" w:hint="default"/>
          <w:sz w:val="24"/>
          <w:szCs w:val="24"/>
          <w:rtl w:val="0"/>
          <w:lang w:val="en-US"/>
        </w:rPr>
        <w:t>’</w:t>
      </w:r>
      <w:r>
        <w:rPr>
          <w:rFonts w:ascii="Georgia" w:hAnsi="Georgia"/>
          <w:sz w:val="24"/>
          <w:szCs w:val="24"/>
          <w:rtl w:val="0"/>
          <w:lang w:val="en-US"/>
        </w:rPr>
        <w:t>s namespace: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config view --minify | grep 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343168</wp:posOffset>
            </wp:positionV>
            <wp:extent cx="6016625" cy="42737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78"/>
                <wp:lineTo x="0" y="21678"/>
                <wp:lineTo x="0" y="0"/>
              </wp:wrapPolygon>
            </wp:wrapThrough>
            <wp:docPr id="1073741839" name="officeArt object" descr="Screenshot 2026-02-24 at 3.02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6-02-24 at 3.02.48 PM.png" descr="Screenshot 2026-02-24 at 3.02.48 P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73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6: Clean Up Resources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delete the resources and the namespace you created: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-f nginx-pod.yaml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-f nginx-service.yaml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namespace my-namespace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376086</wp:posOffset>
            </wp:positionV>
            <wp:extent cx="6016625" cy="97042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10"/>
                <wp:lineTo x="0" y="21710"/>
                <wp:lineTo x="0" y="0"/>
              </wp:wrapPolygon>
            </wp:wrapThrough>
            <wp:docPr id="1073741840" name="officeArt object" descr="Screenshot 2026-02-24 at 3.04.1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6-02-24 at 3.04.16 PM.png" descr="Screenshot 2026-02-24 at 3.04.16 PM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704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Ensure that the namespace and all its resources are deleted: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namespaces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</w:pPr>
      <w:r>
        <w:rPr>
          <w:rFonts w:ascii="Georgia" w:cs="Georgia" w:hAnsi="Georgia" w:eastAsia="Georgia"/>
        </w:rP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222779</wp:posOffset>
            </wp:positionV>
            <wp:extent cx="6016625" cy="87381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1"/>
                <wp:lineTo x="0" y="21641"/>
                <wp:lineTo x="0" y="0"/>
              </wp:wrapPolygon>
            </wp:wrapThrough>
            <wp:docPr id="1073741841" name="officeArt object" descr="Screenshot 2026-02-24 at 3.04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6-02-24 at 3.04.48 PM.png" descr="Screenshot 2026-02-24 at 3.04.48 PM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738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21"/>
      <w:footerReference w:type="default" r:id="rId22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:lang w:val="en-US"/>
      <w14:textOutline>
        <w14:noFill/>
      </w14:textOutline>
      <w14:textFill>
        <w14:solidFill>
          <w14:srgbClr w14:val="434343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numbering" Target="numbering.xml"/><Relationship Id="rId2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