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91D9375" w:rsidR="004851E5" w:rsidRPr="004851E5" w:rsidRDefault="00326D57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205BF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39796C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F93BF3" w:rsidRPr="00F93BF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Start and Access Kubernetes Dashboard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3876C5D2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D1162D6">
          <v:rect id="_x0000_i1025" style="width:0;height:1.5pt" o:hralign="center" o:hrstd="t" o:hr="t" fillcolor="#a0a0a0" stroked="f"/>
        </w:pict>
      </w:r>
    </w:p>
    <w:p w14:paraId="3F8FE8A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0EDE081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To enable Kubernetes in Docker Desktop, deploy the Kubernetes Dashboard, and access it securely using a web browser on Windows.</w:t>
      </w:r>
    </w:p>
    <w:p w14:paraId="76E952F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099DB6">
          <v:rect id="_x0000_i1026" style="width:0;height:1.5pt" o:hralign="center" o:hrstd="t" o:hr="t" fillcolor="#a0a0a0" stroked="f"/>
        </w:pict>
      </w:r>
    </w:p>
    <w:p w14:paraId="70219EA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4D17345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Windows 10 / 11</w:t>
      </w:r>
    </w:p>
    <w:p w14:paraId="023FF3DD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installed</w:t>
      </w:r>
    </w:p>
    <w:p w14:paraId="6A7B17E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Docker Desktop Kubernetes enabled</w:t>
      </w:r>
    </w:p>
    <w:p w14:paraId="0F5223F1" w14:textId="4B3423B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Internet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connection</w:t>
      </w:r>
      <w:r w:rsidR="00F927F1">
        <w:rPr>
          <w:rFonts w:ascii="Georgia Pro" w:eastAsia="Georgia Pro" w:hAnsi="Georgia Pro" w:cs="Georgia Pro"/>
          <w:color w:val="000000" w:themeColor="text1"/>
        </w:rPr>
        <w:t>z</w:t>
      </w:r>
      <w:proofErr w:type="spellEnd"/>
    </w:p>
    <w:p w14:paraId="5D397F2F" w14:textId="77777777" w:rsidR="00F93BF3" w:rsidRPr="00F93BF3" w:rsidRDefault="00F93BF3">
      <w:pPr>
        <w:numPr>
          <w:ilvl w:val="0"/>
          <w:numId w:val="1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(comes bundled with Docker Desktop)</w:t>
      </w:r>
    </w:p>
    <w:p w14:paraId="01D1157B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F418C5">
          <v:rect id="_x0000_i1027" style="width:0;height:1.5pt" o:hralign="center" o:hrstd="t" o:hr="t" fillcolor="#a0a0a0" stroked="f"/>
        </w:pict>
      </w:r>
    </w:p>
    <w:p w14:paraId="4D31B64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1: Enable Kubernetes in Docker Desktop</w:t>
      </w:r>
    </w:p>
    <w:p w14:paraId="072A63D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Docker Desktop</w:t>
      </w:r>
    </w:p>
    <w:p w14:paraId="0043FEE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Go to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Settings</w:t>
      </w:r>
    </w:p>
    <w:p w14:paraId="4B95A8D2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</w:t>
      </w:r>
    </w:p>
    <w:p w14:paraId="477A6B23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Check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Enable Kubernetes</w:t>
      </w:r>
    </w:p>
    <w:p w14:paraId="3E6D06B1" w14:textId="77777777" w:rsidR="00F93BF3" w:rsidRPr="00F93BF3" w:rsidRDefault="00F93BF3">
      <w:pPr>
        <w:numPr>
          <w:ilvl w:val="0"/>
          <w:numId w:val="2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Apply &amp; Restart</w:t>
      </w:r>
    </w:p>
    <w:p w14:paraId="77A67A22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Wait until Kubernetes status shows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(green).</w:t>
      </w:r>
    </w:p>
    <w:p w14:paraId="48A84F48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5672C9D">
          <v:rect id="_x0000_i1028" style="width:0;height:1.5pt" o:hralign="center" o:hrstd="t" o:hr="t" fillcolor="#a0a0a0" stroked="f"/>
        </w:pict>
      </w:r>
    </w:p>
    <w:p w14:paraId="760DB4F2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BF64A67" w14:textId="76FA2942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Verify Kubernetes Cluster</w:t>
      </w:r>
    </w:p>
    <w:p w14:paraId="32915C0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Open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PowerShell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or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Command Prompt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and run:</w:t>
      </w:r>
    </w:p>
    <w:p w14:paraId="0D84A09C" w14:textId="045DD00D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version </w:t>
      </w:r>
      <w:r w:rsidR="00F927F1">
        <w:rPr>
          <w:rFonts w:ascii="Georgia Pro" w:eastAsia="Georgia Pro" w:hAnsi="Georgia Pro" w:cs="Georgia Pro"/>
          <w:color w:val="000000" w:themeColor="text1"/>
        </w:rPr>
        <w:t>–</w:t>
      </w:r>
      <w:r w:rsidRPr="00F93BF3">
        <w:rPr>
          <w:rFonts w:ascii="Georgia Pro" w:eastAsia="Georgia Pro" w:hAnsi="Georgia Pro" w:cs="Georgia Pro"/>
          <w:color w:val="000000" w:themeColor="text1"/>
        </w:rPr>
        <w:t>client</w:t>
      </w:r>
    </w:p>
    <w:p w14:paraId="1AE1F915" w14:textId="426481B2" w:rsidR="00F927F1" w:rsidRPr="00F927F1" w:rsidRDefault="00F927F1" w:rsidP="00F927F1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27F1">
        <w:rPr>
          <w:rFonts w:eastAsia="Georgia Pro"/>
          <w:noProof/>
        </w:rPr>
        <w:drawing>
          <wp:inline distT="0" distB="0" distL="0" distR="0" wp14:anchorId="24D052DF" wp14:editId="480F5AD1">
            <wp:extent cx="3901440" cy="767229"/>
            <wp:effectExtent l="0" t="0" r="3810" b="0"/>
            <wp:docPr id="42097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796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8173" cy="77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24442" w14:textId="77777777" w:rsidR="00F93BF3" w:rsidRP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cluster status:</w:t>
      </w:r>
    </w:p>
    <w:p w14:paraId="3BD16BAC" w14:textId="77777777" w:rsidR="00F93BF3" w:rsidRDefault="00F93BF3">
      <w:pPr>
        <w:pStyle w:val="ListParagraph"/>
        <w:numPr>
          <w:ilvl w:val="0"/>
          <w:numId w:val="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cluster-info</w:t>
      </w:r>
    </w:p>
    <w:p w14:paraId="6C68E780" w14:textId="2355272F" w:rsidR="00866A4B" w:rsidRPr="00866A4B" w:rsidRDefault="00866A4B" w:rsidP="00866A4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66A4B">
        <w:rPr>
          <w:rFonts w:ascii="Georgia Pro" w:eastAsia="Georgia Pro" w:hAnsi="Georgia Pro" w:cs="Georgia Pro"/>
          <w:b/>
          <w:bCs/>
          <w:noProof/>
          <w:color w:val="000000" w:themeColor="text1"/>
        </w:rPr>
        <w:drawing>
          <wp:inline distT="0" distB="0" distL="0" distR="0" wp14:anchorId="14CCF2C5" wp14:editId="6E8EBDE6">
            <wp:extent cx="5943600" cy="782320"/>
            <wp:effectExtent l="0" t="0" r="0" b="0"/>
            <wp:docPr id="495243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43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C7B33" w14:textId="77777777" w:rsidR="00F93BF3" w:rsidRPr="00136F9D" w:rsidRDefault="00F93BF3" w:rsidP="00136F9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36F9D">
        <w:rPr>
          <w:rFonts w:ascii="Georgia Pro" w:eastAsia="Georgia Pro" w:hAnsi="Georgia Pro" w:cs="Georgia Pro"/>
          <w:color w:val="000000" w:themeColor="text1"/>
        </w:rPr>
        <w:t>Check nodes:</w:t>
      </w:r>
    </w:p>
    <w:p w14:paraId="1BAF4BF1" w14:textId="77777777" w:rsidR="00F93BF3" w:rsidRPr="00136F9D" w:rsidRDefault="00F93BF3" w:rsidP="00136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36F9D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136F9D">
        <w:rPr>
          <w:rFonts w:ascii="Georgia Pro" w:eastAsia="Georgia Pro" w:hAnsi="Georgia Pro" w:cs="Georgia Pro"/>
          <w:color w:val="000000" w:themeColor="text1"/>
        </w:rPr>
        <w:t xml:space="preserve"> get nodes</w:t>
      </w:r>
    </w:p>
    <w:p w14:paraId="2F010C22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output:</w:t>
      </w:r>
      <w:r w:rsidRPr="00F93BF3">
        <w:rPr>
          <w:rFonts w:ascii="Georgia Pro" w:eastAsia="Georgia Pro" w:hAnsi="Georgia Pro" w:cs="Georgia Pro"/>
          <w:color w:val="000000" w:themeColor="text1"/>
        </w:rPr>
        <w:br/>
        <w:t xml:space="preserve">Node status should be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Ready</w:t>
      </w:r>
    </w:p>
    <w:p w14:paraId="3A2BFE89" w14:textId="68292F27" w:rsidR="00866A4B" w:rsidRPr="00F93BF3" w:rsidRDefault="00866A4B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F02CC34" wp14:editId="47A4742A">
            <wp:extent cx="5608320" cy="1145032"/>
            <wp:effectExtent l="0" t="0" r="0" b="0"/>
            <wp:docPr id="2136208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208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4593" cy="114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B34F0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2273DDA">
          <v:rect id="_x0000_i1029" style="width:0;height:1.5pt" o:hralign="center" o:hrstd="t" o:hr="t" fillcolor="#a0a0a0" stroked="f"/>
        </w:pict>
      </w:r>
    </w:p>
    <w:p w14:paraId="386ACB0E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3: Deploy Kubernetes Dashboard</w:t>
      </w:r>
    </w:p>
    <w:p w14:paraId="73FCB931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Apply the official Kubernetes Dashboard manifest:</w:t>
      </w:r>
    </w:p>
    <w:p w14:paraId="5DF7DC5A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159763A" w14:textId="11EB5396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apply -f </w:t>
      </w:r>
      <w:hyperlink r:id="rId8" w:history="1">
        <w:r w:rsidRPr="00F93BF3">
          <w:rPr>
            <w:rStyle w:val="Hyperlink"/>
            <w:rFonts w:ascii="Georgia Pro" w:eastAsia="Georgia Pro" w:hAnsi="Georgia Pro" w:cs="Georgia Pro"/>
          </w:rPr>
          <w:t>https://raw.githubusercontent.com/kubernetes/dashboard/v2.7.0/aio/deploy/recommended.yaml</w:t>
        </w:r>
      </w:hyperlink>
    </w:p>
    <w:p w14:paraId="57FAF8B2" w14:textId="77777777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E6A6773" w14:textId="5CDE123E" w:rsidR="00866A4B" w:rsidRDefault="00866A4B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E6EAB24" wp14:editId="38E87020">
            <wp:extent cx="5943600" cy="1739265"/>
            <wp:effectExtent l="0" t="0" r="0" b="0"/>
            <wp:docPr id="296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072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586D" w14:textId="0EEDA89E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Verify namespace creation:</w:t>
      </w:r>
    </w:p>
    <w:p w14:paraId="076220C6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ns</w:t>
      </w:r>
    </w:p>
    <w:p w14:paraId="5783AE29" w14:textId="77777777" w:rsid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8B12257" w14:textId="5C4F5321" w:rsidR="00866A4B" w:rsidRDefault="00866A4B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A350110" wp14:editId="0E76B395">
            <wp:extent cx="4372585" cy="2048161"/>
            <wp:effectExtent l="0" t="0" r="0" b="9525"/>
            <wp:docPr id="14468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8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FF0DE" w14:textId="482258B0" w:rsidR="00F93BF3" w:rsidRPr="00F93BF3" w:rsidRDefault="00F93BF3" w:rsidP="00F93BF3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5F18638A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45AF9EB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67CC497">
          <v:rect id="_x0000_i1030" style="width:0;height:1.5pt" o:hralign="center" o:hrstd="t" o:hr="t" fillcolor="#a0a0a0" stroked="f"/>
        </w:pict>
      </w:r>
    </w:p>
    <w:p w14:paraId="0A69C1E1" w14:textId="77777777" w:rsidR="00F93BF3" w:rsidRDefault="00F93B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D69B14B" w14:textId="1D420FED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Verify Dashboard Pods</w:t>
      </w:r>
    </w:p>
    <w:p w14:paraId="5AC3750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Check dashboard pods:</w:t>
      </w:r>
    </w:p>
    <w:p w14:paraId="176D1484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get pods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FF1A54A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EB8BB4F" w14:textId="163F92DB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Expected status:</w:t>
      </w:r>
    </w:p>
    <w:p w14:paraId="1FF697B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Running</w:t>
      </w:r>
    </w:p>
    <w:p w14:paraId="3660698A" w14:textId="6C99E0E0" w:rsidR="00866A4B" w:rsidRPr="00F93BF3" w:rsidRDefault="00866A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6654D926" wp14:editId="1667EF0B">
            <wp:extent cx="5943600" cy="953770"/>
            <wp:effectExtent l="0" t="0" r="0" b="0"/>
            <wp:docPr id="108864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64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85041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B8E9A04">
          <v:rect id="_x0000_i1031" style="width:0;height:1.5pt" o:hralign="center" o:hrstd="t" o:hr="t" fillcolor="#a0a0a0" stroked="f"/>
        </w:pict>
      </w:r>
    </w:p>
    <w:p w14:paraId="6F9BAD9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5: Create Admin User for Dashboard Access</w:t>
      </w:r>
    </w:p>
    <w:p w14:paraId="425F943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a service account:</w:t>
      </w:r>
    </w:p>
    <w:p w14:paraId="2217D17F" w14:textId="54C99B8C" w:rsid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admin  -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 xml:space="preserve">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</w:t>
      </w:r>
    </w:p>
    <w:p w14:paraId="157F5978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520098D" w14:textId="2657BE4F" w:rsidR="00866A4B" w:rsidRDefault="00866A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0F2C9220" wp14:editId="6977463B">
            <wp:extent cx="5943600" cy="915035"/>
            <wp:effectExtent l="0" t="0" r="0" b="0"/>
            <wp:docPr id="54095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92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ACAA" w14:textId="2C4A2FFF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Create cluster role binding:</w:t>
      </w:r>
    </w:p>
    <w:p w14:paraId="636719B0" w14:textId="396131E2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create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clusterrolebinding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dashboard-admin-binding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clusterrole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=cluster-admin   --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serviceaccount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kubernetes-</w:t>
      </w:r>
      <w:proofErr w:type="gramStart"/>
      <w:r w:rsidRPr="00F93BF3">
        <w:rPr>
          <w:rFonts w:ascii="Georgia Pro" w:eastAsia="Georgia Pro" w:hAnsi="Georgia Pro" w:cs="Georgia Pro"/>
          <w:color w:val="000000" w:themeColor="text1"/>
        </w:rPr>
        <w:t>dashboard:dashboard</w:t>
      </w:r>
      <w:proofErr w:type="gramEnd"/>
      <w:r w:rsidRPr="00F93BF3">
        <w:rPr>
          <w:rFonts w:ascii="Georgia Pro" w:eastAsia="Georgia Pro" w:hAnsi="Georgia Pro" w:cs="Georgia Pro"/>
          <w:color w:val="000000" w:themeColor="text1"/>
        </w:rPr>
        <w:t>-admin</w:t>
      </w:r>
      <w:proofErr w:type="spellEnd"/>
    </w:p>
    <w:p w14:paraId="442D7419" w14:textId="31F919D8" w:rsidR="00866A4B" w:rsidRDefault="00866A4B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866A4B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3C61461D" wp14:editId="1AD8BDE3">
            <wp:extent cx="5943600" cy="869315"/>
            <wp:effectExtent l="0" t="0" r="0" b="6985"/>
            <wp:docPr id="418576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76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6FAD" w14:textId="1FCE30A9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8B75808">
          <v:rect id="_x0000_i1032" style="width:0;height:1.5pt" o:hralign="center" o:hrstd="t" o:hr="t" fillcolor="#a0a0a0" stroked="f"/>
        </w:pict>
      </w:r>
    </w:p>
    <w:p w14:paraId="2035E131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6: Generate Dashboard Login Token</w:t>
      </w:r>
    </w:p>
    <w:p w14:paraId="4E0CE81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following command to get the token:</w:t>
      </w:r>
    </w:p>
    <w:p w14:paraId="6031C680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-n </w:t>
      </w: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kubernetes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>-dashboard create token dashboard-admin</w:t>
      </w:r>
    </w:p>
    <w:p w14:paraId="43EA7019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990326" w14:textId="60C36AF0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Copy the generated token (you will paste it in the browser later).</w:t>
      </w:r>
    </w:p>
    <w:p w14:paraId="391AC32A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CB8F6CE">
          <v:rect id="_x0000_i1033" style="width:0;height:1.5pt" o:hralign="center" o:hrstd="t" o:hr="t" fillcolor="#a0a0a0" stroked="f"/>
        </w:pict>
      </w:r>
    </w:p>
    <w:p w14:paraId="52BDED8F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7: Start Kubernetes Dashboard</w:t>
      </w:r>
    </w:p>
    <w:p w14:paraId="5B4F75D7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Run the proxy command:</w:t>
      </w:r>
    </w:p>
    <w:p w14:paraId="1268B2B8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kubectl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proxy</w:t>
      </w:r>
    </w:p>
    <w:p w14:paraId="600D65F2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59CE8C0" w14:textId="13DB530A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Keep this terminal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running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7F99F885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EE13D1E">
          <v:rect id="_x0000_i1034" style="width:0;height:1.5pt" o:hralign="center" o:hrstd="t" o:hr="t" fillcolor="#a0a0a0" stroked="f"/>
        </w:pict>
      </w:r>
    </w:p>
    <w:p w14:paraId="50E0004D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8: Access Kubernetes Dashboard in Browser</w:t>
      </w:r>
    </w:p>
    <w:p w14:paraId="3C7858B9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Open a web browser and paste the following URL:</w:t>
      </w:r>
    </w:p>
    <w:p w14:paraId="6FF0875F" w14:textId="77777777" w:rsidR="00F93BF3" w:rsidRPr="00F93BF3" w:rsidRDefault="00F93BF3" w:rsidP="00F93B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http://localhost:8001/api/v1/namespaces/kubernetes-dashboard/services/https:kubernetes-dashboard:/proxy/</w:t>
      </w:r>
    </w:p>
    <w:p w14:paraId="7986435D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F25A2C">
          <v:rect id="_x0000_i1035" style="width:0;height:1.5pt" o:hralign="center" o:hrstd="t" o:hr="t" fillcolor="#a0a0a0" stroked="f"/>
        </w:pict>
      </w:r>
    </w:p>
    <w:p w14:paraId="3AF5026C" w14:textId="7D4D6BD8" w:rsidR="000B529F" w:rsidRDefault="000B529F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0B529F">
        <w:rPr>
          <w:rFonts w:ascii="Georgia Pro" w:eastAsia="Georgia Pro" w:hAnsi="Georgia Pro" w:cs="Georgia Pro"/>
          <w:b/>
          <w:bCs/>
          <w:color w:val="000000" w:themeColor="text1"/>
        </w:rPr>
        <w:drawing>
          <wp:inline distT="0" distB="0" distL="0" distR="0" wp14:anchorId="1E2F47F0" wp14:editId="56042B6C">
            <wp:extent cx="5943600" cy="3177540"/>
            <wp:effectExtent l="0" t="0" r="0" b="3810"/>
            <wp:docPr id="20799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87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50BB" w14:textId="2979A67E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9: Login to Dashboard</w:t>
      </w:r>
    </w:p>
    <w:p w14:paraId="7BCCD8D7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lastRenderedPageBreak/>
        <w:t xml:space="preserve">Select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Token</w:t>
      </w:r>
      <w:r w:rsidRPr="00F93BF3">
        <w:rPr>
          <w:rFonts w:ascii="Georgia Pro" w:eastAsia="Georgia Pro" w:hAnsi="Georgia Pro" w:cs="Georgia Pro"/>
          <w:color w:val="000000" w:themeColor="text1"/>
        </w:rPr>
        <w:t xml:space="preserve"> authentication</w:t>
      </w:r>
    </w:p>
    <w:p w14:paraId="7CA7B82C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Paste the token generated earlier</w:t>
      </w:r>
    </w:p>
    <w:p w14:paraId="49516ACB" w14:textId="77777777" w:rsidR="00F93BF3" w:rsidRPr="00F93BF3" w:rsidRDefault="00F93BF3">
      <w:pPr>
        <w:numPr>
          <w:ilvl w:val="0"/>
          <w:numId w:val="3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Click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Sign In</w:t>
      </w:r>
    </w:p>
    <w:p w14:paraId="537ABC7F" w14:textId="77777777" w:rsid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 xml:space="preserve">You should now see the </w:t>
      </w: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Kubernetes Dashboard UI</w:t>
      </w:r>
      <w:r w:rsidRPr="00F93BF3">
        <w:rPr>
          <w:rFonts w:ascii="Georgia Pro" w:eastAsia="Georgia Pro" w:hAnsi="Georgia Pro" w:cs="Georgia Pro"/>
          <w:color w:val="000000" w:themeColor="text1"/>
        </w:rPr>
        <w:t>.</w:t>
      </w:r>
    </w:p>
    <w:p w14:paraId="40D42488" w14:textId="10C71972" w:rsidR="00DD1573" w:rsidRPr="00F93BF3" w:rsidRDefault="00DD157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DD1573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4127DB7E" wp14:editId="1E677414">
            <wp:extent cx="5943600" cy="2883535"/>
            <wp:effectExtent l="0" t="0" r="0" b="0"/>
            <wp:docPr id="119031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319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E2A4E" w14:textId="77777777" w:rsidR="00F93BF3" w:rsidRPr="00F93BF3" w:rsidRDefault="00000000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97A459D">
          <v:rect id="_x0000_i1036" style="width:0;height:1.5pt" o:hralign="center" o:hrstd="t" o:hr="t" fillcolor="#a0a0a0" stroked="f"/>
        </w:pict>
      </w:r>
    </w:p>
    <w:p w14:paraId="1CC9C7D5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F93BF3">
        <w:rPr>
          <w:rFonts w:ascii="Georgia Pro" w:eastAsia="Georgia Pro" w:hAnsi="Georgia Pro" w:cs="Georgia Pro"/>
          <w:b/>
          <w:bCs/>
          <w:color w:val="000000" w:themeColor="text1"/>
        </w:rPr>
        <w:t>Step 10: Explore Dashboard</w:t>
      </w:r>
    </w:p>
    <w:p w14:paraId="0403F386" w14:textId="77777777" w:rsidR="00F93BF3" w:rsidRPr="00F93BF3" w:rsidRDefault="00F93BF3" w:rsidP="00F93BF3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You can now view:</w:t>
      </w:r>
    </w:p>
    <w:p w14:paraId="26A2178D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Nodes</w:t>
      </w:r>
    </w:p>
    <w:p w14:paraId="336E34B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Pods</w:t>
      </w:r>
    </w:p>
    <w:p w14:paraId="25E94F09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Deployments</w:t>
      </w:r>
    </w:p>
    <w:p w14:paraId="0289DE18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Services</w:t>
      </w:r>
    </w:p>
    <w:p w14:paraId="7E19FFAE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F93BF3">
        <w:rPr>
          <w:rFonts w:ascii="Georgia Pro" w:eastAsia="Georgia Pro" w:hAnsi="Georgia Pro" w:cs="Georgia Pro"/>
          <w:color w:val="000000" w:themeColor="text1"/>
        </w:rPr>
        <w:t>Namespaces</w:t>
      </w:r>
    </w:p>
    <w:p w14:paraId="4672A28F" w14:textId="77777777" w:rsidR="00F93BF3" w:rsidRPr="00F93BF3" w:rsidRDefault="00F93BF3">
      <w:pPr>
        <w:numPr>
          <w:ilvl w:val="0"/>
          <w:numId w:val="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F93BF3">
        <w:rPr>
          <w:rFonts w:ascii="Georgia Pro" w:eastAsia="Georgia Pro" w:hAnsi="Georgia Pro" w:cs="Georgia Pro"/>
          <w:color w:val="000000" w:themeColor="text1"/>
        </w:rPr>
        <w:t>ConfigMaps</w:t>
      </w:r>
      <w:proofErr w:type="spellEnd"/>
      <w:r w:rsidRPr="00F93BF3">
        <w:rPr>
          <w:rFonts w:ascii="Georgia Pro" w:eastAsia="Georgia Pro" w:hAnsi="Georgia Pro" w:cs="Georgia Pro"/>
          <w:color w:val="000000" w:themeColor="text1"/>
        </w:rPr>
        <w:t xml:space="preserve"> and Secrets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45CD"/>
    <w:multiLevelType w:val="multilevel"/>
    <w:tmpl w:val="2E6A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6F366F"/>
    <w:multiLevelType w:val="multilevel"/>
    <w:tmpl w:val="E82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E7F1A"/>
    <w:multiLevelType w:val="multilevel"/>
    <w:tmpl w:val="CF88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F1146"/>
    <w:multiLevelType w:val="multilevel"/>
    <w:tmpl w:val="E08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44B27"/>
    <w:multiLevelType w:val="hybridMultilevel"/>
    <w:tmpl w:val="B5528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043432">
    <w:abstractNumId w:val="2"/>
  </w:num>
  <w:num w:numId="2" w16cid:durableId="1671565908">
    <w:abstractNumId w:val="0"/>
  </w:num>
  <w:num w:numId="3" w16cid:durableId="291716719">
    <w:abstractNumId w:val="1"/>
  </w:num>
  <w:num w:numId="4" w16cid:durableId="1527404779">
    <w:abstractNumId w:val="3"/>
  </w:num>
  <w:num w:numId="5" w16cid:durableId="17893209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529F"/>
    <w:rsid w:val="000B7487"/>
    <w:rsid w:val="00136F9D"/>
    <w:rsid w:val="001E3B91"/>
    <w:rsid w:val="00205BFA"/>
    <w:rsid w:val="0023643B"/>
    <w:rsid w:val="00326D57"/>
    <w:rsid w:val="003462DC"/>
    <w:rsid w:val="0039796C"/>
    <w:rsid w:val="004851E5"/>
    <w:rsid w:val="005730EB"/>
    <w:rsid w:val="005A7245"/>
    <w:rsid w:val="00625C1D"/>
    <w:rsid w:val="00642ADF"/>
    <w:rsid w:val="006A3547"/>
    <w:rsid w:val="007059A5"/>
    <w:rsid w:val="00717A0D"/>
    <w:rsid w:val="007403D6"/>
    <w:rsid w:val="00760DF7"/>
    <w:rsid w:val="00866A4B"/>
    <w:rsid w:val="00902D68"/>
    <w:rsid w:val="00967A81"/>
    <w:rsid w:val="00A626A1"/>
    <w:rsid w:val="00A9147E"/>
    <w:rsid w:val="00B7718D"/>
    <w:rsid w:val="00B825D3"/>
    <w:rsid w:val="00B92968"/>
    <w:rsid w:val="00C43845"/>
    <w:rsid w:val="00CB3908"/>
    <w:rsid w:val="00D10474"/>
    <w:rsid w:val="00D94105"/>
    <w:rsid w:val="00DB026C"/>
    <w:rsid w:val="00DD1573"/>
    <w:rsid w:val="00E04670"/>
    <w:rsid w:val="00E04F22"/>
    <w:rsid w:val="00E206B4"/>
    <w:rsid w:val="00EC762E"/>
    <w:rsid w:val="00F05D96"/>
    <w:rsid w:val="00F3569A"/>
    <w:rsid w:val="00F927F1"/>
    <w:rsid w:val="00F93BF3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kubernetes/dashboard/v2.7.0/aio/deploy/recommended.yaml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Kanishk Adhithya</cp:lastModifiedBy>
  <cp:revision>9</cp:revision>
  <dcterms:created xsi:type="dcterms:W3CDTF">2026-02-08T11:25:00Z</dcterms:created>
  <dcterms:modified xsi:type="dcterms:W3CDTF">2026-02-21T07:23:00Z</dcterms:modified>
</cp:coreProperties>
</file>