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991" w:rsidR="00866991" w:rsidP="00866991" w:rsidRDefault="00866991" w14:paraId="3BD2D3A2" w14:textId="3852D19F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:rsidRPr="00774CB4" w:rsidR="00774CB4" w:rsidP="00774CB4" w:rsidRDefault="00774CB4" w14:paraId="4EBE3434" w14:textId="77777777"/>
    <w:p w:rsidRPr="00774CB4" w:rsidR="00774CB4" w:rsidP="00774CB4" w:rsidRDefault="00774CB4" w14:paraId="69461AA8" w14:textId="77777777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:rsidR="00AF0E40" w:rsidP="00AF0E40" w:rsidRDefault="00AF0E40" w14:paraId="2094BCF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64A34A00" w14:textId="7135308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:rsidRPr="00AF0E40" w:rsidR="00AF0E40" w:rsidP="00AF0E40" w:rsidRDefault="00AF0E40" w14:paraId="4B35DD47" w14:textId="0521E92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:rsidR="00AF0E40" w:rsidP="00AF0E40" w:rsidRDefault="00AF0E40" w14:paraId="274AAD1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6C76C342" w14:textId="7FBA408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:rsidRPr="00AF0E40" w:rsidR="00AF0E40" w:rsidP="00AF0E40" w:rsidRDefault="00AF0E40" w14:paraId="232DAC58" w14:textId="7777777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:rsidRPr="00AF0E40" w:rsidR="00AF0E40" w:rsidP="00AF0E40" w:rsidRDefault="00AF0E40" w14:paraId="2A397F11" w14:textId="7777777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3136355C" w:rsid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:rsidR="3136355C" w:rsidP="3136355C" w:rsidRDefault="3136355C" w14:paraId="5146A05B" w14:textId="0935B308">
      <w:pPr>
        <w:pStyle w:val="Normal"/>
        <w:spacing w:line="360" w:lineRule="auto"/>
        <w:ind w:left="0"/>
        <w:jc w:val="both"/>
        <w:rPr>
          <w:rFonts w:ascii="Georgia" w:hAnsi="Georgia"/>
          <w:sz w:val="24"/>
          <w:szCs w:val="24"/>
        </w:rPr>
      </w:pPr>
    </w:p>
    <w:p w:rsidR="00AF0E40" w:rsidP="00AF0E40" w:rsidRDefault="00AF0E40" w14:paraId="5EA27A45" w14:textId="51B0B93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3136355C" w:rsidR="53C3334D">
        <w:rPr>
          <w:rFonts w:ascii="Georgia" w:hAnsi="Georgia"/>
          <w:sz w:val="24"/>
          <w:szCs w:val="24"/>
        </w:rPr>
        <w:t>Output: -</w:t>
      </w:r>
      <w:r w:rsidRPr="3136355C" w:rsidR="53C3334D">
        <w:rPr>
          <w:rFonts w:ascii="Georgia" w:hAnsi="Georgia"/>
          <w:sz w:val="24"/>
          <w:szCs w:val="24"/>
        </w:rPr>
        <w:t xml:space="preserve"> Minikube</w:t>
      </w:r>
    </w:p>
    <w:p w:rsidRPr="00AF0E40" w:rsidR="00AF0E40" w:rsidP="3136355C" w:rsidRDefault="00AF0E40" w14:paraId="0F1669F4" w14:textId="509CCB0A">
      <w:pPr>
        <w:pStyle w:val="Heading3"/>
        <w:shd w:val="clear" w:color="auto" w:fill="FFFFFF" w:themeFill="background1"/>
        <w:spacing w:before="0" w:after="0"/>
        <w:textAlignment w:val="baseline"/>
        <w:rPr>
          <w:rFonts w:ascii="Georgia" w:hAnsi="Georgia"/>
          <w:b w:val="1"/>
          <w:bCs w:val="1"/>
          <w:color w:val="000000" w:themeColor="text1" w:themeTint="FF" w:themeShade="FF"/>
        </w:rPr>
      </w:pPr>
      <w:r w:rsidR="57B68B71">
        <w:drawing>
          <wp:inline wp14:editId="42795B25" wp14:anchorId="0D471A40">
            <wp:extent cx="6019800" cy="1495425"/>
            <wp:effectExtent l="0" t="0" r="0" b="0"/>
            <wp:docPr id="1597614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614791" name="Picture 1597614791"/>
                    <pic:cNvPicPr/>
                  </pic:nvPicPr>
                  <pic:blipFill>
                    <a:blip xmlns:r="http://schemas.openxmlformats.org/officeDocument/2006/relationships" r:embed="rId1957232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F0E40" w:rsidR="00AF0E40" w:rsidP="3136355C" w:rsidRDefault="00AF0E40" w14:paraId="7ACC7382" w14:textId="3B518FD7">
      <w:pPr>
        <w:pStyle w:val="Heading3"/>
        <w:shd w:val="clear" w:color="auto" w:fill="FFFFFF" w:themeFill="background1"/>
        <w:spacing w:before="0" w:after="0"/>
        <w:textAlignment w:val="baseline"/>
        <w:rPr>
          <w:rFonts w:ascii="Georgia" w:hAnsi="Georgia"/>
          <w:b w:val="1"/>
          <w:bCs w:val="1"/>
          <w:color w:val="000000" w:themeColor="text1"/>
        </w:rPr>
      </w:pPr>
      <w:r w:rsidRPr="3136355C" w:rsidR="00AF0E40">
        <w:rPr>
          <w:rFonts w:ascii="Georgia" w:hAnsi="Georgia"/>
          <w:b w:val="1"/>
          <w:bCs w:val="1"/>
          <w:color w:val="000000" w:themeColor="text1" w:themeTint="FF" w:themeShade="FF"/>
        </w:rPr>
        <w:t>Step-by-Step Guide</w:t>
      </w:r>
    </w:p>
    <w:p w:rsidR="00AF0E40" w:rsidP="00AF0E40" w:rsidRDefault="00AF0E40" w14:paraId="2FA6FEA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7202DB0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7298F241" w14:textId="77356FA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F0E40">
        <w:rPr>
          <w:rFonts w:ascii="Georgia" w:hAnsi="Georgia"/>
          <w:b/>
          <w:bCs/>
          <w:sz w:val="24"/>
          <w:szCs w:val="24"/>
        </w:rPr>
        <w:t>NodePort Service</w:t>
      </w:r>
    </w:p>
    <w:p w:rsidR="00AF0E40" w:rsidP="00AF0E40" w:rsidRDefault="00AF0E40" w14:paraId="0FB38B9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7092A4AA" w14:textId="43402AB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 w:rsidRPr="00AF0E40" w:rsidR="00AF0E40" w:rsidP="00AF0E40" w:rsidRDefault="00AF0E40" w14:paraId="44C4141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E35331" w:rsidRDefault="00E35331" w14:paraId="6EF60F7D" w14:textId="77777777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:rsidRPr="00AF0E40" w:rsidR="00AF0E40" w:rsidP="00AF0E40" w:rsidRDefault="00AF0E40" w14:paraId="31441D83" w14:textId="70BD2E9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:rsidRPr="00AF0E40" w:rsidR="00AF0E40" w:rsidP="00AF0E40" w:rsidRDefault="00E35331" w14:paraId="1D2CEBEE" w14:textId="143B41F8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</w:p>
    <w:p w:rsidRPr="00AF0E40" w:rsidR="00AF0E40" w:rsidP="00320B15" w:rsidRDefault="00AF0E40" w14:paraId="2BB3CF7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apiVersion: v1</w:t>
      </w:r>
    </w:p>
    <w:p w:rsidRPr="00AF0E40" w:rsidR="00AF0E40" w:rsidP="00320B15" w:rsidRDefault="00AF0E40" w14:paraId="2C2A14D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:rsidRPr="00AF0E40" w:rsidR="00AF0E40" w:rsidP="00320B15" w:rsidRDefault="00AF0E40" w14:paraId="656E606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:rsidRPr="00AF0E40" w:rsidR="00AF0E40" w:rsidP="00320B15" w:rsidRDefault="00AF0E40" w14:paraId="5676647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nodeport-service</w:t>
      </w:r>
    </w:p>
    <w:p w:rsidRPr="00AF0E40" w:rsidR="00AF0E40" w:rsidP="00320B15" w:rsidRDefault="00AF0E40" w14:paraId="16F99A9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:rsidRPr="00AF0E40" w:rsidR="00AF0E40" w:rsidP="00320B15" w:rsidRDefault="00AF0E40" w14:paraId="00ABD5B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:rsidRPr="00AF0E40" w:rsidR="00AF0E40" w:rsidP="00320B15" w:rsidRDefault="00AF0E40" w14:paraId="5B329EED" w14:textId="4DABDB0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:rsidRPr="00AF0E40" w:rsidR="00AF0E40" w:rsidP="00320B15" w:rsidRDefault="00AF0E40" w14:paraId="4007D4F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:rsidRPr="00AF0E40" w:rsidR="00AF0E40" w:rsidP="00320B15" w:rsidRDefault="00AF0E40" w14:paraId="07812DF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:rsidRPr="00AF0E40" w:rsidR="00AF0E40" w:rsidP="00320B15" w:rsidRDefault="00AF0E40" w14:paraId="01CD45B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:rsidRPr="00AF0E40" w:rsidR="00AF0E40" w:rsidP="00320B15" w:rsidRDefault="00AF0E40" w14:paraId="3AF7F69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targetPort: 80</w:t>
      </w:r>
    </w:p>
    <w:p w:rsidRPr="00AF0E40" w:rsidR="00AF0E40" w:rsidP="00320B15" w:rsidRDefault="00AF0E40" w14:paraId="55BBBD6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nodePort: 30007 # A specific port in the range 30000-32767</w:t>
      </w:r>
    </w:p>
    <w:p w:rsidRPr="00AF0E40" w:rsidR="00AF0E40" w:rsidP="00320B15" w:rsidRDefault="00AF0E40" w14:paraId="1E5EBC6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NodePort</w:t>
      </w:r>
    </w:p>
    <w:p w:rsidR="00320B15" w:rsidP="00AF0E40" w:rsidRDefault="00320B15" w14:paraId="71B4EC3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320B15" w:rsidR="00AF0E40" w:rsidP="3136355C" w:rsidRDefault="00AF0E40" w14:paraId="01865FB7" w14:textId="32F3C261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3136355C" w:rsidR="0B39712E">
        <w:rPr>
          <w:rFonts w:ascii="Georgia" w:hAnsi="Georgia"/>
          <w:sz w:val="24"/>
          <w:szCs w:val="24"/>
        </w:rPr>
        <w:t>Output: -</w:t>
      </w:r>
    </w:p>
    <w:p w:rsidRPr="00320B15" w:rsidR="00AF0E40" w:rsidP="3136355C" w:rsidRDefault="00AF0E40" w14:paraId="7FB7EEFB" w14:textId="615BC0A8">
      <w:pPr>
        <w:pStyle w:val="Normal"/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  <w:r w:rsidR="248E4259">
        <w:drawing>
          <wp:inline wp14:editId="41D68165" wp14:anchorId="1EA8999F">
            <wp:extent cx="6019800" cy="2457450"/>
            <wp:effectExtent l="0" t="0" r="0" b="0"/>
            <wp:docPr id="182615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615540" name="Picture 182615540"/>
                    <pic:cNvPicPr/>
                  </pic:nvPicPr>
                  <pic:blipFill>
                    <a:blip xmlns:r="http://schemas.openxmlformats.org/officeDocument/2006/relationships" r:embed="rId2124595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20B15" w:rsidR="00AF0E40" w:rsidP="3136355C" w:rsidRDefault="00AF0E40" w14:paraId="336F02BA" w14:textId="48A2E7E6">
      <w:pPr>
        <w:pStyle w:val="Normal"/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  <w:r w:rsidRPr="3136355C" w:rsidR="00AF0E40">
        <w:rPr>
          <w:rFonts w:ascii="Georgia" w:hAnsi="Georgia"/>
          <w:b w:val="1"/>
          <w:bCs w:val="1"/>
          <w:sz w:val="24"/>
          <w:szCs w:val="24"/>
        </w:rPr>
        <w:t>Explanation:</w:t>
      </w:r>
    </w:p>
    <w:p w:rsidRPr="00AF0E40" w:rsidR="00AF0E40" w:rsidP="00AF0E40" w:rsidRDefault="00AF0E40" w14:paraId="44C879B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320B15" w:rsidR="00AF0E40" w:rsidP="00320B15" w:rsidRDefault="00AF0E40" w14:paraId="59F1C9F4" w14:textId="7777777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 w:rsidRPr="00320B15" w:rsidR="00AF0E40" w:rsidP="00320B15" w:rsidRDefault="00AF0E40" w14:paraId="2BDD6E22" w14:textId="7777777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 w:rsidRPr="00AF0E40" w:rsidR="00320B15" w:rsidP="00AF0E40" w:rsidRDefault="00320B15" w14:paraId="17EC83B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320B15" w:rsidR="00AF0E40" w:rsidP="00AF0E40" w:rsidRDefault="00AF0E40" w14:paraId="68D6D5AE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 w:rsidRPr="00AF0E40" w:rsidR="00AF0E40" w:rsidP="00AF0E40" w:rsidRDefault="00AF0E40" w14:paraId="14D0716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320B15" w:rsidRDefault="00AF0E40" w14:paraId="00A3C99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apply -f nodeport-service.yaml</w:t>
      </w:r>
    </w:p>
    <w:p w:rsidR="00320B15" w:rsidP="00AF0E40" w:rsidRDefault="00320B15" w14:paraId="246ED8D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7DEAABED" w:rsidP="3136355C" w:rsidRDefault="7DEAABED" w14:paraId="38D40DA3" w14:textId="2F34C690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3136355C" w:rsidR="7DEAABED">
        <w:rPr>
          <w:rFonts w:ascii="Georgia" w:hAnsi="Georgia"/>
          <w:sz w:val="24"/>
          <w:szCs w:val="24"/>
        </w:rPr>
        <w:t>Output: -</w:t>
      </w:r>
    </w:p>
    <w:p w:rsidR="1F87A283" w:rsidP="3136355C" w:rsidRDefault="1F87A283" w14:paraId="77FE4BB9" w14:textId="5DD3DC43">
      <w:pPr>
        <w:pStyle w:val="Normal"/>
        <w:spacing w:line="360" w:lineRule="auto"/>
        <w:jc w:val="both"/>
      </w:pPr>
      <w:r w:rsidR="1F87A283">
        <w:drawing>
          <wp:inline wp14:editId="3AF2606D" wp14:anchorId="167DCFC3">
            <wp:extent cx="6019800" cy="390525"/>
            <wp:effectExtent l="0" t="0" r="0" b="0"/>
            <wp:docPr id="1760870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0870286" name="Picture 1760870286"/>
                    <pic:cNvPicPr/>
                  </pic:nvPicPr>
                  <pic:blipFill>
                    <a:blip xmlns:r="http://schemas.openxmlformats.org/officeDocument/2006/relationships" r:embed="rId6960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20B15" w:rsidR="00AF0E40" w:rsidP="00AF0E40" w:rsidRDefault="00AF0E40" w14:paraId="2678587B" w14:textId="678640B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:rsidRPr="00AF0E40" w:rsidR="00AF0E40" w:rsidP="00AF0E40" w:rsidRDefault="00AF0E40" w14:paraId="71E71EE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320B15" w:rsidRDefault="00AF0E40" w14:paraId="06F0513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get services</w:t>
      </w:r>
    </w:p>
    <w:p w:rsidR="00320B15" w:rsidP="00AF0E40" w:rsidRDefault="00320B15" w14:paraId="5D9A9AA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4C67DF61" w14:textId="03187DB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3136355C" w:rsidR="00AF0E40">
        <w:rPr>
          <w:rFonts w:ascii="Georgia" w:hAnsi="Georgia"/>
          <w:sz w:val="24"/>
          <w:szCs w:val="24"/>
        </w:rPr>
        <w:t xml:space="preserve">You should see the </w:t>
      </w:r>
      <w:r w:rsidRPr="3136355C" w:rsidR="00AF0E40">
        <w:rPr>
          <w:rFonts w:ascii="Georgia" w:hAnsi="Georgia"/>
          <w:sz w:val="24"/>
          <w:szCs w:val="24"/>
        </w:rPr>
        <w:t>nodeport</w:t>
      </w:r>
      <w:r w:rsidRPr="3136355C" w:rsidR="00AF0E40">
        <w:rPr>
          <w:rFonts w:ascii="Georgia" w:hAnsi="Georgia"/>
          <w:sz w:val="24"/>
          <w:szCs w:val="24"/>
        </w:rPr>
        <w:t xml:space="preserve">-service listed with a </w:t>
      </w:r>
      <w:r w:rsidRPr="3136355C" w:rsidR="00AF0E40">
        <w:rPr>
          <w:rFonts w:ascii="Georgia" w:hAnsi="Georgia"/>
          <w:sz w:val="24"/>
          <w:szCs w:val="24"/>
        </w:rPr>
        <w:t>NodePort</w:t>
      </w:r>
      <w:r w:rsidRPr="3136355C" w:rsidR="00AF0E40">
        <w:rPr>
          <w:rFonts w:ascii="Georgia" w:hAnsi="Georgia"/>
          <w:sz w:val="24"/>
          <w:szCs w:val="24"/>
        </w:rPr>
        <w:t xml:space="preserve"> and details about the port exposed.</w:t>
      </w:r>
    </w:p>
    <w:p w:rsidR="3136355C" w:rsidP="3136355C" w:rsidRDefault="3136355C" w14:paraId="3EA45C85" w14:textId="7B93C3E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7F9C46E6" w:rsidP="3136355C" w:rsidRDefault="7F9C46E6" w14:paraId="70F1C538" w14:textId="0E2F8530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3136355C" w:rsidR="7F9C46E6">
        <w:rPr>
          <w:rFonts w:ascii="Georgia" w:hAnsi="Georgia"/>
          <w:sz w:val="24"/>
          <w:szCs w:val="24"/>
        </w:rPr>
        <w:t>Output: -</w:t>
      </w:r>
    </w:p>
    <w:p w:rsidR="35FC2896" w:rsidP="3136355C" w:rsidRDefault="35FC2896" w14:paraId="6245D397" w14:textId="3310156C">
      <w:pPr>
        <w:pStyle w:val="Normal"/>
        <w:spacing w:line="360" w:lineRule="auto"/>
        <w:jc w:val="both"/>
      </w:pPr>
      <w:r w:rsidR="35FC2896">
        <w:drawing>
          <wp:inline wp14:editId="67BA7AD1" wp14:anchorId="4A38B17B">
            <wp:extent cx="6019800" cy="876300"/>
            <wp:effectExtent l="0" t="0" r="0" b="0"/>
            <wp:docPr id="1029301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301526" name="Picture 1029301526"/>
                    <pic:cNvPicPr/>
                  </pic:nvPicPr>
                  <pic:blipFill>
                    <a:blip xmlns:r="http://schemas.openxmlformats.org/officeDocument/2006/relationships" r:embed="rId1695875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F0E40" w:rsidR="00AF0E40" w:rsidP="00AF0E40" w:rsidRDefault="00AF0E40" w14:paraId="47F15B8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Pr="00AF0E40" w:rsidR="00AF0E40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26E3" w:rsidP="003E6295" w:rsidRDefault="004726E3" w14:paraId="2D1B91AA" w14:textId="77777777">
      <w:pPr>
        <w:spacing w:line="240" w:lineRule="auto"/>
      </w:pPr>
      <w:r>
        <w:separator/>
      </w:r>
    </w:p>
  </w:endnote>
  <w:endnote w:type="continuationSeparator" w:id="0">
    <w:p w:rsidR="004726E3" w:rsidP="003E6295" w:rsidRDefault="004726E3" w14:paraId="1AFFCBA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26E3" w:rsidP="003E6295" w:rsidRDefault="004726E3" w14:paraId="1DE50893" w14:textId="77777777">
      <w:pPr>
        <w:spacing w:line="240" w:lineRule="auto"/>
      </w:pPr>
      <w:r>
        <w:separator/>
      </w:r>
    </w:p>
  </w:footnote>
  <w:footnote w:type="continuationSeparator" w:id="0">
    <w:p w:rsidR="004726E3" w:rsidP="003E6295" w:rsidRDefault="004726E3" w14:paraId="29A9FAC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6295" w:rsidP="003E6295" w:rsidRDefault="003E6295" w14:paraId="564E1D63" w14:textId="50ED5F09">
    <w:pPr>
      <w:pStyle w:val="Header"/>
      <w:jc w:val="right"/>
    </w:pPr>
  </w:p>
  <w:p w:rsidR="003E6295" w:rsidP="003E6295" w:rsidRDefault="003E6295" w14:paraId="41CB6D95" w14:textId="77777777">
    <w:pPr>
      <w:pStyle w:val="Header"/>
      <w:jc w:val="right"/>
    </w:pPr>
  </w:p>
  <w:p w:rsidR="003E6295" w:rsidP="003E6295" w:rsidRDefault="003E6295" w14:paraId="5A2991A7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  <w:rsid w:val="0B39712E"/>
    <w:rsid w:val="1F87A283"/>
    <w:rsid w:val="248E4259"/>
    <w:rsid w:val="30C8FF66"/>
    <w:rsid w:val="3136355C"/>
    <w:rsid w:val="35FC2896"/>
    <w:rsid w:val="53C3334D"/>
    <w:rsid w:val="57B68B71"/>
    <w:rsid w:val="6AE3311C"/>
    <w:rsid w:val="70FAB912"/>
    <w:rsid w:val="7DEAABED"/>
    <w:rsid w:val="7F9C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957232310" /><Relationship Type="http://schemas.openxmlformats.org/officeDocument/2006/relationships/image" Target="/media/image2.png" Id="rId2124595429" /><Relationship Type="http://schemas.openxmlformats.org/officeDocument/2006/relationships/image" Target="/media/image3.png" Id="rId6960381" /><Relationship Type="http://schemas.openxmlformats.org/officeDocument/2006/relationships/image" Target="/media/image4.png" Id="rId16958753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Rhythm Gupta</lastModifiedBy>
  <revision>11</revision>
  <dcterms:created xsi:type="dcterms:W3CDTF">2024-07-08T12:39:00.0000000Z</dcterms:created>
  <dcterms:modified xsi:type="dcterms:W3CDTF">2026-02-23T16:00:04.5619928Z</dcterms:modified>
</coreProperties>
</file>