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16- Creating a ConfigMap from a Folder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lab exercise, you will learn how to create a ConfigMap in Kubernetes from a folder containing multiple files. This allows you to manage multiple configuration files as a single ConfigMap.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de-DE"/>
        </w:rPr>
        <w:t>Step 1: Set Up Kubernetes Cluster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Ensure you have access to a Kubernetes cluster. You can use a local setup with Minikube, kind, or use a cloud-based Kubernetes service.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382975</wp:posOffset>
            </wp:positionV>
            <wp:extent cx="6016625" cy="221545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54"/>
                <wp:lineTo x="0" y="21654"/>
                <wp:lineTo x="0" y="0"/>
              </wp:wrapPolygon>
            </wp:wrapThrough>
            <wp:docPr id="1073741825" name="officeArt object" descr="Screenshot 2026-03-02 at 10.46.4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3-02 at 10.46.46 AM.png" descr="Screenshot 2026-03-02 at 10.46.46 A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21545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Prepare the Folder with Multiple Files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directory named configmap-folder: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mkdir configmap-folder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cd configmap-folder/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317589</wp:posOffset>
            </wp:positionV>
            <wp:extent cx="6016625" cy="36851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6"/>
                <wp:lineTo x="0" y="21696"/>
                <wp:lineTo x="0" y="0"/>
              </wp:wrapPolygon>
            </wp:wrapThrough>
            <wp:docPr id="1073741826" name="officeArt object" descr="Screenshot 2026-03-02 at 10.48.2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3-02 at 10.48.20 AM.png" descr="Screenshot 2026-03-02 at 10.48.20 A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6851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multiple configuration files inside the directory: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config1.txt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key1=value1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config2.txt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key2=value2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pt-PT"/>
        </w:rPr>
        <w:t>config3.txt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key3=value3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293985</wp:posOffset>
            </wp:positionV>
            <wp:extent cx="6016625" cy="68353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724"/>
                <wp:lineTo x="0" y="21724"/>
                <wp:lineTo x="0" y="0"/>
              </wp:wrapPolygon>
            </wp:wrapThrough>
            <wp:docPr id="1073741827" name="officeArt object" descr="Screenshot 2026-03-02 at 10.49.2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3-02 at 10.49.26 AM.png" descr="Screenshot 2026-03-02 at 10.49.26 A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8353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directory structure: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ls configmap-folder/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>cd ..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files config1.txt, config2.txt, and config3.txt.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362244</wp:posOffset>
            </wp:positionV>
            <wp:extent cx="6016625" cy="66100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96"/>
                <wp:lineTo x="0" y="21696"/>
                <wp:lineTo x="0" y="0"/>
              </wp:wrapPolygon>
            </wp:wrapThrough>
            <wp:docPr id="1073741828" name="officeArt object" descr="Screenshot 2026-03-02 at 10.50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3-02 at 10.50.40 AM.png" descr="Screenshot 2026-03-02 at 10.50.40 A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6100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Create a ConfigMap from the Folder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ConfigMap named folder-configmap from the folder: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create configmap folder-configmap --from-file=configmap-folder/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321430</wp:posOffset>
            </wp:positionV>
            <wp:extent cx="6016625" cy="634124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5"/>
                <wp:lineTo x="0" y="21615"/>
                <wp:lineTo x="0" y="0"/>
              </wp:wrapPolygon>
            </wp:wrapThrough>
            <wp:docPr id="1073741829" name="officeArt object" descr="Screenshot 2026-03-02 at 10.51.3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3-02 at 10.51.37 AM.png" descr="Screenshot 2026-03-02 at 10.51.37 A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412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ConfigMap: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configmap folder-configmap -o 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folder-configmap with the contents of all the files in the configmap-folder.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269103</wp:posOffset>
            </wp:positionV>
            <wp:extent cx="6016625" cy="1919878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6"/>
                <wp:lineTo x="0" y="21616"/>
                <wp:lineTo x="0" y="0"/>
              </wp:wrapPolygon>
            </wp:wrapThrough>
            <wp:docPr id="1073741830" name="officeArt object" descr="Screenshot 2026-03-02 at 10.52.27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3-02 at 10.52.27 AM.png" descr="Screenshot 2026-03-02 at 10.52.27 A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198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sz w:val="24"/>
          <w:szCs w:val="24"/>
        </w:rPr>
        <w:br w:type="page"/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4: Use the ConfigMap in a Pod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</w:rPr>
        <w:t>pod-folder-configmap.yaml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6"/>
          <w:szCs w:val="26"/>
        </w:rPr>
      </w:pPr>
      <w:r>
        <w:rPr>
          <w:rFonts w:ascii="Georgia" w:hAnsi="Georgia"/>
          <w:sz w:val="26"/>
          <w:szCs w:val="26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kind: 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name: 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image: nginx   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envFrom: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- configMapRef: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name: folder-configmap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32"/>
          <w:szCs w:val="32"/>
        </w:rPr>
      </w:pPr>
      <w:r>
        <w:rPr>
          <w:rFonts w:ascii="Georgia" w:hAnsi="Georgia"/>
          <w:sz w:val="32"/>
          <w:szCs w:val="32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In this manifest: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Pod mounts the folder-configmap at /etc/config.</w:t>
      </w:r>
    </w:p>
    <w:p>
      <w:pPr>
        <w:pStyle w:val="List Paragraph"/>
        <w:numPr>
          <w:ilvl w:val="0"/>
          <w:numId w:val="2"/>
        </w:numPr>
        <w:bidi w:val="0"/>
        <w:spacing w:line="360" w:lineRule="auto"/>
        <w:ind w:right="0"/>
        <w:jc w:val="both"/>
        <w:rPr>
          <w:rFonts w:ascii="Georgia" w:hAnsi="Georgia"/>
          <w:sz w:val="24"/>
          <w:szCs w:val="24"/>
          <w:rtl w:val="0"/>
          <w:lang w:val="en-US"/>
        </w:rPr>
      </w:pPr>
      <w:r>
        <w:rPr>
          <w:rFonts w:ascii="Georgia" w:hAnsi="Georgia"/>
          <w:sz w:val="24"/>
          <w:szCs w:val="24"/>
          <w:rtl w:val="0"/>
          <w:lang w:val="en-US"/>
        </w:rPr>
        <w:t>The busybox container concatenates and prints the contents of the files.</w:t>
      </w:r>
    </w:p>
    <w:p>
      <w:pPr>
        <w:pStyle w:val="Body"/>
        <w:spacing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b w:val="1"/>
          <w:bCs w:val="1"/>
          <w:sz w:val="28"/>
          <w:szCs w:val="2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30"/>
          <w:szCs w:val="30"/>
        </w:rPr>
      </w:pPr>
      <w:r>
        <w:rPr>
          <w:rFonts w:ascii="Georgia" w:hAnsi="Georgia"/>
          <w:b w:val="1"/>
          <w:bCs w:val="1"/>
          <w:sz w:val="30"/>
          <w:szCs w:val="30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cs="Georgia" w:hAnsi="Georgia" w:eastAsia="Georgia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53974</wp:posOffset>
            </wp:positionH>
            <wp:positionV relativeFrom="page">
              <wp:posOffset>325119</wp:posOffset>
            </wp:positionV>
            <wp:extent cx="5956300" cy="42037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1" name="officeArt object" descr="Screenshot 2026-03-02 at 10.53.55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3-02 at 10.53.55 AM.png" descr="Screenshot 2026-03-02 at 10.53.55 A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42037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manifest to create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pod-folder-configmap.yaml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344380</wp:posOffset>
            </wp:positionV>
            <wp:extent cx="6016625" cy="4994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1"/>
                <wp:lineTo x="0" y="21601"/>
                <wp:lineTo x="0" y="0"/>
              </wp:wrapPolygon>
            </wp:wrapThrough>
            <wp:docPr id="1073741832" name="officeArt object" descr="Screenshot 2026-03-02 at 10.55.4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3-02 at 10.55.48 AM.png" descr="Screenshot 2026-03-02 at 10.55.48 A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994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Check the status of the Pod: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271779</wp:posOffset>
            </wp:positionV>
            <wp:extent cx="6016625" cy="58909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59"/>
                <wp:lineTo x="0" y="21759"/>
                <wp:lineTo x="0" y="0"/>
              </wp:wrapPolygon>
            </wp:wrapThrough>
            <wp:docPr id="1073741833" name="officeArt object" descr="Screenshot 2026-03-02 at 10.56.3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3-02 at 10.56.38 AM.png" descr="Screenshot 2026-03-02 at 10.56.38 A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8909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View the Pod logs to see the content of the mounted files: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exec -it configmap-pod -- printenv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You should see the contents of config1.txt, config2.txt, and config3.txt printed.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282082</wp:posOffset>
            </wp:positionV>
            <wp:extent cx="6016625" cy="3807891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34" name="officeArt object" descr="Screenshot 2026-03-02 at 10.57.4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3-02 at 10.57.40 AM.png" descr="Screenshot 2026-03-02 at 10.57.40 A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078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5: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8"/>
          <w:szCs w:val="18"/>
        </w:rPr>
      </w:pPr>
      <w:r>
        <w:rPr>
          <w:rFonts w:ascii="Georgia" w:hAnsi="Georgia"/>
          <w:b w:val="1"/>
          <w:bCs w:val="1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After completing the exercise, clean up the resources created: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0"/>
          <w:szCs w:val="20"/>
        </w:rPr>
      </w:pPr>
      <w:r>
        <w:rPr>
          <w:rFonts w:ascii="Georgia" w:hAnsi="Georgia"/>
          <w:sz w:val="20"/>
          <w:szCs w:val="20"/>
          <w:rtl w:val="0"/>
          <w:lang w:val="en-US"/>
        </w:rPr>
        <w:t xml:space="preserve"> 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pod folder-configmap-pod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configmap folder-configmap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rm -r configmap-folder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722936</wp:posOffset>
            </wp:positionV>
            <wp:extent cx="6016625" cy="48762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02"/>
                <wp:lineTo x="0" y="21602"/>
                <wp:lineTo x="0" y="0"/>
              </wp:wrapPolygon>
            </wp:wrapThrough>
            <wp:docPr id="1073741835" name="officeArt object" descr="Screenshot 2026-03-02 at 10.59.03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3-02 at 10.59.03 AM.png" descr="Screenshot 2026-03-02 at 10.59.03 A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762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0528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231536</wp:posOffset>
                </wp:positionV>
                <wp:extent cx="1191102" cy="324327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6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1102" cy="32432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</w:tabs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OUTPUT :-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18.2pt;width:93.8pt;height:25.5pt;z-index:251670528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</w:tabs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OUTPUT :-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</w:p>
    <w:sectPr>
      <w:headerReference w:type="default" r:id="rId15"/>
      <w:footerReference w:type="default" r:id="rId16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72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numbering" Target="numbering.xml"/><Relationship Id="rId1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