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0B2A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3- Working with Docker Networking</w:t>
      </w:r>
    </w:p>
    <w:p w14:paraId="787252D9" w14:textId="61CEB6C0" w:rsidR="00803FAF" w:rsidRDefault="003956F6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2D5596">
        <w:rPr>
          <w:rFonts w:ascii="Georgia" w:eastAsia="Georgia" w:hAnsi="Georgia" w:cs="Georgia"/>
          <w:b/>
          <w:bCs/>
          <w:sz w:val="32"/>
          <w:szCs w:val="32"/>
        </w:rPr>
        <w:t>Aditya rana</w:t>
      </w:r>
    </w:p>
    <w:p w14:paraId="54E15421" w14:textId="0265E0EB" w:rsidR="00803FAF" w:rsidRDefault="003956F6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</w:t>
      </w:r>
      <w:r w:rsidR="002D5596">
        <w:rPr>
          <w:rFonts w:ascii="Georgia" w:eastAsia="Georgia" w:hAnsi="Georgia" w:cs="Georgia"/>
          <w:b/>
          <w:bCs/>
          <w:sz w:val="32"/>
          <w:szCs w:val="32"/>
        </w:rPr>
        <w:t>311</w:t>
      </w:r>
    </w:p>
    <w:p w14:paraId="63655538" w14:textId="46AD04FA" w:rsidR="00803FAF" w:rsidRDefault="003956F6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R2142231</w:t>
      </w:r>
      <w:r w:rsidR="002D5596">
        <w:rPr>
          <w:rFonts w:ascii="Georgia" w:eastAsia="Georgia" w:hAnsi="Georgia" w:cs="Georgia"/>
          <w:b/>
          <w:bCs/>
          <w:sz w:val="32"/>
          <w:szCs w:val="32"/>
        </w:rPr>
        <w:t>119</w:t>
      </w:r>
    </w:p>
    <w:p w14:paraId="41834060" w14:textId="2A9D931E" w:rsidR="00803FAF" w:rsidRDefault="003956F6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</w:t>
      </w:r>
      <w:r w:rsidR="002D5596">
        <w:rPr>
          <w:rFonts w:ascii="Georgia" w:eastAsia="Georgia" w:hAnsi="Georgia" w:cs="Georgia"/>
          <w:b/>
          <w:bCs/>
          <w:sz w:val="32"/>
          <w:szCs w:val="32"/>
        </w:rPr>
        <w:t>2</w:t>
      </w:r>
    </w:p>
    <w:p w14:paraId="63498674" w14:textId="77777777" w:rsidR="00803FAF" w:rsidRDefault="00803FAF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16B7F958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1: Understanding Docker Default Networks</w:t>
      </w:r>
    </w:p>
    <w:p w14:paraId="2AE55958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provides three default networks:</w:t>
      </w:r>
    </w:p>
    <w:p w14:paraId="3BA15D89" w14:textId="77777777" w:rsidR="00803FAF" w:rsidRDefault="00395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480" w:lineRule="auto"/>
        <w:ind w:left="709" w:hanging="283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bridge: The default network when a container starts.</w:t>
      </w:r>
    </w:p>
    <w:p w14:paraId="388E1F12" w14:textId="77777777" w:rsidR="00803FAF" w:rsidRDefault="00395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09" w:hanging="283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host: Bypasses Docker’s network isolation and attaches the container directly to the host network.</w:t>
      </w:r>
    </w:p>
    <w:p w14:paraId="3F4AC843" w14:textId="77777777" w:rsidR="00803FAF" w:rsidRDefault="00395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ind w:left="709" w:hanging="283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none: No networking is available for the container.</w:t>
      </w:r>
    </w:p>
    <w:p w14:paraId="32F17A32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1.1. Inspect Default Networks</w:t>
      </w:r>
    </w:p>
    <w:p w14:paraId="74E9B16B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Check Docker's default networks using:</w:t>
      </w:r>
    </w:p>
    <w:p w14:paraId="44484D3B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network ls</w:t>
      </w:r>
    </w:p>
    <w:p w14:paraId="24C7B7E9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31D5A3DB" wp14:editId="6BFBD3A2">
            <wp:extent cx="5943600" cy="1371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t="195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3991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1.2. Inspect the Bridge Network</w:t>
      </w:r>
    </w:p>
    <w:p w14:paraId="6D9833EF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network inspect bridge</w:t>
      </w:r>
    </w:p>
    <w:p w14:paraId="030D43E0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36F2EE34" wp14:editId="20A92094">
            <wp:extent cx="6019800" cy="232797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t="777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27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19928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This command will show detailed information about the bridge network, including the connected containers and IP address ranges.</w:t>
      </w:r>
    </w:p>
    <w:p w14:paraId="058D5087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2: Create and Use a Bridge Network</w:t>
      </w:r>
    </w:p>
    <w:p w14:paraId="19570FFB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2.1. Create a User-Defined Bridge Network</w:t>
      </w:r>
    </w:p>
    <w:p w14:paraId="3C0CC7DB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 user-defined bridge network allows containers to communicate by name instead of IP.</w:t>
      </w:r>
    </w:p>
    <w:p w14:paraId="515BF4D3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docker network create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</w:p>
    <w:p w14:paraId="4FCC1B71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13537F85" wp14:editId="054FDC2C">
            <wp:extent cx="6019800" cy="23812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5A141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2.2. Run Containers on the User-Defined Network</w:t>
      </w:r>
    </w:p>
    <w:p w14:paraId="5E482755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Start two containers on the newly created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network: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3BE4911" wp14:editId="1605FD26">
            <wp:simplePos x="0" y="0"/>
            <wp:positionH relativeFrom="column">
              <wp:posOffset>3298190</wp:posOffset>
            </wp:positionH>
            <wp:positionV relativeFrom="paragraph">
              <wp:posOffset>469900</wp:posOffset>
            </wp:positionV>
            <wp:extent cx="18415" cy="18415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19D73A" w14:textId="77777777" w:rsidR="00803FAF" w:rsidRDefault="003956F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run -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dit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--name container1 --network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busybox</w:t>
      </w:r>
      <w:proofErr w:type="spellEnd"/>
    </w:p>
    <w:p w14:paraId="27627C67" w14:textId="77777777" w:rsidR="00803FAF" w:rsidRDefault="003956F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lastRenderedPageBreak/>
        <w:drawing>
          <wp:inline distT="0" distB="0" distL="0" distR="0" wp14:anchorId="7ECD6AD3" wp14:editId="2988208E">
            <wp:extent cx="6019800" cy="121379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t="127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13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B34F7" w14:textId="77777777" w:rsidR="00803FAF" w:rsidRDefault="003956F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run -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dit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--name container2 --network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busybox</w:t>
      </w:r>
      <w:proofErr w:type="spellEnd"/>
    </w:p>
    <w:p w14:paraId="483BAE63" w14:textId="77777777" w:rsidR="00803FAF" w:rsidRDefault="003956F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6655C3D2" wp14:editId="03464023">
            <wp:extent cx="6019800" cy="217289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t="4568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DF0D2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2.3. Test Container Communication</w:t>
      </w:r>
    </w:p>
    <w:p w14:paraId="2A2C6E80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Execute a ping command from container1 to container2 using container names:</w:t>
      </w:r>
    </w:p>
    <w:p w14:paraId="0597DF8C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exec -it container1 ping container2</w:t>
      </w:r>
    </w:p>
    <w:p w14:paraId="2E67B66E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391720F5" wp14:editId="47583138">
            <wp:extent cx="6019800" cy="181208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t="674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12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E791E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containers should be able to communicate since they are on the same network.</w:t>
      </w:r>
    </w:p>
    <w:p w14:paraId="1B0967F7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3: Disconnect and Remove Networks</w:t>
      </w:r>
    </w:p>
    <w:p w14:paraId="52E63011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3.1. Disconnect Containers from Networks</w:t>
      </w:r>
    </w:p>
    <w:p w14:paraId="63CEE500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To disconnect container1 from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:</w:t>
      </w:r>
    </w:p>
    <w:p w14:paraId="13340F43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docker network disconnect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container</w:t>
      </w:r>
    </w:p>
    <w:p w14:paraId="4F3A4425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4.2. Remove Networks</w:t>
      </w:r>
    </w:p>
    <w:p w14:paraId="0955323C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To remove the user-defined network:</w:t>
      </w:r>
    </w:p>
    <w:p w14:paraId="2474E5C4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docker network rm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</w:p>
    <w:p w14:paraId="339F4BFF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1D651680" wp14:editId="4A1CE838">
            <wp:extent cx="6019800" cy="392509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t="3756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2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34D88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4: Clean Up</w:t>
      </w:r>
    </w:p>
    <w:p w14:paraId="2832105B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Stop and remove all containers created during this exercise:</w:t>
      </w:r>
    </w:p>
    <w:p w14:paraId="23AA4482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rm -f container1 container2</w:t>
      </w:r>
    </w:p>
    <w:p w14:paraId="5612FF36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52057D44" wp14:editId="37A37A23">
            <wp:extent cx="6019800" cy="539502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t="3175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03FAF">
      <w:pgSz w:w="11906" w:h="16838"/>
      <w:pgMar w:top="1440" w:right="99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6D15CF5-C9F2-43C5-BA6B-A2548AD4A0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738515-3660-457A-A7EB-A4777A72BA7F}"/>
    <w:embedBold r:id="rId3" w:fontKey="{F0AD7100-A6E3-4C8B-A3C9-CF82D47577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26A17C5-9F53-468F-974A-37841E9989BE}"/>
    <w:embedBold r:id="rId5" w:fontKey="{DD848A12-53AB-4B18-AF06-B114D5DFD9A7}"/>
    <w:embedItalic r:id="rId6" w:fontKey="{B05DCB08-F176-4B21-8424-F01E04058E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450C8EF-6FB9-4C78-966E-53B2140FCB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356E5"/>
    <w:multiLevelType w:val="multilevel"/>
    <w:tmpl w:val="4A6EBD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6026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FAF"/>
    <w:rsid w:val="00271A47"/>
    <w:rsid w:val="002D5596"/>
    <w:rsid w:val="003956F6"/>
    <w:rsid w:val="0080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98A6"/>
  <w15:docId w15:val="{035A682B-BDB4-4B6F-A25D-A8255416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rana ji</cp:lastModifiedBy>
  <cp:revision>2</cp:revision>
  <dcterms:created xsi:type="dcterms:W3CDTF">2026-02-24T09:06:00Z</dcterms:created>
  <dcterms:modified xsi:type="dcterms:W3CDTF">2026-02-24T09:06:00Z</dcterms:modified>
</cp:coreProperties>
</file>