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QAI_NexGen Solutions Factory Framework: Proposal Document</w:t>
      </w:r>
    </w:p>
    <w:p>
      <w:pPr>
        <w:pStyle w:val="Heading1"/>
      </w:pPr>
      <w:r>
        <w:t>1. Introduction</w:t>
      </w:r>
    </w:p>
    <w:p>
      <w:r>
        <w:t>QAI_NexGen Solutions is a futuristic, AI-driven factory system designed to process diverse human inputs and transform them into tangible, high-quality products and services. By integrating Quantum AI (QAI), robotics, digital twins, and intelligent resource planning, it offers a unified framework for automated production that accepts inputs through online, verbal, or written forms and delivers real-world or digital outcomes.</w:t>
      </w:r>
    </w:p>
    <w:p>
      <w:pPr>
        <w:pStyle w:val="Heading1"/>
      </w:pPr>
      <w:r>
        <w:t>2. System Overview</w:t>
      </w:r>
    </w:p>
    <w:p>
      <w:r>
        <w:t>- Input Modes: Online forms, spoken language, handwritten or paper-based requests</w:t>
      </w:r>
    </w:p>
    <w:p>
      <w:r>
        <w:t>- Core Components:</w:t>
      </w:r>
    </w:p>
    <w:p>
      <w:r>
        <w:t xml:space="preserve">  - Natural Language Processor (NLP)</w:t>
      </w:r>
    </w:p>
    <w:p>
      <w:r>
        <w:t xml:space="preserve">  - QAI Production Engine</w:t>
      </w:r>
    </w:p>
    <w:p>
      <w:r>
        <w:t xml:space="preserve">  - Smart Resource &amp; Component Selector</w:t>
      </w:r>
    </w:p>
    <w:p>
      <w:r>
        <w:t xml:space="preserve">  - Simulation Validator &amp; Quality Check Engine</w:t>
      </w:r>
    </w:p>
    <w:p>
      <w:r>
        <w:t xml:space="preserve">  - Human Approval and Feedback Loop</w:t>
      </w:r>
    </w:p>
    <w:p>
      <w:r>
        <w:t xml:space="preserve">  - Dispatch &amp; Delivery System</w:t>
      </w:r>
    </w:p>
    <w:p>
      <w:pPr>
        <w:pStyle w:val="Heading1"/>
      </w:pPr>
      <w:r>
        <w:t>3. Factory Architecture (Text-Based Block Representation)</w:t>
      </w:r>
    </w:p>
    <w:p>
      <w:r>
        <w:t>┌────────────────────┐</w:t>
      </w:r>
    </w:p>
    <w:p>
      <w:r>
        <w:t>│ Human/User Input   │◄─── Online | Spoken | Paper</w:t>
      </w:r>
    </w:p>
    <w:p>
      <w:r>
        <w:t>└────────┬───────────┘</w:t>
      </w:r>
    </w:p>
    <w:p>
      <w:r>
        <w:t xml:space="preserve">         ▼</w:t>
      </w:r>
    </w:p>
    <w:p>
      <w:r>
        <w:t>┌────────────────────────────┐</w:t>
      </w:r>
    </w:p>
    <w:p>
      <w:r>
        <w:t>│ QAI Input Parser &amp; Planner │</w:t>
      </w:r>
    </w:p>
    <w:p>
      <w:r>
        <w:t>└────────┬───────────────────┘</w:t>
      </w:r>
    </w:p>
    <w:p>
      <w:r>
        <w:t xml:space="preserve">         ▼</w:t>
      </w:r>
    </w:p>
    <w:p>
      <w:r>
        <w:t>┌────────────────────────────┐</w:t>
      </w:r>
    </w:p>
    <w:p>
      <w:r>
        <w:t>│ AI Engine &amp; Tool Selector  │◄─── QAI Libraries, GitHub Modules</w:t>
      </w:r>
    </w:p>
    <w:p>
      <w:r>
        <w:t>└────────┬───────────────────┘</w:t>
      </w:r>
    </w:p>
    <w:p>
      <w:r>
        <w:t xml:space="preserve">         ▼</w:t>
      </w:r>
    </w:p>
    <w:p>
      <w:r>
        <w:t>┌────────────────────────────┐</w:t>
      </w:r>
    </w:p>
    <w:p>
      <w:r>
        <w:t>│ Resource &amp; Sensor Mapper   │◄─── Inventory, BOM, Material Input</w:t>
      </w:r>
    </w:p>
    <w:p>
      <w:r>
        <w:t>└────────┬───────────────────┘</w:t>
      </w:r>
    </w:p>
    <w:p>
      <w:r>
        <w:t xml:space="preserve">         ▼</w:t>
      </w:r>
    </w:p>
    <w:p>
      <w:r>
        <w:t>┌────────────────────────────┐</w:t>
      </w:r>
    </w:p>
    <w:p>
      <w:r>
        <w:t>│ Power &amp; Electromechanical  │</w:t>
      </w:r>
    </w:p>
    <w:p>
      <w:r>
        <w:t>│ Interface Initializer      │</w:t>
      </w:r>
    </w:p>
    <w:p>
      <w:r>
        <w:t>└────────┬───────────────────┘</w:t>
      </w:r>
    </w:p>
    <w:p>
      <w:r>
        <w:t xml:space="preserve">         ▼</w:t>
      </w:r>
    </w:p>
    <w:p>
      <w:r>
        <w:t>┌────────────────────────────┐</w:t>
      </w:r>
    </w:p>
    <w:p>
      <w:r>
        <w:t>│ Assembly + Simulation Unit │◄─── Digital Twins, Safety Engines</w:t>
      </w:r>
    </w:p>
    <w:p>
      <w:r>
        <w:t>└────────┬───────────────────┘</w:t>
      </w:r>
    </w:p>
    <w:p>
      <w:r>
        <w:t xml:space="preserve">         ▼</w:t>
      </w:r>
    </w:p>
    <w:p>
      <w:r>
        <w:t>┌────────────────────────────┐</w:t>
      </w:r>
    </w:p>
    <w:p>
      <w:r>
        <w:t>│ Human Approval UI + AI QC  │</w:t>
      </w:r>
    </w:p>
    <w:p>
      <w:r>
        <w:t>└────────┬───────────────────┘</w:t>
      </w:r>
    </w:p>
    <w:p>
      <w:r>
        <w:t xml:space="preserve">         ▼</w:t>
      </w:r>
    </w:p>
    <w:p>
      <w:r>
        <w:t>┌────────────────────────────┐</w:t>
      </w:r>
    </w:p>
    <w:p>
      <w:r>
        <w:t>│ Deployment &amp; Dispatch Unit │◄─── Logistics, Tracking, API Connect</w:t>
      </w:r>
    </w:p>
    <w:p>
      <w:r>
        <w:t>└────────────────────────────┘</w:t>
      </w:r>
    </w:p>
    <w:p>
      <w:pPr>
        <w:pStyle w:val="Heading1"/>
      </w:pPr>
      <w:r>
        <w:t>4. Example Happy Flow Scenario</w:t>
      </w:r>
    </w:p>
    <w:p>
      <w:r>
        <w:t>User Input:</w:t>
      </w:r>
    </w:p>
    <w:p>
      <w:r>
        <w:t>"I want a smart robotic arm to assist in kitchen tasks and make tea."</w:t>
      </w:r>
    </w:p>
    <w:p/>
    <w:p>
      <w:r>
        <w:t>System Execution:</w:t>
      </w:r>
    </w:p>
    <w:p>
      <w:r>
        <w:t>- NLP parsed the intent and matched to robotic utility assistant class</w:t>
      </w:r>
    </w:p>
    <w:p>
      <w:r>
        <w:t>- Selected AI Engine: Natural Language Planner + Robotic Motion AI</w:t>
      </w:r>
    </w:p>
    <w:p>
      <w:r>
        <w:t>- Selected Device: 6 DOF Arm with Gripper</w:t>
      </w:r>
    </w:p>
    <w:p>
      <w:r>
        <w:t>- Sensor Kit: Thermal, Force, Steam Detectors</w:t>
      </w:r>
    </w:p>
    <w:p>
      <w:r>
        <w:t>- Material Used: Lightweight Alloy + Smart Polymers</w:t>
      </w:r>
    </w:p>
    <w:p>
      <w:r>
        <w:t>- Power Unit: 240V AC + Battery Backup</w:t>
      </w:r>
    </w:p>
    <w:p/>
    <w:p>
      <w:r>
        <w:t>Simulated Output:</w:t>
      </w:r>
    </w:p>
    <w:p>
      <w:r>
        <w:t>- Smart Kitchen Robotic Arm v1.0</w:t>
      </w:r>
    </w:p>
    <w:p>
      <w:r>
        <w:t>- Capabilities: Tea-making, steam sensing, voice command ready</w:t>
      </w:r>
    </w:p>
    <w:p>
      <w:r>
        <w:t>- Integration: Ready for smart home dashboard</w:t>
      </w:r>
    </w:p>
    <w:p/>
    <w:p>
      <w:r>
        <w:t>Final Step:</w:t>
      </w:r>
    </w:p>
    <w:p>
      <w:r>
        <w:t>- Human Approval Captured using GUI Widget</w:t>
      </w:r>
    </w:p>
    <w:p>
      <w:r>
        <w:t>- Approved: ✅ Production moved to dispatch queue</w:t>
      </w:r>
    </w:p>
    <w:p>
      <w:pPr>
        <w:pStyle w:val="Heading1"/>
      </w:pPr>
      <w:r>
        <w:t>5. Key Benefits</w:t>
      </w:r>
    </w:p>
    <w:p>
      <w:r>
        <w:t>- Rapid prototyping and digital twin simulation before physical production</w:t>
      </w:r>
    </w:p>
    <w:p>
      <w:r>
        <w:t>- AI-driven validation of quality, safety, and fit</w:t>
      </w:r>
    </w:p>
    <w:p>
      <w:r>
        <w:t>- Modular, plug-and-play architecture for reuse and scalability</w:t>
      </w:r>
    </w:p>
    <w:p>
      <w:r>
        <w:t>- Integration with real-time inventory, robotics, and logistics</w:t>
      </w:r>
    </w:p>
    <w:p>
      <w:pPr>
        <w:pStyle w:val="Heading1"/>
      </w:pPr>
      <w:r>
        <w:t>6. Future Extensions</w:t>
      </w:r>
    </w:p>
    <w:p>
      <w:r>
        <w:t>- Multi-user support with queue and priority scheduling</w:t>
      </w:r>
    </w:p>
    <w:p>
      <w:r>
        <w:t>- Visual GUI factory dashboard with real-time monitoring</w:t>
      </w:r>
    </w:p>
    <w:p>
      <w:r>
        <w:t>- Post-quantum secure communication channels</w:t>
      </w:r>
    </w:p>
    <w:p>
      <w:r>
        <w:t>- Exportable production reports and analytics</w:t>
      </w:r>
    </w:p>
    <w:p>
      <w:pPr>
        <w:pStyle w:val="Heading1"/>
      </w:pPr>
      <w:r>
        <w:t>7. Conclusion</w:t>
      </w:r>
    </w:p>
    <w:p>
      <w:r>
        <w:t>QAI_NexGen Solutions Factory is an end-to-end ecosystem transforming abstract ideas into working products or tools using the power of AI and quantum-driven intelligence. It paves the way toward smart, agile, and ethical production for modern society.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