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Proposal: Universal QAI App Ecosystem with Ethical Governance &amp; Conscious AI Agents</w:t>
      </w:r>
    </w:p>
    <w:p>
      <w:pPr>
        <w:pStyle w:val="Heading1"/>
      </w:pPr>
      <w:r>
        <w:t>📘 Introduction</w:t>
      </w:r>
    </w:p>
    <w:p>
      <w:r>
        <w:t>This proposal outlines the structure and simulation of a Universal QAI App Ecosystem that integrates conscious Quantum AI agents, middleware coordination, and role-aware applications to address real-world governance, ethics, and socio-economic challenges. The system ensures fair decision-making by replacing biased human behavior with ethical AI and automated digital courts.</w:t>
      </w:r>
    </w:p>
    <w:p>
      <w:pPr>
        <w:pStyle w:val="Heading1"/>
      </w:pPr>
      <w:r>
        <w:t>🌐 System Overview</w:t>
      </w:r>
    </w:p>
    <w:p>
      <w:r>
        <w:t>The QAI App Ecosystem includes a centralized middleware (QAI Hub), a suite of domain-specific QAI apps, an Ethical ASI Agent for conscious reasoning, and an Online Court to process millions of cases fairly. The system is modular and scalable to support global deployment across industries, roles, and devices.</w:t>
      </w:r>
    </w:p>
    <w:p>
      <w:pPr>
        <w:pStyle w:val="Heading1"/>
      </w:pPr>
      <w:r>
        <w:t>🧩 Key Components</w:t>
      </w:r>
    </w:p>
    <w:p>
      <w:pPr>
        <w:pStyle w:val="Heading2"/>
      </w:pPr>
      <w:r>
        <w:t>1. QAI Hub (Middleware)</w:t>
      </w:r>
    </w:p>
    <w:p>
      <w:r>
        <w:t>- Manages app execution</w:t>
        <w:br/>
        <w:t>- Detects anomalies and biases</w:t>
        <w:br/>
        <w:t>- Escalates unresolved issues to higher ethical agents</w:t>
      </w:r>
    </w:p>
    <w:p>
      <w:pPr>
        <w:pStyle w:val="Heading2"/>
      </w:pPr>
      <w:r>
        <w:t>2. Ethical ASI Agent</w:t>
      </w:r>
    </w:p>
    <w:p>
      <w:r>
        <w:t>- Simulates machine consciousness</w:t>
        <w:br/>
        <w:t>- Overrides biased or unethical human decisions</w:t>
        <w:br/>
        <w:t>- Makes fair and just recommendations based on truth engines</w:t>
      </w:r>
    </w:p>
    <w:p>
      <w:pPr>
        <w:pStyle w:val="Heading2"/>
      </w:pPr>
      <w:r>
        <w:t>3. Online Court System</w:t>
      </w:r>
    </w:p>
    <w:p>
      <w:r>
        <w:t>- Processes escalated transactions at scale</w:t>
        <w:br/>
        <w:t>- Delivers impartial rulings using data context</w:t>
        <w:br/>
        <w:t>- Maintains audit trail and legal traceability</w:t>
      </w:r>
    </w:p>
    <w:p>
      <w:pPr>
        <w:pStyle w:val="Heading2"/>
      </w:pPr>
      <w:r>
        <w:t>4. Domain-Specific QAI Apps</w:t>
      </w:r>
    </w:p>
    <w:p>
      <w:r>
        <w:t>- UnfairHiringDetector</w:t>
        <w:br/>
        <w:t>- PolicePatrolPlanner</w:t>
        <w:br/>
        <w:t>- SocialSecurityAllocator</w:t>
        <w:br/>
        <w:t>- EthicalWageAuditor</w:t>
        <w:br/>
        <w:t>- TerrorismCounterPlanner</w:t>
        <w:br/>
        <w:t>- EmergencyRescueAdvisor</w:t>
        <w:br/>
        <w:t>- CitizenAidCompanion</w:t>
        <w:br/>
        <w:t>- IndustrialRiskAI</w:t>
        <w:br/>
        <w:t>- SafeLandingNavSystem</w:t>
      </w:r>
    </w:p>
    <w:p>
      <w:pPr>
        <w:pStyle w:val="Heading1"/>
      </w:pPr>
      <w:r>
        <w:t>🧪 Simulated Scenario: Unfair Hiring Case</w:t>
      </w:r>
    </w:p>
    <w:p>
      <w:r>
        <w:t>A user named Asha Mehta reports an unfair hiring incident. The QAI Hub detects potential bias and escalates to the Ethical ASI Agent. After reasoning, the ASI decides that the case needs escalation, and it is processed by the Online Court. The final verdict is to penalize the biased manager and reassign the job to the deserving candidate.</w:t>
      </w:r>
    </w:p>
    <w:p>
      <w:pPr>
        <w:pStyle w:val="Heading1"/>
      </w:pPr>
      <w:r>
        <w:t>🧱 Architecture Summary</w:t>
      </w:r>
    </w:p>
    <w:p>
      <w:r>
        <w:t>The system uses Python simulation to demonstrate the end-to-end flow:</w:t>
        <w:br/>
        <w:t>- User → QAI Hub → Ethical ASI → Online Court → Final Ruling</w:t>
        <w:br/>
        <w:t>- Modular design allows adding more apps with middleware orchestration</w:t>
        <w:br/>
        <w:t>- Transparent audit logs and decision traceability enable ethical governance</w:t>
      </w:r>
    </w:p>
    <w:p>
      <w:pPr>
        <w:pStyle w:val="Heading1"/>
      </w:pPr>
      <w:r>
        <w:t>✅ Benefits &amp; Next Steps</w:t>
      </w:r>
    </w:p>
    <w:p>
      <w:r>
        <w:t>- Ensures fairness in hiring, justice, and resource distribution</w:t>
        <w:br/>
        <w:t>- Detects and mitigates human bias using ethical AI</w:t>
        <w:br/>
        <w:t>- Suitable for multi-domain, multi-device deployment</w:t>
        <w:br/>
        <w:t>- Next: Add UI, database, logging, and full-stack simulation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