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FAEP Digital Farm Pilot</w:t>
        <w:br/>
        <w:t>Staged Demonstration &amp; Client Engagement Strategy</w:t>
      </w:r>
    </w:p>
    <w:p>
      <w:pPr>
        <w:jc w:val="center"/>
      </w:pPr>
      <w:r>
        <w:rPr>
          <w:i/>
          <w:sz w:val="22"/>
        </w:rPr>
        <w:t>From laptop-based proof to real-data, physical CPS deployment</w:t>
      </w:r>
    </w:p>
    <w:p>
      <w:r>
        <w:t>Purpose: define a progressive demonstration pathway that lets prospective clients experience FAEP at low commitment first, then progressively introduce synthetic CPS, real data, device emulation and physical devices as confidence, business value and client commitment increase.</w:t>
      </w:r>
    </w:p>
    <w:p>
      <w:pPr>
        <w:pStyle w:val="Heading1"/>
      </w:pPr>
      <w:r>
        <w:t>1. Executive Strategy</w:t>
      </w:r>
    </w:p>
    <w:p>
      <w:r>
        <w:t>The pilot should not be treated as a single large hardware procurement. It should be implemented as one architecture with multiple realisation levels. Each stage produces demonstrable evidence and creates a natural decision gate for the next stage.</w:t>
      </w:r>
    </w:p>
    <w:p>
      <w:r>
        <w:t>Commercial principle: start with software, prove the workflow, introduce real data, validate device interfaces, then progressively replace virtual components with physical assets. This allows a client to engage without committing to a full field deployment at the outset.</w:t>
      </w:r>
    </w:p>
    <w:p>
      <w:pPr>
        <w:pStyle w:val="Heading1"/>
      </w:pPr>
      <w:r>
        <w:t>2. Staged Demonstration Ladder</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t>Stage</w:t>
            </w:r>
          </w:p>
        </w:tc>
        <w:tc>
          <w:tcPr>
            <w:tcW w:type="dxa" w:w="1680"/>
          </w:tcPr>
          <w:p>
            <w:r>
              <w:t>Environment</w:t>
            </w:r>
          </w:p>
        </w:tc>
        <w:tc>
          <w:tcPr>
            <w:tcW w:type="dxa" w:w="1680"/>
          </w:tcPr>
          <w:p>
            <w:r>
              <w:t>Data</w:t>
            </w:r>
          </w:p>
        </w:tc>
        <w:tc>
          <w:tcPr>
            <w:tcW w:type="dxa" w:w="1680"/>
          </w:tcPr>
          <w:p>
            <w:r>
              <w:t>Devices</w:t>
            </w:r>
          </w:p>
        </w:tc>
        <w:tc>
          <w:tcPr>
            <w:tcW w:type="dxa" w:w="1680"/>
          </w:tcPr>
          <w:p>
            <w:r>
              <w:t>Control</w:t>
            </w:r>
          </w:p>
        </w:tc>
        <w:tc>
          <w:tcPr>
            <w:tcW w:type="dxa" w:w="1680"/>
          </w:tcPr>
          <w:p>
            <w:r>
              <w:t>Client purpose</w:t>
            </w:r>
          </w:p>
        </w:tc>
      </w:tr>
      <w:tr>
        <w:tc>
          <w:tcPr>
            <w:tcW w:type="dxa" w:w="1680"/>
            <w:vAlign w:val="center"/>
          </w:tcPr>
          <w:p>
            <w:r>
              <w:t>1. Laptop Simulation</w:t>
            </w:r>
          </w:p>
        </w:tc>
        <w:tc>
          <w:tcPr>
            <w:tcW w:type="dxa" w:w="1680"/>
            <w:vAlign w:val="center"/>
          </w:tcPr>
          <w:p>
            <w:r>
              <w:t>Laptop</w:t>
            </w:r>
          </w:p>
        </w:tc>
        <w:tc>
          <w:tcPr>
            <w:tcW w:type="dxa" w:w="1680"/>
            <w:vAlign w:val="center"/>
          </w:tcPr>
          <w:p>
            <w:r>
              <w:t>Fully synthetic</w:t>
            </w:r>
          </w:p>
        </w:tc>
        <w:tc>
          <w:tcPr>
            <w:tcW w:type="dxa" w:w="1680"/>
            <w:vAlign w:val="center"/>
          </w:tcPr>
          <w:p>
            <w:r>
              <w:t>Virtual</w:t>
            </w:r>
          </w:p>
        </w:tc>
        <w:tc>
          <w:tcPr>
            <w:tcW w:type="dxa" w:w="1680"/>
            <w:vAlign w:val="center"/>
          </w:tcPr>
          <w:p>
            <w:r>
              <w:t>Open loop</w:t>
            </w:r>
          </w:p>
        </w:tc>
        <w:tc>
          <w:tcPr>
            <w:tcW w:type="dxa" w:w="1680"/>
            <w:vAlign w:val="center"/>
          </w:tcPr>
          <w:p>
            <w:r>
              <w:t>Presentation and initial concept demonstration</w:t>
            </w:r>
          </w:p>
        </w:tc>
      </w:tr>
      <w:tr>
        <w:tc>
          <w:tcPr>
            <w:tcW w:type="dxa" w:w="1680"/>
            <w:vAlign w:val="center"/>
          </w:tcPr>
          <w:p>
            <w:r>
              <w:t>2. Synthetic CPS</w:t>
            </w:r>
          </w:p>
        </w:tc>
        <w:tc>
          <w:tcPr>
            <w:tcW w:type="dxa" w:w="1680"/>
            <w:vAlign w:val="center"/>
          </w:tcPr>
          <w:p>
            <w:r>
              <w:t>Laptop / cloud</w:t>
            </w:r>
          </w:p>
        </w:tc>
        <w:tc>
          <w:tcPr>
            <w:tcW w:type="dxa" w:w="1680"/>
            <w:vAlign w:val="center"/>
          </w:tcPr>
          <w:p>
            <w:r>
              <w:t>Synthetic</w:t>
            </w:r>
          </w:p>
        </w:tc>
        <w:tc>
          <w:tcPr>
            <w:tcW w:type="dxa" w:w="1680"/>
            <w:vAlign w:val="center"/>
          </w:tcPr>
          <w:p>
            <w:r>
              <w:t>Virtual / emulated</w:t>
            </w:r>
          </w:p>
        </w:tc>
        <w:tc>
          <w:tcPr>
            <w:tcW w:type="dxa" w:w="1680"/>
            <w:vAlign w:val="center"/>
          </w:tcPr>
          <w:p>
            <w:r>
              <w:t>Open + closed loop</w:t>
            </w:r>
          </w:p>
        </w:tc>
        <w:tc>
          <w:tcPr>
            <w:tcW w:type="dxa" w:w="1680"/>
            <w:vAlign w:val="center"/>
          </w:tcPr>
          <w:p>
            <w:r>
              <w:t>Demonstrate executable CPS architecture safely</w:t>
            </w:r>
          </w:p>
        </w:tc>
      </w:tr>
      <w:tr>
        <w:tc>
          <w:tcPr>
            <w:tcW w:type="dxa" w:w="1680"/>
            <w:vAlign w:val="center"/>
          </w:tcPr>
          <w:p>
            <w:r>
              <w:t>3. Real Data + Emulation</w:t>
            </w:r>
          </w:p>
        </w:tc>
        <w:tc>
          <w:tcPr>
            <w:tcW w:type="dxa" w:w="1680"/>
            <w:vAlign w:val="center"/>
          </w:tcPr>
          <w:p>
            <w:r>
              <w:t>Laptop / cloud</w:t>
            </w:r>
          </w:p>
        </w:tc>
        <w:tc>
          <w:tcPr>
            <w:tcW w:type="dxa" w:w="1680"/>
            <w:vAlign w:val="center"/>
          </w:tcPr>
          <w:p>
            <w:r>
              <w:t>Real / historical</w:t>
            </w:r>
          </w:p>
        </w:tc>
        <w:tc>
          <w:tcPr>
            <w:tcW w:type="dxa" w:w="1680"/>
            <w:vAlign w:val="center"/>
          </w:tcPr>
          <w:p>
            <w:r>
              <w:t>Emulated</w:t>
            </w:r>
          </w:p>
        </w:tc>
        <w:tc>
          <w:tcPr>
            <w:tcW w:type="dxa" w:w="1680"/>
            <w:vAlign w:val="center"/>
          </w:tcPr>
          <w:p>
            <w:r>
              <w:t>Open + closed loop</w:t>
            </w:r>
          </w:p>
        </w:tc>
        <w:tc>
          <w:tcPr>
            <w:tcW w:type="dxa" w:w="1680"/>
            <w:vAlign w:val="center"/>
          </w:tcPr>
          <w:p>
            <w:r>
              <w:t>Validate models, interfaces and workflows with realistic data</w:t>
            </w:r>
          </w:p>
        </w:tc>
      </w:tr>
      <w:tr>
        <w:tc>
          <w:tcPr>
            <w:tcW w:type="dxa" w:w="1680"/>
            <w:vAlign w:val="center"/>
          </w:tcPr>
          <w:p>
            <w:r>
              <w:t>4. Physical MVP</w:t>
            </w:r>
          </w:p>
        </w:tc>
        <w:tc>
          <w:tcPr>
            <w:tcW w:type="dxa" w:w="1680"/>
            <w:vAlign w:val="center"/>
          </w:tcPr>
          <w:p>
            <w:r>
              <w:t>Edge + cloud</w:t>
            </w:r>
          </w:p>
        </w:tc>
        <w:tc>
          <w:tcPr>
            <w:tcW w:type="dxa" w:w="1680"/>
            <w:vAlign w:val="center"/>
          </w:tcPr>
          <w:p>
            <w:r>
              <w:t>Real</w:t>
            </w:r>
          </w:p>
        </w:tc>
        <w:tc>
          <w:tcPr>
            <w:tcW w:type="dxa" w:w="1680"/>
            <w:vAlign w:val="center"/>
          </w:tcPr>
          <w:p>
            <w:r>
              <w:t>Selected physical devices</w:t>
            </w:r>
          </w:p>
        </w:tc>
        <w:tc>
          <w:tcPr>
            <w:tcW w:type="dxa" w:w="1680"/>
            <w:vAlign w:val="center"/>
          </w:tcPr>
          <w:p>
            <w:r>
              <w:t>Initially open loop</w:t>
            </w:r>
          </w:p>
        </w:tc>
        <w:tc>
          <w:tcPr>
            <w:tcW w:type="dxa" w:w="1680"/>
            <w:vAlign w:val="center"/>
          </w:tcPr>
          <w:p>
            <w:r>
              <w:t>Demonstrate the system with actual field measurements</w:t>
            </w:r>
          </w:p>
        </w:tc>
      </w:tr>
      <w:tr>
        <w:tc>
          <w:tcPr>
            <w:tcW w:type="dxa" w:w="1680"/>
            <w:vAlign w:val="center"/>
          </w:tcPr>
          <w:p>
            <w:r>
              <w:t>5. Physical CPS</w:t>
            </w:r>
          </w:p>
        </w:tc>
        <w:tc>
          <w:tcPr>
            <w:tcW w:type="dxa" w:w="1680"/>
            <w:vAlign w:val="center"/>
          </w:tcPr>
          <w:p>
            <w:r>
              <w:t>Field + edge + cloud</w:t>
            </w:r>
          </w:p>
        </w:tc>
        <w:tc>
          <w:tcPr>
            <w:tcW w:type="dxa" w:w="1680"/>
            <w:vAlign w:val="center"/>
          </w:tcPr>
          <w:p>
            <w:r>
              <w:t>Live real</w:t>
            </w:r>
          </w:p>
        </w:tc>
        <w:tc>
          <w:tcPr>
            <w:tcW w:type="dxa" w:w="1680"/>
            <w:vAlign w:val="center"/>
          </w:tcPr>
          <w:p>
            <w:r>
              <w:t>Physical</w:t>
            </w:r>
          </w:p>
        </w:tc>
        <w:tc>
          <w:tcPr>
            <w:tcW w:type="dxa" w:w="1680"/>
            <w:vAlign w:val="center"/>
          </w:tcPr>
          <w:p>
            <w:r>
              <w:t>Supervised closed loop</w:t>
            </w:r>
          </w:p>
        </w:tc>
        <w:tc>
          <w:tcPr>
            <w:tcW w:type="dxa" w:w="1680"/>
            <w:vAlign w:val="center"/>
          </w:tcPr>
          <w:p>
            <w:r>
              <w:t>Client-grade operational demonstration and scaling decision</w:t>
            </w:r>
          </w:p>
        </w:tc>
      </w:tr>
    </w:tbl>
    <w:p>
      <w:pPr>
        <w:pStyle w:val="Heading1"/>
      </w:pPr>
      <w:r>
        <w:t>3. Stage 1 — Laptop-Based Software Demonstrator</w:t>
      </w:r>
    </w:p>
    <w:p>
      <w:r>
        <w:t>The first client-facing demonstration should run entirely on a laptop. No physical sensors, farm installation, QPU or dedicated cloud environment is required.</w:t>
      </w:r>
    </w:p>
    <w:p>
      <w:r>
        <w:t>Minimum demonstrator flow:</w:t>
      </w:r>
    </w:p>
    <w:p>
      <w:pPr>
        <w:pStyle w:val="ListBullet"/>
      </w:pPr>
      <w:r>
        <w:t>Synthetic farm scenario</w:t>
      </w:r>
    </w:p>
    <w:p>
      <w:pPr>
        <w:pStyle w:val="ListBullet"/>
      </w:pPr>
      <w:r>
        <w:t>Virtual farm assets</w:t>
      </w:r>
    </w:p>
    <w:p>
      <w:pPr>
        <w:pStyle w:val="ListBullet"/>
      </w:pPr>
      <w:r>
        <w:t>Digital Farm Twin</w:t>
      </w:r>
    </w:p>
    <w:p>
      <w:pPr>
        <w:pStyle w:val="ListBullet"/>
      </w:pPr>
      <w:r>
        <w:t>Environmental scenario</w:t>
      </w:r>
    </w:p>
    <w:p>
      <w:pPr>
        <w:pStyle w:val="ListBullet"/>
      </w:pPr>
      <w:r>
        <w:t>Crop / water / asset models</w:t>
      </w:r>
    </w:p>
    <w:p>
      <w:pPr>
        <w:pStyle w:val="ListBullet"/>
      </w:pPr>
      <w:r>
        <w:t>Classical optimisation baseline</w:t>
      </w:r>
    </w:p>
    <w:p>
      <w:pPr>
        <w:pStyle w:val="ListBullet"/>
      </w:pPr>
      <w:r>
        <w:t>QAI / hybrid decision layer where appropriate</w:t>
      </w:r>
    </w:p>
    <w:p>
      <w:pPr>
        <w:pStyle w:val="ListBullet"/>
      </w:pPr>
      <w:r>
        <w:t>Recommendation</w:t>
      </w:r>
    </w:p>
    <w:p>
      <w:pPr>
        <w:pStyle w:val="ListBullet"/>
      </w:pPr>
      <w:r>
        <w:t>Economic and operational KPI calculation</w:t>
      </w:r>
    </w:p>
    <w:p>
      <w:r>
        <w:t>Example scenario: a frost event is introduced; the model estimates crop risk, evaluates candidate interventions, compares cost against expected avoided loss, and produces an explainable recommendation.</w:t>
      </w:r>
    </w:p>
    <w:p>
      <w:pPr>
        <w:pStyle w:val="Heading1"/>
      </w:pPr>
      <w:r>
        <w:t>4. Stage 2 — Synthetic Data Open/Closed-Loop CPS</w:t>
      </w:r>
    </w:p>
    <w:p>
      <w:r>
        <w:t>The software demonstrator is converted into an executable CPS. Synthetic sensor data flows through the edge/data pipeline into the Digital Farm Twin and decision layer.</w:t>
      </w:r>
    </w:p>
    <w:p>
      <w:r>
        <w:t>Open loop: Scenario → Sensor Simulator → Data Pipeline → Digital Twin → Decision → KPI.</w:t>
      </w:r>
    </w:p>
    <w:p>
      <w:r>
        <w:t>Closed loop: Scenario → Sensor Simulator → Twin → AI/QAI/Optimisation → Decision → Virtual Actuator → Simulated Farm State → Feedback.</w:t>
      </w:r>
    </w:p>
    <w:p>
      <w:r>
        <w:t>This stage demonstrates the Sense → Model → Decide → Act → Observe → Learn pattern without exposing physical equipment to automated actions.</w:t>
      </w:r>
    </w:p>
    <w:p>
      <w:pPr>
        <w:pStyle w:val="Heading1"/>
      </w:pPr>
      <w:r>
        <w:t>5. Stage 3 — Real Data + Emulated Devices</w:t>
      </w:r>
    </w:p>
    <w:p>
      <w:r>
        <w:t>Selected real-world or historical datasets are introduced while physical devices remain software emulations. This separates data realism from hardware realism.</w:t>
      </w:r>
    </w:p>
    <w:p>
      <w:pPr>
        <w:pStyle w:val="ListBullet"/>
      </w:pPr>
      <w:r>
        <w:t>Real weather observations or historical weather data</w:t>
      </w:r>
    </w:p>
    <w:p>
      <w:pPr>
        <w:pStyle w:val="ListBullet"/>
      </w:pPr>
      <w:r>
        <w:t>Agricultural datasets where appropriate</w:t>
      </w:r>
    </w:p>
    <w:p>
      <w:pPr>
        <w:pStyle w:val="ListBullet"/>
      </w:pPr>
      <w:r>
        <w:t>Realistic operational or logistics data</w:t>
      </w:r>
    </w:p>
    <w:p>
      <w:pPr>
        <w:pStyle w:val="ListBullet"/>
      </w:pPr>
      <w:r>
        <w:t>Data adapters representing future sensor interfaces</w:t>
      </w:r>
    </w:p>
    <w:p>
      <w:pPr>
        <w:pStyle w:val="ListBullet"/>
      </w:pPr>
      <w:r>
        <w:t>Device emulators representing sensors, gateways and edge components</w:t>
      </w:r>
    </w:p>
    <w:p>
      <w:r>
        <w:t>Key validation question: can FAEP operate correctly with realistic information and device/interface behaviour before a physical installation is made?</w:t>
      </w:r>
    </w:p>
    <w:p>
      <w:pPr>
        <w:pStyle w:val="Heading1"/>
      </w:pPr>
      <w:r>
        <w:t>6. Stage 4 — Real Data + Physical Devices</w:t>
      </w:r>
    </w:p>
    <w:p>
      <w:r>
        <w:t>Only after the software and interface layers are sufficiently validated should the minimum physical inventory be procured.</w:t>
      </w:r>
    </w:p>
    <w:p>
      <w:r>
        <w:t>Initial physical demonstrator can be deliberately small:</w:t>
      </w:r>
    </w:p>
    <w:p>
      <w:pPr>
        <w:pStyle w:val="ListBullet"/>
      </w:pPr>
      <w:r>
        <w:t>Soil moisture sensors</w:t>
      </w:r>
    </w:p>
    <w:p>
      <w:pPr>
        <w:pStyle w:val="ListBullet"/>
      </w:pPr>
      <w:r>
        <w:t>Temperature / humidity sensors</w:t>
      </w:r>
    </w:p>
    <w:p>
      <w:pPr>
        <w:pStyle w:val="ListBullet"/>
      </w:pPr>
      <w:r>
        <w:t>Weather station</w:t>
      </w:r>
    </w:p>
    <w:p>
      <w:pPr>
        <w:pStyle w:val="ListBullet"/>
      </w:pPr>
      <w:r>
        <w:t>Water-level / flow sensor</w:t>
      </w:r>
    </w:p>
    <w:p>
      <w:pPr>
        <w:pStyle w:val="ListBullet"/>
      </w:pPr>
      <w:r>
        <w:t>Outdoor IP camera where useful</w:t>
      </w:r>
    </w:p>
    <w:p>
      <w:pPr>
        <w:pStyle w:val="ListBullet"/>
      </w:pPr>
      <w:r>
        <w:t>Rugged Linux edge computer</w:t>
      </w:r>
    </w:p>
    <w:p>
      <w:pPr>
        <w:pStyle w:val="ListBullet"/>
      </w:pPr>
      <w:r>
        <w:t>Local storage</w:t>
      </w:r>
    </w:p>
    <w:p>
      <w:pPr>
        <w:pStyle w:val="ListBullet"/>
      </w:pPr>
      <w:r>
        <w:t>LoRaWAN-class or equivalent gateway</w:t>
      </w:r>
    </w:p>
    <w:p>
      <w:pPr>
        <w:pStyle w:val="ListBullet"/>
      </w:pPr>
      <w:r>
        <w:t>Ethernet/network equipment</w:t>
      </w:r>
    </w:p>
    <w:p>
      <w:pPr>
        <w:pStyle w:val="ListBullet"/>
      </w:pPr>
      <w:r>
        <w:t>Internet/cellular router</w:t>
      </w:r>
    </w:p>
    <w:p>
      <w:pPr>
        <w:pStyle w:val="ListBullet"/>
      </w:pPr>
      <w:r>
        <w:t>UPS</w:t>
      </w:r>
    </w:p>
    <w:p>
      <w:pPr>
        <w:pStyle w:val="ListBullet"/>
      </w:pPr>
      <w:r>
        <w:t>Optional energy/power meter</w:t>
      </w:r>
    </w:p>
    <w:p>
      <w:r>
        <w:t>The complete inventory catalogue remains a reference for future expansion; it is not a commitment to purchase every item for the first physical pilot.</w:t>
      </w:r>
    </w:p>
    <w:p>
      <w:pPr>
        <w:pStyle w:val="Heading1"/>
      </w:pPr>
      <w:r>
        <w:t>7. Stage 5 — Physical CPS and Digital Farm Twin</w:t>
      </w:r>
    </w:p>
    <w:p>
      <w:r>
        <w:t>The mature demonstration connects physical farm measurements to the Digital Farm Twin, AI/QAI and optimisation services. Initial physical control should remain supervised and subject to explicit safety and human-authorisation boundaries.</w:t>
      </w:r>
    </w:p>
    <w:p>
      <w:r>
        <w:t>Physical Farm → Sensors/Equipment → Edge/CPS → Communication → Digital Farm Twin → AI/QAI / Simulation / Economics → Optimisation → Recommendation → Human Authorisation → Actuation → Physical Farm → Feedback.</w:t>
      </w:r>
    </w:p>
    <w:p>
      <w:pPr>
        <w:pStyle w:val="Heading1"/>
      </w:pPr>
      <w:r>
        <w:t>8. One Architecture — Multiple Realisation Levels</w:t>
      </w:r>
    </w:p>
    <w:p>
      <w:r>
        <w:t>The five stages should not create five unrelated systems. The same FAEP architecture, interfaces and model contracts should progressively replace virtual components with real ones.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Component</w:t>
            </w:r>
          </w:p>
        </w:tc>
        <w:tc>
          <w:tcPr>
            <w:tcW w:type="dxa" w:w="2016"/>
          </w:tcPr>
          <w:p>
            <w:r>
              <w:t>Stage 1</w:t>
            </w:r>
          </w:p>
        </w:tc>
        <w:tc>
          <w:tcPr>
            <w:tcW w:type="dxa" w:w="2016"/>
          </w:tcPr>
          <w:p>
            <w:r>
              <w:t>Stage 2</w:t>
            </w:r>
          </w:p>
        </w:tc>
        <w:tc>
          <w:tcPr>
            <w:tcW w:type="dxa" w:w="2016"/>
          </w:tcPr>
          <w:p>
            <w:r>
              <w:t>Stage 3</w:t>
            </w:r>
          </w:p>
        </w:tc>
        <w:tc>
          <w:tcPr>
            <w:tcW w:type="dxa" w:w="2016"/>
          </w:tcPr>
          <w:p>
            <w:r>
              <w:t>Stage 4/5</w:t>
            </w:r>
          </w:p>
        </w:tc>
      </w:tr>
      <w:tr>
        <w:tc>
          <w:tcPr>
            <w:tcW w:type="dxa" w:w="2016"/>
          </w:tcPr>
          <w:p>
            <w:r>
              <w:t>Soil sensor</w:t>
            </w:r>
          </w:p>
        </w:tc>
        <w:tc>
          <w:tcPr>
            <w:tcW w:type="dxa" w:w="2016"/>
          </w:tcPr>
          <w:p>
            <w:r>
              <w:t>Simulated</w:t>
            </w:r>
          </w:p>
        </w:tc>
        <w:tc>
          <w:tcPr>
            <w:tcW w:type="dxa" w:w="2016"/>
          </w:tcPr>
          <w:p>
            <w:r>
              <w:t>Simulated</w:t>
            </w:r>
          </w:p>
        </w:tc>
        <w:tc>
          <w:tcPr>
            <w:tcW w:type="dxa" w:w="2016"/>
          </w:tcPr>
          <w:p>
            <w:r>
              <w:t>Emulated</w:t>
            </w:r>
          </w:p>
        </w:tc>
        <w:tc>
          <w:tcPr>
            <w:tcW w:type="dxa" w:w="2016"/>
          </w:tcPr>
          <w:p>
            <w:r>
              <w:t>Physical</w:t>
            </w:r>
          </w:p>
        </w:tc>
      </w:tr>
      <w:tr>
        <w:tc>
          <w:tcPr>
            <w:tcW w:type="dxa" w:w="2016"/>
          </w:tcPr>
          <w:p>
            <w:r>
              <w:t>Weather</w:t>
            </w:r>
          </w:p>
        </w:tc>
        <w:tc>
          <w:tcPr>
            <w:tcW w:type="dxa" w:w="2016"/>
          </w:tcPr>
          <w:p>
            <w:r>
              <w:t>Synthetic</w:t>
            </w:r>
          </w:p>
        </w:tc>
        <w:tc>
          <w:tcPr>
            <w:tcW w:type="dxa" w:w="2016"/>
          </w:tcPr>
          <w:p>
            <w:r>
              <w:t>Synthetic</w:t>
            </w:r>
          </w:p>
        </w:tc>
        <w:tc>
          <w:tcPr>
            <w:tcW w:type="dxa" w:w="2016"/>
          </w:tcPr>
          <w:p>
            <w:r>
              <w:t>Real data</w:t>
            </w:r>
          </w:p>
        </w:tc>
        <w:tc>
          <w:tcPr>
            <w:tcW w:type="dxa" w:w="2016"/>
          </w:tcPr>
          <w:p>
            <w:r>
              <w:t>Real</w:t>
            </w:r>
          </w:p>
        </w:tc>
      </w:tr>
      <w:tr>
        <w:tc>
          <w:tcPr>
            <w:tcW w:type="dxa" w:w="2016"/>
          </w:tcPr>
          <w:p>
            <w:r>
              <w:t>Edge device</w:t>
            </w:r>
          </w:p>
        </w:tc>
        <w:tc>
          <w:tcPr>
            <w:tcW w:type="dxa" w:w="2016"/>
          </w:tcPr>
          <w:p>
            <w:r>
              <w:t>Software</w:t>
            </w:r>
          </w:p>
        </w:tc>
        <w:tc>
          <w:tcPr>
            <w:tcW w:type="dxa" w:w="2016"/>
          </w:tcPr>
          <w:p>
            <w:r>
              <w:t>Software</w:t>
            </w:r>
          </w:p>
        </w:tc>
        <w:tc>
          <w:tcPr>
            <w:tcW w:type="dxa" w:w="2016"/>
          </w:tcPr>
          <w:p>
            <w:r>
              <w:t>Emulated</w:t>
            </w:r>
          </w:p>
        </w:tc>
        <w:tc>
          <w:tcPr>
            <w:tcW w:type="dxa" w:w="2016"/>
          </w:tcPr>
          <w:p>
            <w:r>
              <w:t>Physical</w:t>
            </w:r>
          </w:p>
        </w:tc>
      </w:tr>
      <w:tr>
        <w:tc>
          <w:tcPr>
            <w:tcW w:type="dxa" w:w="2016"/>
          </w:tcPr>
          <w:p>
            <w:r>
              <w:t>Gateway</w:t>
            </w:r>
          </w:p>
        </w:tc>
        <w:tc>
          <w:tcPr>
            <w:tcW w:type="dxa" w:w="2016"/>
          </w:tcPr>
          <w:p>
            <w:r>
              <w:t>Virtual</w:t>
            </w:r>
          </w:p>
        </w:tc>
        <w:tc>
          <w:tcPr>
            <w:tcW w:type="dxa" w:w="2016"/>
          </w:tcPr>
          <w:p>
            <w:r>
              <w:t>Virtual</w:t>
            </w:r>
          </w:p>
        </w:tc>
        <w:tc>
          <w:tcPr>
            <w:tcW w:type="dxa" w:w="2016"/>
          </w:tcPr>
          <w:p>
            <w:r>
              <w:t>Emulated</w:t>
            </w:r>
          </w:p>
        </w:tc>
        <w:tc>
          <w:tcPr>
            <w:tcW w:type="dxa" w:w="2016"/>
          </w:tcPr>
          <w:p>
            <w:r>
              <w:t>Physical</w:t>
            </w:r>
          </w:p>
        </w:tc>
      </w:tr>
      <w:tr>
        <w:tc>
          <w:tcPr>
            <w:tcW w:type="dxa" w:w="2016"/>
          </w:tcPr>
          <w:p>
            <w:r>
              <w:t>Digital Twin</w:t>
            </w:r>
          </w:p>
        </w:tc>
        <w:tc>
          <w:tcPr>
            <w:tcW w:type="dxa" w:w="2016"/>
          </w:tcPr>
          <w:p>
            <w:r>
              <w:t>Software</w:t>
            </w:r>
          </w:p>
        </w:tc>
        <w:tc>
          <w:tcPr>
            <w:tcW w:type="dxa" w:w="2016"/>
          </w:tcPr>
          <w:p>
            <w:r>
              <w:t>Software</w:t>
            </w:r>
          </w:p>
        </w:tc>
        <w:tc>
          <w:tcPr>
            <w:tcW w:type="dxa" w:w="2016"/>
          </w:tcPr>
          <w:p>
            <w:r>
              <w:t>Software</w:t>
            </w:r>
          </w:p>
        </w:tc>
        <w:tc>
          <w:tcPr>
            <w:tcW w:type="dxa" w:w="2016"/>
          </w:tcPr>
          <w:p>
            <w:r>
              <w:t>Software</w:t>
            </w:r>
          </w:p>
        </w:tc>
      </w:tr>
      <w:tr>
        <w:tc>
          <w:tcPr>
            <w:tcW w:type="dxa" w:w="2016"/>
          </w:tcPr>
          <w:p>
            <w:r>
              <w:t>Economic models</w:t>
            </w:r>
          </w:p>
        </w:tc>
        <w:tc>
          <w:tcPr>
            <w:tcW w:type="dxa" w:w="2016"/>
          </w:tcPr>
          <w:p>
            <w:r>
              <w:t>Software</w:t>
            </w:r>
          </w:p>
        </w:tc>
        <w:tc>
          <w:tcPr>
            <w:tcW w:type="dxa" w:w="2016"/>
          </w:tcPr>
          <w:p>
            <w:r>
              <w:t>Software</w:t>
            </w:r>
          </w:p>
        </w:tc>
        <w:tc>
          <w:tcPr>
            <w:tcW w:type="dxa" w:w="2016"/>
          </w:tcPr>
          <w:p>
            <w:r>
              <w:t>Software</w:t>
            </w:r>
          </w:p>
        </w:tc>
        <w:tc>
          <w:tcPr>
            <w:tcW w:type="dxa" w:w="2016"/>
          </w:tcPr>
          <w:p>
            <w:r>
              <w:t>Software</w:t>
            </w:r>
          </w:p>
        </w:tc>
      </w:tr>
      <w:tr>
        <w:tc>
          <w:tcPr>
            <w:tcW w:type="dxa" w:w="2016"/>
          </w:tcPr>
          <w:p>
            <w:r>
              <w:t>Optimisation</w:t>
            </w:r>
          </w:p>
        </w:tc>
        <w:tc>
          <w:tcPr>
            <w:tcW w:type="dxa" w:w="2016"/>
          </w:tcPr>
          <w:p>
            <w:r>
              <w:t>Classical</w:t>
            </w:r>
          </w:p>
        </w:tc>
        <w:tc>
          <w:tcPr>
            <w:tcW w:type="dxa" w:w="2016"/>
          </w:tcPr>
          <w:p>
            <w:r>
              <w:t>Classical / QAI experiment</w:t>
            </w:r>
          </w:p>
        </w:tc>
        <w:tc>
          <w:tcPr>
            <w:tcW w:type="dxa" w:w="2016"/>
          </w:tcPr>
          <w:p>
            <w:r>
              <w:t>Classical / QAI</w:t>
            </w:r>
          </w:p>
        </w:tc>
        <w:tc>
          <w:tcPr>
            <w:tcW w:type="dxa" w:w="2016"/>
          </w:tcPr>
          <w:p>
            <w:r>
              <w:t>Classical / QAI</w:t>
            </w:r>
          </w:p>
        </w:tc>
      </w:tr>
      <w:tr>
        <w:tc>
          <w:tcPr>
            <w:tcW w:type="dxa" w:w="2016"/>
          </w:tcPr>
          <w:p>
            <w:r>
              <w:t>Actuator</w:t>
            </w:r>
          </w:p>
        </w:tc>
        <w:tc>
          <w:tcPr>
            <w:tcW w:type="dxa" w:w="2016"/>
          </w:tcPr>
          <w:p>
            <w:r>
              <w:t>Virtual</w:t>
            </w:r>
          </w:p>
        </w:tc>
        <w:tc>
          <w:tcPr>
            <w:tcW w:type="dxa" w:w="2016"/>
          </w:tcPr>
          <w:p>
            <w:r>
              <w:t>Virtual</w:t>
            </w:r>
          </w:p>
        </w:tc>
        <w:tc>
          <w:tcPr>
            <w:tcW w:type="dxa" w:w="2016"/>
          </w:tcPr>
          <w:p>
            <w:r>
              <w:t>Virtual</w:t>
            </w:r>
          </w:p>
        </w:tc>
        <w:tc>
          <w:tcPr>
            <w:tcW w:type="dxa" w:w="2016"/>
          </w:tcPr>
          <w:p>
            <w:r>
              <w:t>Physical</w:t>
            </w:r>
          </w:p>
        </w:tc>
      </w:tr>
      <w:tr>
        <w:tc>
          <w:tcPr>
            <w:tcW w:type="dxa" w:w="2016"/>
          </w:tcPr>
          <w:p>
            <w:r>
              <w:t>Feedback</w:t>
            </w:r>
          </w:p>
        </w:tc>
        <w:tc>
          <w:tcPr>
            <w:tcW w:type="dxa" w:w="2016"/>
          </w:tcPr>
          <w:p>
            <w:r>
              <w:t>Simulated</w:t>
            </w:r>
          </w:p>
        </w:tc>
        <w:tc>
          <w:tcPr>
            <w:tcW w:type="dxa" w:w="2016"/>
          </w:tcPr>
          <w:p>
            <w:r>
              <w:t>Simulated</w:t>
            </w:r>
          </w:p>
        </w:tc>
        <w:tc>
          <w:tcPr>
            <w:tcW w:type="dxa" w:w="2016"/>
          </w:tcPr>
          <w:p>
            <w:r>
              <w:t>Simulated</w:t>
            </w:r>
          </w:p>
        </w:tc>
        <w:tc>
          <w:tcPr>
            <w:tcW w:type="dxa" w:w="2016"/>
          </w:tcPr>
          <w:p>
            <w:r>
              <w:t>Real</w:t>
            </w:r>
          </w:p>
        </w:tc>
      </w:tr>
      <w:tr>
        <w:tc>
          <w:tcPr>
            <w:tcW w:type="dxa" w:w="2016"/>
          </w:tcPr>
          <w:p>
            <w:r>
              <w:t>Human approval</w:t>
            </w:r>
          </w:p>
        </w:tc>
        <w:tc>
          <w:tcPr>
            <w:tcW w:type="dxa" w:w="2016"/>
          </w:tcPr>
          <w:p>
            <w:r>
              <w:t>Yes</w:t>
            </w:r>
          </w:p>
        </w:tc>
        <w:tc>
          <w:tcPr>
            <w:tcW w:type="dxa" w:w="2016"/>
          </w:tcPr>
          <w:p>
            <w:r>
              <w:t>Yes</w:t>
            </w:r>
          </w:p>
        </w:tc>
        <w:tc>
          <w:tcPr>
            <w:tcW w:type="dxa" w:w="2016"/>
          </w:tcPr>
          <w:p>
            <w:r>
              <w:t>Yes</w:t>
            </w:r>
          </w:p>
        </w:tc>
        <w:tc>
          <w:tcPr>
            <w:tcW w:type="dxa" w:w="2016"/>
          </w:tcPr>
          <w:p>
            <w:r>
              <w:t>Yes</w:t>
            </w:r>
          </w:p>
        </w:tc>
      </w:tr>
    </w:tbl>
    <w:p>
      <w:pPr>
        <w:pStyle w:val="Heading1"/>
      </w:pPr>
      <w:r>
        <w:t>9. Two-Dimensional Realism Model</w:t>
      </w:r>
    </w:p>
    <w:p>
      <w:r>
        <w:t>A useful implementation principle is to treat data realism and device realism as independent dimensions.</w:t>
      </w:r>
    </w:p>
    <w:p>
      <w:r>
        <w:t>Data: Synthetic → Historical Real → Live Real.</w:t>
      </w:r>
    </w:p>
    <w:p>
      <w:r>
        <w:t>Devices: Virtual → Emulated → Physical.</w:t>
      </w:r>
    </w:p>
    <w:p>
      <w:r>
        <w:t>This makes intermediate configurations legitimate and useful. For example, real weather data combined with emulated sensors is a valid Stage-3 configuration.</w:t>
      </w:r>
    </w:p>
    <w:p>
      <w:pPr>
        <w:pStyle w:val="Heading1"/>
      </w:pPr>
      <w:r>
        <w:t>10. Progressive Client Engagement Model</w:t>
      </w:r>
    </w:p>
    <w:tbl>
      <w:tblPr>
        <w:tblStyle w:val="TableGrid"/>
        <w:tblW w:type="auto" w:w="0"/>
        <w:tblLook w:firstColumn="1" w:firstRow="1" w:lastColumn="0" w:lastRow="0" w:noHBand="0" w:noVBand="1" w:val="04A0"/>
      </w:tblPr>
      <w:tblGrid>
        <w:gridCol w:w="3360"/>
        <w:gridCol w:w="3360"/>
        <w:gridCol w:w="3360"/>
      </w:tblGrid>
      <w:tr>
        <w:tc>
          <w:tcPr>
            <w:tcW w:type="dxa" w:w="3360"/>
          </w:tcPr>
          <w:p>
            <w:r>
              <w:t>Client conversation</w:t>
            </w:r>
          </w:p>
        </w:tc>
        <w:tc>
          <w:tcPr>
            <w:tcW w:type="dxa" w:w="3360"/>
          </w:tcPr>
          <w:p>
            <w:r>
              <w:t>Demonstration</w:t>
            </w:r>
          </w:p>
        </w:tc>
        <w:tc>
          <w:tcPr>
            <w:tcW w:type="dxa" w:w="3360"/>
          </w:tcPr>
          <w:p>
            <w:r>
              <w:t>Client decision</w:t>
            </w:r>
          </w:p>
        </w:tc>
      </w:tr>
      <w:tr>
        <w:tc>
          <w:tcPr>
            <w:tcW w:type="dxa" w:w="3360"/>
          </w:tcPr>
          <w:p>
            <w:r>
              <w:t>See It</w:t>
            </w:r>
          </w:p>
        </w:tc>
        <w:tc>
          <w:tcPr>
            <w:tcW w:type="dxa" w:w="3360"/>
          </w:tcPr>
          <w:p>
            <w:r>
              <w:t>Laptop-only concept and value scenario</w:t>
            </w:r>
          </w:p>
        </w:tc>
        <w:tc>
          <w:tcPr>
            <w:tcW w:type="dxa" w:w="3360"/>
          </w:tcPr>
          <w:p>
            <w:r>
              <w:t>Is the problem/use case relevant?</w:t>
            </w:r>
          </w:p>
        </w:tc>
      </w:tr>
      <w:tr>
        <w:tc>
          <w:tcPr>
            <w:tcW w:type="dxa" w:w="3360"/>
          </w:tcPr>
          <w:p>
            <w:r>
              <w:t>Run It</w:t>
            </w:r>
          </w:p>
        </w:tc>
        <w:tc>
          <w:tcPr>
            <w:tcW w:type="dxa" w:w="3360"/>
          </w:tcPr>
          <w:p>
            <w:r>
              <w:t>Synthetic open/closed CPS</w:t>
            </w:r>
          </w:p>
        </w:tc>
        <w:tc>
          <w:tcPr>
            <w:tcW w:type="dxa" w:w="3360"/>
          </w:tcPr>
          <w:p>
            <w:r>
              <w:t>Does the architecture behave as expected?</w:t>
            </w:r>
          </w:p>
        </w:tc>
      </w:tr>
      <w:tr>
        <w:tc>
          <w:tcPr>
            <w:tcW w:type="dxa" w:w="3360"/>
          </w:tcPr>
          <w:p>
            <w:r>
              <w:t>Validate It</w:t>
            </w:r>
          </w:p>
        </w:tc>
        <w:tc>
          <w:tcPr>
            <w:tcW w:type="dxa" w:w="3360"/>
          </w:tcPr>
          <w:p>
            <w:r>
              <w:t>Real data + emulated devices</w:t>
            </w:r>
          </w:p>
        </w:tc>
        <w:tc>
          <w:tcPr>
            <w:tcW w:type="dxa" w:w="3360"/>
          </w:tcPr>
          <w:p>
            <w:r>
              <w:t>Do our data, models and interfaces fit the client's context?</w:t>
            </w:r>
          </w:p>
        </w:tc>
      </w:tr>
      <w:tr>
        <w:tc>
          <w:tcPr>
            <w:tcW w:type="dxa" w:w="3360"/>
          </w:tcPr>
          <w:p>
            <w:r>
              <w:t>Deploy It</w:t>
            </w:r>
          </w:p>
        </w:tc>
        <w:tc>
          <w:tcPr>
            <w:tcW w:type="dxa" w:w="3360"/>
          </w:tcPr>
          <w:p>
            <w:r>
              <w:t>Small physical MVP</w:t>
            </w:r>
          </w:p>
        </w:tc>
        <w:tc>
          <w:tcPr>
            <w:tcW w:type="dxa" w:w="3360"/>
          </w:tcPr>
          <w:p>
            <w:r>
              <w:t>Is there enough evidence for a field deployment?</w:t>
            </w:r>
          </w:p>
        </w:tc>
      </w:tr>
      <w:tr>
        <w:tc>
          <w:tcPr>
            <w:tcW w:type="dxa" w:w="3360"/>
          </w:tcPr>
          <w:p>
            <w:r>
              <w:t>Scale It</w:t>
            </w:r>
          </w:p>
        </w:tc>
        <w:tc>
          <w:tcPr>
            <w:tcW w:type="dxa" w:w="3360"/>
          </w:tcPr>
          <w:p>
            <w:r>
              <w:t>Physical CPS + Digital Twin</w:t>
            </w:r>
          </w:p>
        </w:tc>
        <w:tc>
          <w:tcPr>
            <w:tcW w:type="dxa" w:w="3360"/>
          </w:tcPr>
          <w:p>
            <w:r>
              <w:t>Should the solution be expanded toward operational use?</w:t>
            </w:r>
          </w:p>
        </w:tc>
      </w:tr>
    </w:tbl>
    <w:p>
      <w:pPr>
        <w:pStyle w:val="Heading1"/>
      </w:pPr>
      <w:r>
        <w:t>11. Implementation Work Packages</w:t>
      </w:r>
    </w:p>
    <w:p>
      <w:r>
        <w:rPr>
          <w:b/>
        </w:rPr>
        <w:t xml:space="preserve">WP-1 — Freeze Pilot Inventory: </w:t>
      </w:r>
      <w:r>
        <w:t>Maintain the Canada pilot inventory as the reference catalogue and classify each item by realisation stage.</w:t>
      </w:r>
    </w:p>
    <w:p>
      <w:r>
        <w:rPr>
          <w:b/>
        </w:rPr>
        <w:t xml:space="preserve">WP-2 — Build Stage-1 Vertical Slice: </w:t>
      </w:r>
      <w:r>
        <w:t>Implement Synthetic Farm → Digital Twin → Frost Scenario → Crop Risk → Optimisation → Economic Decision → Dashboard.</w:t>
      </w:r>
    </w:p>
    <w:p>
      <w:r>
        <w:rPr>
          <w:b/>
        </w:rPr>
        <w:t xml:space="preserve">WP-3 — Add Synthetic CPS: </w:t>
      </w:r>
      <w:r>
        <w:t>Introduce sensor simulation, edge/data pipeline, virtual actuation and closed-loop feedback.</w:t>
      </w:r>
    </w:p>
    <w:p>
      <w:r>
        <w:rPr>
          <w:b/>
        </w:rPr>
        <w:t xml:space="preserve">WP-4 — Add Real Data Adapters: </w:t>
      </w:r>
      <w:r>
        <w:t>Replace selected synthetic inputs with historical or live data while retaining controlled synthetic scenarios for testing.</w:t>
      </w:r>
    </w:p>
    <w:p>
      <w:r>
        <w:rPr>
          <w:b/>
        </w:rPr>
        <w:t xml:space="preserve">WP-5 — Build Device Emulators: </w:t>
      </w:r>
      <w:r>
        <w:t>Represent future sensors, gateways and edge devices through stable software interfaces.</w:t>
      </w:r>
    </w:p>
    <w:p>
      <w:r>
        <w:rPr>
          <w:b/>
        </w:rPr>
        <w:t xml:space="preserve">WP-6 — Deploy Physical MVP: </w:t>
      </w:r>
      <w:r>
        <w:t>Procure and install only the minimum physical assets needed to replace selected emulators.</w:t>
      </w:r>
    </w:p>
    <w:p>
      <w:r>
        <w:rPr>
          <w:b/>
        </w:rPr>
        <w:t xml:space="preserve">WP-7 — Physical Closed Loop: </w:t>
      </w:r>
      <w:r>
        <w:t>Progress to supervised physical feedback/actuation only after model, interface, safety and acceptance validation.</w:t>
      </w:r>
    </w:p>
    <w:p>
      <w:pPr>
        <w:pStyle w:val="Heading1"/>
      </w:pPr>
      <w:r>
        <w:t>12. Procurement and Costing Principle</w:t>
      </w:r>
    </w:p>
    <w:p>
      <w:r>
        <w:t>Market pricing should be added only after the inventory and staged implementation are frozen. The inventory workbook should therefore distinguish target/reference components from items actually required at each demonstration stage.</w:t>
      </w:r>
    </w:p>
    <w:p>
      <w:pPr>
        <w:pStyle w:val="ListBullet"/>
      </w:pPr>
      <w:r>
        <w:t>Stage 1: primarily existing laptop/software effort.</w:t>
      </w:r>
    </w:p>
    <w:p>
      <w:pPr>
        <w:pStyle w:val="ListBullet"/>
      </w:pPr>
      <w:r>
        <w:t>Stage 2: software development and optional cloud resources.</w:t>
      </w:r>
    </w:p>
    <w:p>
      <w:pPr>
        <w:pStyle w:val="ListBullet"/>
      </w:pPr>
      <w:r>
        <w:t>Stage 3: data acquisition/adaptation and emulator development.</w:t>
      </w:r>
    </w:p>
    <w:p>
      <w:pPr>
        <w:pStyle w:val="ListBullet"/>
      </w:pPr>
      <w:r>
        <w:t>Stage 4: minimum physical hardware, installation and connectivity.</w:t>
      </w:r>
    </w:p>
    <w:p>
      <w:pPr>
        <w:pStyle w:val="ListBullet"/>
      </w:pPr>
      <w:r>
        <w:t>Stage 5: additional sensing, integration, safety, validation and scaling resources as justified.</w:t>
      </w:r>
    </w:p>
    <w:p>
      <w:r>
        <w:t>Vendor prices, cloud costs, services and deployment expenses should be researched and verified before inserting CAD budget figures.</w:t>
      </w:r>
    </w:p>
    <w:p>
      <w:pPr>
        <w:pStyle w:val="Heading1"/>
      </w:pPr>
      <w:r>
        <w:t>13. Evidence and Claim Discipline</w:t>
      </w:r>
    </w:p>
    <w:p>
      <w:r>
        <w:t>Each stage should produce evidence appropriate to its maturity. Synthetic demonstrations should not be represented as measured field performance. Real-data experiments should identify the source and limitations of the data. Physical demonstrations should record configuration, measurements, test conditions, model versions and acceptance results.</w:t>
      </w:r>
    </w:p>
    <w:p>
      <w:r>
        <w:t>Suggested status labels: Proposed → Demonstrated → Tested → Measured → Independently Validated.</w:t>
      </w:r>
    </w:p>
    <w:p>
      <w:r>
        <w:t>No quantum advantage, production performance, economic savings or autonomous operational claim should be made unless supported by measured evidence under defined conditions.</w:t>
      </w:r>
    </w:p>
    <w:p>
      <w:pPr>
        <w:pStyle w:val="Heading1"/>
      </w:pPr>
      <w:r>
        <w:t>14. Recommended First Demonstration</w:t>
      </w:r>
    </w:p>
    <w:p>
      <w:r>
        <w:t>The first laptop demonstration should remain deliberately simple and visually compelling. A frost-risk scenario is a suitable candidate because it connects environmental conditions, crop vulnerability, operational intervention, optimisation and economic value in one story.</w:t>
      </w:r>
    </w:p>
    <w:p>
      <w:r>
        <w:t>Recommended sequence: configure farm → introduce weather scenario → observe virtual farm state → estimate risk → compare interventions → optimise → show economic/operational trade-off → produce explainable recommendation → replay the scenario with changed assumptions.</w:t>
      </w:r>
    </w:p>
    <w:p>
      <w:pPr>
        <w:pStyle w:val="Heading1"/>
      </w:pPr>
      <w:r>
        <w:t>15. Strategic Outcome</w:t>
      </w:r>
    </w:p>
    <w:p>
      <w:r>
        <w:t>This staged approach turns the pilot into a client-engagement mechanism rather than a one-time technology installation. The client can enter at the lowest-cost demonstration level and move forward only when the previous stage has produced sufficient confidence and business justification.</w:t>
      </w:r>
    </w:p>
    <w:p>
      <w:r>
        <w:rPr>
          <w:b/>
        </w:rPr>
        <w:t>Core principle: Start with a software demonstration. Prove the workflow. Introduce real data. Validate the interfaces. Replace virtual components with physical assets progressively. Scale only when the evidence and client business case justify the next step.</w:t>
      </w:r>
    </w:p>
    <w:p>
      <w:pPr>
        <w:pStyle w:val="Heading1"/>
      </w:pPr>
      <w:r>
        <w:t>16. Relationship to the Pilot Inventory</w:t>
      </w:r>
    </w:p>
    <w:p>
      <w:r>
        <w:t>The companion Canada Digital Farm Pilot Implementation Inventory should be maintained as the master catalogue. A future revision should add a 'Realisation Stage' field so every component can be classified as Virtual, Synthetic, Emulated, Real Data, Physical MVP, or Future/Research.</w:t>
      </w:r>
    </w:p>
    <w:p>
      <w:r>
        <w:t>This keeps the architecture continuous while allowing procurement, implementation and client commitment to remain incremental.</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FAEP Digital Farm Pilot — Staged Demonstration &amp; Client Engagement Strategy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