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EE921" w14:textId="77777777" w:rsidR="0009621F" w:rsidRPr="0009621F" w:rsidRDefault="0009621F" w:rsidP="0009621F">
      <w:pPr>
        <w:rPr>
          <w:lang w:val="en-IN"/>
        </w:rPr>
      </w:pPr>
      <w:r w:rsidRPr="0009621F">
        <w:rPr>
          <w:lang w:val="en-IN"/>
        </w:rPr>
        <w:t xml:space="preserve">Good morning. Yes — I would keep this </w:t>
      </w:r>
      <w:r w:rsidRPr="0009621F">
        <w:rPr>
          <w:b/>
          <w:bCs/>
          <w:lang w:val="en-IN"/>
        </w:rPr>
        <w:t>strictly separate from the core pilot inventory</w:t>
      </w:r>
      <w:r w:rsidRPr="0009621F">
        <w:rPr>
          <w:lang w:val="en-IN"/>
        </w:rPr>
        <w:t>.</w:t>
      </w:r>
    </w:p>
    <w:p w14:paraId="0DC26B10" w14:textId="77777777" w:rsidR="0009621F" w:rsidRPr="0009621F" w:rsidRDefault="0009621F" w:rsidP="0009621F">
      <w:pPr>
        <w:rPr>
          <w:lang w:val="en-IN"/>
        </w:rPr>
      </w:pPr>
      <w:r w:rsidRPr="0009621F">
        <w:rPr>
          <w:lang w:val="en-IN"/>
        </w:rPr>
        <w:t xml:space="preserve">The material you provided suggests an </w:t>
      </w:r>
      <w:r w:rsidRPr="0009621F">
        <w:rPr>
          <w:b/>
          <w:bCs/>
          <w:lang w:val="en-IN"/>
        </w:rPr>
        <w:t>Optional Edge &amp; Remote Application Add-on Catalogue</w:t>
      </w:r>
      <w:r w:rsidRPr="0009621F">
        <w:rPr>
          <w:lang w:val="en-IN"/>
        </w:rPr>
        <w:t xml:space="preserve"> that can sit beside the pilot architecture. Only capabilities that we </w:t>
      </w:r>
      <w:proofErr w:type="gramStart"/>
      <w:r w:rsidRPr="0009621F">
        <w:rPr>
          <w:lang w:val="en-IN"/>
        </w:rPr>
        <w:t>actually decide</w:t>
      </w:r>
      <w:proofErr w:type="gramEnd"/>
      <w:r w:rsidRPr="0009621F">
        <w:rPr>
          <w:lang w:val="en-IN"/>
        </w:rPr>
        <w:t xml:space="preserve"> to deploy in the first field demonstration should be marked </w:t>
      </w:r>
      <w:r w:rsidRPr="0009621F">
        <w:rPr>
          <w:b/>
          <w:bCs/>
          <w:lang w:val="en-IN"/>
        </w:rPr>
        <w:t>PILOT</w:t>
      </w:r>
      <w:r w:rsidRPr="0009621F">
        <w:rPr>
          <w:lang w:val="en-IN"/>
        </w:rPr>
        <w:t xml:space="preserve">; everything else remains </w:t>
      </w:r>
      <w:r w:rsidRPr="0009621F">
        <w:rPr>
          <w:b/>
          <w:bCs/>
          <w:lang w:val="en-IN"/>
        </w:rPr>
        <w:t>OPTIONAL / FUTURE / EVALUATION</w:t>
      </w:r>
      <w:r w:rsidRPr="0009621F">
        <w:rPr>
          <w:lang w:val="en-IN"/>
        </w:rPr>
        <w:t>.</w:t>
      </w:r>
    </w:p>
    <w:p w14:paraId="7691F0A4" w14:textId="77777777" w:rsidR="0009621F" w:rsidRPr="0009621F" w:rsidRDefault="0009621F" w:rsidP="0009621F">
      <w:pPr>
        <w:rPr>
          <w:lang w:val="en-IN"/>
        </w:rPr>
      </w:pPr>
      <w:r w:rsidRPr="0009621F">
        <w:rPr>
          <w:lang w:val="en-IN"/>
        </w:rPr>
        <w:t>A useful confirmation from the current Microsoft documentation is that Azure IoT Edge 1.6 LTS is currently the supported release, and its model directly supports remotely deploying containerized modules to an edge device through Azure IoT Hub. That makes it a particularly natural candidate for our first Azure-based pilot.</w:t>
      </w:r>
    </w:p>
    <w:p w14:paraId="57C9CDBF" w14:textId="77777777" w:rsidR="0009621F" w:rsidRPr="0009621F" w:rsidRDefault="0009621F" w:rsidP="0009621F">
      <w:pPr>
        <w:rPr>
          <w:b/>
          <w:bCs/>
          <w:lang w:val="en-IN"/>
        </w:rPr>
      </w:pPr>
      <w:r w:rsidRPr="0009621F">
        <w:rPr>
          <w:b/>
          <w:bCs/>
          <w:lang w:val="en-IN"/>
        </w:rPr>
        <w:t>Proposed separate workbook</w:t>
      </w:r>
    </w:p>
    <w:p w14:paraId="73E6F020" w14:textId="77777777" w:rsidR="0009621F" w:rsidRPr="0009621F" w:rsidRDefault="0009621F" w:rsidP="0009621F">
      <w:pPr>
        <w:rPr>
          <w:lang w:val="en-IN"/>
        </w:rPr>
      </w:pPr>
      <w:r w:rsidRPr="0009621F">
        <w:rPr>
          <w:lang w:val="en-IN"/>
        </w:rPr>
        <w:t>I would create something like:</w:t>
      </w:r>
    </w:p>
    <w:p w14:paraId="7D96F05C" w14:textId="77777777" w:rsidR="0009621F" w:rsidRPr="0009621F" w:rsidRDefault="0009621F" w:rsidP="0009621F">
      <w:pPr>
        <w:rPr>
          <w:lang w:val="en-IN"/>
        </w:rPr>
      </w:pPr>
      <w:r w:rsidRPr="0009621F">
        <w:rPr>
          <w:b/>
          <w:bCs/>
          <w:lang w:val="en-IN"/>
        </w:rPr>
        <w:t>QAI_CPS_Optional_Edge_Addons_Catalogue_v1.xlsx</w:t>
      </w:r>
    </w:p>
    <w:p w14:paraId="228FF9A0" w14:textId="77777777" w:rsidR="0009621F" w:rsidRPr="0009621F" w:rsidRDefault="0009621F" w:rsidP="0009621F">
      <w:pPr>
        <w:rPr>
          <w:lang w:val="en-IN"/>
        </w:rPr>
      </w:pPr>
      <w:r w:rsidRPr="0009621F">
        <w:rPr>
          <w:lang w:val="en-IN"/>
        </w:rPr>
        <w:t>with these sheets:</w:t>
      </w:r>
    </w:p>
    <w:p w14:paraId="086840E0" w14:textId="77777777" w:rsidR="0009621F" w:rsidRPr="0009621F" w:rsidRDefault="0009621F" w:rsidP="0009621F">
      <w:pPr>
        <w:rPr>
          <w:b/>
          <w:bCs/>
          <w:lang w:val="en-IN"/>
        </w:rPr>
      </w:pPr>
      <w:r w:rsidRPr="0009621F">
        <w:rPr>
          <w:b/>
          <w:bCs/>
          <w:lang w:val="en-IN"/>
        </w:rPr>
        <w:t>1. Optional Add-on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
        <w:gridCol w:w="1027"/>
        <w:gridCol w:w="1150"/>
        <w:gridCol w:w="1818"/>
        <w:gridCol w:w="1875"/>
        <w:gridCol w:w="1786"/>
        <w:gridCol w:w="1452"/>
        <w:gridCol w:w="880"/>
      </w:tblGrid>
      <w:tr w:rsidR="0009621F" w:rsidRPr="0009621F" w14:paraId="5CC5C3D4" w14:textId="77777777">
        <w:trPr>
          <w:tblHeader/>
          <w:tblCellSpacing w:w="15" w:type="dxa"/>
        </w:trPr>
        <w:tc>
          <w:tcPr>
            <w:tcW w:w="0" w:type="auto"/>
            <w:vAlign w:val="center"/>
            <w:hideMark/>
          </w:tcPr>
          <w:p w14:paraId="228D8B5F" w14:textId="77777777" w:rsidR="0009621F" w:rsidRPr="0009621F" w:rsidRDefault="0009621F" w:rsidP="0009621F">
            <w:pPr>
              <w:rPr>
                <w:b/>
                <w:bCs/>
                <w:lang w:val="en-IN"/>
              </w:rPr>
            </w:pPr>
            <w:r w:rsidRPr="0009621F">
              <w:rPr>
                <w:b/>
                <w:bCs/>
                <w:lang w:val="en-IN"/>
              </w:rPr>
              <w:t>ID</w:t>
            </w:r>
          </w:p>
        </w:tc>
        <w:tc>
          <w:tcPr>
            <w:tcW w:w="0" w:type="auto"/>
            <w:vAlign w:val="center"/>
            <w:hideMark/>
          </w:tcPr>
          <w:p w14:paraId="2B28859E" w14:textId="77777777" w:rsidR="0009621F" w:rsidRPr="0009621F" w:rsidRDefault="0009621F" w:rsidP="0009621F">
            <w:pPr>
              <w:rPr>
                <w:b/>
                <w:bCs/>
                <w:lang w:val="en-IN"/>
              </w:rPr>
            </w:pPr>
            <w:r w:rsidRPr="0009621F">
              <w:rPr>
                <w:b/>
                <w:bCs/>
                <w:lang w:val="en-IN"/>
              </w:rPr>
              <w:t>Add-on / Platform</w:t>
            </w:r>
          </w:p>
        </w:tc>
        <w:tc>
          <w:tcPr>
            <w:tcW w:w="0" w:type="auto"/>
            <w:vAlign w:val="center"/>
            <w:hideMark/>
          </w:tcPr>
          <w:p w14:paraId="4C9ACA86" w14:textId="77777777" w:rsidR="0009621F" w:rsidRPr="0009621F" w:rsidRDefault="0009621F" w:rsidP="0009621F">
            <w:pPr>
              <w:rPr>
                <w:b/>
                <w:bCs/>
                <w:lang w:val="en-IN"/>
              </w:rPr>
            </w:pPr>
            <w:r w:rsidRPr="0009621F">
              <w:rPr>
                <w:b/>
                <w:bCs/>
                <w:lang w:val="en-IN"/>
              </w:rPr>
              <w:t>Category</w:t>
            </w:r>
          </w:p>
        </w:tc>
        <w:tc>
          <w:tcPr>
            <w:tcW w:w="0" w:type="auto"/>
            <w:vAlign w:val="center"/>
            <w:hideMark/>
          </w:tcPr>
          <w:p w14:paraId="6958657F" w14:textId="77777777" w:rsidR="0009621F" w:rsidRPr="0009621F" w:rsidRDefault="0009621F" w:rsidP="0009621F">
            <w:pPr>
              <w:rPr>
                <w:b/>
                <w:bCs/>
                <w:lang w:val="en-IN"/>
              </w:rPr>
            </w:pPr>
            <w:r w:rsidRPr="0009621F">
              <w:rPr>
                <w:b/>
                <w:bCs/>
                <w:lang w:val="en-IN"/>
              </w:rPr>
              <w:t>Target</w:t>
            </w:r>
          </w:p>
        </w:tc>
        <w:tc>
          <w:tcPr>
            <w:tcW w:w="0" w:type="auto"/>
            <w:vAlign w:val="center"/>
            <w:hideMark/>
          </w:tcPr>
          <w:p w14:paraId="7F3AABC6" w14:textId="77777777" w:rsidR="0009621F" w:rsidRPr="0009621F" w:rsidRDefault="0009621F" w:rsidP="0009621F">
            <w:pPr>
              <w:rPr>
                <w:b/>
                <w:bCs/>
                <w:lang w:val="en-IN"/>
              </w:rPr>
            </w:pPr>
            <w:r w:rsidRPr="0009621F">
              <w:rPr>
                <w:b/>
                <w:bCs/>
                <w:lang w:val="en-IN"/>
              </w:rPr>
              <w:t>OS</w:t>
            </w:r>
          </w:p>
        </w:tc>
        <w:tc>
          <w:tcPr>
            <w:tcW w:w="0" w:type="auto"/>
            <w:vAlign w:val="center"/>
            <w:hideMark/>
          </w:tcPr>
          <w:p w14:paraId="08DCC7B0" w14:textId="77777777" w:rsidR="0009621F" w:rsidRPr="0009621F" w:rsidRDefault="0009621F" w:rsidP="0009621F">
            <w:pPr>
              <w:rPr>
                <w:b/>
                <w:bCs/>
                <w:lang w:val="en-IN"/>
              </w:rPr>
            </w:pPr>
            <w:r w:rsidRPr="0009621F">
              <w:rPr>
                <w:b/>
                <w:bCs/>
                <w:lang w:val="en-IN"/>
              </w:rPr>
              <w:t>Remote Deployment</w:t>
            </w:r>
          </w:p>
        </w:tc>
        <w:tc>
          <w:tcPr>
            <w:tcW w:w="0" w:type="auto"/>
            <w:vAlign w:val="center"/>
            <w:hideMark/>
          </w:tcPr>
          <w:p w14:paraId="18E56F0D" w14:textId="77777777" w:rsidR="0009621F" w:rsidRPr="0009621F" w:rsidRDefault="0009621F" w:rsidP="0009621F">
            <w:pPr>
              <w:rPr>
                <w:b/>
                <w:bCs/>
                <w:lang w:val="en-IN"/>
              </w:rPr>
            </w:pPr>
            <w:r w:rsidRPr="0009621F">
              <w:rPr>
                <w:b/>
                <w:bCs/>
                <w:lang w:val="en-IN"/>
              </w:rPr>
              <w:t>QAI/CPS Role</w:t>
            </w:r>
          </w:p>
        </w:tc>
        <w:tc>
          <w:tcPr>
            <w:tcW w:w="0" w:type="auto"/>
            <w:vAlign w:val="center"/>
            <w:hideMark/>
          </w:tcPr>
          <w:p w14:paraId="34E1FD78" w14:textId="77777777" w:rsidR="0009621F" w:rsidRPr="0009621F" w:rsidRDefault="0009621F" w:rsidP="0009621F">
            <w:pPr>
              <w:rPr>
                <w:b/>
                <w:bCs/>
                <w:lang w:val="en-IN"/>
              </w:rPr>
            </w:pPr>
            <w:r w:rsidRPr="0009621F">
              <w:rPr>
                <w:b/>
                <w:bCs/>
                <w:lang w:val="en-IN"/>
              </w:rPr>
              <w:t>Pilot Status</w:t>
            </w:r>
          </w:p>
        </w:tc>
      </w:tr>
      <w:tr w:rsidR="0009621F" w:rsidRPr="0009621F" w14:paraId="20DB24FF" w14:textId="77777777">
        <w:trPr>
          <w:tblCellSpacing w:w="15" w:type="dxa"/>
        </w:trPr>
        <w:tc>
          <w:tcPr>
            <w:tcW w:w="0" w:type="auto"/>
            <w:vAlign w:val="center"/>
            <w:hideMark/>
          </w:tcPr>
          <w:p w14:paraId="29F670B0" w14:textId="77777777" w:rsidR="0009621F" w:rsidRPr="0009621F" w:rsidRDefault="0009621F" w:rsidP="0009621F">
            <w:pPr>
              <w:rPr>
                <w:lang w:val="en-IN"/>
              </w:rPr>
            </w:pPr>
            <w:r w:rsidRPr="0009621F">
              <w:rPr>
                <w:lang w:val="en-IN"/>
              </w:rPr>
              <w:t>ADD-001</w:t>
            </w:r>
          </w:p>
        </w:tc>
        <w:tc>
          <w:tcPr>
            <w:tcW w:w="0" w:type="auto"/>
            <w:vAlign w:val="center"/>
            <w:hideMark/>
          </w:tcPr>
          <w:p w14:paraId="6E4DCD27" w14:textId="77777777" w:rsidR="0009621F" w:rsidRPr="0009621F" w:rsidRDefault="0009621F" w:rsidP="0009621F">
            <w:pPr>
              <w:rPr>
                <w:lang w:val="en-IN"/>
              </w:rPr>
            </w:pPr>
            <w:r w:rsidRPr="0009621F">
              <w:rPr>
                <w:lang w:val="en-IN"/>
              </w:rPr>
              <w:t>Azure IoT Edge</w:t>
            </w:r>
          </w:p>
        </w:tc>
        <w:tc>
          <w:tcPr>
            <w:tcW w:w="0" w:type="auto"/>
            <w:vAlign w:val="center"/>
            <w:hideMark/>
          </w:tcPr>
          <w:p w14:paraId="39C43A5E" w14:textId="77777777" w:rsidR="0009621F" w:rsidRPr="0009621F" w:rsidRDefault="0009621F" w:rsidP="0009621F">
            <w:pPr>
              <w:rPr>
                <w:lang w:val="en-IN"/>
              </w:rPr>
            </w:pPr>
            <w:r w:rsidRPr="0009621F">
              <w:rPr>
                <w:lang w:val="en-IN"/>
              </w:rPr>
              <w:t>Edge runtime</w:t>
            </w:r>
          </w:p>
        </w:tc>
        <w:tc>
          <w:tcPr>
            <w:tcW w:w="0" w:type="auto"/>
            <w:vAlign w:val="center"/>
            <w:hideMark/>
          </w:tcPr>
          <w:p w14:paraId="380002E3" w14:textId="77777777" w:rsidR="0009621F" w:rsidRPr="0009621F" w:rsidRDefault="0009621F" w:rsidP="0009621F">
            <w:pPr>
              <w:rPr>
                <w:lang w:val="en-IN"/>
              </w:rPr>
            </w:pPr>
            <w:r w:rsidRPr="0009621F">
              <w:rPr>
                <w:lang w:val="en-IN"/>
              </w:rPr>
              <w:t>Farm gateway / edge PC</w:t>
            </w:r>
          </w:p>
        </w:tc>
        <w:tc>
          <w:tcPr>
            <w:tcW w:w="0" w:type="auto"/>
            <w:vAlign w:val="center"/>
            <w:hideMark/>
          </w:tcPr>
          <w:p w14:paraId="737B9707" w14:textId="77777777" w:rsidR="0009621F" w:rsidRPr="0009621F" w:rsidRDefault="0009621F" w:rsidP="0009621F">
            <w:pPr>
              <w:rPr>
                <w:lang w:val="en-IN"/>
              </w:rPr>
            </w:pPr>
            <w:r w:rsidRPr="0009621F">
              <w:rPr>
                <w:lang w:val="en-IN"/>
              </w:rPr>
              <w:t>Linux</w:t>
            </w:r>
          </w:p>
        </w:tc>
        <w:tc>
          <w:tcPr>
            <w:tcW w:w="0" w:type="auto"/>
            <w:vAlign w:val="center"/>
            <w:hideMark/>
          </w:tcPr>
          <w:p w14:paraId="675DDC34" w14:textId="77777777" w:rsidR="0009621F" w:rsidRPr="0009621F" w:rsidRDefault="0009621F" w:rsidP="0009621F">
            <w:pPr>
              <w:rPr>
                <w:lang w:val="en-IN"/>
              </w:rPr>
            </w:pPr>
            <w:r w:rsidRPr="0009621F">
              <w:rPr>
                <w:lang w:val="en-IN"/>
              </w:rPr>
              <w:t>Azure IoT Hub</w:t>
            </w:r>
          </w:p>
        </w:tc>
        <w:tc>
          <w:tcPr>
            <w:tcW w:w="0" w:type="auto"/>
            <w:vAlign w:val="center"/>
            <w:hideMark/>
          </w:tcPr>
          <w:p w14:paraId="16D5B00D" w14:textId="77777777" w:rsidR="0009621F" w:rsidRPr="0009621F" w:rsidRDefault="0009621F" w:rsidP="0009621F">
            <w:pPr>
              <w:rPr>
                <w:lang w:val="en-IN"/>
              </w:rPr>
            </w:pPr>
            <w:r w:rsidRPr="0009621F">
              <w:rPr>
                <w:lang w:val="en-IN"/>
              </w:rPr>
              <w:t>Module deployment, local processing</w:t>
            </w:r>
          </w:p>
        </w:tc>
        <w:tc>
          <w:tcPr>
            <w:tcW w:w="0" w:type="auto"/>
            <w:vAlign w:val="center"/>
            <w:hideMark/>
          </w:tcPr>
          <w:p w14:paraId="1ECFB18D" w14:textId="77777777" w:rsidR="0009621F" w:rsidRPr="0009621F" w:rsidRDefault="0009621F" w:rsidP="0009621F">
            <w:pPr>
              <w:rPr>
                <w:lang w:val="en-IN"/>
              </w:rPr>
            </w:pPr>
            <w:r w:rsidRPr="0009621F">
              <w:rPr>
                <w:b/>
                <w:bCs/>
                <w:lang w:val="en-IN"/>
              </w:rPr>
              <w:t>PILOT</w:t>
            </w:r>
          </w:p>
        </w:tc>
      </w:tr>
      <w:tr w:rsidR="0009621F" w:rsidRPr="0009621F" w14:paraId="0AB0B9BF" w14:textId="77777777">
        <w:trPr>
          <w:tblCellSpacing w:w="15" w:type="dxa"/>
        </w:trPr>
        <w:tc>
          <w:tcPr>
            <w:tcW w:w="0" w:type="auto"/>
            <w:vAlign w:val="center"/>
            <w:hideMark/>
          </w:tcPr>
          <w:p w14:paraId="12271C03" w14:textId="77777777" w:rsidR="0009621F" w:rsidRPr="0009621F" w:rsidRDefault="0009621F" w:rsidP="0009621F">
            <w:pPr>
              <w:rPr>
                <w:lang w:val="en-IN"/>
              </w:rPr>
            </w:pPr>
            <w:r w:rsidRPr="0009621F">
              <w:rPr>
                <w:lang w:val="en-IN"/>
              </w:rPr>
              <w:t>ADD-002</w:t>
            </w:r>
          </w:p>
        </w:tc>
        <w:tc>
          <w:tcPr>
            <w:tcW w:w="0" w:type="auto"/>
            <w:vAlign w:val="center"/>
            <w:hideMark/>
          </w:tcPr>
          <w:p w14:paraId="016A5C9C" w14:textId="77777777" w:rsidR="0009621F" w:rsidRPr="0009621F" w:rsidRDefault="0009621F" w:rsidP="0009621F">
            <w:pPr>
              <w:rPr>
                <w:lang w:val="en-IN"/>
              </w:rPr>
            </w:pPr>
            <w:r w:rsidRPr="0009621F">
              <w:rPr>
                <w:lang w:val="en-IN"/>
              </w:rPr>
              <w:t>Azure IoT Edge for Linux on Windows (EFLOW)</w:t>
            </w:r>
          </w:p>
        </w:tc>
        <w:tc>
          <w:tcPr>
            <w:tcW w:w="0" w:type="auto"/>
            <w:vAlign w:val="center"/>
            <w:hideMark/>
          </w:tcPr>
          <w:p w14:paraId="686F8504" w14:textId="77777777" w:rsidR="0009621F" w:rsidRPr="0009621F" w:rsidRDefault="0009621F" w:rsidP="0009621F">
            <w:pPr>
              <w:rPr>
                <w:lang w:val="en-IN"/>
              </w:rPr>
            </w:pPr>
            <w:r w:rsidRPr="0009621F">
              <w:rPr>
                <w:lang w:val="en-IN"/>
              </w:rPr>
              <w:t>Edge runtime</w:t>
            </w:r>
          </w:p>
        </w:tc>
        <w:tc>
          <w:tcPr>
            <w:tcW w:w="0" w:type="auto"/>
            <w:vAlign w:val="center"/>
            <w:hideMark/>
          </w:tcPr>
          <w:p w14:paraId="194EDB13" w14:textId="77777777" w:rsidR="0009621F" w:rsidRPr="0009621F" w:rsidRDefault="0009621F" w:rsidP="0009621F">
            <w:pPr>
              <w:rPr>
                <w:lang w:val="en-IN"/>
              </w:rPr>
            </w:pPr>
            <w:r w:rsidRPr="0009621F">
              <w:rPr>
                <w:lang w:val="en-IN"/>
              </w:rPr>
              <w:t>Windows gateway</w:t>
            </w:r>
          </w:p>
        </w:tc>
        <w:tc>
          <w:tcPr>
            <w:tcW w:w="0" w:type="auto"/>
            <w:vAlign w:val="center"/>
            <w:hideMark/>
          </w:tcPr>
          <w:p w14:paraId="01372712" w14:textId="77777777" w:rsidR="0009621F" w:rsidRPr="0009621F" w:rsidRDefault="0009621F" w:rsidP="0009621F">
            <w:pPr>
              <w:rPr>
                <w:lang w:val="en-IN"/>
              </w:rPr>
            </w:pPr>
            <w:r w:rsidRPr="0009621F">
              <w:rPr>
                <w:lang w:val="en-IN"/>
              </w:rPr>
              <w:t>Windows host + Linux VM</w:t>
            </w:r>
          </w:p>
        </w:tc>
        <w:tc>
          <w:tcPr>
            <w:tcW w:w="0" w:type="auto"/>
            <w:vAlign w:val="center"/>
            <w:hideMark/>
          </w:tcPr>
          <w:p w14:paraId="3BE295BC" w14:textId="77777777" w:rsidR="0009621F" w:rsidRPr="0009621F" w:rsidRDefault="0009621F" w:rsidP="0009621F">
            <w:pPr>
              <w:rPr>
                <w:lang w:val="en-IN"/>
              </w:rPr>
            </w:pPr>
            <w:r w:rsidRPr="0009621F">
              <w:rPr>
                <w:lang w:val="en-IN"/>
              </w:rPr>
              <w:t>Azure</w:t>
            </w:r>
          </w:p>
        </w:tc>
        <w:tc>
          <w:tcPr>
            <w:tcW w:w="0" w:type="auto"/>
            <w:vAlign w:val="center"/>
            <w:hideMark/>
          </w:tcPr>
          <w:p w14:paraId="7E972FFA" w14:textId="77777777" w:rsidR="0009621F" w:rsidRPr="0009621F" w:rsidRDefault="0009621F" w:rsidP="0009621F">
            <w:pPr>
              <w:rPr>
                <w:lang w:val="en-IN"/>
              </w:rPr>
            </w:pPr>
            <w:r w:rsidRPr="0009621F">
              <w:rPr>
                <w:lang w:val="en-IN"/>
              </w:rPr>
              <w:t>Linux containers on Windows infrastructure</w:t>
            </w:r>
          </w:p>
        </w:tc>
        <w:tc>
          <w:tcPr>
            <w:tcW w:w="0" w:type="auto"/>
            <w:vAlign w:val="center"/>
            <w:hideMark/>
          </w:tcPr>
          <w:p w14:paraId="09187798" w14:textId="77777777" w:rsidR="0009621F" w:rsidRPr="0009621F" w:rsidRDefault="0009621F" w:rsidP="0009621F">
            <w:pPr>
              <w:rPr>
                <w:lang w:val="en-IN"/>
              </w:rPr>
            </w:pPr>
            <w:r w:rsidRPr="0009621F">
              <w:rPr>
                <w:lang w:val="en-IN"/>
              </w:rPr>
              <w:t>OPTIONAL</w:t>
            </w:r>
          </w:p>
        </w:tc>
      </w:tr>
      <w:tr w:rsidR="0009621F" w:rsidRPr="0009621F" w14:paraId="17DECDF8" w14:textId="77777777">
        <w:trPr>
          <w:tblCellSpacing w:w="15" w:type="dxa"/>
        </w:trPr>
        <w:tc>
          <w:tcPr>
            <w:tcW w:w="0" w:type="auto"/>
            <w:vAlign w:val="center"/>
            <w:hideMark/>
          </w:tcPr>
          <w:p w14:paraId="38D2785A" w14:textId="77777777" w:rsidR="0009621F" w:rsidRPr="0009621F" w:rsidRDefault="0009621F" w:rsidP="0009621F">
            <w:pPr>
              <w:rPr>
                <w:lang w:val="en-IN"/>
              </w:rPr>
            </w:pPr>
            <w:r w:rsidRPr="0009621F">
              <w:rPr>
                <w:lang w:val="en-IN"/>
              </w:rPr>
              <w:t>ADD-003</w:t>
            </w:r>
          </w:p>
        </w:tc>
        <w:tc>
          <w:tcPr>
            <w:tcW w:w="0" w:type="auto"/>
            <w:vAlign w:val="center"/>
            <w:hideMark/>
          </w:tcPr>
          <w:p w14:paraId="7D5FF5B9" w14:textId="77777777" w:rsidR="0009621F" w:rsidRPr="0009621F" w:rsidRDefault="0009621F" w:rsidP="0009621F">
            <w:pPr>
              <w:rPr>
                <w:lang w:val="en-IN"/>
              </w:rPr>
            </w:pPr>
            <w:r w:rsidRPr="0009621F">
              <w:rPr>
                <w:lang w:val="en-IN"/>
              </w:rPr>
              <w:t>Intel® Tiber™ Edge Platform</w:t>
            </w:r>
          </w:p>
        </w:tc>
        <w:tc>
          <w:tcPr>
            <w:tcW w:w="0" w:type="auto"/>
            <w:vAlign w:val="center"/>
            <w:hideMark/>
          </w:tcPr>
          <w:p w14:paraId="6562C306" w14:textId="77777777" w:rsidR="0009621F" w:rsidRPr="0009621F" w:rsidRDefault="0009621F" w:rsidP="0009621F">
            <w:pPr>
              <w:rPr>
                <w:lang w:val="en-IN"/>
              </w:rPr>
            </w:pPr>
            <w:r w:rsidRPr="0009621F">
              <w:rPr>
                <w:lang w:val="en-IN"/>
              </w:rPr>
              <w:t>Edge AI/application platform</w:t>
            </w:r>
          </w:p>
        </w:tc>
        <w:tc>
          <w:tcPr>
            <w:tcW w:w="0" w:type="auto"/>
            <w:vAlign w:val="center"/>
            <w:hideMark/>
          </w:tcPr>
          <w:p w14:paraId="18E0B119" w14:textId="77777777" w:rsidR="0009621F" w:rsidRPr="0009621F" w:rsidRDefault="0009621F" w:rsidP="0009621F">
            <w:pPr>
              <w:rPr>
                <w:lang w:val="en-IN"/>
              </w:rPr>
            </w:pPr>
            <w:r w:rsidRPr="0009621F">
              <w:rPr>
                <w:lang w:val="en-IN"/>
              </w:rPr>
              <w:t>Intel edge hardware</w:t>
            </w:r>
          </w:p>
        </w:tc>
        <w:tc>
          <w:tcPr>
            <w:tcW w:w="0" w:type="auto"/>
            <w:vAlign w:val="center"/>
            <w:hideMark/>
          </w:tcPr>
          <w:p w14:paraId="7EF6BF7B" w14:textId="77777777" w:rsidR="0009621F" w:rsidRPr="0009621F" w:rsidRDefault="0009621F" w:rsidP="0009621F">
            <w:pPr>
              <w:rPr>
                <w:lang w:val="en-IN"/>
              </w:rPr>
            </w:pPr>
            <w:r w:rsidRPr="0009621F">
              <w:rPr>
                <w:lang w:val="en-IN"/>
              </w:rPr>
              <w:t>Linux/heterogeneous</w:t>
            </w:r>
          </w:p>
        </w:tc>
        <w:tc>
          <w:tcPr>
            <w:tcW w:w="0" w:type="auto"/>
            <w:vAlign w:val="center"/>
            <w:hideMark/>
          </w:tcPr>
          <w:p w14:paraId="5B1CC2C0" w14:textId="77777777" w:rsidR="0009621F" w:rsidRPr="0009621F" w:rsidRDefault="0009621F" w:rsidP="0009621F">
            <w:pPr>
              <w:rPr>
                <w:lang w:val="en-IN"/>
              </w:rPr>
            </w:pPr>
            <w:r w:rsidRPr="0009621F">
              <w:rPr>
                <w:lang w:val="en-IN"/>
              </w:rPr>
              <w:t>Cloud/central management</w:t>
            </w:r>
          </w:p>
        </w:tc>
        <w:tc>
          <w:tcPr>
            <w:tcW w:w="0" w:type="auto"/>
            <w:vAlign w:val="center"/>
            <w:hideMark/>
          </w:tcPr>
          <w:p w14:paraId="79681D55" w14:textId="77777777" w:rsidR="0009621F" w:rsidRPr="0009621F" w:rsidRDefault="0009621F" w:rsidP="0009621F">
            <w:pPr>
              <w:rPr>
                <w:lang w:val="en-IN"/>
              </w:rPr>
            </w:pPr>
            <w:r w:rsidRPr="0009621F">
              <w:rPr>
                <w:lang w:val="en-IN"/>
              </w:rPr>
              <w:t>AI deployment, orchestration, telemetry</w:t>
            </w:r>
          </w:p>
        </w:tc>
        <w:tc>
          <w:tcPr>
            <w:tcW w:w="0" w:type="auto"/>
            <w:vAlign w:val="center"/>
            <w:hideMark/>
          </w:tcPr>
          <w:p w14:paraId="2A3A4110" w14:textId="77777777" w:rsidR="0009621F" w:rsidRPr="0009621F" w:rsidRDefault="0009621F" w:rsidP="0009621F">
            <w:pPr>
              <w:rPr>
                <w:lang w:val="en-IN"/>
              </w:rPr>
            </w:pPr>
            <w:r w:rsidRPr="0009621F">
              <w:rPr>
                <w:b/>
                <w:bCs/>
                <w:lang w:val="en-IN"/>
              </w:rPr>
              <w:t>PILOT candidate</w:t>
            </w:r>
          </w:p>
        </w:tc>
      </w:tr>
      <w:tr w:rsidR="0009621F" w:rsidRPr="0009621F" w14:paraId="5C17AD09" w14:textId="77777777">
        <w:trPr>
          <w:tblCellSpacing w:w="15" w:type="dxa"/>
        </w:trPr>
        <w:tc>
          <w:tcPr>
            <w:tcW w:w="0" w:type="auto"/>
            <w:vAlign w:val="center"/>
            <w:hideMark/>
          </w:tcPr>
          <w:p w14:paraId="59905DB0" w14:textId="77777777" w:rsidR="0009621F" w:rsidRPr="0009621F" w:rsidRDefault="0009621F" w:rsidP="0009621F">
            <w:pPr>
              <w:rPr>
                <w:lang w:val="en-IN"/>
              </w:rPr>
            </w:pPr>
            <w:r w:rsidRPr="0009621F">
              <w:rPr>
                <w:lang w:val="en-IN"/>
              </w:rPr>
              <w:t>ADD-004</w:t>
            </w:r>
          </w:p>
        </w:tc>
        <w:tc>
          <w:tcPr>
            <w:tcW w:w="0" w:type="auto"/>
            <w:vAlign w:val="center"/>
            <w:hideMark/>
          </w:tcPr>
          <w:p w14:paraId="1267046E" w14:textId="77777777" w:rsidR="0009621F" w:rsidRPr="0009621F" w:rsidRDefault="0009621F" w:rsidP="0009621F">
            <w:pPr>
              <w:rPr>
                <w:lang w:val="en-IN"/>
              </w:rPr>
            </w:pPr>
            <w:proofErr w:type="spellStart"/>
            <w:r w:rsidRPr="0009621F">
              <w:rPr>
                <w:lang w:val="en-IN"/>
              </w:rPr>
              <w:t>OpenVINO</w:t>
            </w:r>
            <w:proofErr w:type="spellEnd"/>
            <w:r w:rsidRPr="0009621F">
              <w:rPr>
                <w:lang w:val="en-IN"/>
              </w:rPr>
              <w:t>™</w:t>
            </w:r>
          </w:p>
        </w:tc>
        <w:tc>
          <w:tcPr>
            <w:tcW w:w="0" w:type="auto"/>
            <w:vAlign w:val="center"/>
            <w:hideMark/>
          </w:tcPr>
          <w:p w14:paraId="15219B1F" w14:textId="77777777" w:rsidR="0009621F" w:rsidRPr="0009621F" w:rsidRDefault="0009621F" w:rsidP="0009621F">
            <w:pPr>
              <w:rPr>
                <w:lang w:val="en-IN"/>
              </w:rPr>
            </w:pPr>
            <w:r w:rsidRPr="0009621F">
              <w:rPr>
                <w:lang w:val="en-IN"/>
              </w:rPr>
              <w:t>AI inference runtime</w:t>
            </w:r>
          </w:p>
        </w:tc>
        <w:tc>
          <w:tcPr>
            <w:tcW w:w="0" w:type="auto"/>
            <w:vAlign w:val="center"/>
            <w:hideMark/>
          </w:tcPr>
          <w:p w14:paraId="4548BFB7" w14:textId="77777777" w:rsidR="0009621F" w:rsidRPr="0009621F" w:rsidRDefault="0009621F" w:rsidP="0009621F">
            <w:pPr>
              <w:rPr>
                <w:lang w:val="en-IN"/>
              </w:rPr>
            </w:pPr>
            <w:r w:rsidRPr="0009621F">
              <w:rPr>
                <w:lang w:val="en-IN"/>
              </w:rPr>
              <w:t>Edge AI device</w:t>
            </w:r>
          </w:p>
        </w:tc>
        <w:tc>
          <w:tcPr>
            <w:tcW w:w="0" w:type="auto"/>
            <w:vAlign w:val="center"/>
            <w:hideMark/>
          </w:tcPr>
          <w:p w14:paraId="12EFA5F3" w14:textId="77777777" w:rsidR="0009621F" w:rsidRPr="0009621F" w:rsidRDefault="0009621F" w:rsidP="0009621F">
            <w:pPr>
              <w:rPr>
                <w:lang w:val="en-IN"/>
              </w:rPr>
            </w:pPr>
            <w:r w:rsidRPr="0009621F">
              <w:rPr>
                <w:lang w:val="en-IN"/>
              </w:rPr>
              <w:t>Linux/Windows</w:t>
            </w:r>
          </w:p>
        </w:tc>
        <w:tc>
          <w:tcPr>
            <w:tcW w:w="0" w:type="auto"/>
            <w:vAlign w:val="center"/>
            <w:hideMark/>
          </w:tcPr>
          <w:p w14:paraId="0EBE2649" w14:textId="77777777" w:rsidR="0009621F" w:rsidRPr="0009621F" w:rsidRDefault="0009621F" w:rsidP="0009621F">
            <w:pPr>
              <w:rPr>
                <w:lang w:val="en-IN"/>
              </w:rPr>
            </w:pPr>
            <w:r w:rsidRPr="0009621F">
              <w:rPr>
                <w:lang w:val="en-IN"/>
              </w:rPr>
              <w:t>Application lifecycle</w:t>
            </w:r>
          </w:p>
        </w:tc>
        <w:tc>
          <w:tcPr>
            <w:tcW w:w="0" w:type="auto"/>
            <w:vAlign w:val="center"/>
            <w:hideMark/>
          </w:tcPr>
          <w:p w14:paraId="2FCF6B2E" w14:textId="77777777" w:rsidR="0009621F" w:rsidRPr="0009621F" w:rsidRDefault="0009621F" w:rsidP="0009621F">
            <w:pPr>
              <w:rPr>
                <w:lang w:val="en-IN"/>
              </w:rPr>
            </w:pPr>
            <w:r w:rsidRPr="0009621F">
              <w:rPr>
                <w:lang w:val="en-IN"/>
              </w:rPr>
              <w:t>Local AI inference</w:t>
            </w:r>
          </w:p>
        </w:tc>
        <w:tc>
          <w:tcPr>
            <w:tcW w:w="0" w:type="auto"/>
            <w:vAlign w:val="center"/>
            <w:hideMark/>
          </w:tcPr>
          <w:p w14:paraId="434F8114" w14:textId="77777777" w:rsidR="0009621F" w:rsidRPr="0009621F" w:rsidRDefault="0009621F" w:rsidP="0009621F">
            <w:pPr>
              <w:rPr>
                <w:lang w:val="en-IN"/>
              </w:rPr>
            </w:pPr>
            <w:r w:rsidRPr="0009621F">
              <w:rPr>
                <w:b/>
                <w:bCs/>
                <w:lang w:val="en-IN"/>
              </w:rPr>
              <w:t>PILOT candidate</w:t>
            </w:r>
          </w:p>
        </w:tc>
      </w:tr>
      <w:tr w:rsidR="0009621F" w:rsidRPr="0009621F" w14:paraId="5CEB9064" w14:textId="77777777">
        <w:trPr>
          <w:tblCellSpacing w:w="15" w:type="dxa"/>
        </w:trPr>
        <w:tc>
          <w:tcPr>
            <w:tcW w:w="0" w:type="auto"/>
            <w:vAlign w:val="center"/>
            <w:hideMark/>
          </w:tcPr>
          <w:p w14:paraId="13562B22" w14:textId="77777777" w:rsidR="0009621F" w:rsidRPr="0009621F" w:rsidRDefault="0009621F" w:rsidP="0009621F">
            <w:pPr>
              <w:rPr>
                <w:lang w:val="en-IN"/>
              </w:rPr>
            </w:pPr>
            <w:r w:rsidRPr="0009621F">
              <w:rPr>
                <w:lang w:val="en-IN"/>
              </w:rPr>
              <w:t>ADD-005</w:t>
            </w:r>
          </w:p>
        </w:tc>
        <w:tc>
          <w:tcPr>
            <w:tcW w:w="0" w:type="auto"/>
            <w:vAlign w:val="center"/>
            <w:hideMark/>
          </w:tcPr>
          <w:p w14:paraId="6BC16A4D" w14:textId="77777777" w:rsidR="0009621F" w:rsidRPr="0009621F" w:rsidRDefault="0009621F" w:rsidP="0009621F">
            <w:pPr>
              <w:rPr>
                <w:lang w:val="en-IN"/>
              </w:rPr>
            </w:pPr>
            <w:r w:rsidRPr="0009621F">
              <w:rPr>
                <w:lang w:val="en-IN"/>
              </w:rPr>
              <w:t>Red Hat Ansible Automation Platform</w:t>
            </w:r>
          </w:p>
        </w:tc>
        <w:tc>
          <w:tcPr>
            <w:tcW w:w="0" w:type="auto"/>
            <w:vAlign w:val="center"/>
            <w:hideMark/>
          </w:tcPr>
          <w:p w14:paraId="7617F997" w14:textId="77777777" w:rsidR="0009621F" w:rsidRPr="0009621F" w:rsidRDefault="0009621F" w:rsidP="0009621F">
            <w:pPr>
              <w:rPr>
                <w:lang w:val="en-IN"/>
              </w:rPr>
            </w:pPr>
            <w:r w:rsidRPr="0009621F">
              <w:rPr>
                <w:lang w:val="en-IN"/>
              </w:rPr>
              <w:t>Remote automation</w:t>
            </w:r>
          </w:p>
        </w:tc>
        <w:tc>
          <w:tcPr>
            <w:tcW w:w="0" w:type="auto"/>
            <w:vAlign w:val="center"/>
            <w:hideMark/>
          </w:tcPr>
          <w:p w14:paraId="10CF0C2C" w14:textId="77777777" w:rsidR="0009621F" w:rsidRPr="0009621F" w:rsidRDefault="0009621F" w:rsidP="0009621F">
            <w:pPr>
              <w:rPr>
                <w:lang w:val="en-IN"/>
              </w:rPr>
            </w:pPr>
            <w:r w:rsidRPr="0009621F">
              <w:rPr>
                <w:lang w:val="en-IN"/>
              </w:rPr>
              <w:t>Farm/edge/routers</w:t>
            </w:r>
          </w:p>
        </w:tc>
        <w:tc>
          <w:tcPr>
            <w:tcW w:w="0" w:type="auto"/>
            <w:vAlign w:val="center"/>
            <w:hideMark/>
          </w:tcPr>
          <w:p w14:paraId="7212A044" w14:textId="77777777" w:rsidR="0009621F" w:rsidRPr="0009621F" w:rsidRDefault="0009621F" w:rsidP="0009621F">
            <w:pPr>
              <w:rPr>
                <w:lang w:val="en-IN"/>
              </w:rPr>
            </w:pPr>
            <w:r w:rsidRPr="0009621F">
              <w:rPr>
                <w:lang w:val="en-IN"/>
              </w:rPr>
              <w:t>Linux/Windows</w:t>
            </w:r>
          </w:p>
        </w:tc>
        <w:tc>
          <w:tcPr>
            <w:tcW w:w="0" w:type="auto"/>
            <w:vAlign w:val="center"/>
            <w:hideMark/>
          </w:tcPr>
          <w:p w14:paraId="4F9B37F4" w14:textId="77777777" w:rsidR="0009621F" w:rsidRPr="0009621F" w:rsidRDefault="0009621F" w:rsidP="0009621F">
            <w:pPr>
              <w:rPr>
                <w:lang w:val="en-IN"/>
              </w:rPr>
            </w:pPr>
            <w:r w:rsidRPr="0009621F">
              <w:rPr>
                <w:lang w:val="en-IN"/>
              </w:rPr>
              <w:t>Automation controller/mesh</w:t>
            </w:r>
          </w:p>
        </w:tc>
        <w:tc>
          <w:tcPr>
            <w:tcW w:w="0" w:type="auto"/>
            <w:vAlign w:val="center"/>
            <w:hideMark/>
          </w:tcPr>
          <w:p w14:paraId="10BE712C" w14:textId="77777777" w:rsidR="0009621F" w:rsidRPr="0009621F" w:rsidRDefault="0009621F" w:rsidP="0009621F">
            <w:pPr>
              <w:rPr>
                <w:lang w:val="en-IN"/>
              </w:rPr>
            </w:pPr>
            <w:r w:rsidRPr="0009621F">
              <w:rPr>
                <w:lang w:val="en-IN"/>
              </w:rPr>
              <w:t>Configuration, patching, lifecycle</w:t>
            </w:r>
          </w:p>
        </w:tc>
        <w:tc>
          <w:tcPr>
            <w:tcW w:w="0" w:type="auto"/>
            <w:vAlign w:val="center"/>
            <w:hideMark/>
          </w:tcPr>
          <w:p w14:paraId="75085D2D" w14:textId="77777777" w:rsidR="0009621F" w:rsidRPr="0009621F" w:rsidRDefault="0009621F" w:rsidP="0009621F">
            <w:pPr>
              <w:rPr>
                <w:lang w:val="en-IN"/>
              </w:rPr>
            </w:pPr>
            <w:r w:rsidRPr="0009621F">
              <w:rPr>
                <w:lang w:val="en-IN"/>
              </w:rPr>
              <w:t>OPTIONAL</w:t>
            </w:r>
          </w:p>
        </w:tc>
      </w:tr>
      <w:tr w:rsidR="0009621F" w:rsidRPr="0009621F" w14:paraId="74591128" w14:textId="77777777">
        <w:trPr>
          <w:tblCellSpacing w:w="15" w:type="dxa"/>
        </w:trPr>
        <w:tc>
          <w:tcPr>
            <w:tcW w:w="0" w:type="auto"/>
            <w:vAlign w:val="center"/>
            <w:hideMark/>
          </w:tcPr>
          <w:p w14:paraId="540F2EB5" w14:textId="77777777" w:rsidR="0009621F" w:rsidRPr="0009621F" w:rsidRDefault="0009621F" w:rsidP="0009621F">
            <w:pPr>
              <w:rPr>
                <w:lang w:val="en-IN"/>
              </w:rPr>
            </w:pPr>
            <w:r w:rsidRPr="0009621F">
              <w:rPr>
                <w:lang w:val="en-IN"/>
              </w:rPr>
              <w:t>ADD-006</w:t>
            </w:r>
          </w:p>
        </w:tc>
        <w:tc>
          <w:tcPr>
            <w:tcW w:w="0" w:type="auto"/>
            <w:vAlign w:val="center"/>
            <w:hideMark/>
          </w:tcPr>
          <w:p w14:paraId="657FC28C" w14:textId="77777777" w:rsidR="0009621F" w:rsidRPr="0009621F" w:rsidRDefault="0009621F" w:rsidP="0009621F">
            <w:pPr>
              <w:rPr>
                <w:lang w:val="en-IN"/>
              </w:rPr>
            </w:pPr>
            <w:proofErr w:type="spellStart"/>
            <w:r w:rsidRPr="0009621F">
              <w:rPr>
                <w:lang w:val="en-IN"/>
              </w:rPr>
              <w:t>EdgeX</w:t>
            </w:r>
            <w:proofErr w:type="spellEnd"/>
            <w:r w:rsidRPr="0009621F">
              <w:rPr>
                <w:lang w:val="en-IN"/>
              </w:rPr>
              <w:t xml:space="preserve"> Foundry</w:t>
            </w:r>
          </w:p>
        </w:tc>
        <w:tc>
          <w:tcPr>
            <w:tcW w:w="0" w:type="auto"/>
            <w:vAlign w:val="center"/>
            <w:hideMark/>
          </w:tcPr>
          <w:p w14:paraId="71576B2B" w14:textId="77777777" w:rsidR="0009621F" w:rsidRPr="0009621F" w:rsidRDefault="0009621F" w:rsidP="0009621F">
            <w:pPr>
              <w:rPr>
                <w:lang w:val="en-IN"/>
              </w:rPr>
            </w:pPr>
            <w:r w:rsidRPr="0009621F">
              <w:rPr>
                <w:lang w:val="en-IN"/>
              </w:rPr>
              <w:t>Vendor-neutral edge framework</w:t>
            </w:r>
          </w:p>
        </w:tc>
        <w:tc>
          <w:tcPr>
            <w:tcW w:w="0" w:type="auto"/>
            <w:vAlign w:val="center"/>
            <w:hideMark/>
          </w:tcPr>
          <w:p w14:paraId="41B7498E" w14:textId="77777777" w:rsidR="0009621F" w:rsidRPr="0009621F" w:rsidRDefault="0009621F" w:rsidP="0009621F">
            <w:pPr>
              <w:rPr>
                <w:lang w:val="en-IN"/>
              </w:rPr>
            </w:pPr>
            <w:r w:rsidRPr="0009621F">
              <w:rPr>
                <w:lang w:val="en-IN"/>
              </w:rPr>
              <w:t>Edge gateway</w:t>
            </w:r>
          </w:p>
        </w:tc>
        <w:tc>
          <w:tcPr>
            <w:tcW w:w="0" w:type="auto"/>
            <w:vAlign w:val="center"/>
            <w:hideMark/>
          </w:tcPr>
          <w:p w14:paraId="2F8DAD05" w14:textId="77777777" w:rsidR="0009621F" w:rsidRPr="0009621F" w:rsidRDefault="0009621F" w:rsidP="0009621F">
            <w:pPr>
              <w:rPr>
                <w:lang w:val="en-IN"/>
              </w:rPr>
            </w:pPr>
            <w:r w:rsidRPr="0009621F">
              <w:rPr>
                <w:lang w:val="en-IN"/>
              </w:rPr>
              <w:t>Linux/Windows/macOS</w:t>
            </w:r>
          </w:p>
        </w:tc>
        <w:tc>
          <w:tcPr>
            <w:tcW w:w="0" w:type="auto"/>
            <w:vAlign w:val="center"/>
            <w:hideMark/>
          </w:tcPr>
          <w:p w14:paraId="693369E3" w14:textId="77777777" w:rsidR="0009621F" w:rsidRPr="0009621F" w:rsidRDefault="0009621F" w:rsidP="0009621F">
            <w:pPr>
              <w:rPr>
                <w:lang w:val="en-IN"/>
              </w:rPr>
            </w:pPr>
            <w:r w:rsidRPr="0009621F">
              <w:rPr>
                <w:lang w:val="en-IN"/>
              </w:rPr>
              <w:t>DevOps pipeline</w:t>
            </w:r>
          </w:p>
        </w:tc>
        <w:tc>
          <w:tcPr>
            <w:tcW w:w="0" w:type="auto"/>
            <w:vAlign w:val="center"/>
            <w:hideMark/>
          </w:tcPr>
          <w:p w14:paraId="747217D5" w14:textId="77777777" w:rsidR="0009621F" w:rsidRPr="0009621F" w:rsidRDefault="0009621F" w:rsidP="0009621F">
            <w:pPr>
              <w:rPr>
                <w:lang w:val="en-IN"/>
              </w:rPr>
            </w:pPr>
            <w:r w:rsidRPr="0009621F">
              <w:rPr>
                <w:lang w:val="en-IN"/>
              </w:rPr>
              <w:t>Device services, data normalization</w:t>
            </w:r>
          </w:p>
        </w:tc>
        <w:tc>
          <w:tcPr>
            <w:tcW w:w="0" w:type="auto"/>
            <w:vAlign w:val="center"/>
            <w:hideMark/>
          </w:tcPr>
          <w:p w14:paraId="58093592" w14:textId="77777777" w:rsidR="0009621F" w:rsidRPr="0009621F" w:rsidRDefault="0009621F" w:rsidP="0009621F">
            <w:pPr>
              <w:rPr>
                <w:lang w:val="en-IN"/>
              </w:rPr>
            </w:pPr>
            <w:r w:rsidRPr="0009621F">
              <w:rPr>
                <w:lang w:val="en-IN"/>
              </w:rPr>
              <w:t>OPTIONAL</w:t>
            </w:r>
          </w:p>
        </w:tc>
      </w:tr>
      <w:tr w:rsidR="0009621F" w:rsidRPr="0009621F" w14:paraId="0C20F1C6" w14:textId="77777777">
        <w:trPr>
          <w:tblCellSpacing w:w="15" w:type="dxa"/>
        </w:trPr>
        <w:tc>
          <w:tcPr>
            <w:tcW w:w="0" w:type="auto"/>
            <w:vAlign w:val="center"/>
            <w:hideMark/>
          </w:tcPr>
          <w:p w14:paraId="17F413AF" w14:textId="77777777" w:rsidR="0009621F" w:rsidRPr="0009621F" w:rsidRDefault="0009621F" w:rsidP="0009621F">
            <w:pPr>
              <w:rPr>
                <w:lang w:val="en-IN"/>
              </w:rPr>
            </w:pPr>
            <w:r w:rsidRPr="0009621F">
              <w:rPr>
                <w:lang w:val="en-IN"/>
              </w:rPr>
              <w:lastRenderedPageBreak/>
              <w:t>ADD-007</w:t>
            </w:r>
          </w:p>
        </w:tc>
        <w:tc>
          <w:tcPr>
            <w:tcW w:w="0" w:type="auto"/>
            <w:vAlign w:val="center"/>
            <w:hideMark/>
          </w:tcPr>
          <w:p w14:paraId="09A3E6A3" w14:textId="77777777" w:rsidR="0009621F" w:rsidRPr="0009621F" w:rsidRDefault="0009621F" w:rsidP="0009621F">
            <w:pPr>
              <w:rPr>
                <w:lang w:val="en-IN"/>
              </w:rPr>
            </w:pPr>
            <w:r w:rsidRPr="0009621F">
              <w:rPr>
                <w:lang w:val="en-IN"/>
              </w:rPr>
              <w:t>IoT Plug and Play Bridge</w:t>
            </w:r>
          </w:p>
        </w:tc>
        <w:tc>
          <w:tcPr>
            <w:tcW w:w="0" w:type="auto"/>
            <w:vAlign w:val="center"/>
            <w:hideMark/>
          </w:tcPr>
          <w:p w14:paraId="6FD3A852" w14:textId="77777777" w:rsidR="0009621F" w:rsidRPr="0009621F" w:rsidRDefault="0009621F" w:rsidP="0009621F">
            <w:pPr>
              <w:rPr>
                <w:lang w:val="en-IN"/>
              </w:rPr>
            </w:pPr>
            <w:r w:rsidRPr="0009621F">
              <w:rPr>
                <w:lang w:val="en-IN"/>
              </w:rPr>
              <w:t>Device integration</w:t>
            </w:r>
          </w:p>
        </w:tc>
        <w:tc>
          <w:tcPr>
            <w:tcW w:w="0" w:type="auto"/>
            <w:vAlign w:val="center"/>
            <w:hideMark/>
          </w:tcPr>
          <w:p w14:paraId="25ED38F8" w14:textId="77777777" w:rsidR="0009621F" w:rsidRPr="0009621F" w:rsidRDefault="0009621F" w:rsidP="0009621F">
            <w:pPr>
              <w:rPr>
                <w:lang w:val="en-IN"/>
              </w:rPr>
            </w:pPr>
            <w:r w:rsidRPr="0009621F">
              <w:rPr>
                <w:lang w:val="en-IN"/>
              </w:rPr>
              <w:t>IoT Edge gateway</w:t>
            </w:r>
          </w:p>
        </w:tc>
        <w:tc>
          <w:tcPr>
            <w:tcW w:w="0" w:type="auto"/>
            <w:vAlign w:val="center"/>
            <w:hideMark/>
          </w:tcPr>
          <w:p w14:paraId="18AF3A38" w14:textId="77777777" w:rsidR="0009621F" w:rsidRPr="0009621F" w:rsidRDefault="0009621F" w:rsidP="0009621F">
            <w:pPr>
              <w:rPr>
                <w:lang w:val="en-IN"/>
              </w:rPr>
            </w:pPr>
            <w:r w:rsidRPr="0009621F">
              <w:rPr>
                <w:lang w:val="en-IN"/>
              </w:rPr>
              <w:t>IoT Edge environment</w:t>
            </w:r>
          </w:p>
        </w:tc>
        <w:tc>
          <w:tcPr>
            <w:tcW w:w="0" w:type="auto"/>
            <w:vAlign w:val="center"/>
            <w:hideMark/>
          </w:tcPr>
          <w:p w14:paraId="15592BB2" w14:textId="77777777" w:rsidR="0009621F" w:rsidRPr="0009621F" w:rsidRDefault="0009621F" w:rsidP="0009621F">
            <w:pPr>
              <w:rPr>
                <w:lang w:val="en-IN"/>
              </w:rPr>
            </w:pPr>
            <w:r w:rsidRPr="0009621F">
              <w:rPr>
                <w:lang w:val="en-IN"/>
              </w:rPr>
              <w:t>Azure</w:t>
            </w:r>
          </w:p>
        </w:tc>
        <w:tc>
          <w:tcPr>
            <w:tcW w:w="0" w:type="auto"/>
            <w:vAlign w:val="center"/>
            <w:hideMark/>
          </w:tcPr>
          <w:p w14:paraId="18EE0BBB" w14:textId="77777777" w:rsidR="0009621F" w:rsidRPr="0009621F" w:rsidRDefault="0009621F" w:rsidP="0009621F">
            <w:pPr>
              <w:rPr>
                <w:lang w:val="en-IN"/>
              </w:rPr>
            </w:pPr>
            <w:r w:rsidRPr="0009621F">
              <w:rPr>
                <w:lang w:val="en-IN"/>
              </w:rPr>
              <w:t>Connect non-native devices to Azure IoT</w:t>
            </w:r>
          </w:p>
        </w:tc>
        <w:tc>
          <w:tcPr>
            <w:tcW w:w="0" w:type="auto"/>
            <w:vAlign w:val="center"/>
            <w:hideMark/>
          </w:tcPr>
          <w:p w14:paraId="7F44C405" w14:textId="77777777" w:rsidR="0009621F" w:rsidRPr="0009621F" w:rsidRDefault="0009621F" w:rsidP="0009621F">
            <w:pPr>
              <w:rPr>
                <w:lang w:val="en-IN"/>
              </w:rPr>
            </w:pPr>
            <w:r w:rsidRPr="0009621F">
              <w:rPr>
                <w:b/>
                <w:bCs/>
                <w:lang w:val="en-IN"/>
              </w:rPr>
              <w:t>PILOT candidate</w:t>
            </w:r>
          </w:p>
        </w:tc>
      </w:tr>
      <w:tr w:rsidR="0009621F" w:rsidRPr="0009621F" w14:paraId="39B2C29D" w14:textId="77777777">
        <w:trPr>
          <w:tblCellSpacing w:w="15" w:type="dxa"/>
        </w:trPr>
        <w:tc>
          <w:tcPr>
            <w:tcW w:w="0" w:type="auto"/>
            <w:vAlign w:val="center"/>
            <w:hideMark/>
          </w:tcPr>
          <w:p w14:paraId="66E7F971" w14:textId="77777777" w:rsidR="0009621F" w:rsidRPr="0009621F" w:rsidRDefault="0009621F" w:rsidP="0009621F">
            <w:pPr>
              <w:rPr>
                <w:lang w:val="en-IN"/>
              </w:rPr>
            </w:pPr>
            <w:r w:rsidRPr="0009621F">
              <w:rPr>
                <w:lang w:val="en-IN"/>
              </w:rPr>
              <w:t>ADD-008</w:t>
            </w:r>
          </w:p>
        </w:tc>
        <w:tc>
          <w:tcPr>
            <w:tcW w:w="0" w:type="auto"/>
            <w:vAlign w:val="center"/>
            <w:hideMark/>
          </w:tcPr>
          <w:p w14:paraId="6C594CF3" w14:textId="77777777" w:rsidR="0009621F" w:rsidRPr="0009621F" w:rsidRDefault="0009621F" w:rsidP="0009621F">
            <w:pPr>
              <w:rPr>
                <w:lang w:val="en-IN"/>
              </w:rPr>
            </w:pPr>
            <w:r w:rsidRPr="0009621F">
              <w:rPr>
                <w:lang w:val="en-IN"/>
              </w:rPr>
              <w:t>K3s</w:t>
            </w:r>
          </w:p>
        </w:tc>
        <w:tc>
          <w:tcPr>
            <w:tcW w:w="0" w:type="auto"/>
            <w:vAlign w:val="center"/>
            <w:hideMark/>
          </w:tcPr>
          <w:p w14:paraId="38E9EB82" w14:textId="77777777" w:rsidR="0009621F" w:rsidRPr="0009621F" w:rsidRDefault="0009621F" w:rsidP="0009621F">
            <w:pPr>
              <w:rPr>
                <w:lang w:val="en-IN"/>
              </w:rPr>
            </w:pPr>
            <w:r w:rsidRPr="0009621F">
              <w:rPr>
                <w:lang w:val="en-IN"/>
              </w:rPr>
              <w:t>Lightweight orchestration</w:t>
            </w:r>
          </w:p>
        </w:tc>
        <w:tc>
          <w:tcPr>
            <w:tcW w:w="0" w:type="auto"/>
            <w:vAlign w:val="center"/>
            <w:hideMark/>
          </w:tcPr>
          <w:p w14:paraId="00FC9CFE" w14:textId="77777777" w:rsidR="0009621F" w:rsidRPr="0009621F" w:rsidRDefault="0009621F" w:rsidP="0009621F">
            <w:pPr>
              <w:rPr>
                <w:lang w:val="en-IN"/>
              </w:rPr>
            </w:pPr>
            <w:r w:rsidRPr="0009621F">
              <w:rPr>
                <w:lang w:val="en-IN"/>
              </w:rPr>
              <w:t>Edge server/gateway</w:t>
            </w:r>
          </w:p>
        </w:tc>
        <w:tc>
          <w:tcPr>
            <w:tcW w:w="0" w:type="auto"/>
            <w:vAlign w:val="center"/>
            <w:hideMark/>
          </w:tcPr>
          <w:p w14:paraId="761F69AD" w14:textId="77777777" w:rsidR="0009621F" w:rsidRPr="0009621F" w:rsidRDefault="0009621F" w:rsidP="0009621F">
            <w:pPr>
              <w:rPr>
                <w:lang w:val="en-IN"/>
              </w:rPr>
            </w:pPr>
            <w:r w:rsidRPr="0009621F">
              <w:rPr>
                <w:lang w:val="en-IN"/>
              </w:rPr>
              <w:t>Linux</w:t>
            </w:r>
          </w:p>
        </w:tc>
        <w:tc>
          <w:tcPr>
            <w:tcW w:w="0" w:type="auto"/>
            <w:vAlign w:val="center"/>
            <w:hideMark/>
          </w:tcPr>
          <w:p w14:paraId="2E2614E6" w14:textId="77777777" w:rsidR="0009621F" w:rsidRPr="0009621F" w:rsidRDefault="0009621F" w:rsidP="0009621F">
            <w:pPr>
              <w:rPr>
                <w:lang w:val="en-IN"/>
              </w:rPr>
            </w:pPr>
            <w:r w:rsidRPr="0009621F">
              <w:rPr>
                <w:lang w:val="en-IN"/>
              </w:rPr>
              <w:t>Remote orchestration</w:t>
            </w:r>
          </w:p>
        </w:tc>
        <w:tc>
          <w:tcPr>
            <w:tcW w:w="0" w:type="auto"/>
            <w:vAlign w:val="center"/>
            <w:hideMark/>
          </w:tcPr>
          <w:p w14:paraId="05FC9519" w14:textId="77777777" w:rsidR="0009621F" w:rsidRPr="0009621F" w:rsidRDefault="0009621F" w:rsidP="0009621F">
            <w:pPr>
              <w:rPr>
                <w:lang w:val="en-IN"/>
              </w:rPr>
            </w:pPr>
            <w:r w:rsidRPr="0009621F">
              <w:rPr>
                <w:lang w:val="en-IN"/>
              </w:rPr>
              <w:t>Multi-container workloads</w:t>
            </w:r>
          </w:p>
        </w:tc>
        <w:tc>
          <w:tcPr>
            <w:tcW w:w="0" w:type="auto"/>
            <w:vAlign w:val="center"/>
            <w:hideMark/>
          </w:tcPr>
          <w:p w14:paraId="45F095E1" w14:textId="77777777" w:rsidR="0009621F" w:rsidRPr="0009621F" w:rsidRDefault="0009621F" w:rsidP="0009621F">
            <w:pPr>
              <w:rPr>
                <w:lang w:val="en-IN"/>
              </w:rPr>
            </w:pPr>
            <w:r w:rsidRPr="0009621F">
              <w:rPr>
                <w:lang w:val="en-IN"/>
              </w:rPr>
              <w:t>OPTIONAL</w:t>
            </w:r>
          </w:p>
        </w:tc>
      </w:tr>
      <w:tr w:rsidR="0009621F" w:rsidRPr="0009621F" w14:paraId="04212C0D" w14:textId="77777777">
        <w:trPr>
          <w:tblCellSpacing w:w="15" w:type="dxa"/>
        </w:trPr>
        <w:tc>
          <w:tcPr>
            <w:tcW w:w="0" w:type="auto"/>
            <w:vAlign w:val="center"/>
            <w:hideMark/>
          </w:tcPr>
          <w:p w14:paraId="19E0CDC4" w14:textId="77777777" w:rsidR="0009621F" w:rsidRPr="0009621F" w:rsidRDefault="0009621F" w:rsidP="0009621F">
            <w:pPr>
              <w:rPr>
                <w:lang w:val="en-IN"/>
              </w:rPr>
            </w:pPr>
            <w:r w:rsidRPr="0009621F">
              <w:rPr>
                <w:lang w:val="en-IN"/>
              </w:rPr>
              <w:t>ADD-009</w:t>
            </w:r>
          </w:p>
        </w:tc>
        <w:tc>
          <w:tcPr>
            <w:tcW w:w="0" w:type="auto"/>
            <w:vAlign w:val="center"/>
            <w:hideMark/>
          </w:tcPr>
          <w:p w14:paraId="60428BAD" w14:textId="77777777" w:rsidR="0009621F" w:rsidRPr="0009621F" w:rsidRDefault="0009621F" w:rsidP="0009621F">
            <w:pPr>
              <w:rPr>
                <w:lang w:val="en-IN"/>
              </w:rPr>
            </w:pPr>
            <w:r w:rsidRPr="0009621F">
              <w:rPr>
                <w:lang w:val="en-IN"/>
              </w:rPr>
              <w:t>MicroK8s</w:t>
            </w:r>
          </w:p>
        </w:tc>
        <w:tc>
          <w:tcPr>
            <w:tcW w:w="0" w:type="auto"/>
            <w:vAlign w:val="center"/>
            <w:hideMark/>
          </w:tcPr>
          <w:p w14:paraId="73F563E1" w14:textId="77777777" w:rsidR="0009621F" w:rsidRPr="0009621F" w:rsidRDefault="0009621F" w:rsidP="0009621F">
            <w:pPr>
              <w:rPr>
                <w:lang w:val="en-IN"/>
              </w:rPr>
            </w:pPr>
            <w:r w:rsidRPr="0009621F">
              <w:rPr>
                <w:lang w:val="en-IN"/>
              </w:rPr>
              <w:t>Lightweight Kubernetes</w:t>
            </w:r>
          </w:p>
        </w:tc>
        <w:tc>
          <w:tcPr>
            <w:tcW w:w="0" w:type="auto"/>
            <w:vAlign w:val="center"/>
            <w:hideMark/>
          </w:tcPr>
          <w:p w14:paraId="2805AE7E" w14:textId="77777777" w:rsidR="0009621F" w:rsidRPr="0009621F" w:rsidRDefault="0009621F" w:rsidP="0009621F">
            <w:pPr>
              <w:rPr>
                <w:lang w:val="en-IN"/>
              </w:rPr>
            </w:pPr>
            <w:r w:rsidRPr="0009621F">
              <w:rPr>
                <w:lang w:val="en-IN"/>
              </w:rPr>
              <w:t>Edge server</w:t>
            </w:r>
          </w:p>
        </w:tc>
        <w:tc>
          <w:tcPr>
            <w:tcW w:w="0" w:type="auto"/>
            <w:vAlign w:val="center"/>
            <w:hideMark/>
          </w:tcPr>
          <w:p w14:paraId="7D03E612" w14:textId="77777777" w:rsidR="0009621F" w:rsidRPr="0009621F" w:rsidRDefault="0009621F" w:rsidP="0009621F">
            <w:pPr>
              <w:rPr>
                <w:lang w:val="en-IN"/>
              </w:rPr>
            </w:pPr>
            <w:r w:rsidRPr="0009621F">
              <w:rPr>
                <w:lang w:val="en-IN"/>
              </w:rPr>
              <w:t>Linux</w:t>
            </w:r>
          </w:p>
        </w:tc>
        <w:tc>
          <w:tcPr>
            <w:tcW w:w="0" w:type="auto"/>
            <w:vAlign w:val="center"/>
            <w:hideMark/>
          </w:tcPr>
          <w:p w14:paraId="199E39A0" w14:textId="77777777" w:rsidR="0009621F" w:rsidRPr="0009621F" w:rsidRDefault="0009621F" w:rsidP="0009621F">
            <w:pPr>
              <w:rPr>
                <w:lang w:val="en-IN"/>
              </w:rPr>
            </w:pPr>
            <w:r w:rsidRPr="0009621F">
              <w:rPr>
                <w:lang w:val="en-IN"/>
              </w:rPr>
              <w:t>Remote orchestration</w:t>
            </w:r>
          </w:p>
        </w:tc>
        <w:tc>
          <w:tcPr>
            <w:tcW w:w="0" w:type="auto"/>
            <w:vAlign w:val="center"/>
            <w:hideMark/>
          </w:tcPr>
          <w:p w14:paraId="661576FB" w14:textId="77777777" w:rsidR="0009621F" w:rsidRPr="0009621F" w:rsidRDefault="0009621F" w:rsidP="0009621F">
            <w:pPr>
              <w:rPr>
                <w:lang w:val="en-IN"/>
              </w:rPr>
            </w:pPr>
            <w:r w:rsidRPr="0009621F">
              <w:rPr>
                <w:lang w:val="en-IN"/>
              </w:rPr>
              <w:t>Edge cluster</w:t>
            </w:r>
          </w:p>
        </w:tc>
        <w:tc>
          <w:tcPr>
            <w:tcW w:w="0" w:type="auto"/>
            <w:vAlign w:val="center"/>
            <w:hideMark/>
          </w:tcPr>
          <w:p w14:paraId="60825C70" w14:textId="77777777" w:rsidR="0009621F" w:rsidRPr="0009621F" w:rsidRDefault="0009621F" w:rsidP="0009621F">
            <w:pPr>
              <w:rPr>
                <w:lang w:val="en-IN"/>
              </w:rPr>
            </w:pPr>
            <w:r w:rsidRPr="0009621F">
              <w:rPr>
                <w:lang w:val="en-IN"/>
              </w:rPr>
              <w:t>OPTIONAL</w:t>
            </w:r>
          </w:p>
        </w:tc>
      </w:tr>
      <w:tr w:rsidR="0009621F" w:rsidRPr="0009621F" w14:paraId="173E07A6" w14:textId="77777777">
        <w:trPr>
          <w:tblCellSpacing w:w="15" w:type="dxa"/>
        </w:trPr>
        <w:tc>
          <w:tcPr>
            <w:tcW w:w="0" w:type="auto"/>
            <w:vAlign w:val="center"/>
            <w:hideMark/>
          </w:tcPr>
          <w:p w14:paraId="07A3AFC4" w14:textId="77777777" w:rsidR="0009621F" w:rsidRPr="0009621F" w:rsidRDefault="0009621F" w:rsidP="0009621F">
            <w:pPr>
              <w:rPr>
                <w:lang w:val="en-IN"/>
              </w:rPr>
            </w:pPr>
            <w:r w:rsidRPr="0009621F">
              <w:rPr>
                <w:lang w:val="en-IN"/>
              </w:rPr>
              <w:t>ADD-010</w:t>
            </w:r>
          </w:p>
        </w:tc>
        <w:tc>
          <w:tcPr>
            <w:tcW w:w="0" w:type="auto"/>
            <w:vAlign w:val="center"/>
            <w:hideMark/>
          </w:tcPr>
          <w:p w14:paraId="2D9A98CB" w14:textId="77777777" w:rsidR="0009621F" w:rsidRPr="0009621F" w:rsidRDefault="0009621F" w:rsidP="0009621F">
            <w:pPr>
              <w:rPr>
                <w:lang w:val="en-IN"/>
              </w:rPr>
            </w:pPr>
            <w:r w:rsidRPr="0009621F">
              <w:rPr>
                <w:lang w:val="en-IN"/>
              </w:rPr>
              <w:t>Docker / Moby</w:t>
            </w:r>
          </w:p>
        </w:tc>
        <w:tc>
          <w:tcPr>
            <w:tcW w:w="0" w:type="auto"/>
            <w:vAlign w:val="center"/>
            <w:hideMark/>
          </w:tcPr>
          <w:p w14:paraId="1EE46C21" w14:textId="77777777" w:rsidR="0009621F" w:rsidRPr="0009621F" w:rsidRDefault="0009621F" w:rsidP="0009621F">
            <w:pPr>
              <w:rPr>
                <w:lang w:val="en-IN"/>
              </w:rPr>
            </w:pPr>
            <w:r w:rsidRPr="0009621F">
              <w:rPr>
                <w:lang w:val="en-IN"/>
              </w:rPr>
              <w:t>Container runtime</w:t>
            </w:r>
          </w:p>
        </w:tc>
        <w:tc>
          <w:tcPr>
            <w:tcW w:w="0" w:type="auto"/>
            <w:vAlign w:val="center"/>
            <w:hideMark/>
          </w:tcPr>
          <w:p w14:paraId="3C14F34C" w14:textId="77777777" w:rsidR="0009621F" w:rsidRPr="0009621F" w:rsidRDefault="0009621F" w:rsidP="0009621F">
            <w:pPr>
              <w:rPr>
                <w:lang w:val="en-IN"/>
              </w:rPr>
            </w:pPr>
            <w:r w:rsidRPr="0009621F">
              <w:rPr>
                <w:lang w:val="en-IN"/>
              </w:rPr>
              <w:t>IoT/edge gateway</w:t>
            </w:r>
          </w:p>
        </w:tc>
        <w:tc>
          <w:tcPr>
            <w:tcW w:w="0" w:type="auto"/>
            <w:vAlign w:val="center"/>
            <w:hideMark/>
          </w:tcPr>
          <w:p w14:paraId="0AC68520" w14:textId="77777777" w:rsidR="0009621F" w:rsidRPr="0009621F" w:rsidRDefault="0009621F" w:rsidP="0009621F">
            <w:pPr>
              <w:rPr>
                <w:lang w:val="en-IN"/>
              </w:rPr>
            </w:pPr>
            <w:r w:rsidRPr="0009621F">
              <w:rPr>
                <w:lang w:val="en-IN"/>
              </w:rPr>
              <w:t>Linux/Windows ecosystem</w:t>
            </w:r>
          </w:p>
        </w:tc>
        <w:tc>
          <w:tcPr>
            <w:tcW w:w="0" w:type="auto"/>
            <w:vAlign w:val="center"/>
            <w:hideMark/>
          </w:tcPr>
          <w:p w14:paraId="7CEDE048" w14:textId="77777777" w:rsidR="0009621F" w:rsidRPr="0009621F" w:rsidRDefault="0009621F" w:rsidP="0009621F">
            <w:pPr>
              <w:rPr>
                <w:lang w:val="en-IN"/>
              </w:rPr>
            </w:pPr>
            <w:r w:rsidRPr="0009621F">
              <w:rPr>
                <w:lang w:val="en-IN"/>
              </w:rPr>
              <w:t>Registry/management plane</w:t>
            </w:r>
          </w:p>
        </w:tc>
        <w:tc>
          <w:tcPr>
            <w:tcW w:w="0" w:type="auto"/>
            <w:vAlign w:val="center"/>
            <w:hideMark/>
          </w:tcPr>
          <w:p w14:paraId="4CC22B2F" w14:textId="77777777" w:rsidR="0009621F" w:rsidRPr="0009621F" w:rsidRDefault="0009621F" w:rsidP="0009621F">
            <w:pPr>
              <w:rPr>
                <w:lang w:val="en-IN"/>
              </w:rPr>
            </w:pPr>
            <w:r w:rsidRPr="0009621F">
              <w:rPr>
                <w:lang w:val="en-IN"/>
              </w:rPr>
              <w:t>Component packaging</w:t>
            </w:r>
          </w:p>
        </w:tc>
        <w:tc>
          <w:tcPr>
            <w:tcW w:w="0" w:type="auto"/>
            <w:vAlign w:val="center"/>
            <w:hideMark/>
          </w:tcPr>
          <w:p w14:paraId="4FFF7BD2" w14:textId="77777777" w:rsidR="0009621F" w:rsidRPr="0009621F" w:rsidRDefault="0009621F" w:rsidP="0009621F">
            <w:pPr>
              <w:rPr>
                <w:lang w:val="en-IN"/>
              </w:rPr>
            </w:pPr>
            <w:r w:rsidRPr="0009621F">
              <w:rPr>
                <w:b/>
                <w:bCs/>
                <w:lang w:val="en-IN"/>
              </w:rPr>
              <w:t>PILOT</w:t>
            </w:r>
          </w:p>
        </w:tc>
      </w:tr>
      <w:tr w:rsidR="0009621F" w:rsidRPr="0009621F" w14:paraId="45EDF726" w14:textId="77777777">
        <w:trPr>
          <w:tblCellSpacing w:w="15" w:type="dxa"/>
        </w:trPr>
        <w:tc>
          <w:tcPr>
            <w:tcW w:w="0" w:type="auto"/>
            <w:vAlign w:val="center"/>
            <w:hideMark/>
          </w:tcPr>
          <w:p w14:paraId="41B83569" w14:textId="77777777" w:rsidR="0009621F" w:rsidRPr="0009621F" w:rsidRDefault="0009621F" w:rsidP="0009621F">
            <w:pPr>
              <w:rPr>
                <w:lang w:val="en-IN"/>
              </w:rPr>
            </w:pPr>
            <w:r w:rsidRPr="0009621F">
              <w:rPr>
                <w:lang w:val="en-IN"/>
              </w:rPr>
              <w:t>ADD-011</w:t>
            </w:r>
          </w:p>
        </w:tc>
        <w:tc>
          <w:tcPr>
            <w:tcW w:w="0" w:type="auto"/>
            <w:vAlign w:val="center"/>
            <w:hideMark/>
          </w:tcPr>
          <w:p w14:paraId="52E5C945" w14:textId="77777777" w:rsidR="0009621F" w:rsidRPr="0009621F" w:rsidRDefault="0009621F" w:rsidP="0009621F">
            <w:pPr>
              <w:rPr>
                <w:lang w:val="en-IN"/>
              </w:rPr>
            </w:pPr>
            <w:r w:rsidRPr="0009621F">
              <w:rPr>
                <w:lang w:val="en-IN"/>
              </w:rPr>
              <w:t>AWS IoT Greengrass</w:t>
            </w:r>
          </w:p>
        </w:tc>
        <w:tc>
          <w:tcPr>
            <w:tcW w:w="0" w:type="auto"/>
            <w:vAlign w:val="center"/>
            <w:hideMark/>
          </w:tcPr>
          <w:p w14:paraId="54674AE2" w14:textId="77777777" w:rsidR="0009621F" w:rsidRPr="0009621F" w:rsidRDefault="0009621F" w:rsidP="0009621F">
            <w:pPr>
              <w:rPr>
                <w:lang w:val="en-IN"/>
              </w:rPr>
            </w:pPr>
            <w:r w:rsidRPr="0009621F">
              <w:rPr>
                <w:lang w:val="en-IN"/>
              </w:rPr>
              <w:t>Alternative edge runtime</w:t>
            </w:r>
          </w:p>
        </w:tc>
        <w:tc>
          <w:tcPr>
            <w:tcW w:w="0" w:type="auto"/>
            <w:vAlign w:val="center"/>
            <w:hideMark/>
          </w:tcPr>
          <w:p w14:paraId="19B0B2BF" w14:textId="77777777" w:rsidR="0009621F" w:rsidRPr="0009621F" w:rsidRDefault="0009621F" w:rsidP="0009621F">
            <w:pPr>
              <w:rPr>
                <w:lang w:val="en-IN"/>
              </w:rPr>
            </w:pPr>
            <w:r w:rsidRPr="0009621F">
              <w:rPr>
                <w:lang w:val="en-IN"/>
              </w:rPr>
              <w:t>Edge gateway</w:t>
            </w:r>
          </w:p>
        </w:tc>
        <w:tc>
          <w:tcPr>
            <w:tcW w:w="0" w:type="auto"/>
            <w:vAlign w:val="center"/>
            <w:hideMark/>
          </w:tcPr>
          <w:p w14:paraId="2AC5F96B" w14:textId="77777777" w:rsidR="0009621F" w:rsidRPr="0009621F" w:rsidRDefault="0009621F" w:rsidP="0009621F">
            <w:pPr>
              <w:rPr>
                <w:lang w:val="en-IN"/>
              </w:rPr>
            </w:pPr>
            <w:r w:rsidRPr="0009621F">
              <w:rPr>
                <w:lang w:val="en-IN"/>
              </w:rPr>
              <w:t>Linux/Windows</w:t>
            </w:r>
          </w:p>
        </w:tc>
        <w:tc>
          <w:tcPr>
            <w:tcW w:w="0" w:type="auto"/>
            <w:vAlign w:val="center"/>
            <w:hideMark/>
          </w:tcPr>
          <w:p w14:paraId="07FE41E9" w14:textId="77777777" w:rsidR="0009621F" w:rsidRPr="0009621F" w:rsidRDefault="0009621F" w:rsidP="0009621F">
            <w:pPr>
              <w:rPr>
                <w:lang w:val="en-IN"/>
              </w:rPr>
            </w:pPr>
            <w:r w:rsidRPr="0009621F">
              <w:rPr>
                <w:lang w:val="en-IN"/>
              </w:rPr>
              <w:t>AWS management</w:t>
            </w:r>
          </w:p>
        </w:tc>
        <w:tc>
          <w:tcPr>
            <w:tcW w:w="0" w:type="auto"/>
            <w:vAlign w:val="center"/>
            <w:hideMark/>
          </w:tcPr>
          <w:p w14:paraId="4033386C" w14:textId="77777777" w:rsidR="0009621F" w:rsidRPr="0009621F" w:rsidRDefault="0009621F" w:rsidP="0009621F">
            <w:pPr>
              <w:rPr>
                <w:lang w:val="en-IN"/>
              </w:rPr>
            </w:pPr>
            <w:r w:rsidRPr="0009621F">
              <w:rPr>
                <w:lang w:val="en-IN"/>
              </w:rPr>
              <w:t>Alternative cloud deployment</w:t>
            </w:r>
          </w:p>
        </w:tc>
        <w:tc>
          <w:tcPr>
            <w:tcW w:w="0" w:type="auto"/>
            <w:vAlign w:val="center"/>
            <w:hideMark/>
          </w:tcPr>
          <w:p w14:paraId="08086A98" w14:textId="77777777" w:rsidR="0009621F" w:rsidRPr="0009621F" w:rsidRDefault="0009621F" w:rsidP="0009621F">
            <w:pPr>
              <w:rPr>
                <w:lang w:val="en-IN"/>
              </w:rPr>
            </w:pPr>
            <w:r w:rsidRPr="0009621F">
              <w:rPr>
                <w:lang w:val="en-IN"/>
              </w:rPr>
              <w:t>FUTURE</w:t>
            </w:r>
          </w:p>
        </w:tc>
      </w:tr>
      <w:tr w:rsidR="0009621F" w:rsidRPr="0009621F" w14:paraId="46F94C69" w14:textId="77777777">
        <w:trPr>
          <w:tblCellSpacing w:w="15" w:type="dxa"/>
        </w:trPr>
        <w:tc>
          <w:tcPr>
            <w:tcW w:w="0" w:type="auto"/>
            <w:vAlign w:val="center"/>
            <w:hideMark/>
          </w:tcPr>
          <w:p w14:paraId="552F53E8" w14:textId="77777777" w:rsidR="0009621F" w:rsidRPr="0009621F" w:rsidRDefault="0009621F" w:rsidP="0009621F">
            <w:pPr>
              <w:rPr>
                <w:lang w:val="en-IN"/>
              </w:rPr>
            </w:pPr>
            <w:r w:rsidRPr="0009621F">
              <w:rPr>
                <w:lang w:val="en-IN"/>
              </w:rPr>
              <w:t>ADD-012</w:t>
            </w:r>
          </w:p>
        </w:tc>
        <w:tc>
          <w:tcPr>
            <w:tcW w:w="0" w:type="auto"/>
            <w:vAlign w:val="center"/>
            <w:hideMark/>
          </w:tcPr>
          <w:p w14:paraId="13B2C2BA" w14:textId="77777777" w:rsidR="0009621F" w:rsidRPr="0009621F" w:rsidRDefault="0009621F" w:rsidP="0009621F">
            <w:pPr>
              <w:rPr>
                <w:lang w:val="en-IN"/>
              </w:rPr>
            </w:pPr>
            <w:r w:rsidRPr="0009621F">
              <w:rPr>
                <w:lang w:val="en-IN"/>
              </w:rPr>
              <w:t xml:space="preserve">Cisco </w:t>
            </w:r>
            <w:proofErr w:type="spellStart"/>
            <w:r w:rsidRPr="0009621F">
              <w:rPr>
                <w:lang w:val="en-IN"/>
              </w:rPr>
              <w:t>IOx</w:t>
            </w:r>
            <w:proofErr w:type="spellEnd"/>
            <w:r w:rsidRPr="0009621F">
              <w:rPr>
                <w:lang w:val="en-IN"/>
              </w:rPr>
              <w:t xml:space="preserve"> / application hosting</w:t>
            </w:r>
          </w:p>
        </w:tc>
        <w:tc>
          <w:tcPr>
            <w:tcW w:w="0" w:type="auto"/>
            <w:vAlign w:val="center"/>
            <w:hideMark/>
          </w:tcPr>
          <w:p w14:paraId="4BE50C12" w14:textId="77777777" w:rsidR="0009621F" w:rsidRPr="0009621F" w:rsidRDefault="0009621F" w:rsidP="0009621F">
            <w:pPr>
              <w:rPr>
                <w:lang w:val="en-IN"/>
              </w:rPr>
            </w:pPr>
            <w:r w:rsidRPr="0009621F">
              <w:rPr>
                <w:lang w:val="en-IN"/>
              </w:rPr>
              <w:t>Network-edge add-on</w:t>
            </w:r>
          </w:p>
        </w:tc>
        <w:tc>
          <w:tcPr>
            <w:tcW w:w="0" w:type="auto"/>
            <w:vAlign w:val="center"/>
            <w:hideMark/>
          </w:tcPr>
          <w:p w14:paraId="2D0CF8B7" w14:textId="77777777" w:rsidR="0009621F" w:rsidRPr="0009621F" w:rsidRDefault="0009621F" w:rsidP="0009621F">
            <w:pPr>
              <w:rPr>
                <w:lang w:val="en-IN"/>
              </w:rPr>
            </w:pPr>
            <w:r w:rsidRPr="0009621F">
              <w:rPr>
                <w:lang w:val="en-IN"/>
              </w:rPr>
              <w:t>Cisco industrial router</w:t>
            </w:r>
          </w:p>
        </w:tc>
        <w:tc>
          <w:tcPr>
            <w:tcW w:w="0" w:type="auto"/>
            <w:vAlign w:val="center"/>
            <w:hideMark/>
          </w:tcPr>
          <w:p w14:paraId="65AE46B7" w14:textId="77777777" w:rsidR="0009621F" w:rsidRPr="0009621F" w:rsidRDefault="0009621F" w:rsidP="0009621F">
            <w:pPr>
              <w:rPr>
                <w:lang w:val="en-IN"/>
              </w:rPr>
            </w:pPr>
            <w:r w:rsidRPr="0009621F">
              <w:rPr>
                <w:lang w:val="en-IN"/>
              </w:rPr>
              <w:t>Vendor-specific</w:t>
            </w:r>
          </w:p>
        </w:tc>
        <w:tc>
          <w:tcPr>
            <w:tcW w:w="0" w:type="auto"/>
            <w:vAlign w:val="center"/>
            <w:hideMark/>
          </w:tcPr>
          <w:p w14:paraId="69DBCA32" w14:textId="77777777" w:rsidR="0009621F" w:rsidRPr="0009621F" w:rsidRDefault="0009621F" w:rsidP="0009621F">
            <w:pPr>
              <w:rPr>
                <w:lang w:val="en-IN"/>
              </w:rPr>
            </w:pPr>
            <w:r w:rsidRPr="0009621F">
              <w:rPr>
                <w:lang w:val="en-IN"/>
              </w:rPr>
              <w:t>Cisco management</w:t>
            </w:r>
          </w:p>
        </w:tc>
        <w:tc>
          <w:tcPr>
            <w:tcW w:w="0" w:type="auto"/>
            <w:vAlign w:val="center"/>
            <w:hideMark/>
          </w:tcPr>
          <w:p w14:paraId="2FE8D9B3" w14:textId="77777777" w:rsidR="0009621F" w:rsidRPr="0009621F" w:rsidRDefault="0009621F" w:rsidP="0009621F">
            <w:pPr>
              <w:rPr>
                <w:lang w:val="en-IN"/>
              </w:rPr>
            </w:pPr>
            <w:r w:rsidRPr="0009621F">
              <w:rPr>
                <w:lang w:val="en-IN"/>
              </w:rPr>
              <w:t>Local network applications</w:t>
            </w:r>
          </w:p>
        </w:tc>
        <w:tc>
          <w:tcPr>
            <w:tcW w:w="0" w:type="auto"/>
            <w:vAlign w:val="center"/>
            <w:hideMark/>
          </w:tcPr>
          <w:p w14:paraId="12F47355" w14:textId="77777777" w:rsidR="0009621F" w:rsidRPr="0009621F" w:rsidRDefault="0009621F" w:rsidP="0009621F">
            <w:pPr>
              <w:rPr>
                <w:lang w:val="en-IN"/>
              </w:rPr>
            </w:pPr>
            <w:r w:rsidRPr="0009621F">
              <w:rPr>
                <w:lang w:val="en-IN"/>
              </w:rPr>
              <w:t>FUTURE</w:t>
            </w:r>
          </w:p>
        </w:tc>
      </w:tr>
      <w:tr w:rsidR="0009621F" w:rsidRPr="0009621F" w14:paraId="531BB592" w14:textId="77777777">
        <w:trPr>
          <w:tblCellSpacing w:w="15" w:type="dxa"/>
        </w:trPr>
        <w:tc>
          <w:tcPr>
            <w:tcW w:w="0" w:type="auto"/>
            <w:vAlign w:val="center"/>
            <w:hideMark/>
          </w:tcPr>
          <w:p w14:paraId="64F52B63" w14:textId="77777777" w:rsidR="0009621F" w:rsidRPr="0009621F" w:rsidRDefault="0009621F" w:rsidP="0009621F">
            <w:pPr>
              <w:rPr>
                <w:lang w:val="en-IN"/>
              </w:rPr>
            </w:pPr>
            <w:r w:rsidRPr="0009621F">
              <w:rPr>
                <w:lang w:val="en-IN"/>
              </w:rPr>
              <w:t>ADD-013</w:t>
            </w:r>
          </w:p>
        </w:tc>
        <w:tc>
          <w:tcPr>
            <w:tcW w:w="0" w:type="auto"/>
            <w:vAlign w:val="center"/>
            <w:hideMark/>
          </w:tcPr>
          <w:p w14:paraId="2C8E6D9A" w14:textId="77777777" w:rsidR="0009621F" w:rsidRPr="0009621F" w:rsidRDefault="0009621F" w:rsidP="0009621F">
            <w:pPr>
              <w:rPr>
                <w:lang w:val="en-IN"/>
              </w:rPr>
            </w:pPr>
            <w:r w:rsidRPr="0009621F">
              <w:rPr>
                <w:lang w:val="en-IN"/>
              </w:rPr>
              <w:t>Digi Containers</w:t>
            </w:r>
          </w:p>
        </w:tc>
        <w:tc>
          <w:tcPr>
            <w:tcW w:w="0" w:type="auto"/>
            <w:vAlign w:val="center"/>
            <w:hideMark/>
          </w:tcPr>
          <w:p w14:paraId="6F0F715A" w14:textId="77777777" w:rsidR="0009621F" w:rsidRPr="0009621F" w:rsidRDefault="0009621F" w:rsidP="0009621F">
            <w:pPr>
              <w:rPr>
                <w:lang w:val="en-IN"/>
              </w:rPr>
            </w:pPr>
            <w:r w:rsidRPr="0009621F">
              <w:rPr>
                <w:lang w:val="en-IN"/>
              </w:rPr>
              <w:t>Router application layer</w:t>
            </w:r>
          </w:p>
        </w:tc>
        <w:tc>
          <w:tcPr>
            <w:tcW w:w="0" w:type="auto"/>
            <w:vAlign w:val="center"/>
            <w:hideMark/>
          </w:tcPr>
          <w:p w14:paraId="3E7C83AE" w14:textId="77777777" w:rsidR="0009621F" w:rsidRPr="0009621F" w:rsidRDefault="0009621F" w:rsidP="0009621F">
            <w:pPr>
              <w:rPr>
                <w:lang w:val="en-IN"/>
              </w:rPr>
            </w:pPr>
            <w:r w:rsidRPr="0009621F">
              <w:rPr>
                <w:lang w:val="en-IN"/>
              </w:rPr>
              <w:t>Digi edge router</w:t>
            </w:r>
          </w:p>
        </w:tc>
        <w:tc>
          <w:tcPr>
            <w:tcW w:w="0" w:type="auto"/>
            <w:vAlign w:val="center"/>
            <w:hideMark/>
          </w:tcPr>
          <w:p w14:paraId="49D478F6" w14:textId="77777777" w:rsidR="0009621F" w:rsidRPr="0009621F" w:rsidRDefault="0009621F" w:rsidP="0009621F">
            <w:pPr>
              <w:rPr>
                <w:lang w:val="en-IN"/>
              </w:rPr>
            </w:pPr>
            <w:r w:rsidRPr="0009621F">
              <w:rPr>
                <w:lang w:val="en-IN"/>
              </w:rPr>
              <w:t>Vendor-specific</w:t>
            </w:r>
          </w:p>
        </w:tc>
        <w:tc>
          <w:tcPr>
            <w:tcW w:w="0" w:type="auto"/>
            <w:vAlign w:val="center"/>
            <w:hideMark/>
          </w:tcPr>
          <w:p w14:paraId="77314B88" w14:textId="77777777" w:rsidR="0009621F" w:rsidRPr="0009621F" w:rsidRDefault="0009621F" w:rsidP="0009621F">
            <w:pPr>
              <w:rPr>
                <w:lang w:val="en-IN"/>
              </w:rPr>
            </w:pPr>
            <w:r w:rsidRPr="0009621F">
              <w:rPr>
                <w:lang w:val="en-IN"/>
              </w:rPr>
              <w:t>Digi management</w:t>
            </w:r>
          </w:p>
        </w:tc>
        <w:tc>
          <w:tcPr>
            <w:tcW w:w="0" w:type="auto"/>
            <w:vAlign w:val="center"/>
            <w:hideMark/>
          </w:tcPr>
          <w:p w14:paraId="392B9C43" w14:textId="77777777" w:rsidR="0009621F" w:rsidRPr="0009621F" w:rsidRDefault="0009621F" w:rsidP="0009621F">
            <w:pPr>
              <w:rPr>
                <w:lang w:val="en-IN"/>
              </w:rPr>
            </w:pPr>
            <w:r w:rsidRPr="0009621F">
              <w:rPr>
                <w:lang w:val="en-IN"/>
              </w:rPr>
              <w:t>Local scripts/containers</w:t>
            </w:r>
          </w:p>
        </w:tc>
        <w:tc>
          <w:tcPr>
            <w:tcW w:w="0" w:type="auto"/>
            <w:vAlign w:val="center"/>
            <w:hideMark/>
          </w:tcPr>
          <w:p w14:paraId="591699EB" w14:textId="77777777" w:rsidR="0009621F" w:rsidRPr="0009621F" w:rsidRDefault="0009621F" w:rsidP="0009621F">
            <w:pPr>
              <w:rPr>
                <w:lang w:val="en-IN"/>
              </w:rPr>
            </w:pPr>
            <w:r w:rsidRPr="0009621F">
              <w:rPr>
                <w:lang w:val="en-IN"/>
              </w:rPr>
              <w:t>FUTURE</w:t>
            </w:r>
          </w:p>
        </w:tc>
      </w:tr>
      <w:tr w:rsidR="0009621F" w:rsidRPr="0009621F" w14:paraId="37234A81" w14:textId="77777777">
        <w:trPr>
          <w:tblCellSpacing w:w="15" w:type="dxa"/>
        </w:trPr>
        <w:tc>
          <w:tcPr>
            <w:tcW w:w="0" w:type="auto"/>
            <w:vAlign w:val="center"/>
            <w:hideMark/>
          </w:tcPr>
          <w:p w14:paraId="69117CC6" w14:textId="77777777" w:rsidR="0009621F" w:rsidRPr="0009621F" w:rsidRDefault="0009621F" w:rsidP="0009621F">
            <w:pPr>
              <w:rPr>
                <w:lang w:val="en-IN"/>
              </w:rPr>
            </w:pPr>
            <w:r w:rsidRPr="0009621F">
              <w:rPr>
                <w:lang w:val="en-IN"/>
              </w:rPr>
              <w:t>ADD-014</w:t>
            </w:r>
          </w:p>
        </w:tc>
        <w:tc>
          <w:tcPr>
            <w:tcW w:w="0" w:type="auto"/>
            <w:vAlign w:val="center"/>
            <w:hideMark/>
          </w:tcPr>
          <w:p w14:paraId="5EECB6DB" w14:textId="77777777" w:rsidR="0009621F" w:rsidRPr="0009621F" w:rsidRDefault="0009621F" w:rsidP="0009621F">
            <w:pPr>
              <w:rPr>
                <w:lang w:val="en-IN"/>
              </w:rPr>
            </w:pPr>
            <w:r w:rsidRPr="0009621F">
              <w:rPr>
                <w:lang w:val="en-IN"/>
              </w:rPr>
              <w:t>ROS 2 container components</w:t>
            </w:r>
          </w:p>
        </w:tc>
        <w:tc>
          <w:tcPr>
            <w:tcW w:w="0" w:type="auto"/>
            <w:vAlign w:val="center"/>
            <w:hideMark/>
          </w:tcPr>
          <w:p w14:paraId="3A2FE439" w14:textId="77777777" w:rsidR="0009621F" w:rsidRPr="0009621F" w:rsidRDefault="0009621F" w:rsidP="0009621F">
            <w:pPr>
              <w:rPr>
                <w:lang w:val="en-IN"/>
              </w:rPr>
            </w:pPr>
            <w:r w:rsidRPr="0009621F">
              <w:rPr>
                <w:lang w:val="en-IN"/>
              </w:rPr>
              <w:t>Robotics application</w:t>
            </w:r>
          </w:p>
        </w:tc>
        <w:tc>
          <w:tcPr>
            <w:tcW w:w="0" w:type="auto"/>
            <w:vAlign w:val="center"/>
            <w:hideMark/>
          </w:tcPr>
          <w:p w14:paraId="5A53316D" w14:textId="77777777" w:rsidR="0009621F" w:rsidRPr="0009621F" w:rsidRDefault="0009621F" w:rsidP="0009621F">
            <w:pPr>
              <w:rPr>
                <w:lang w:val="en-IN"/>
              </w:rPr>
            </w:pPr>
            <w:r w:rsidRPr="0009621F">
              <w:rPr>
                <w:lang w:val="en-IN"/>
              </w:rPr>
              <w:t>Robot/UGV/UAV/edge</w:t>
            </w:r>
          </w:p>
        </w:tc>
        <w:tc>
          <w:tcPr>
            <w:tcW w:w="0" w:type="auto"/>
            <w:vAlign w:val="center"/>
            <w:hideMark/>
          </w:tcPr>
          <w:p w14:paraId="449C10D1" w14:textId="77777777" w:rsidR="0009621F" w:rsidRPr="0009621F" w:rsidRDefault="0009621F" w:rsidP="0009621F">
            <w:pPr>
              <w:rPr>
                <w:lang w:val="en-IN"/>
              </w:rPr>
            </w:pPr>
            <w:r w:rsidRPr="0009621F">
              <w:rPr>
                <w:lang w:val="en-IN"/>
              </w:rPr>
              <w:t>Linux</w:t>
            </w:r>
          </w:p>
        </w:tc>
        <w:tc>
          <w:tcPr>
            <w:tcW w:w="0" w:type="auto"/>
            <w:vAlign w:val="center"/>
            <w:hideMark/>
          </w:tcPr>
          <w:p w14:paraId="323E032F" w14:textId="77777777" w:rsidR="0009621F" w:rsidRPr="0009621F" w:rsidRDefault="0009621F" w:rsidP="0009621F">
            <w:pPr>
              <w:rPr>
                <w:lang w:val="en-IN"/>
              </w:rPr>
            </w:pPr>
            <w:r w:rsidRPr="0009621F">
              <w:rPr>
                <w:lang w:val="en-IN"/>
              </w:rPr>
              <w:t>Container/OTA platform</w:t>
            </w:r>
          </w:p>
        </w:tc>
        <w:tc>
          <w:tcPr>
            <w:tcW w:w="0" w:type="auto"/>
            <w:vAlign w:val="center"/>
            <w:hideMark/>
          </w:tcPr>
          <w:p w14:paraId="100CF313" w14:textId="77777777" w:rsidR="0009621F" w:rsidRPr="0009621F" w:rsidRDefault="0009621F" w:rsidP="0009621F">
            <w:pPr>
              <w:rPr>
                <w:lang w:val="en-IN"/>
              </w:rPr>
            </w:pPr>
            <w:r w:rsidRPr="0009621F">
              <w:rPr>
                <w:lang w:val="en-IN"/>
              </w:rPr>
              <w:t>Robotics applications</w:t>
            </w:r>
          </w:p>
        </w:tc>
        <w:tc>
          <w:tcPr>
            <w:tcW w:w="0" w:type="auto"/>
            <w:vAlign w:val="center"/>
            <w:hideMark/>
          </w:tcPr>
          <w:p w14:paraId="5BD5E0F0" w14:textId="77777777" w:rsidR="0009621F" w:rsidRPr="0009621F" w:rsidRDefault="0009621F" w:rsidP="0009621F">
            <w:pPr>
              <w:rPr>
                <w:lang w:val="en-IN"/>
              </w:rPr>
            </w:pPr>
            <w:r w:rsidRPr="0009621F">
              <w:rPr>
                <w:lang w:val="en-IN"/>
              </w:rPr>
              <w:t>FUTURE</w:t>
            </w:r>
          </w:p>
        </w:tc>
      </w:tr>
      <w:tr w:rsidR="0009621F" w:rsidRPr="0009621F" w14:paraId="12547709" w14:textId="77777777">
        <w:trPr>
          <w:tblCellSpacing w:w="15" w:type="dxa"/>
        </w:trPr>
        <w:tc>
          <w:tcPr>
            <w:tcW w:w="0" w:type="auto"/>
            <w:vAlign w:val="center"/>
            <w:hideMark/>
          </w:tcPr>
          <w:p w14:paraId="5FEDFF3E" w14:textId="77777777" w:rsidR="0009621F" w:rsidRPr="0009621F" w:rsidRDefault="0009621F" w:rsidP="0009621F">
            <w:pPr>
              <w:rPr>
                <w:lang w:val="en-IN"/>
              </w:rPr>
            </w:pPr>
            <w:r w:rsidRPr="0009621F">
              <w:rPr>
                <w:lang w:val="en-IN"/>
              </w:rPr>
              <w:t>ADD-015</w:t>
            </w:r>
          </w:p>
        </w:tc>
        <w:tc>
          <w:tcPr>
            <w:tcW w:w="0" w:type="auto"/>
            <w:vAlign w:val="center"/>
            <w:hideMark/>
          </w:tcPr>
          <w:p w14:paraId="4865D932" w14:textId="77777777" w:rsidR="0009621F" w:rsidRPr="0009621F" w:rsidRDefault="0009621F" w:rsidP="0009621F">
            <w:pPr>
              <w:rPr>
                <w:lang w:val="en-IN"/>
              </w:rPr>
            </w:pPr>
            <w:r w:rsidRPr="0009621F">
              <w:rPr>
                <w:lang w:val="en-IN"/>
              </w:rPr>
              <w:t>Drone companion-computer stack</w:t>
            </w:r>
          </w:p>
        </w:tc>
        <w:tc>
          <w:tcPr>
            <w:tcW w:w="0" w:type="auto"/>
            <w:vAlign w:val="center"/>
            <w:hideMark/>
          </w:tcPr>
          <w:p w14:paraId="064A2DAE" w14:textId="77777777" w:rsidR="0009621F" w:rsidRPr="0009621F" w:rsidRDefault="0009621F" w:rsidP="0009621F">
            <w:pPr>
              <w:rPr>
                <w:lang w:val="en-IN"/>
              </w:rPr>
            </w:pPr>
            <w:r w:rsidRPr="0009621F">
              <w:rPr>
                <w:lang w:val="en-IN"/>
              </w:rPr>
              <w:t>UAV edge</w:t>
            </w:r>
          </w:p>
        </w:tc>
        <w:tc>
          <w:tcPr>
            <w:tcW w:w="0" w:type="auto"/>
            <w:vAlign w:val="center"/>
            <w:hideMark/>
          </w:tcPr>
          <w:p w14:paraId="66C72FDF" w14:textId="77777777" w:rsidR="0009621F" w:rsidRPr="0009621F" w:rsidRDefault="0009621F" w:rsidP="0009621F">
            <w:pPr>
              <w:rPr>
                <w:lang w:val="en-IN"/>
              </w:rPr>
            </w:pPr>
            <w:r w:rsidRPr="0009621F">
              <w:rPr>
                <w:lang w:val="en-IN"/>
              </w:rPr>
              <w:t>Drone/UAV</w:t>
            </w:r>
          </w:p>
        </w:tc>
        <w:tc>
          <w:tcPr>
            <w:tcW w:w="0" w:type="auto"/>
            <w:vAlign w:val="center"/>
            <w:hideMark/>
          </w:tcPr>
          <w:p w14:paraId="028458AE" w14:textId="77777777" w:rsidR="0009621F" w:rsidRPr="0009621F" w:rsidRDefault="0009621F" w:rsidP="0009621F">
            <w:pPr>
              <w:rPr>
                <w:lang w:val="en-IN"/>
              </w:rPr>
            </w:pPr>
            <w:r w:rsidRPr="0009621F">
              <w:rPr>
                <w:lang w:val="en-IN"/>
              </w:rPr>
              <w:t>Linux</w:t>
            </w:r>
          </w:p>
        </w:tc>
        <w:tc>
          <w:tcPr>
            <w:tcW w:w="0" w:type="auto"/>
            <w:vAlign w:val="center"/>
            <w:hideMark/>
          </w:tcPr>
          <w:p w14:paraId="2A4AB672" w14:textId="77777777" w:rsidR="0009621F" w:rsidRPr="0009621F" w:rsidRDefault="0009621F" w:rsidP="0009621F">
            <w:pPr>
              <w:rPr>
                <w:lang w:val="en-IN"/>
              </w:rPr>
            </w:pPr>
            <w:r w:rsidRPr="0009621F">
              <w:rPr>
                <w:lang w:val="en-IN"/>
              </w:rPr>
              <w:t>OTA/secure remote management</w:t>
            </w:r>
          </w:p>
        </w:tc>
        <w:tc>
          <w:tcPr>
            <w:tcW w:w="0" w:type="auto"/>
            <w:vAlign w:val="center"/>
            <w:hideMark/>
          </w:tcPr>
          <w:p w14:paraId="0F4605D7" w14:textId="77777777" w:rsidR="0009621F" w:rsidRPr="0009621F" w:rsidRDefault="0009621F" w:rsidP="0009621F">
            <w:pPr>
              <w:rPr>
                <w:lang w:val="en-IN"/>
              </w:rPr>
            </w:pPr>
            <w:r w:rsidRPr="0009621F">
              <w:rPr>
                <w:lang w:val="en-IN"/>
              </w:rPr>
              <w:t>Vision, telemetry, QAI edge inference</w:t>
            </w:r>
          </w:p>
        </w:tc>
        <w:tc>
          <w:tcPr>
            <w:tcW w:w="0" w:type="auto"/>
            <w:vAlign w:val="center"/>
            <w:hideMark/>
          </w:tcPr>
          <w:p w14:paraId="0C5ACC18" w14:textId="77777777" w:rsidR="0009621F" w:rsidRPr="0009621F" w:rsidRDefault="0009621F" w:rsidP="0009621F">
            <w:pPr>
              <w:rPr>
                <w:lang w:val="en-IN"/>
              </w:rPr>
            </w:pPr>
            <w:r w:rsidRPr="0009621F">
              <w:rPr>
                <w:lang w:val="en-IN"/>
              </w:rPr>
              <w:t>FUTURE</w:t>
            </w:r>
          </w:p>
        </w:tc>
      </w:tr>
      <w:tr w:rsidR="0009621F" w:rsidRPr="0009621F" w14:paraId="3CD90B39" w14:textId="77777777">
        <w:trPr>
          <w:tblCellSpacing w:w="15" w:type="dxa"/>
        </w:trPr>
        <w:tc>
          <w:tcPr>
            <w:tcW w:w="0" w:type="auto"/>
            <w:vAlign w:val="center"/>
            <w:hideMark/>
          </w:tcPr>
          <w:p w14:paraId="4D673E3B" w14:textId="77777777" w:rsidR="0009621F" w:rsidRPr="0009621F" w:rsidRDefault="0009621F" w:rsidP="0009621F">
            <w:pPr>
              <w:rPr>
                <w:lang w:val="en-IN"/>
              </w:rPr>
            </w:pPr>
            <w:r w:rsidRPr="0009621F">
              <w:rPr>
                <w:lang w:val="en-IN"/>
              </w:rPr>
              <w:t>ADD-016</w:t>
            </w:r>
          </w:p>
        </w:tc>
        <w:tc>
          <w:tcPr>
            <w:tcW w:w="0" w:type="auto"/>
            <w:vAlign w:val="center"/>
            <w:hideMark/>
          </w:tcPr>
          <w:p w14:paraId="0CCB2C7D" w14:textId="77777777" w:rsidR="0009621F" w:rsidRPr="0009621F" w:rsidRDefault="0009621F" w:rsidP="0009621F">
            <w:pPr>
              <w:rPr>
                <w:lang w:val="en-IN"/>
              </w:rPr>
            </w:pPr>
            <w:r w:rsidRPr="0009621F">
              <w:rPr>
                <w:lang w:val="en-IN"/>
              </w:rPr>
              <w:t>Windows application bridge</w:t>
            </w:r>
          </w:p>
        </w:tc>
        <w:tc>
          <w:tcPr>
            <w:tcW w:w="0" w:type="auto"/>
            <w:vAlign w:val="center"/>
            <w:hideMark/>
          </w:tcPr>
          <w:p w14:paraId="69765CB9" w14:textId="77777777" w:rsidR="0009621F" w:rsidRPr="0009621F" w:rsidRDefault="0009621F" w:rsidP="0009621F">
            <w:pPr>
              <w:rPr>
                <w:lang w:val="en-IN"/>
              </w:rPr>
            </w:pPr>
            <w:r w:rsidRPr="0009621F">
              <w:rPr>
                <w:lang w:val="en-IN"/>
              </w:rPr>
              <w:t>Legacy application</w:t>
            </w:r>
          </w:p>
        </w:tc>
        <w:tc>
          <w:tcPr>
            <w:tcW w:w="0" w:type="auto"/>
            <w:vAlign w:val="center"/>
            <w:hideMark/>
          </w:tcPr>
          <w:p w14:paraId="7CD01093" w14:textId="77777777" w:rsidR="0009621F" w:rsidRPr="0009621F" w:rsidRDefault="0009621F" w:rsidP="0009621F">
            <w:pPr>
              <w:rPr>
                <w:lang w:val="en-IN"/>
              </w:rPr>
            </w:pPr>
            <w:r w:rsidRPr="0009621F">
              <w:rPr>
                <w:lang w:val="en-IN"/>
              </w:rPr>
              <w:t>Edge/robot ground station</w:t>
            </w:r>
          </w:p>
        </w:tc>
        <w:tc>
          <w:tcPr>
            <w:tcW w:w="0" w:type="auto"/>
            <w:vAlign w:val="center"/>
            <w:hideMark/>
          </w:tcPr>
          <w:p w14:paraId="5518E2C5" w14:textId="77777777" w:rsidR="0009621F" w:rsidRPr="0009621F" w:rsidRDefault="0009621F" w:rsidP="0009621F">
            <w:pPr>
              <w:rPr>
                <w:lang w:val="en-IN"/>
              </w:rPr>
            </w:pPr>
            <w:r w:rsidRPr="0009621F">
              <w:rPr>
                <w:lang w:val="en-IN"/>
              </w:rPr>
              <w:t>Windows/Linux host</w:t>
            </w:r>
          </w:p>
        </w:tc>
        <w:tc>
          <w:tcPr>
            <w:tcW w:w="0" w:type="auto"/>
            <w:vAlign w:val="center"/>
            <w:hideMark/>
          </w:tcPr>
          <w:p w14:paraId="36C073B6" w14:textId="77777777" w:rsidR="0009621F" w:rsidRPr="0009621F" w:rsidRDefault="0009621F" w:rsidP="0009621F">
            <w:pPr>
              <w:rPr>
                <w:lang w:val="en-IN"/>
              </w:rPr>
            </w:pPr>
            <w:r w:rsidRPr="0009621F">
              <w:rPr>
                <w:lang w:val="en-IN"/>
              </w:rPr>
              <w:t>Remote application management</w:t>
            </w:r>
          </w:p>
        </w:tc>
        <w:tc>
          <w:tcPr>
            <w:tcW w:w="0" w:type="auto"/>
            <w:vAlign w:val="center"/>
            <w:hideMark/>
          </w:tcPr>
          <w:p w14:paraId="1023E649" w14:textId="77777777" w:rsidR="0009621F" w:rsidRPr="0009621F" w:rsidRDefault="0009621F" w:rsidP="0009621F">
            <w:pPr>
              <w:rPr>
                <w:lang w:val="en-IN"/>
              </w:rPr>
            </w:pPr>
            <w:r w:rsidRPr="0009621F">
              <w:rPr>
                <w:lang w:val="en-IN"/>
              </w:rPr>
              <w:t>Legacy software integration</w:t>
            </w:r>
          </w:p>
        </w:tc>
        <w:tc>
          <w:tcPr>
            <w:tcW w:w="0" w:type="auto"/>
            <w:vAlign w:val="center"/>
            <w:hideMark/>
          </w:tcPr>
          <w:p w14:paraId="4C4637D7" w14:textId="77777777" w:rsidR="0009621F" w:rsidRPr="0009621F" w:rsidRDefault="0009621F" w:rsidP="0009621F">
            <w:pPr>
              <w:rPr>
                <w:lang w:val="en-IN"/>
              </w:rPr>
            </w:pPr>
            <w:r w:rsidRPr="0009621F">
              <w:rPr>
                <w:lang w:val="en-IN"/>
              </w:rPr>
              <w:t>FUTURE</w:t>
            </w:r>
          </w:p>
        </w:tc>
      </w:tr>
    </w:tbl>
    <w:p w14:paraId="6D90548F" w14:textId="77777777" w:rsidR="0009621F" w:rsidRPr="0009621F" w:rsidRDefault="0009621F" w:rsidP="0009621F">
      <w:pPr>
        <w:rPr>
          <w:lang w:val="en-IN"/>
        </w:rPr>
      </w:pPr>
      <w:r w:rsidRPr="0009621F">
        <w:rPr>
          <w:lang w:val="en-IN"/>
        </w:rPr>
        <w:t xml:space="preserve">For the </w:t>
      </w:r>
      <w:r w:rsidRPr="0009621F">
        <w:rPr>
          <w:b/>
          <w:bCs/>
          <w:lang w:val="en-IN"/>
        </w:rPr>
        <w:t>PILOT</w:t>
      </w:r>
      <w:r w:rsidRPr="0009621F">
        <w:rPr>
          <w:lang w:val="en-IN"/>
        </w:rPr>
        <w:t xml:space="preserve"> designation, I would be conservative.</w:t>
      </w:r>
    </w:p>
    <w:p w14:paraId="5508DD65" w14:textId="77777777" w:rsidR="0009621F" w:rsidRPr="0009621F" w:rsidRDefault="00000000" w:rsidP="0009621F">
      <w:pPr>
        <w:rPr>
          <w:lang w:val="en-IN"/>
        </w:rPr>
      </w:pPr>
      <w:r>
        <w:rPr>
          <w:lang w:val="en-IN"/>
        </w:rPr>
        <w:pict w14:anchorId="1B643F5C">
          <v:rect id="_x0000_i1025" style="width:0;height:1.5pt" o:hralign="center" o:hrstd="t" o:hr="t" fillcolor="#a0a0a0" stroked="f"/>
        </w:pict>
      </w:r>
    </w:p>
    <w:p w14:paraId="502257D0" w14:textId="77777777" w:rsidR="0009621F" w:rsidRPr="0009621F" w:rsidRDefault="0009621F" w:rsidP="0009621F">
      <w:pPr>
        <w:rPr>
          <w:b/>
          <w:bCs/>
          <w:lang w:val="en-IN"/>
        </w:rPr>
      </w:pPr>
      <w:r w:rsidRPr="0009621F">
        <w:rPr>
          <w:b/>
          <w:bCs/>
          <w:lang w:val="en-IN"/>
        </w:rPr>
        <w:t>2. Pilot Add-ons</w:t>
      </w:r>
    </w:p>
    <w:p w14:paraId="508FA486" w14:textId="77777777" w:rsidR="0009621F" w:rsidRPr="0009621F" w:rsidRDefault="0009621F" w:rsidP="0009621F">
      <w:pPr>
        <w:rPr>
          <w:lang w:val="en-IN"/>
        </w:rPr>
      </w:pPr>
      <w:r w:rsidRPr="0009621F">
        <w:rPr>
          <w:lang w:val="en-IN"/>
        </w:rPr>
        <w:t>This should be a much smaller sheet.</w:t>
      </w:r>
    </w:p>
    <w:p w14:paraId="31A779FA" w14:textId="77777777" w:rsidR="0009621F" w:rsidRPr="0009621F" w:rsidRDefault="0009621F" w:rsidP="0009621F">
      <w:pPr>
        <w:rPr>
          <w:lang w:val="en-IN"/>
        </w:rPr>
      </w:pPr>
      <w:r w:rsidRPr="0009621F">
        <w:rPr>
          <w:lang w:val="en-IN"/>
        </w:rPr>
        <w:t>I would initially put:</w:t>
      </w:r>
    </w:p>
    <w:p w14:paraId="00FF48BC" w14:textId="77777777" w:rsidR="0009621F" w:rsidRPr="0009621F" w:rsidRDefault="0009621F" w:rsidP="0009621F">
      <w:pPr>
        <w:rPr>
          <w:b/>
          <w:bCs/>
          <w:lang w:val="en-IN"/>
        </w:rPr>
      </w:pPr>
      <w:r w:rsidRPr="0009621F">
        <w:rPr>
          <w:b/>
          <w:bCs/>
          <w:lang w:val="en-IN"/>
        </w:rPr>
        <w:lastRenderedPageBreak/>
        <w:t>PILOT</w:t>
      </w:r>
    </w:p>
    <w:p w14:paraId="5C9610C3" w14:textId="77777777" w:rsidR="0009621F" w:rsidRPr="0009621F" w:rsidRDefault="0009621F" w:rsidP="0009621F">
      <w:pPr>
        <w:rPr>
          <w:lang w:val="en-IN"/>
        </w:rPr>
      </w:pPr>
      <w:r w:rsidRPr="0009621F">
        <w:rPr>
          <w:b/>
          <w:bCs/>
          <w:lang w:val="en-IN"/>
        </w:rPr>
        <w:t>Azure IoT Edge</w:t>
      </w:r>
    </w:p>
    <w:p w14:paraId="040DF916" w14:textId="77777777" w:rsidR="0009621F" w:rsidRPr="0009621F" w:rsidRDefault="0009621F" w:rsidP="0009621F">
      <w:pPr>
        <w:rPr>
          <w:lang w:val="en-IN"/>
        </w:rPr>
      </w:pPr>
      <w:r w:rsidRPr="0009621F">
        <w:rPr>
          <w:lang w:val="en-IN"/>
        </w:rPr>
        <w:t>This is the strongest first candidate because the Microsoft workflow already demonstrates:</w:t>
      </w:r>
    </w:p>
    <w:p w14:paraId="271983AE" w14:textId="77777777" w:rsidR="0009621F" w:rsidRPr="0009621F" w:rsidRDefault="0009621F" w:rsidP="0009621F">
      <w:pPr>
        <w:rPr>
          <w:lang w:val="en-IN"/>
        </w:rPr>
      </w:pPr>
      <w:r w:rsidRPr="0009621F">
        <w:rPr>
          <w:lang w:val="en-IN"/>
        </w:rPr>
        <w:t>Azure IoT Hub</w:t>
      </w:r>
    </w:p>
    <w:p w14:paraId="18DD7704" w14:textId="77777777" w:rsidR="0009621F" w:rsidRPr="0009621F" w:rsidRDefault="0009621F" w:rsidP="0009621F">
      <w:pPr>
        <w:rPr>
          <w:lang w:val="en-IN"/>
        </w:rPr>
      </w:pPr>
      <w:r w:rsidRPr="0009621F">
        <w:rPr>
          <w:lang w:val="en-IN"/>
        </w:rPr>
        <w:t xml:space="preserve">      ↓</w:t>
      </w:r>
    </w:p>
    <w:p w14:paraId="032B8EE7" w14:textId="77777777" w:rsidR="0009621F" w:rsidRPr="0009621F" w:rsidRDefault="0009621F" w:rsidP="0009621F">
      <w:pPr>
        <w:rPr>
          <w:lang w:val="en-IN"/>
        </w:rPr>
      </w:pPr>
      <w:r w:rsidRPr="0009621F">
        <w:rPr>
          <w:lang w:val="en-IN"/>
        </w:rPr>
        <w:t>IoT Edge Device Identity</w:t>
      </w:r>
    </w:p>
    <w:p w14:paraId="3915DB1B" w14:textId="77777777" w:rsidR="0009621F" w:rsidRPr="0009621F" w:rsidRDefault="0009621F" w:rsidP="0009621F">
      <w:pPr>
        <w:rPr>
          <w:lang w:val="en-IN"/>
        </w:rPr>
      </w:pPr>
      <w:r w:rsidRPr="0009621F">
        <w:rPr>
          <w:lang w:val="en-IN"/>
        </w:rPr>
        <w:t xml:space="preserve">      ↓</w:t>
      </w:r>
    </w:p>
    <w:p w14:paraId="16837494" w14:textId="77777777" w:rsidR="0009621F" w:rsidRPr="0009621F" w:rsidRDefault="0009621F" w:rsidP="0009621F">
      <w:pPr>
        <w:rPr>
          <w:lang w:val="en-IN"/>
        </w:rPr>
      </w:pPr>
      <w:r w:rsidRPr="0009621F">
        <w:rPr>
          <w:lang w:val="en-IN"/>
        </w:rPr>
        <w:t>IoT Edge Runtime</w:t>
      </w:r>
    </w:p>
    <w:p w14:paraId="4C1C0D1C" w14:textId="77777777" w:rsidR="0009621F" w:rsidRPr="0009621F" w:rsidRDefault="0009621F" w:rsidP="0009621F">
      <w:pPr>
        <w:rPr>
          <w:lang w:val="en-IN"/>
        </w:rPr>
      </w:pPr>
      <w:r w:rsidRPr="0009621F">
        <w:rPr>
          <w:lang w:val="en-IN"/>
        </w:rPr>
        <w:t xml:space="preserve">      ↓</w:t>
      </w:r>
    </w:p>
    <w:p w14:paraId="6B2FBF9D" w14:textId="77777777" w:rsidR="0009621F" w:rsidRPr="0009621F" w:rsidRDefault="0009621F" w:rsidP="0009621F">
      <w:pPr>
        <w:rPr>
          <w:lang w:val="en-IN"/>
        </w:rPr>
      </w:pPr>
      <w:r w:rsidRPr="0009621F">
        <w:rPr>
          <w:lang w:val="en-IN"/>
        </w:rPr>
        <w:t>Deployment Manifest</w:t>
      </w:r>
    </w:p>
    <w:p w14:paraId="21D6DF13" w14:textId="77777777" w:rsidR="0009621F" w:rsidRPr="0009621F" w:rsidRDefault="0009621F" w:rsidP="0009621F">
      <w:pPr>
        <w:rPr>
          <w:lang w:val="en-IN"/>
        </w:rPr>
      </w:pPr>
      <w:r w:rsidRPr="0009621F">
        <w:rPr>
          <w:lang w:val="en-IN"/>
        </w:rPr>
        <w:t xml:space="preserve">      ↓</w:t>
      </w:r>
    </w:p>
    <w:p w14:paraId="4B38AB40" w14:textId="77777777" w:rsidR="0009621F" w:rsidRPr="0009621F" w:rsidRDefault="0009621F" w:rsidP="0009621F">
      <w:pPr>
        <w:rPr>
          <w:lang w:val="en-IN"/>
        </w:rPr>
      </w:pPr>
      <w:r w:rsidRPr="0009621F">
        <w:rPr>
          <w:lang w:val="en-IN"/>
        </w:rPr>
        <w:t>Container Module</w:t>
      </w:r>
    </w:p>
    <w:p w14:paraId="580E9DCD" w14:textId="77777777" w:rsidR="0009621F" w:rsidRPr="0009621F" w:rsidRDefault="0009621F" w:rsidP="0009621F">
      <w:pPr>
        <w:rPr>
          <w:lang w:val="en-IN"/>
        </w:rPr>
      </w:pPr>
      <w:r w:rsidRPr="0009621F">
        <w:rPr>
          <w:lang w:val="en-IN"/>
        </w:rPr>
        <w:t xml:space="preserve">      ↓</w:t>
      </w:r>
    </w:p>
    <w:p w14:paraId="43C89C5C" w14:textId="77777777" w:rsidR="0009621F" w:rsidRPr="0009621F" w:rsidRDefault="0009621F" w:rsidP="0009621F">
      <w:pPr>
        <w:rPr>
          <w:lang w:val="en-IN"/>
        </w:rPr>
      </w:pPr>
      <w:r w:rsidRPr="0009621F">
        <w:rPr>
          <w:lang w:val="en-IN"/>
        </w:rPr>
        <w:t>Local Execution</w:t>
      </w:r>
    </w:p>
    <w:p w14:paraId="02235BEE" w14:textId="77777777" w:rsidR="0009621F" w:rsidRPr="0009621F" w:rsidRDefault="0009621F" w:rsidP="0009621F">
      <w:pPr>
        <w:rPr>
          <w:lang w:val="en-IN"/>
        </w:rPr>
      </w:pPr>
      <w:r w:rsidRPr="0009621F">
        <w:rPr>
          <w:lang w:val="en-IN"/>
        </w:rPr>
        <w:t xml:space="preserve">      ↓</w:t>
      </w:r>
    </w:p>
    <w:p w14:paraId="218A5928" w14:textId="77777777" w:rsidR="0009621F" w:rsidRPr="0009621F" w:rsidRDefault="0009621F" w:rsidP="0009621F">
      <w:pPr>
        <w:rPr>
          <w:lang w:val="en-IN"/>
        </w:rPr>
      </w:pPr>
      <w:r w:rsidRPr="0009621F">
        <w:rPr>
          <w:lang w:val="en-IN"/>
        </w:rPr>
        <w:t>Telemetry → Azure</w:t>
      </w:r>
    </w:p>
    <w:p w14:paraId="538B2701" w14:textId="77777777" w:rsidR="0009621F" w:rsidRPr="0009621F" w:rsidRDefault="0009621F" w:rsidP="0009621F">
      <w:pPr>
        <w:rPr>
          <w:lang w:val="en-IN"/>
        </w:rPr>
      </w:pPr>
      <w:r w:rsidRPr="0009621F">
        <w:rPr>
          <w:lang w:val="en-IN"/>
        </w:rPr>
        <w:t xml:space="preserve">Microsoft's current </w:t>
      </w:r>
      <w:proofErr w:type="spellStart"/>
      <w:r w:rsidRPr="0009621F">
        <w:rPr>
          <w:lang w:val="en-IN"/>
        </w:rPr>
        <w:t>quickstart</w:t>
      </w:r>
      <w:proofErr w:type="spellEnd"/>
      <w:r w:rsidRPr="0009621F">
        <w:rPr>
          <w:lang w:val="en-IN"/>
        </w:rPr>
        <w:t xml:space="preserve"> explicitly demonstrates remote module deployment, module lifecycle management and local execution on the IoT Edge device. </w:t>
      </w:r>
    </w:p>
    <w:p w14:paraId="1C64292F" w14:textId="77777777" w:rsidR="0009621F" w:rsidRPr="0009621F" w:rsidRDefault="0009621F" w:rsidP="0009621F">
      <w:pPr>
        <w:rPr>
          <w:b/>
          <w:bCs/>
          <w:lang w:val="en-IN"/>
        </w:rPr>
      </w:pPr>
      <w:r w:rsidRPr="0009621F">
        <w:rPr>
          <w:b/>
          <w:bCs/>
          <w:lang w:val="en-IN"/>
        </w:rPr>
        <w:t>PILOT candidate</w:t>
      </w:r>
    </w:p>
    <w:p w14:paraId="498C9F0E" w14:textId="77777777" w:rsidR="0009621F" w:rsidRPr="0009621F" w:rsidRDefault="0009621F" w:rsidP="0009621F">
      <w:pPr>
        <w:rPr>
          <w:lang w:val="en-IN"/>
        </w:rPr>
      </w:pPr>
      <w:r w:rsidRPr="0009621F">
        <w:rPr>
          <w:b/>
          <w:bCs/>
          <w:lang w:val="en-IN"/>
        </w:rPr>
        <w:t xml:space="preserve">Intel® Tiber™ Edge Platform / </w:t>
      </w:r>
      <w:proofErr w:type="spellStart"/>
      <w:r w:rsidRPr="0009621F">
        <w:rPr>
          <w:b/>
          <w:bCs/>
          <w:lang w:val="en-IN"/>
        </w:rPr>
        <w:t>OpenVINO</w:t>
      </w:r>
      <w:proofErr w:type="spellEnd"/>
    </w:p>
    <w:p w14:paraId="32BEB1A8" w14:textId="77777777" w:rsidR="0009621F" w:rsidRPr="0009621F" w:rsidRDefault="0009621F" w:rsidP="0009621F">
      <w:pPr>
        <w:rPr>
          <w:lang w:val="en-IN"/>
        </w:rPr>
      </w:pPr>
      <w:r w:rsidRPr="0009621F">
        <w:rPr>
          <w:lang w:val="en-IN"/>
        </w:rPr>
        <w:t xml:space="preserve">This is particularly interesting for our </w:t>
      </w:r>
      <w:r w:rsidRPr="0009621F">
        <w:rPr>
          <w:b/>
          <w:bCs/>
          <w:lang w:val="en-IN"/>
        </w:rPr>
        <w:t>QAI Edge Inference</w:t>
      </w:r>
      <w:r w:rsidRPr="0009621F">
        <w:rPr>
          <w:lang w:val="en-IN"/>
        </w:rPr>
        <w:t xml:space="preserve"> layer. Intel describes Tiber Edge Platform as supporting containerized applications/models, resource-aware deployment, hardware-aware telemetry and application lifecycle management; it also incorporates </w:t>
      </w:r>
      <w:proofErr w:type="spellStart"/>
      <w:r w:rsidRPr="0009621F">
        <w:rPr>
          <w:lang w:val="en-IN"/>
        </w:rPr>
        <w:t>OpenVINO</w:t>
      </w:r>
      <w:proofErr w:type="spellEnd"/>
      <w:r w:rsidRPr="0009621F">
        <w:rPr>
          <w:lang w:val="en-IN"/>
        </w:rPr>
        <w:t xml:space="preserve"> for edge inference. </w:t>
      </w:r>
    </w:p>
    <w:p w14:paraId="58B23E24" w14:textId="77777777" w:rsidR="0009621F" w:rsidRPr="0009621F" w:rsidRDefault="0009621F" w:rsidP="0009621F">
      <w:pPr>
        <w:rPr>
          <w:lang w:val="en-IN"/>
        </w:rPr>
      </w:pPr>
      <w:proofErr w:type="gramStart"/>
      <w:r w:rsidRPr="0009621F">
        <w:rPr>
          <w:lang w:val="en-IN"/>
        </w:rPr>
        <w:t>So</w:t>
      </w:r>
      <w:proofErr w:type="gramEnd"/>
      <w:r w:rsidRPr="0009621F">
        <w:rPr>
          <w:lang w:val="en-IN"/>
        </w:rPr>
        <w:t xml:space="preserve"> we could have:</w:t>
      </w:r>
    </w:p>
    <w:p w14:paraId="4906C930" w14:textId="77777777" w:rsidR="0009621F" w:rsidRPr="0009621F" w:rsidRDefault="0009621F" w:rsidP="0009621F">
      <w:pPr>
        <w:rPr>
          <w:lang w:val="en-IN"/>
        </w:rPr>
      </w:pPr>
      <w:r w:rsidRPr="0009621F">
        <w:rPr>
          <w:lang w:val="en-IN"/>
        </w:rPr>
        <w:t>QAI Edge Runtime</w:t>
      </w:r>
    </w:p>
    <w:p w14:paraId="246115AC" w14:textId="77777777" w:rsidR="0009621F" w:rsidRPr="0009621F" w:rsidRDefault="0009621F" w:rsidP="0009621F">
      <w:pPr>
        <w:rPr>
          <w:lang w:val="en-IN"/>
        </w:rPr>
      </w:pPr>
      <w:r w:rsidRPr="0009621F">
        <w:rPr>
          <w:lang w:val="en-IN"/>
        </w:rPr>
        <w:t xml:space="preserve">       │</w:t>
      </w:r>
    </w:p>
    <w:p w14:paraId="3B893C27" w14:textId="77777777" w:rsidR="0009621F" w:rsidRPr="0009621F" w:rsidRDefault="0009621F" w:rsidP="0009621F">
      <w:pPr>
        <w:rPr>
          <w:lang w:val="en-IN"/>
        </w:rPr>
      </w:pPr>
      <w:r w:rsidRPr="0009621F">
        <w:rPr>
          <w:lang w:val="en-IN"/>
        </w:rPr>
        <w:t xml:space="preserve">       </w:t>
      </w:r>
      <w:r w:rsidRPr="0009621F">
        <w:rPr>
          <w:rFonts w:ascii="MS Gothic" w:eastAsia="MS Gothic" w:hAnsi="MS Gothic" w:cs="MS Gothic" w:hint="eastAsia"/>
          <w:lang w:val="en-IN"/>
        </w:rPr>
        <w:t>├</w:t>
      </w:r>
      <w:r w:rsidRPr="0009621F">
        <w:rPr>
          <w:rFonts w:cs="Calibri"/>
          <w:lang w:val="en-IN"/>
        </w:rPr>
        <w:t>──</w:t>
      </w:r>
      <w:r w:rsidRPr="0009621F">
        <w:rPr>
          <w:lang w:val="en-IN"/>
        </w:rPr>
        <w:t xml:space="preserve"> Azure IoT Edge</w:t>
      </w:r>
    </w:p>
    <w:p w14:paraId="1AD587C0" w14:textId="77777777" w:rsidR="0009621F" w:rsidRPr="0009621F" w:rsidRDefault="0009621F" w:rsidP="0009621F">
      <w:pPr>
        <w:rPr>
          <w:lang w:val="en-IN"/>
        </w:rPr>
      </w:pPr>
      <w:r w:rsidRPr="0009621F">
        <w:rPr>
          <w:lang w:val="en-IN"/>
        </w:rPr>
        <w:t xml:space="preserve">       │</w:t>
      </w:r>
    </w:p>
    <w:p w14:paraId="0CC59397" w14:textId="77777777" w:rsidR="0009621F" w:rsidRPr="0009621F" w:rsidRDefault="0009621F" w:rsidP="0009621F">
      <w:pPr>
        <w:rPr>
          <w:lang w:val="en-IN"/>
        </w:rPr>
      </w:pPr>
      <w:r w:rsidRPr="0009621F">
        <w:rPr>
          <w:lang w:val="en-IN"/>
        </w:rPr>
        <w:t xml:space="preserve">       └── Intel Tiber / </w:t>
      </w:r>
      <w:proofErr w:type="spellStart"/>
      <w:r w:rsidRPr="0009621F">
        <w:rPr>
          <w:lang w:val="en-IN"/>
        </w:rPr>
        <w:t>OpenVINO</w:t>
      </w:r>
      <w:proofErr w:type="spellEnd"/>
    </w:p>
    <w:p w14:paraId="12BBBC3C" w14:textId="77777777" w:rsidR="0009621F" w:rsidRPr="0009621F" w:rsidRDefault="0009621F" w:rsidP="0009621F">
      <w:pPr>
        <w:rPr>
          <w:lang w:val="en-IN"/>
        </w:rPr>
      </w:pPr>
      <w:r w:rsidRPr="0009621F">
        <w:rPr>
          <w:lang w:val="en-IN"/>
        </w:rPr>
        <w:t xml:space="preserve">                │</w:t>
      </w:r>
    </w:p>
    <w:p w14:paraId="4730FC00" w14:textId="77777777" w:rsidR="0009621F" w:rsidRPr="0009621F" w:rsidRDefault="0009621F" w:rsidP="0009621F">
      <w:pPr>
        <w:rPr>
          <w:lang w:val="en-IN"/>
        </w:rPr>
      </w:pPr>
      <w:r w:rsidRPr="0009621F">
        <w:rPr>
          <w:lang w:val="en-IN"/>
        </w:rPr>
        <w:t xml:space="preserve">                </w:t>
      </w:r>
      <w:r w:rsidRPr="0009621F">
        <w:rPr>
          <w:rFonts w:ascii="Arial" w:hAnsi="Arial" w:cs="Arial"/>
          <w:lang w:val="en-IN"/>
        </w:rPr>
        <w:t>▼</w:t>
      </w:r>
    </w:p>
    <w:p w14:paraId="3D405A4D" w14:textId="77777777" w:rsidR="0009621F" w:rsidRPr="0009621F" w:rsidRDefault="0009621F" w:rsidP="0009621F">
      <w:pPr>
        <w:rPr>
          <w:lang w:val="en-IN"/>
        </w:rPr>
      </w:pPr>
      <w:r w:rsidRPr="0009621F">
        <w:rPr>
          <w:lang w:val="en-IN"/>
        </w:rPr>
        <w:lastRenderedPageBreak/>
        <w:t xml:space="preserve">        Edge AI / inference</w:t>
      </w:r>
    </w:p>
    <w:p w14:paraId="68D50EB1" w14:textId="77777777" w:rsidR="0009621F" w:rsidRPr="0009621F" w:rsidRDefault="0009621F" w:rsidP="0009621F">
      <w:pPr>
        <w:rPr>
          <w:lang w:val="en-IN"/>
        </w:rPr>
      </w:pPr>
      <w:r w:rsidRPr="0009621F">
        <w:rPr>
          <w:lang w:val="en-IN"/>
        </w:rPr>
        <w:t xml:space="preserve">But I would mark it </w:t>
      </w:r>
      <w:r w:rsidRPr="0009621F">
        <w:rPr>
          <w:b/>
          <w:bCs/>
          <w:lang w:val="en-IN"/>
        </w:rPr>
        <w:t>PILOT CANDIDATE</w:t>
      </w:r>
      <w:r w:rsidRPr="0009621F">
        <w:rPr>
          <w:lang w:val="en-IN"/>
        </w:rPr>
        <w:t>, not automatically PILOT, until we select the actual edge hardware.</w:t>
      </w:r>
    </w:p>
    <w:p w14:paraId="50A18A85" w14:textId="77777777" w:rsidR="0009621F" w:rsidRPr="0009621F" w:rsidRDefault="0009621F" w:rsidP="0009621F">
      <w:pPr>
        <w:rPr>
          <w:b/>
          <w:bCs/>
          <w:lang w:val="en-IN"/>
        </w:rPr>
      </w:pPr>
      <w:r w:rsidRPr="0009621F">
        <w:rPr>
          <w:b/>
          <w:bCs/>
          <w:lang w:val="en-IN"/>
        </w:rPr>
        <w:t>PILOT candidate</w:t>
      </w:r>
    </w:p>
    <w:p w14:paraId="604BF192" w14:textId="77777777" w:rsidR="0009621F" w:rsidRPr="0009621F" w:rsidRDefault="0009621F" w:rsidP="0009621F">
      <w:pPr>
        <w:rPr>
          <w:lang w:val="en-IN"/>
        </w:rPr>
      </w:pPr>
      <w:r w:rsidRPr="0009621F">
        <w:rPr>
          <w:b/>
          <w:bCs/>
          <w:lang w:val="en-IN"/>
        </w:rPr>
        <w:t>IoT Plug and Play Bridge</w:t>
      </w:r>
    </w:p>
    <w:p w14:paraId="5C7F6566" w14:textId="77777777" w:rsidR="0009621F" w:rsidRPr="0009621F" w:rsidRDefault="0009621F" w:rsidP="0009621F">
      <w:pPr>
        <w:rPr>
          <w:lang w:val="en-IN"/>
        </w:rPr>
      </w:pPr>
      <w:r w:rsidRPr="0009621F">
        <w:rPr>
          <w:lang w:val="en-IN"/>
        </w:rPr>
        <w:t xml:space="preserve">This could be useful if some of our selected farm sensors/devices don't natively expose the Azure IoT Plug and Play model. It provides an integration boundary between existing device interfaces and Azure IoT Edge. </w:t>
      </w:r>
    </w:p>
    <w:p w14:paraId="1E61E175" w14:textId="77777777" w:rsidR="0009621F" w:rsidRPr="0009621F" w:rsidRDefault="00000000" w:rsidP="0009621F">
      <w:pPr>
        <w:rPr>
          <w:lang w:val="en-IN"/>
        </w:rPr>
      </w:pPr>
      <w:r>
        <w:rPr>
          <w:lang w:val="en-IN"/>
        </w:rPr>
        <w:pict w14:anchorId="6FDF7FF7">
          <v:rect id="_x0000_i1026" style="width:0;height:1.5pt" o:hralign="center" o:hrstd="t" o:hr="t" fillcolor="#a0a0a0" stroked="f"/>
        </w:pict>
      </w:r>
    </w:p>
    <w:p w14:paraId="2C131275" w14:textId="77777777" w:rsidR="0009621F" w:rsidRPr="0009621F" w:rsidRDefault="0009621F" w:rsidP="0009621F">
      <w:pPr>
        <w:rPr>
          <w:b/>
          <w:bCs/>
          <w:lang w:val="en-IN"/>
        </w:rPr>
      </w:pPr>
      <w:r w:rsidRPr="0009621F">
        <w:rPr>
          <w:b/>
          <w:bCs/>
          <w:lang w:val="en-IN"/>
        </w:rPr>
        <w:t>3. Remote Deployment Mapping</w:t>
      </w:r>
    </w:p>
    <w:p w14:paraId="72B7DAE2" w14:textId="77777777" w:rsidR="0009621F" w:rsidRPr="0009621F" w:rsidRDefault="0009621F" w:rsidP="0009621F">
      <w:pPr>
        <w:rPr>
          <w:lang w:val="en-IN"/>
        </w:rPr>
      </w:pPr>
      <w:r w:rsidRPr="0009621F">
        <w:rPr>
          <w:lang w:val="en-IN"/>
        </w:rPr>
        <w:t>This is perhaps the most valuable sheet for our architecture.</w:t>
      </w:r>
    </w:p>
    <w:p w14:paraId="1254FBC7" w14:textId="77777777" w:rsidR="0009621F" w:rsidRPr="0009621F" w:rsidRDefault="0009621F" w:rsidP="0009621F">
      <w:pPr>
        <w:rPr>
          <w:lang w:val="en-IN"/>
        </w:rPr>
      </w:pPr>
      <w:r w:rsidRPr="0009621F">
        <w:rPr>
          <w:lang w:val="en-IN"/>
        </w:rPr>
        <w:t>It would capture: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038"/>
        <w:gridCol w:w="1385"/>
        <w:gridCol w:w="1887"/>
        <w:gridCol w:w="1486"/>
        <w:gridCol w:w="1192"/>
        <w:gridCol w:w="2214"/>
      </w:tblGrid>
      <w:tr w:rsidR="0009621F" w:rsidRPr="0009621F" w14:paraId="100B8DCD" w14:textId="77777777">
        <w:trPr>
          <w:tblHeader/>
          <w:tblCellSpacing w:w="15" w:type="dxa"/>
        </w:trPr>
        <w:tc>
          <w:tcPr>
            <w:tcW w:w="0" w:type="auto"/>
            <w:vAlign w:val="center"/>
            <w:hideMark/>
          </w:tcPr>
          <w:p w14:paraId="614BB584" w14:textId="77777777" w:rsidR="0009621F" w:rsidRPr="0009621F" w:rsidRDefault="0009621F" w:rsidP="0009621F">
            <w:pPr>
              <w:rPr>
                <w:b/>
                <w:bCs/>
                <w:lang w:val="en-IN"/>
              </w:rPr>
            </w:pPr>
            <w:r w:rsidRPr="0009621F">
              <w:rPr>
                <w:b/>
                <w:bCs/>
                <w:lang w:val="en-IN"/>
              </w:rPr>
              <w:t>Logical component</w:t>
            </w:r>
          </w:p>
        </w:tc>
        <w:tc>
          <w:tcPr>
            <w:tcW w:w="0" w:type="auto"/>
            <w:vAlign w:val="center"/>
            <w:hideMark/>
          </w:tcPr>
          <w:p w14:paraId="307F79F2" w14:textId="77777777" w:rsidR="0009621F" w:rsidRPr="0009621F" w:rsidRDefault="0009621F" w:rsidP="0009621F">
            <w:pPr>
              <w:rPr>
                <w:b/>
                <w:bCs/>
                <w:lang w:val="en-IN"/>
              </w:rPr>
            </w:pPr>
            <w:r w:rsidRPr="0009621F">
              <w:rPr>
                <w:b/>
                <w:bCs/>
                <w:lang w:val="en-IN"/>
              </w:rPr>
              <w:t>Target</w:t>
            </w:r>
          </w:p>
        </w:tc>
        <w:tc>
          <w:tcPr>
            <w:tcW w:w="0" w:type="auto"/>
            <w:vAlign w:val="center"/>
            <w:hideMark/>
          </w:tcPr>
          <w:p w14:paraId="25760F75" w14:textId="77777777" w:rsidR="0009621F" w:rsidRPr="0009621F" w:rsidRDefault="0009621F" w:rsidP="0009621F">
            <w:pPr>
              <w:rPr>
                <w:b/>
                <w:bCs/>
                <w:lang w:val="en-IN"/>
              </w:rPr>
            </w:pPr>
            <w:r w:rsidRPr="0009621F">
              <w:rPr>
                <w:b/>
                <w:bCs/>
                <w:lang w:val="en-IN"/>
              </w:rPr>
              <w:t>Host OS</w:t>
            </w:r>
          </w:p>
        </w:tc>
        <w:tc>
          <w:tcPr>
            <w:tcW w:w="0" w:type="auto"/>
            <w:vAlign w:val="center"/>
            <w:hideMark/>
          </w:tcPr>
          <w:p w14:paraId="3D3BCD7A" w14:textId="77777777" w:rsidR="0009621F" w:rsidRPr="0009621F" w:rsidRDefault="0009621F" w:rsidP="0009621F">
            <w:pPr>
              <w:rPr>
                <w:b/>
                <w:bCs/>
                <w:lang w:val="en-IN"/>
              </w:rPr>
            </w:pPr>
            <w:r w:rsidRPr="0009621F">
              <w:rPr>
                <w:b/>
                <w:bCs/>
                <w:lang w:val="en-IN"/>
              </w:rPr>
              <w:t>Runtime</w:t>
            </w:r>
          </w:p>
        </w:tc>
        <w:tc>
          <w:tcPr>
            <w:tcW w:w="0" w:type="auto"/>
            <w:vAlign w:val="center"/>
            <w:hideMark/>
          </w:tcPr>
          <w:p w14:paraId="3A469038" w14:textId="77777777" w:rsidR="0009621F" w:rsidRPr="0009621F" w:rsidRDefault="0009621F" w:rsidP="0009621F">
            <w:pPr>
              <w:rPr>
                <w:b/>
                <w:bCs/>
                <w:lang w:val="en-IN"/>
              </w:rPr>
            </w:pPr>
            <w:r w:rsidRPr="0009621F">
              <w:rPr>
                <w:b/>
                <w:bCs/>
                <w:lang w:val="en-IN"/>
              </w:rPr>
              <w:t>Add-on</w:t>
            </w:r>
          </w:p>
        </w:tc>
        <w:tc>
          <w:tcPr>
            <w:tcW w:w="0" w:type="auto"/>
            <w:vAlign w:val="center"/>
            <w:hideMark/>
          </w:tcPr>
          <w:p w14:paraId="40179873" w14:textId="77777777" w:rsidR="0009621F" w:rsidRPr="0009621F" w:rsidRDefault="0009621F" w:rsidP="0009621F">
            <w:pPr>
              <w:rPr>
                <w:b/>
                <w:bCs/>
                <w:lang w:val="en-IN"/>
              </w:rPr>
            </w:pPr>
            <w:r w:rsidRPr="0009621F">
              <w:rPr>
                <w:b/>
                <w:bCs/>
                <w:lang w:val="en-IN"/>
              </w:rPr>
              <w:t>Deployment mechanism</w:t>
            </w:r>
          </w:p>
        </w:tc>
        <w:tc>
          <w:tcPr>
            <w:tcW w:w="0" w:type="auto"/>
            <w:vAlign w:val="center"/>
            <w:hideMark/>
          </w:tcPr>
          <w:p w14:paraId="64404107" w14:textId="77777777" w:rsidR="0009621F" w:rsidRPr="0009621F" w:rsidRDefault="0009621F" w:rsidP="0009621F">
            <w:pPr>
              <w:rPr>
                <w:b/>
                <w:bCs/>
                <w:lang w:val="en-IN"/>
              </w:rPr>
            </w:pPr>
            <w:r w:rsidRPr="0009621F">
              <w:rPr>
                <w:b/>
                <w:bCs/>
                <w:lang w:val="en-IN"/>
              </w:rPr>
              <w:t>Hardware interface</w:t>
            </w:r>
          </w:p>
        </w:tc>
      </w:tr>
      <w:tr w:rsidR="0009621F" w:rsidRPr="0009621F" w14:paraId="01A5DAF6" w14:textId="77777777">
        <w:trPr>
          <w:tblCellSpacing w:w="15" w:type="dxa"/>
        </w:trPr>
        <w:tc>
          <w:tcPr>
            <w:tcW w:w="0" w:type="auto"/>
            <w:vAlign w:val="center"/>
            <w:hideMark/>
          </w:tcPr>
          <w:p w14:paraId="264BA64D" w14:textId="77777777" w:rsidR="0009621F" w:rsidRPr="0009621F" w:rsidRDefault="0009621F" w:rsidP="0009621F">
            <w:pPr>
              <w:rPr>
                <w:lang w:val="en-IN"/>
              </w:rPr>
            </w:pPr>
            <w:r w:rsidRPr="0009621F">
              <w:rPr>
                <w:lang w:val="en-IN"/>
              </w:rPr>
              <w:t>QAI Edge Runtime</w:t>
            </w:r>
          </w:p>
        </w:tc>
        <w:tc>
          <w:tcPr>
            <w:tcW w:w="0" w:type="auto"/>
            <w:vAlign w:val="center"/>
            <w:hideMark/>
          </w:tcPr>
          <w:p w14:paraId="3F378D9F" w14:textId="77777777" w:rsidR="0009621F" w:rsidRPr="0009621F" w:rsidRDefault="0009621F" w:rsidP="0009621F">
            <w:pPr>
              <w:rPr>
                <w:lang w:val="en-IN"/>
              </w:rPr>
            </w:pPr>
            <w:r w:rsidRPr="0009621F">
              <w:rPr>
                <w:lang w:val="en-IN"/>
              </w:rPr>
              <w:t>Farm gateway</w:t>
            </w:r>
          </w:p>
        </w:tc>
        <w:tc>
          <w:tcPr>
            <w:tcW w:w="0" w:type="auto"/>
            <w:vAlign w:val="center"/>
            <w:hideMark/>
          </w:tcPr>
          <w:p w14:paraId="5140E8B3" w14:textId="77777777" w:rsidR="0009621F" w:rsidRPr="0009621F" w:rsidRDefault="0009621F" w:rsidP="0009621F">
            <w:pPr>
              <w:rPr>
                <w:lang w:val="en-IN"/>
              </w:rPr>
            </w:pPr>
            <w:r w:rsidRPr="0009621F">
              <w:rPr>
                <w:lang w:val="en-IN"/>
              </w:rPr>
              <w:t>Linux</w:t>
            </w:r>
          </w:p>
        </w:tc>
        <w:tc>
          <w:tcPr>
            <w:tcW w:w="0" w:type="auto"/>
            <w:vAlign w:val="center"/>
            <w:hideMark/>
          </w:tcPr>
          <w:p w14:paraId="422BEFFF" w14:textId="77777777" w:rsidR="0009621F" w:rsidRPr="0009621F" w:rsidRDefault="0009621F" w:rsidP="0009621F">
            <w:pPr>
              <w:rPr>
                <w:lang w:val="en-IN"/>
              </w:rPr>
            </w:pPr>
            <w:r w:rsidRPr="0009621F">
              <w:rPr>
                <w:lang w:val="en-IN"/>
              </w:rPr>
              <w:t>IoT Edge</w:t>
            </w:r>
          </w:p>
        </w:tc>
        <w:tc>
          <w:tcPr>
            <w:tcW w:w="0" w:type="auto"/>
            <w:vAlign w:val="center"/>
            <w:hideMark/>
          </w:tcPr>
          <w:p w14:paraId="2AA2E2BA" w14:textId="77777777" w:rsidR="0009621F" w:rsidRPr="0009621F" w:rsidRDefault="0009621F" w:rsidP="0009621F">
            <w:pPr>
              <w:rPr>
                <w:lang w:val="en-IN"/>
              </w:rPr>
            </w:pPr>
            <w:r w:rsidRPr="0009621F">
              <w:rPr>
                <w:lang w:val="en-IN"/>
              </w:rPr>
              <w:t>Azure IoT Edge</w:t>
            </w:r>
          </w:p>
        </w:tc>
        <w:tc>
          <w:tcPr>
            <w:tcW w:w="0" w:type="auto"/>
            <w:vAlign w:val="center"/>
            <w:hideMark/>
          </w:tcPr>
          <w:p w14:paraId="45E0D249" w14:textId="77777777" w:rsidR="0009621F" w:rsidRPr="0009621F" w:rsidRDefault="0009621F" w:rsidP="0009621F">
            <w:pPr>
              <w:rPr>
                <w:lang w:val="en-IN"/>
              </w:rPr>
            </w:pPr>
            <w:r w:rsidRPr="0009621F">
              <w:rPr>
                <w:lang w:val="en-IN"/>
              </w:rPr>
              <w:t>Azure IoT Hub</w:t>
            </w:r>
          </w:p>
        </w:tc>
        <w:tc>
          <w:tcPr>
            <w:tcW w:w="0" w:type="auto"/>
            <w:vAlign w:val="center"/>
            <w:hideMark/>
          </w:tcPr>
          <w:p w14:paraId="5CF016C1" w14:textId="77777777" w:rsidR="0009621F" w:rsidRPr="0009621F" w:rsidRDefault="0009621F" w:rsidP="0009621F">
            <w:pPr>
              <w:rPr>
                <w:lang w:val="en-IN"/>
              </w:rPr>
            </w:pPr>
            <w:r w:rsidRPr="0009621F">
              <w:rPr>
                <w:lang w:val="en-IN"/>
              </w:rPr>
              <w:t>Ethernet/Wi-Fi/USB</w:t>
            </w:r>
          </w:p>
        </w:tc>
      </w:tr>
      <w:tr w:rsidR="0009621F" w:rsidRPr="0009621F" w14:paraId="598A2526" w14:textId="77777777">
        <w:trPr>
          <w:tblCellSpacing w:w="15" w:type="dxa"/>
        </w:trPr>
        <w:tc>
          <w:tcPr>
            <w:tcW w:w="0" w:type="auto"/>
            <w:vAlign w:val="center"/>
            <w:hideMark/>
          </w:tcPr>
          <w:p w14:paraId="52CDB19C" w14:textId="77777777" w:rsidR="0009621F" w:rsidRPr="0009621F" w:rsidRDefault="0009621F" w:rsidP="0009621F">
            <w:pPr>
              <w:rPr>
                <w:lang w:val="en-IN"/>
              </w:rPr>
            </w:pPr>
            <w:r w:rsidRPr="0009621F">
              <w:rPr>
                <w:lang w:val="en-IN"/>
              </w:rPr>
              <w:t>Edge AI</w:t>
            </w:r>
          </w:p>
        </w:tc>
        <w:tc>
          <w:tcPr>
            <w:tcW w:w="0" w:type="auto"/>
            <w:vAlign w:val="center"/>
            <w:hideMark/>
          </w:tcPr>
          <w:p w14:paraId="382387E3" w14:textId="77777777" w:rsidR="0009621F" w:rsidRPr="0009621F" w:rsidRDefault="0009621F" w:rsidP="0009621F">
            <w:pPr>
              <w:rPr>
                <w:lang w:val="en-IN"/>
              </w:rPr>
            </w:pPr>
            <w:r w:rsidRPr="0009621F">
              <w:rPr>
                <w:lang w:val="en-IN"/>
              </w:rPr>
              <w:t>Edge PC</w:t>
            </w:r>
          </w:p>
        </w:tc>
        <w:tc>
          <w:tcPr>
            <w:tcW w:w="0" w:type="auto"/>
            <w:vAlign w:val="center"/>
            <w:hideMark/>
          </w:tcPr>
          <w:p w14:paraId="4620E914" w14:textId="77777777" w:rsidR="0009621F" w:rsidRPr="0009621F" w:rsidRDefault="0009621F" w:rsidP="0009621F">
            <w:pPr>
              <w:rPr>
                <w:lang w:val="en-IN"/>
              </w:rPr>
            </w:pPr>
            <w:r w:rsidRPr="0009621F">
              <w:rPr>
                <w:lang w:val="en-IN"/>
              </w:rPr>
              <w:t>Linux</w:t>
            </w:r>
          </w:p>
        </w:tc>
        <w:tc>
          <w:tcPr>
            <w:tcW w:w="0" w:type="auto"/>
            <w:vAlign w:val="center"/>
            <w:hideMark/>
          </w:tcPr>
          <w:p w14:paraId="779A8765" w14:textId="77777777" w:rsidR="0009621F" w:rsidRPr="0009621F" w:rsidRDefault="0009621F" w:rsidP="0009621F">
            <w:pPr>
              <w:rPr>
                <w:lang w:val="en-IN"/>
              </w:rPr>
            </w:pPr>
            <w:r w:rsidRPr="0009621F">
              <w:rPr>
                <w:lang w:val="en-IN"/>
              </w:rPr>
              <w:t>Container/</w:t>
            </w:r>
            <w:proofErr w:type="spellStart"/>
            <w:r w:rsidRPr="0009621F">
              <w:rPr>
                <w:lang w:val="en-IN"/>
              </w:rPr>
              <w:t>OpenVINO</w:t>
            </w:r>
            <w:proofErr w:type="spellEnd"/>
          </w:p>
        </w:tc>
        <w:tc>
          <w:tcPr>
            <w:tcW w:w="0" w:type="auto"/>
            <w:vAlign w:val="center"/>
            <w:hideMark/>
          </w:tcPr>
          <w:p w14:paraId="7E491371" w14:textId="77777777" w:rsidR="0009621F" w:rsidRPr="0009621F" w:rsidRDefault="0009621F" w:rsidP="0009621F">
            <w:pPr>
              <w:rPr>
                <w:lang w:val="en-IN"/>
              </w:rPr>
            </w:pPr>
            <w:r w:rsidRPr="0009621F">
              <w:rPr>
                <w:lang w:val="en-IN"/>
              </w:rPr>
              <w:t>Intel Tiber/</w:t>
            </w:r>
            <w:proofErr w:type="spellStart"/>
            <w:r w:rsidRPr="0009621F">
              <w:rPr>
                <w:lang w:val="en-IN"/>
              </w:rPr>
              <w:t>OpenVINO</w:t>
            </w:r>
            <w:proofErr w:type="spellEnd"/>
          </w:p>
        </w:tc>
        <w:tc>
          <w:tcPr>
            <w:tcW w:w="0" w:type="auto"/>
            <w:vAlign w:val="center"/>
            <w:hideMark/>
          </w:tcPr>
          <w:p w14:paraId="547BC9AA" w14:textId="77777777" w:rsidR="0009621F" w:rsidRPr="0009621F" w:rsidRDefault="0009621F" w:rsidP="0009621F">
            <w:pPr>
              <w:rPr>
                <w:lang w:val="en-IN"/>
              </w:rPr>
            </w:pPr>
            <w:r w:rsidRPr="0009621F">
              <w:rPr>
                <w:lang w:val="en-IN"/>
              </w:rPr>
              <w:t>Edge management</w:t>
            </w:r>
          </w:p>
        </w:tc>
        <w:tc>
          <w:tcPr>
            <w:tcW w:w="0" w:type="auto"/>
            <w:vAlign w:val="center"/>
            <w:hideMark/>
          </w:tcPr>
          <w:p w14:paraId="2BF46317" w14:textId="77777777" w:rsidR="0009621F" w:rsidRPr="0009621F" w:rsidRDefault="0009621F" w:rsidP="0009621F">
            <w:pPr>
              <w:rPr>
                <w:lang w:val="en-IN"/>
              </w:rPr>
            </w:pPr>
            <w:r w:rsidRPr="0009621F">
              <w:rPr>
                <w:lang w:val="en-IN"/>
              </w:rPr>
              <w:t>GPU/NPU/CPU</w:t>
            </w:r>
          </w:p>
        </w:tc>
      </w:tr>
      <w:tr w:rsidR="0009621F" w:rsidRPr="0009621F" w14:paraId="278F41F1" w14:textId="77777777">
        <w:trPr>
          <w:tblCellSpacing w:w="15" w:type="dxa"/>
        </w:trPr>
        <w:tc>
          <w:tcPr>
            <w:tcW w:w="0" w:type="auto"/>
            <w:vAlign w:val="center"/>
            <w:hideMark/>
          </w:tcPr>
          <w:p w14:paraId="23BFFAB3" w14:textId="77777777" w:rsidR="0009621F" w:rsidRPr="0009621F" w:rsidRDefault="0009621F" w:rsidP="0009621F">
            <w:pPr>
              <w:rPr>
                <w:lang w:val="en-IN"/>
              </w:rPr>
            </w:pPr>
            <w:r w:rsidRPr="0009621F">
              <w:rPr>
                <w:lang w:val="en-IN"/>
              </w:rPr>
              <w:t>Sensor adapter</w:t>
            </w:r>
          </w:p>
        </w:tc>
        <w:tc>
          <w:tcPr>
            <w:tcW w:w="0" w:type="auto"/>
            <w:vAlign w:val="center"/>
            <w:hideMark/>
          </w:tcPr>
          <w:p w14:paraId="17015AFB" w14:textId="77777777" w:rsidR="0009621F" w:rsidRPr="0009621F" w:rsidRDefault="0009621F" w:rsidP="0009621F">
            <w:pPr>
              <w:rPr>
                <w:lang w:val="en-IN"/>
              </w:rPr>
            </w:pPr>
            <w:r w:rsidRPr="0009621F">
              <w:rPr>
                <w:lang w:val="en-IN"/>
              </w:rPr>
              <w:t>IoT gateway</w:t>
            </w:r>
          </w:p>
        </w:tc>
        <w:tc>
          <w:tcPr>
            <w:tcW w:w="0" w:type="auto"/>
            <w:vAlign w:val="center"/>
            <w:hideMark/>
          </w:tcPr>
          <w:p w14:paraId="2A0BFA45" w14:textId="77777777" w:rsidR="0009621F" w:rsidRPr="0009621F" w:rsidRDefault="0009621F" w:rsidP="0009621F">
            <w:pPr>
              <w:rPr>
                <w:lang w:val="en-IN"/>
              </w:rPr>
            </w:pPr>
            <w:r w:rsidRPr="0009621F">
              <w:rPr>
                <w:lang w:val="en-IN"/>
              </w:rPr>
              <w:t>Linux</w:t>
            </w:r>
          </w:p>
        </w:tc>
        <w:tc>
          <w:tcPr>
            <w:tcW w:w="0" w:type="auto"/>
            <w:vAlign w:val="center"/>
            <w:hideMark/>
          </w:tcPr>
          <w:p w14:paraId="288CED8D" w14:textId="77777777" w:rsidR="0009621F" w:rsidRPr="0009621F" w:rsidRDefault="0009621F" w:rsidP="0009621F">
            <w:pPr>
              <w:rPr>
                <w:lang w:val="en-IN"/>
              </w:rPr>
            </w:pPr>
            <w:r w:rsidRPr="0009621F">
              <w:rPr>
                <w:lang w:val="en-IN"/>
              </w:rPr>
              <w:t>Container</w:t>
            </w:r>
          </w:p>
        </w:tc>
        <w:tc>
          <w:tcPr>
            <w:tcW w:w="0" w:type="auto"/>
            <w:vAlign w:val="center"/>
            <w:hideMark/>
          </w:tcPr>
          <w:p w14:paraId="418214D0" w14:textId="77777777" w:rsidR="0009621F" w:rsidRPr="0009621F" w:rsidRDefault="0009621F" w:rsidP="0009621F">
            <w:pPr>
              <w:rPr>
                <w:lang w:val="en-IN"/>
              </w:rPr>
            </w:pPr>
            <w:r w:rsidRPr="0009621F">
              <w:rPr>
                <w:lang w:val="en-IN"/>
              </w:rPr>
              <w:t>IoT Edge module</w:t>
            </w:r>
          </w:p>
        </w:tc>
        <w:tc>
          <w:tcPr>
            <w:tcW w:w="0" w:type="auto"/>
            <w:vAlign w:val="center"/>
            <w:hideMark/>
          </w:tcPr>
          <w:p w14:paraId="36653A31" w14:textId="77777777" w:rsidR="0009621F" w:rsidRPr="0009621F" w:rsidRDefault="0009621F" w:rsidP="0009621F">
            <w:pPr>
              <w:rPr>
                <w:lang w:val="en-IN"/>
              </w:rPr>
            </w:pPr>
            <w:r w:rsidRPr="0009621F">
              <w:rPr>
                <w:lang w:val="en-IN"/>
              </w:rPr>
              <w:t>Deployment manifest</w:t>
            </w:r>
          </w:p>
        </w:tc>
        <w:tc>
          <w:tcPr>
            <w:tcW w:w="0" w:type="auto"/>
            <w:vAlign w:val="center"/>
            <w:hideMark/>
          </w:tcPr>
          <w:p w14:paraId="64764057" w14:textId="77777777" w:rsidR="0009621F" w:rsidRPr="0009621F" w:rsidRDefault="0009621F" w:rsidP="0009621F">
            <w:pPr>
              <w:rPr>
                <w:lang w:val="en-IN"/>
              </w:rPr>
            </w:pPr>
            <w:r w:rsidRPr="0009621F">
              <w:rPr>
                <w:lang w:val="en-IN"/>
              </w:rPr>
              <w:t>Serial/I²C/Modbus/etc.</w:t>
            </w:r>
          </w:p>
        </w:tc>
      </w:tr>
      <w:tr w:rsidR="0009621F" w:rsidRPr="0009621F" w14:paraId="714B96D5" w14:textId="77777777">
        <w:trPr>
          <w:tblCellSpacing w:w="15" w:type="dxa"/>
        </w:trPr>
        <w:tc>
          <w:tcPr>
            <w:tcW w:w="0" w:type="auto"/>
            <w:vAlign w:val="center"/>
            <w:hideMark/>
          </w:tcPr>
          <w:p w14:paraId="3DE18973" w14:textId="77777777" w:rsidR="0009621F" w:rsidRPr="0009621F" w:rsidRDefault="0009621F" w:rsidP="0009621F">
            <w:pPr>
              <w:rPr>
                <w:lang w:val="en-IN"/>
              </w:rPr>
            </w:pPr>
            <w:r w:rsidRPr="0009621F">
              <w:rPr>
                <w:lang w:val="en-IN"/>
              </w:rPr>
              <w:t>Edge State Manager</w:t>
            </w:r>
          </w:p>
        </w:tc>
        <w:tc>
          <w:tcPr>
            <w:tcW w:w="0" w:type="auto"/>
            <w:vAlign w:val="center"/>
            <w:hideMark/>
          </w:tcPr>
          <w:p w14:paraId="1062E4E3" w14:textId="77777777" w:rsidR="0009621F" w:rsidRPr="0009621F" w:rsidRDefault="0009621F" w:rsidP="0009621F">
            <w:pPr>
              <w:rPr>
                <w:lang w:val="en-IN"/>
              </w:rPr>
            </w:pPr>
            <w:r w:rsidRPr="0009621F">
              <w:rPr>
                <w:lang w:val="en-IN"/>
              </w:rPr>
              <w:t>Farm gateway</w:t>
            </w:r>
          </w:p>
        </w:tc>
        <w:tc>
          <w:tcPr>
            <w:tcW w:w="0" w:type="auto"/>
            <w:vAlign w:val="center"/>
            <w:hideMark/>
          </w:tcPr>
          <w:p w14:paraId="3CF37F5A" w14:textId="77777777" w:rsidR="0009621F" w:rsidRPr="0009621F" w:rsidRDefault="0009621F" w:rsidP="0009621F">
            <w:pPr>
              <w:rPr>
                <w:lang w:val="en-IN"/>
              </w:rPr>
            </w:pPr>
            <w:r w:rsidRPr="0009621F">
              <w:rPr>
                <w:lang w:val="en-IN"/>
              </w:rPr>
              <w:t>Linux</w:t>
            </w:r>
          </w:p>
        </w:tc>
        <w:tc>
          <w:tcPr>
            <w:tcW w:w="0" w:type="auto"/>
            <w:vAlign w:val="center"/>
            <w:hideMark/>
          </w:tcPr>
          <w:p w14:paraId="646983F3" w14:textId="77777777" w:rsidR="0009621F" w:rsidRPr="0009621F" w:rsidRDefault="0009621F" w:rsidP="0009621F">
            <w:pPr>
              <w:rPr>
                <w:lang w:val="en-IN"/>
              </w:rPr>
            </w:pPr>
            <w:r w:rsidRPr="0009621F">
              <w:rPr>
                <w:lang w:val="en-IN"/>
              </w:rPr>
              <w:t>Container</w:t>
            </w:r>
          </w:p>
        </w:tc>
        <w:tc>
          <w:tcPr>
            <w:tcW w:w="0" w:type="auto"/>
            <w:vAlign w:val="center"/>
            <w:hideMark/>
          </w:tcPr>
          <w:p w14:paraId="3EF7DC77" w14:textId="77777777" w:rsidR="0009621F" w:rsidRPr="0009621F" w:rsidRDefault="0009621F" w:rsidP="0009621F">
            <w:pPr>
              <w:rPr>
                <w:lang w:val="en-IN"/>
              </w:rPr>
            </w:pPr>
            <w:r w:rsidRPr="0009621F">
              <w:rPr>
                <w:lang w:val="en-IN"/>
              </w:rPr>
              <w:t>IoT Edge</w:t>
            </w:r>
          </w:p>
        </w:tc>
        <w:tc>
          <w:tcPr>
            <w:tcW w:w="0" w:type="auto"/>
            <w:vAlign w:val="center"/>
            <w:hideMark/>
          </w:tcPr>
          <w:p w14:paraId="45D19D3E" w14:textId="77777777" w:rsidR="0009621F" w:rsidRPr="0009621F" w:rsidRDefault="0009621F" w:rsidP="0009621F">
            <w:pPr>
              <w:rPr>
                <w:lang w:val="en-IN"/>
              </w:rPr>
            </w:pPr>
            <w:r w:rsidRPr="0009621F">
              <w:rPr>
                <w:lang w:val="en-IN"/>
              </w:rPr>
              <w:t>OTA deployment</w:t>
            </w:r>
          </w:p>
        </w:tc>
        <w:tc>
          <w:tcPr>
            <w:tcW w:w="0" w:type="auto"/>
            <w:vAlign w:val="center"/>
            <w:hideMark/>
          </w:tcPr>
          <w:p w14:paraId="158A2F77" w14:textId="77777777" w:rsidR="0009621F" w:rsidRPr="0009621F" w:rsidRDefault="0009621F" w:rsidP="0009621F">
            <w:pPr>
              <w:rPr>
                <w:lang w:val="en-IN"/>
              </w:rPr>
            </w:pPr>
            <w:r w:rsidRPr="0009621F">
              <w:rPr>
                <w:lang w:val="en-IN"/>
              </w:rPr>
              <w:t>Local storage</w:t>
            </w:r>
          </w:p>
        </w:tc>
      </w:tr>
      <w:tr w:rsidR="0009621F" w:rsidRPr="0009621F" w14:paraId="1ACA1376" w14:textId="77777777">
        <w:trPr>
          <w:tblCellSpacing w:w="15" w:type="dxa"/>
        </w:trPr>
        <w:tc>
          <w:tcPr>
            <w:tcW w:w="0" w:type="auto"/>
            <w:vAlign w:val="center"/>
            <w:hideMark/>
          </w:tcPr>
          <w:p w14:paraId="7BE668D4" w14:textId="77777777" w:rsidR="0009621F" w:rsidRPr="0009621F" w:rsidRDefault="0009621F" w:rsidP="0009621F">
            <w:pPr>
              <w:rPr>
                <w:lang w:val="en-IN"/>
              </w:rPr>
            </w:pPr>
            <w:r w:rsidRPr="0009621F">
              <w:rPr>
                <w:lang w:val="en-IN"/>
              </w:rPr>
              <w:t>QAI Edge Fusion</w:t>
            </w:r>
          </w:p>
        </w:tc>
        <w:tc>
          <w:tcPr>
            <w:tcW w:w="0" w:type="auto"/>
            <w:vAlign w:val="center"/>
            <w:hideMark/>
          </w:tcPr>
          <w:p w14:paraId="51508C2B" w14:textId="77777777" w:rsidR="0009621F" w:rsidRPr="0009621F" w:rsidRDefault="0009621F" w:rsidP="0009621F">
            <w:pPr>
              <w:rPr>
                <w:lang w:val="en-IN"/>
              </w:rPr>
            </w:pPr>
            <w:r w:rsidRPr="0009621F">
              <w:rPr>
                <w:lang w:val="en-IN"/>
              </w:rPr>
              <w:t>Edge server</w:t>
            </w:r>
          </w:p>
        </w:tc>
        <w:tc>
          <w:tcPr>
            <w:tcW w:w="0" w:type="auto"/>
            <w:vAlign w:val="center"/>
            <w:hideMark/>
          </w:tcPr>
          <w:p w14:paraId="1A1E30E7" w14:textId="77777777" w:rsidR="0009621F" w:rsidRPr="0009621F" w:rsidRDefault="0009621F" w:rsidP="0009621F">
            <w:pPr>
              <w:rPr>
                <w:lang w:val="en-IN"/>
              </w:rPr>
            </w:pPr>
            <w:r w:rsidRPr="0009621F">
              <w:rPr>
                <w:lang w:val="en-IN"/>
              </w:rPr>
              <w:t>Linux</w:t>
            </w:r>
          </w:p>
        </w:tc>
        <w:tc>
          <w:tcPr>
            <w:tcW w:w="0" w:type="auto"/>
            <w:vAlign w:val="center"/>
            <w:hideMark/>
          </w:tcPr>
          <w:p w14:paraId="1346DB3F" w14:textId="77777777" w:rsidR="0009621F" w:rsidRPr="0009621F" w:rsidRDefault="0009621F" w:rsidP="0009621F">
            <w:pPr>
              <w:rPr>
                <w:lang w:val="en-IN"/>
              </w:rPr>
            </w:pPr>
            <w:r w:rsidRPr="0009621F">
              <w:rPr>
                <w:lang w:val="en-IN"/>
              </w:rPr>
              <w:t>Container</w:t>
            </w:r>
          </w:p>
        </w:tc>
        <w:tc>
          <w:tcPr>
            <w:tcW w:w="0" w:type="auto"/>
            <w:vAlign w:val="center"/>
            <w:hideMark/>
          </w:tcPr>
          <w:p w14:paraId="2055C4C0" w14:textId="77777777" w:rsidR="0009621F" w:rsidRPr="0009621F" w:rsidRDefault="0009621F" w:rsidP="0009621F">
            <w:pPr>
              <w:rPr>
                <w:lang w:val="en-IN"/>
              </w:rPr>
            </w:pPr>
            <w:r w:rsidRPr="0009621F">
              <w:rPr>
                <w:lang w:val="en-IN"/>
              </w:rPr>
              <w:t>IoT Edge / optional K3s</w:t>
            </w:r>
          </w:p>
        </w:tc>
        <w:tc>
          <w:tcPr>
            <w:tcW w:w="0" w:type="auto"/>
            <w:vAlign w:val="center"/>
            <w:hideMark/>
          </w:tcPr>
          <w:p w14:paraId="1569AA75" w14:textId="77777777" w:rsidR="0009621F" w:rsidRPr="0009621F" w:rsidRDefault="0009621F" w:rsidP="0009621F">
            <w:pPr>
              <w:rPr>
                <w:lang w:val="en-IN"/>
              </w:rPr>
            </w:pPr>
            <w:r w:rsidRPr="0009621F">
              <w:rPr>
                <w:lang w:val="en-IN"/>
              </w:rPr>
              <w:t>OTA</w:t>
            </w:r>
          </w:p>
        </w:tc>
        <w:tc>
          <w:tcPr>
            <w:tcW w:w="0" w:type="auto"/>
            <w:vAlign w:val="center"/>
            <w:hideMark/>
          </w:tcPr>
          <w:p w14:paraId="11BD0088" w14:textId="77777777" w:rsidR="0009621F" w:rsidRPr="0009621F" w:rsidRDefault="0009621F" w:rsidP="0009621F">
            <w:pPr>
              <w:rPr>
                <w:lang w:val="en-IN"/>
              </w:rPr>
            </w:pPr>
            <w:r w:rsidRPr="0009621F">
              <w:rPr>
                <w:lang w:val="en-IN"/>
              </w:rPr>
              <w:t>Network/API</w:t>
            </w:r>
          </w:p>
        </w:tc>
      </w:tr>
      <w:tr w:rsidR="0009621F" w:rsidRPr="0009621F" w14:paraId="1A6D8867" w14:textId="77777777">
        <w:trPr>
          <w:tblCellSpacing w:w="15" w:type="dxa"/>
        </w:trPr>
        <w:tc>
          <w:tcPr>
            <w:tcW w:w="0" w:type="auto"/>
            <w:vAlign w:val="center"/>
            <w:hideMark/>
          </w:tcPr>
          <w:p w14:paraId="5559563B" w14:textId="77777777" w:rsidR="0009621F" w:rsidRPr="0009621F" w:rsidRDefault="0009621F" w:rsidP="0009621F">
            <w:pPr>
              <w:rPr>
                <w:lang w:val="en-IN"/>
              </w:rPr>
            </w:pPr>
            <w:r w:rsidRPr="0009621F">
              <w:rPr>
                <w:lang w:val="en-IN"/>
              </w:rPr>
              <w:t>Device integration</w:t>
            </w:r>
          </w:p>
        </w:tc>
        <w:tc>
          <w:tcPr>
            <w:tcW w:w="0" w:type="auto"/>
            <w:vAlign w:val="center"/>
            <w:hideMark/>
          </w:tcPr>
          <w:p w14:paraId="5F4DF065" w14:textId="77777777" w:rsidR="0009621F" w:rsidRPr="0009621F" w:rsidRDefault="0009621F" w:rsidP="0009621F">
            <w:pPr>
              <w:rPr>
                <w:lang w:val="en-IN"/>
              </w:rPr>
            </w:pPr>
            <w:r w:rsidRPr="0009621F">
              <w:rPr>
                <w:lang w:val="en-IN"/>
              </w:rPr>
              <w:t>IoT Edge gateway</w:t>
            </w:r>
          </w:p>
        </w:tc>
        <w:tc>
          <w:tcPr>
            <w:tcW w:w="0" w:type="auto"/>
            <w:vAlign w:val="center"/>
            <w:hideMark/>
          </w:tcPr>
          <w:p w14:paraId="4C0C4029" w14:textId="77777777" w:rsidR="0009621F" w:rsidRPr="0009621F" w:rsidRDefault="0009621F" w:rsidP="0009621F">
            <w:pPr>
              <w:rPr>
                <w:lang w:val="en-IN"/>
              </w:rPr>
            </w:pPr>
            <w:r w:rsidRPr="0009621F">
              <w:rPr>
                <w:lang w:val="en-IN"/>
              </w:rPr>
              <w:t>Linux</w:t>
            </w:r>
          </w:p>
        </w:tc>
        <w:tc>
          <w:tcPr>
            <w:tcW w:w="0" w:type="auto"/>
            <w:vAlign w:val="center"/>
            <w:hideMark/>
          </w:tcPr>
          <w:p w14:paraId="0D064D33" w14:textId="77777777" w:rsidR="0009621F" w:rsidRPr="0009621F" w:rsidRDefault="0009621F" w:rsidP="0009621F">
            <w:pPr>
              <w:rPr>
                <w:lang w:val="en-IN"/>
              </w:rPr>
            </w:pPr>
            <w:r w:rsidRPr="0009621F">
              <w:rPr>
                <w:lang w:val="en-IN"/>
              </w:rPr>
              <w:t>Bridge module</w:t>
            </w:r>
          </w:p>
        </w:tc>
        <w:tc>
          <w:tcPr>
            <w:tcW w:w="0" w:type="auto"/>
            <w:vAlign w:val="center"/>
            <w:hideMark/>
          </w:tcPr>
          <w:p w14:paraId="45CC4B02" w14:textId="77777777" w:rsidR="0009621F" w:rsidRPr="0009621F" w:rsidRDefault="0009621F" w:rsidP="0009621F">
            <w:pPr>
              <w:rPr>
                <w:lang w:val="en-IN"/>
              </w:rPr>
            </w:pPr>
            <w:r w:rsidRPr="0009621F">
              <w:rPr>
                <w:lang w:val="en-IN"/>
              </w:rPr>
              <w:t>IoT Plug and Play Bridge</w:t>
            </w:r>
          </w:p>
        </w:tc>
        <w:tc>
          <w:tcPr>
            <w:tcW w:w="0" w:type="auto"/>
            <w:vAlign w:val="center"/>
            <w:hideMark/>
          </w:tcPr>
          <w:p w14:paraId="49666F62" w14:textId="77777777" w:rsidR="0009621F" w:rsidRPr="0009621F" w:rsidRDefault="0009621F" w:rsidP="0009621F">
            <w:pPr>
              <w:rPr>
                <w:lang w:val="en-IN"/>
              </w:rPr>
            </w:pPr>
            <w:r w:rsidRPr="0009621F">
              <w:rPr>
                <w:lang w:val="en-IN"/>
              </w:rPr>
              <w:t>IoT Edge</w:t>
            </w:r>
          </w:p>
        </w:tc>
        <w:tc>
          <w:tcPr>
            <w:tcW w:w="0" w:type="auto"/>
            <w:vAlign w:val="center"/>
            <w:hideMark/>
          </w:tcPr>
          <w:p w14:paraId="79CBCC67" w14:textId="77777777" w:rsidR="0009621F" w:rsidRPr="0009621F" w:rsidRDefault="0009621F" w:rsidP="0009621F">
            <w:pPr>
              <w:rPr>
                <w:lang w:val="en-IN"/>
              </w:rPr>
            </w:pPr>
            <w:r w:rsidRPr="0009621F">
              <w:rPr>
                <w:lang w:val="en-IN"/>
              </w:rPr>
              <w:t>Device protocol</w:t>
            </w:r>
          </w:p>
        </w:tc>
      </w:tr>
      <w:tr w:rsidR="0009621F" w:rsidRPr="0009621F" w14:paraId="3F36A7ED" w14:textId="77777777">
        <w:trPr>
          <w:tblCellSpacing w:w="15" w:type="dxa"/>
        </w:trPr>
        <w:tc>
          <w:tcPr>
            <w:tcW w:w="0" w:type="auto"/>
            <w:vAlign w:val="center"/>
            <w:hideMark/>
          </w:tcPr>
          <w:p w14:paraId="771689FE" w14:textId="77777777" w:rsidR="0009621F" w:rsidRPr="0009621F" w:rsidRDefault="0009621F" w:rsidP="0009621F">
            <w:pPr>
              <w:rPr>
                <w:lang w:val="en-IN"/>
              </w:rPr>
            </w:pPr>
            <w:r w:rsidRPr="0009621F">
              <w:rPr>
                <w:lang w:val="en-IN"/>
              </w:rPr>
              <w:t>Remote configuration</w:t>
            </w:r>
          </w:p>
        </w:tc>
        <w:tc>
          <w:tcPr>
            <w:tcW w:w="0" w:type="auto"/>
            <w:vAlign w:val="center"/>
            <w:hideMark/>
          </w:tcPr>
          <w:p w14:paraId="36B8C66B" w14:textId="77777777" w:rsidR="0009621F" w:rsidRPr="0009621F" w:rsidRDefault="0009621F" w:rsidP="0009621F">
            <w:pPr>
              <w:rPr>
                <w:lang w:val="en-IN"/>
              </w:rPr>
            </w:pPr>
            <w:r w:rsidRPr="0009621F">
              <w:rPr>
                <w:lang w:val="en-IN"/>
              </w:rPr>
              <w:t>Edge estate</w:t>
            </w:r>
          </w:p>
        </w:tc>
        <w:tc>
          <w:tcPr>
            <w:tcW w:w="0" w:type="auto"/>
            <w:vAlign w:val="center"/>
            <w:hideMark/>
          </w:tcPr>
          <w:p w14:paraId="69A0B522" w14:textId="77777777" w:rsidR="0009621F" w:rsidRPr="0009621F" w:rsidRDefault="0009621F" w:rsidP="0009621F">
            <w:pPr>
              <w:rPr>
                <w:lang w:val="en-IN"/>
              </w:rPr>
            </w:pPr>
            <w:r w:rsidRPr="0009621F">
              <w:rPr>
                <w:lang w:val="en-IN"/>
              </w:rPr>
              <w:t>Linux/Windows</w:t>
            </w:r>
          </w:p>
        </w:tc>
        <w:tc>
          <w:tcPr>
            <w:tcW w:w="0" w:type="auto"/>
            <w:vAlign w:val="center"/>
            <w:hideMark/>
          </w:tcPr>
          <w:p w14:paraId="5551D761" w14:textId="77777777" w:rsidR="0009621F" w:rsidRPr="0009621F" w:rsidRDefault="0009621F" w:rsidP="0009621F">
            <w:pPr>
              <w:rPr>
                <w:lang w:val="en-IN"/>
              </w:rPr>
            </w:pPr>
            <w:r w:rsidRPr="0009621F">
              <w:rPr>
                <w:lang w:val="en-IN"/>
              </w:rPr>
              <w:t>Ansible</w:t>
            </w:r>
          </w:p>
        </w:tc>
        <w:tc>
          <w:tcPr>
            <w:tcW w:w="0" w:type="auto"/>
            <w:vAlign w:val="center"/>
            <w:hideMark/>
          </w:tcPr>
          <w:p w14:paraId="3FC09202" w14:textId="77777777" w:rsidR="0009621F" w:rsidRPr="0009621F" w:rsidRDefault="0009621F" w:rsidP="0009621F">
            <w:pPr>
              <w:rPr>
                <w:lang w:val="en-IN"/>
              </w:rPr>
            </w:pPr>
            <w:r w:rsidRPr="0009621F">
              <w:rPr>
                <w:lang w:val="en-IN"/>
              </w:rPr>
              <w:t>Ansible Automation Platform</w:t>
            </w:r>
          </w:p>
        </w:tc>
        <w:tc>
          <w:tcPr>
            <w:tcW w:w="0" w:type="auto"/>
            <w:vAlign w:val="center"/>
            <w:hideMark/>
          </w:tcPr>
          <w:p w14:paraId="59AE3489" w14:textId="77777777" w:rsidR="0009621F" w:rsidRPr="0009621F" w:rsidRDefault="0009621F" w:rsidP="0009621F">
            <w:pPr>
              <w:rPr>
                <w:lang w:val="en-IN"/>
              </w:rPr>
            </w:pPr>
            <w:r w:rsidRPr="0009621F">
              <w:rPr>
                <w:lang w:val="en-IN"/>
              </w:rPr>
              <w:t>Automation controller</w:t>
            </w:r>
          </w:p>
        </w:tc>
        <w:tc>
          <w:tcPr>
            <w:tcW w:w="0" w:type="auto"/>
            <w:vAlign w:val="center"/>
            <w:hideMark/>
          </w:tcPr>
          <w:p w14:paraId="0B22557F" w14:textId="77777777" w:rsidR="0009621F" w:rsidRPr="0009621F" w:rsidRDefault="0009621F" w:rsidP="0009621F">
            <w:pPr>
              <w:rPr>
                <w:lang w:val="en-IN"/>
              </w:rPr>
            </w:pPr>
            <w:r w:rsidRPr="0009621F">
              <w:rPr>
                <w:lang w:val="en-IN"/>
              </w:rPr>
              <w:t>Network</w:t>
            </w:r>
          </w:p>
        </w:tc>
      </w:tr>
      <w:tr w:rsidR="0009621F" w:rsidRPr="0009621F" w14:paraId="17E85DA4" w14:textId="77777777">
        <w:trPr>
          <w:tblCellSpacing w:w="15" w:type="dxa"/>
        </w:trPr>
        <w:tc>
          <w:tcPr>
            <w:tcW w:w="0" w:type="auto"/>
            <w:vAlign w:val="center"/>
            <w:hideMark/>
          </w:tcPr>
          <w:p w14:paraId="2ED5112E" w14:textId="77777777" w:rsidR="0009621F" w:rsidRPr="0009621F" w:rsidRDefault="0009621F" w:rsidP="0009621F">
            <w:pPr>
              <w:rPr>
                <w:lang w:val="en-IN"/>
              </w:rPr>
            </w:pPr>
            <w:r w:rsidRPr="0009621F">
              <w:rPr>
                <w:lang w:val="en-IN"/>
              </w:rPr>
              <w:t>Robotics/UAV extension</w:t>
            </w:r>
          </w:p>
        </w:tc>
        <w:tc>
          <w:tcPr>
            <w:tcW w:w="0" w:type="auto"/>
            <w:vAlign w:val="center"/>
            <w:hideMark/>
          </w:tcPr>
          <w:p w14:paraId="3F00E2A2" w14:textId="77777777" w:rsidR="0009621F" w:rsidRPr="0009621F" w:rsidRDefault="0009621F" w:rsidP="0009621F">
            <w:pPr>
              <w:rPr>
                <w:lang w:val="en-IN"/>
              </w:rPr>
            </w:pPr>
            <w:r w:rsidRPr="0009621F">
              <w:rPr>
                <w:lang w:val="en-IN"/>
              </w:rPr>
              <w:t>Companion computer</w:t>
            </w:r>
          </w:p>
        </w:tc>
        <w:tc>
          <w:tcPr>
            <w:tcW w:w="0" w:type="auto"/>
            <w:vAlign w:val="center"/>
            <w:hideMark/>
          </w:tcPr>
          <w:p w14:paraId="20034149" w14:textId="77777777" w:rsidR="0009621F" w:rsidRPr="0009621F" w:rsidRDefault="0009621F" w:rsidP="0009621F">
            <w:pPr>
              <w:rPr>
                <w:lang w:val="en-IN"/>
              </w:rPr>
            </w:pPr>
            <w:r w:rsidRPr="0009621F">
              <w:rPr>
                <w:lang w:val="en-IN"/>
              </w:rPr>
              <w:t>Linux</w:t>
            </w:r>
          </w:p>
        </w:tc>
        <w:tc>
          <w:tcPr>
            <w:tcW w:w="0" w:type="auto"/>
            <w:vAlign w:val="center"/>
            <w:hideMark/>
          </w:tcPr>
          <w:p w14:paraId="37EC5E98" w14:textId="77777777" w:rsidR="0009621F" w:rsidRPr="0009621F" w:rsidRDefault="0009621F" w:rsidP="0009621F">
            <w:pPr>
              <w:rPr>
                <w:lang w:val="en-IN"/>
              </w:rPr>
            </w:pPr>
            <w:r w:rsidRPr="0009621F">
              <w:rPr>
                <w:lang w:val="en-IN"/>
              </w:rPr>
              <w:t>Container/ROS 2</w:t>
            </w:r>
          </w:p>
        </w:tc>
        <w:tc>
          <w:tcPr>
            <w:tcW w:w="0" w:type="auto"/>
            <w:vAlign w:val="center"/>
            <w:hideMark/>
          </w:tcPr>
          <w:p w14:paraId="01F5B53B" w14:textId="77777777" w:rsidR="0009621F" w:rsidRPr="0009621F" w:rsidRDefault="0009621F" w:rsidP="0009621F">
            <w:pPr>
              <w:rPr>
                <w:lang w:val="en-IN"/>
              </w:rPr>
            </w:pPr>
            <w:r w:rsidRPr="0009621F">
              <w:rPr>
                <w:lang w:val="en-IN"/>
              </w:rPr>
              <w:t>Future</w:t>
            </w:r>
          </w:p>
        </w:tc>
        <w:tc>
          <w:tcPr>
            <w:tcW w:w="0" w:type="auto"/>
            <w:vAlign w:val="center"/>
            <w:hideMark/>
          </w:tcPr>
          <w:p w14:paraId="4A363AE6" w14:textId="77777777" w:rsidR="0009621F" w:rsidRPr="0009621F" w:rsidRDefault="0009621F" w:rsidP="0009621F">
            <w:pPr>
              <w:rPr>
                <w:lang w:val="en-IN"/>
              </w:rPr>
            </w:pPr>
            <w:r w:rsidRPr="0009621F">
              <w:rPr>
                <w:lang w:val="en-IN"/>
              </w:rPr>
              <w:t>OTA</w:t>
            </w:r>
          </w:p>
        </w:tc>
        <w:tc>
          <w:tcPr>
            <w:tcW w:w="0" w:type="auto"/>
            <w:vAlign w:val="center"/>
            <w:hideMark/>
          </w:tcPr>
          <w:p w14:paraId="1D7E78AE" w14:textId="77777777" w:rsidR="0009621F" w:rsidRPr="0009621F" w:rsidRDefault="0009621F" w:rsidP="0009621F">
            <w:pPr>
              <w:rPr>
                <w:lang w:val="en-IN"/>
              </w:rPr>
            </w:pPr>
            <w:r w:rsidRPr="0009621F">
              <w:rPr>
                <w:lang w:val="en-IN"/>
              </w:rPr>
              <w:t>CAN/UART/USB/network</w:t>
            </w:r>
          </w:p>
        </w:tc>
      </w:tr>
    </w:tbl>
    <w:p w14:paraId="485D196B" w14:textId="77777777" w:rsidR="0009621F" w:rsidRPr="0009621F" w:rsidRDefault="0009621F" w:rsidP="0009621F">
      <w:pPr>
        <w:rPr>
          <w:lang w:val="en-IN"/>
        </w:rPr>
      </w:pPr>
      <w:r w:rsidRPr="0009621F">
        <w:rPr>
          <w:lang w:val="en-IN"/>
        </w:rPr>
        <w:t xml:space="preserve">This directly implements the </w:t>
      </w:r>
      <w:r w:rsidRPr="0009621F">
        <w:rPr>
          <w:b/>
          <w:bCs/>
          <w:lang w:val="en-IN"/>
        </w:rPr>
        <w:t>logical → physical → runtime → deployment</w:t>
      </w:r>
      <w:r w:rsidRPr="0009621F">
        <w:rPr>
          <w:lang w:val="en-IN"/>
        </w:rPr>
        <w:t xml:space="preserve"> mapping we established yesterday.</w:t>
      </w:r>
    </w:p>
    <w:p w14:paraId="36A50A98" w14:textId="77777777" w:rsidR="0009621F" w:rsidRPr="0009621F" w:rsidRDefault="00000000" w:rsidP="0009621F">
      <w:pPr>
        <w:rPr>
          <w:lang w:val="en-IN"/>
        </w:rPr>
      </w:pPr>
      <w:r>
        <w:rPr>
          <w:lang w:val="en-IN"/>
        </w:rPr>
        <w:pict w14:anchorId="6C3D14DF">
          <v:rect id="_x0000_i1027" style="width:0;height:1.5pt" o:hralign="center" o:hrstd="t" o:hr="t" fillcolor="#a0a0a0" stroked="f"/>
        </w:pict>
      </w:r>
    </w:p>
    <w:p w14:paraId="74943232" w14:textId="77777777" w:rsidR="0009621F" w:rsidRPr="0009621F" w:rsidRDefault="0009621F" w:rsidP="0009621F">
      <w:pPr>
        <w:rPr>
          <w:b/>
          <w:bCs/>
          <w:lang w:val="en-IN"/>
        </w:rPr>
      </w:pPr>
      <w:r w:rsidRPr="0009621F">
        <w:rPr>
          <w:b/>
          <w:bCs/>
          <w:lang w:val="en-IN"/>
        </w:rPr>
        <w:t>4. Robotics/UAV should remain a separate optional extension</w:t>
      </w:r>
    </w:p>
    <w:p w14:paraId="7456A537" w14:textId="77777777" w:rsidR="0009621F" w:rsidRPr="0009621F" w:rsidRDefault="0009621F" w:rsidP="0009621F">
      <w:pPr>
        <w:rPr>
          <w:lang w:val="en-IN"/>
        </w:rPr>
      </w:pPr>
      <w:r w:rsidRPr="0009621F">
        <w:rPr>
          <w:lang w:val="en-IN"/>
        </w:rPr>
        <w:lastRenderedPageBreak/>
        <w:t xml:space="preserve">I would </w:t>
      </w:r>
      <w:r w:rsidRPr="0009621F">
        <w:rPr>
          <w:b/>
          <w:bCs/>
          <w:lang w:val="en-IN"/>
        </w:rPr>
        <w:t>not mix the robot/humanoid/UAV material into the agricultural pilot inventory</w:t>
      </w:r>
      <w:r w:rsidRPr="0009621F">
        <w:rPr>
          <w:lang w:val="en-IN"/>
        </w:rPr>
        <w:t>.</w:t>
      </w:r>
    </w:p>
    <w:p w14:paraId="3B0D3554" w14:textId="77777777" w:rsidR="0009621F" w:rsidRPr="0009621F" w:rsidRDefault="0009621F" w:rsidP="0009621F">
      <w:pPr>
        <w:rPr>
          <w:lang w:val="en-IN"/>
        </w:rPr>
      </w:pPr>
      <w:r w:rsidRPr="0009621F">
        <w:rPr>
          <w:lang w:val="en-IN"/>
        </w:rPr>
        <w:t>Instead:</w:t>
      </w:r>
    </w:p>
    <w:p w14:paraId="04C3A538" w14:textId="77777777" w:rsidR="0009621F" w:rsidRPr="0009621F" w:rsidRDefault="0009621F" w:rsidP="0009621F">
      <w:pPr>
        <w:rPr>
          <w:lang w:val="en-IN"/>
        </w:rPr>
      </w:pPr>
      <w:r w:rsidRPr="0009621F">
        <w:rPr>
          <w:lang w:val="en-IN"/>
        </w:rPr>
        <w:t>QAI CPS Agriculture Pilot</w:t>
      </w:r>
    </w:p>
    <w:p w14:paraId="60A616AE" w14:textId="77777777" w:rsidR="0009621F" w:rsidRPr="0009621F" w:rsidRDefault="0009621F" w:rsidP="0009621F">
      <w:pPr>
        <w:rPr>
          <w:lang w:val="en-IN"/>
        </w:rPr>
      </w:pPr>
      <w:r w:rsidRPr="0009621F">
        <w:rPr>
          <w:lang w:val="en-IN"/>
        </w:rPr>
        <w:t xml:space="preserve">        │</w:t>
      </w:r>
    </w:p>
    <w:p w14:paraId="5EC0FA09" w14:textId="77777777" w:rsidR="0009621F" w:rsidRPr="0009621F" w:rsidRDefault="0009621F" w:rsidP="0009621F">
      <w:pPr>
        <w:rPr>
          <w:lang w:val="en-IN"/>
        </w:rPr>
      </w:pPr>
      <w:r w:rsidRPr="0009621F">
        <w:rPr>
          <w:lang w:val="en-IN"/>
        </w:rPr>
        <w:t xml:space="preserve">        └── Optional Edge Add-ons</w:t>
      </w:r>
    </w:p>
    <w:p w14:paraId="2C450988" w14:textId="77777777" w:rsidR="0009621F" w:rsidRPr="0009621F" w:rsidRDefault="0009621F" w:rsidP="0009621F">
      <w:pPr>
        <w:rPr>
          <w:lang w:val="en-IN"/>
        </w:rPr>
      </w:pPr>
      <w:r w:rsidRPr="0009621F">
        <w:rPr>
          <w:lang w:val="en-IN"/>
        </w:rPr>
        <w:t xml:space="preserve">                 │</w:t>
      </w:r>
    </w:p>
    <w:p w14:paraId="6F8B6D36" w14:textId="77777777" w:rsidR="0009621F" w:rsidRPr="0009621F" w:rsidRDefault="0009621F" w:rsidP="0009621F">
      <w:pPr>
        <w:rPr>
          <w:lang w:val="en-IN"/>
        </w:rPr>
      </w:pPr>
      <w:r w:rsidRPr="0009621F">
        <w:rPr>
          <w:lang w:val="en-IN"/>
        </w:rPr>
        <w:t xml:space="preserve">                 </w:t>
      </w:r>
      <w:r w:rsidRPr="0009621F">
        <w:rPr>
          <w:rFonts w:ascii="MS Gothic" w:eastAsia="MS Gothic" w:hAnsi="MS Gothic" w:cs="MS Gothic" w:hint="eastAsia"/>
          <w:lang w:val="en-IN"/>
        </w:rPr>
        <w:t>├</w:t>
      </w:r>
      <w:r w:rsidRPr="0009621F">
        <w:rPr>
          <w:rFonts w:cs="Calibri"/>
          <w:lang w:val="en-IN"/>
        </w:rPr>
        <w:t>──</w:t>
      </w:r>
      <w:r w:rsidRPr="0009621F">
        <w:rPr>
          <w:lang w:val="en-IN"/>
        </w:rPr>
        <w:t xml:space="preserve"> Farm IoT</w:t>
      </w:r>
    </w:p>
    <w:p w14:paraId="52E9A368" w14:textId="77777777" w:rsidR="0009621F" w:rsidRPr="0009621F" w:rsidRDefault="0009621F" w:rsidP="0009621F">
      <w:pPr>
        <w:rPr>
          <w:lang w:val="en-IN"/>
        </w:rPr>
      </w:pPr>
      <w:r w:rsidRPr="0009621F">
        <w:rPr>
          <w:lang w:val="en-IN"/>
        </w:rPr>
        <w:t xml:space="preserve">                 </w:t>
      </w:r>
      <w:r w:rsidRPr="0009621F">
        <w:rPr>
          <w:rFonts w:ascii="MS Gothic" w:eastAsia="MS Gothic" w:hAnsi="MS Gothic" w:cs="MS Gothic" w:hint="eastAsia"/>
          <w:lang w:val="en-IN"/>
        </w:rPr>
        <w:t>├</w:t>
      </w:r>
      <w:r w:rsidRPr="0009621F">
        <w:rPr>
          <w:rFonts w:cs="Calibri"/>
          <w:lang w:val="en-IN"/>
        </w:rPr>
        <w:t>──</w:t>
      </w:r>
      <w:r w:rsidRPr="0009621F">
        <w:rPr>
          <w:lang w:val="en-IN"/>
        </w:rPr>
        <w:t xml:space="preserve"> Edge AI</w:t>
      </w:r>
    </w:p>
    <w:p w14:paraId="682EB11C" w14:textId="77777777" w:rsidR="0009621F" w:rsidRPr="0009621F" w:rsidRDefault="0009621F" w:rsidP="0009621F">
      <w:pPr>
        <w:rPr>
          <w:lang w:val="en-IN"/>
        </w:rPr>
      </w:pPr>
      <w:r w:rsidRPr="0009621F">
        <w:rPr>
          <w:lang w:val="en-IN"/>
        </w:rPr>
        <w:t xml:space="preserve">                 </w:t>
      </w:r>
      <w:r w:rsidRPr="0009621F">
        <w:rPr>
          <w:rFonts w:ascii="MS Gothic" w:eastAsia="MS Gothic" w:hAnsi="MS Gothic" w:cs="MS Gothic" w:hint="eastAsia"/>
          <w:lang w:val="en-IN"/>
        </w:rPr>
        <w:t>├</w:t>
      </w:r>
      <w:r w:rsidRPr="0009621F">
        <w:rPr>
          <w:rFonts w:cs="Calibri"/>
          <w:lang w:val="en-IN"/>
        </w:rPr>
        <w:t>──</w:t>
      </w:r>
      <w:r w:rsidRPr="0009621F">
        <w:rPr>
          <w:lang w:val="en-IN"/>
        </w:rPr>
        <w:t xml:space="preserve"> Remote management</w:t>
      </w:r>
    </w:p>
    <w:p w14:paraId="624D6153" w14:textId="77777777" w:rsidR="0009621F" w:rsidRPr="0009621F" w:rsidRDefault="0009621F" w:rsidP="0009621F">
      <w:pPr>
        <w:rPr>
          <w:lang w:val="en-IN"/>
        </w:rPr>
      </w:pPr>
      <w:r w:rsidRPr="0009621F">
        <w:rPr>
          <w:lang w:val="en-IN"/>
        </w:rPr>
        <w:t xml:space="preserve">                 │</w:t>
      </w:r>
    </w:p>
    <w:p w14:paraId="4D9BAB68" w14:textId="77777777" w:rsidR="0009621F" w:rsidRPr="0009621F" w:rsidRDefault="0009621F" w:rsidP="0009621F">
      <w:pPr>
        <w:rPr>
          <w:lang w:val="en-IN"/>
        </w:rPr>
      </w:pPr>
      <w:r w:rsidRPr="0009621F">
        <w:rPr>
          <w:lang w:val="en-IN"/>
        </w:rPr>
        <w:t xml:space="preserve">                 └── Advanced mobility extension</w:t>
      </w:r>
    </w:p>
    <w:p w14:paraId="680B9117" w14:textId="77777777" w:rsidR="0009621F" w:rsidRPr="0009621F" w:rsidRDefault="0009621F" w:rsidP="0009621F">
      <w:pPr>
        <w:rPr>
          <w:lang w:val="en-IN"/>
        </w:rPr>
      </w:pPr>
      <w:r w:rsidRPr="0009621F">
        <w:rPr>
          <w:lang w:val="en-IN"/>
        </w:rPr>
        <w:t xml:space="preserve">                          │</w:t>
      </w:r>
    </w:p>
    <w:p w14:paraId="1ECA172B" w14:textId="77777777" w:rsidR="0009621F" w:rsidRPr="0009621F" w:rsidRDefault="0009621F" w:rsidP="0009621F">
      <w:pPr>
        <w:rPr>
          <w:lang w:val="en-IN"/>
        </w:rPr>
      </w:pPr>
      <w:r w:rsidRPr="0009621F">
        <w:rPr>
          <w:lang w:val="en-IN"/>
        </w:rPr>
        <w:t xml:space="preserve">                          </w:t>
      </w:r>
      <w:r w:rsidRPr="0009621F">
        <w:rPr>
          <w:rFonts w:ascii="MS Gothic" w:eastAsia="MS Gothic" w:hAnsi="MS Gothic" w:cs="MS Gothic" w:hint="eastAsia"/>
          <w:lang w:val="en-IN"/>
        </w:rPr>
        <w:t>├</w:t>
      </w:r>
      <w:r w:rsidRPr="0009621F">
        <w:rPr>
          <w:rFonts w:cs="Calibri"/>
          <w:lang w:val="en-IN"/>
        </w:rPr>
        <w:t>──</w:t>
      </w:r>
      <w:r w:rsidRPr="0009621F">
        <w:rPr>
          <w:lang w:val="en-IN"/>
        </w:rPr>
        <w:t xml:space="preserve"> UAV</w:t>
      </w:r>
    </w:p>
    <w:p w14:paraId="49E7911B" w14:textId="77777777" w:rsidR="0009621F" w:rsidRPr="0009621F" w:rsidRDefault="0009621F" w:rsidP="0009621F">
      <w:pPr>
        <w:rPr>
          <w:lang w:val="en-IN"/>
        </w:rPr>
      </w:pPr>
      <w:r w:rsidRPr="0009621F">
        <w:rPr>
          <w:lang w:val="en-IN"/>
        </w:rPr>
        <w:t xml:space="preserve">                          </w:t>
      </w:r>
      <w:r w:rsidRPr="0009621F">
        <w:rPr>
          <w:rFonts w:ascii="MS Gothic" w:eastAsia="MS Gothic" w:hAnsi="MS Gothic" w:cs="MS Gothic" w:hint="eastAsia"/>
          <w:lang w:val="en-IN"/>
        </w:rPr>
        <w:t>├</w:t>
      </w:r>
      <w:r w:rsidRPr="0009621F">
        <w:rPr>
          <w:rFonts w:cs="Calibri"/>
          <w:lang w:val="en-IN"/>
        </w:rPr>
        <w:t>──</w:t>
      </w:r>
      <w:r w:rsidRPr="0009621F">
        <w:rPr>
          <w:lang w:val="en-IN"/>
        </w:rPr>
        <w:t xml:space="preserve"> UGV</w:t>
      </w:r>
    </w:p>
    <w:p w14:paraId="53B69365" w14:textId="77777777" w:rsidR="0009621F" w:rsidRPr="0009621F" w:rsidRDefault="0009621F" w:rsidP="0009621F">
      <w:pPr>
        <w:rPr>
          <w:lang w:val="en-IN"/>
        </w:rPr>
      </w:pPr>
      <w:r w:rsidRPr="0009621F">
        <w:rPr>
          <w:lang w:val="en-IN"/>
        </w:rPr>
        <w:t xml:space="preserve">                          </w:t>
      </w:r>
      <w:r w:rsidRPr="0009621F">
        <w:rPr>
          <w:rFonts w:ascii="MS Gothic" w:eastAsia="MS Gothic" w:hAnsi="MS Gothic" w:cs="MS Gothic" w:hint="eastAsia"/>
          <w:lang w:val="en-IN"/>
        </w:rPr>
        <w:t>├</w:t>
      </w:r>
      <w:r w:rsidRPr="0009621F">
        <w:rPr>
          <w:rFonts w:cs="Calibri"/>
          <w:lang w:val="en-IN"/>
        </w:rPr>
        <w:t>──</w:t>
      </w:r>
      <w:r w:rsidRPr="0009621F">
        <w:rPr>
          <w:lang w:val="en-IN"/>
        </w:rPr>
        <w:t xml:space="preserve"> Robot</w:t>
      </w:r>
    </w:p>
    <w:p w14:paraId="1E417AB0" w14:textId="77777777" w:rsidR="0009621F" w:rsidRPr="0009621F" w:rsidRDefault="0009621F" w:rsidP="0009621F">
      <w:pPr>
        <w:rPr>
          <w:lang w:val="en-IN"/>
        </w:rPr>
      </w:pPr>
      <w:r w:rsidRPr="0009621F">
        <w:rPr>
          <w:lang w:val="en-IN"/>
        </w:rPr>
        <w:t xml:space="preserve">                          └── Humanoid</w:t>
      </w:r>
    </w:p>
    <w:p w14:paraId="510C621E" w14:textId="77777777" w:rsidR="0009621F" w:rsidRPr="0009621F" w:rsidRDefault="0009621F" w:rsidP="0009621F">
      <w:pPr>
        <w:rPr>
          <w:lang w:val="en-IN"/>
        </w:rPr>
      </w:pPr>
      <w:r w:rsidRPr="0009621F">
        <w:rPr>
          <w:lang w:val="en-IN"/>
        </w:rPr>
        <w:t xml:space="preserve">This preserves the same architecture while allowing us later to reuse the </w:t>
      </w:r>
      <w:r w:rsidRPr="0009621F">
        <w:rPr>
          <w:b/>
          <w:bCs/>
          <w:lang w:val="en-IN"/>
        </w:rPr>
        <w:t>QAI Edge Runtime + QAI Network + Digital Twin + QAI Control Plane</w:t>
      </w:r>
      <w:r w:rsidRPr="0009621F">
        <w:rPr>
          <w:lang w:val="en-IN"/>
        </w:rPr>
        <w:t xml:space="preserve"> for other physical systems.</w:t>
      </w:r>
    </w:p>
    <w:p w14:paraId="631CEADE" w14:textId="77777777" w:rsidR="0009621F" w:rsidRPr="0009621F" w:rsidRDefault="00000000" w:rsidP="0009621F">
      <w:pPr>
        <w:rPr>
          <w:lang w:val="en-IN"/>
        </w:rPr>
      </w:pPr>
      <w:r>
        <w:rPr>
          <w:lang w:val="en-IN"/>
        </w:rPr>
        <w:pict w14:anchorId="7E56AFCF">
          <v:rect id="_x0000_i1028" style="width:0;height:1.5pt" o:hralign="center" o:hrstd="t" o:hr="t" fillcolor="#a0a0a0" stroked="f"/>
        </w:pict>
      </w:r>
    </w:p>
    <w:p w14:paraId="676B3BE9" w14:textId="77777777" w:rsidR="0009621F" w:rsidRPr="0009621F" w:rsidRDefault="0009621F" w:rsidP="0009621F">
      <w:pPr>
        <w:rPr>
          <w:b/>
          <w:bCs/>
          <w:lang w:val="en-IN"/>
        </w:rPr>
      </w:pPr>
      <w:r w:rsidRPr="0009621F">
        <w:rPr>
          <w:b/>
          <w:bCs/>
          <w:lang w:val="en-IN"/>
        </w:rPr>
        <w:t>5. One important correction to our earlier conceptual model</w:t>
      </w:r>
    </w:p>
    <w:p w14:paraId="17E63DC0" w14:textId="77777777" w:rsidR="0009621F" w:rsidRPr="0009621F" w:rsidRDefault="0009621F" w:rsidP="0009621F">
      <w:pPr>
        <w:rPr>
          <w:lang w:val="en-IN"/>
        </w:rPr>
      </w:pPr>
      <w:r w:rsidRPr="0009621F">
        <w:rPr>
          <w:lang w:val="en-IN"/>
        </w:rPr>
        <w:t xml:space="preserve">I would </w:t>
      </w:r>
      <w:r w:rsidRPr="0009621F">
        <w:rPr>
          <w:b/>
          <w:bCs/>
          <w:lang w:val="en-IN"/>
        </w:rPr>
        <w:t>not treat every Windows/Linux application as something that should be containerized or virtualized onto the target device</w:t>
      </w:r>
      <w:r w:rsidRPr="0009621F">
        <w:rPr>
          <w:lang w:val="en-IN"/>
        </w:rPr>
        <w:t>.</w:t>
      </w:r>
    </w:p>
    <w:p w14:paraId="76DBBC00" w14:textId="77777777" w:rsidR="0009621F" w:rsidRPr="0009621F" w:rsidRDefault="0009621F" w:rsidP="0009621F">
      <w:pPr>
        <w:rPr>
          <w:lang w:val="en-IN"/>
        </w:rPr>
      </w:pPr>
      <w:r w:rsidRPr="0009621F">
        <w:rPr>
          <w:lang w:val="en-IN"/>
        </w:rPr>
        <w:t>For safety-critical and deterministic systems, particularly:</w:t>
      </w:r>
    </w:p>
    <w:p w14:paraId="66C83041" w14:textId="77777777" w:rsidR="0009621F" w:rsidRPr="0009621F" w:rsidRDefault="0009621F" w:rsidP="0009621F">
      <w:pPr>
        <w:numPr>
          <w:ilvl w:val="0"/>
          <w:numId w:val="1"/>
        </w:numPr>
        <w:rPr>
          <w:lang w:val="en-IN"/>
        </w:rPr>
      </w:pPr>
      <w:r w:rsidRPr="0009621F">
        <w:rPr>
          <w:lang w:val="en-IN"/>
        </w:rPr>
        <w:t xml:space="preserve">flight controllers </w:t>
      </w:r>
    </w:p>
    <w:p w14:paraId="28F008F4" w14:textId="77777777" w:rsidR="0009621F" w:rsidRPr="0009621F" w:rsidRDefault="0009621F" w:rsidP="0009621F">
      <w:pPr>
        <w:numPr>
          <w:ilvl w:val="0"/>
          <w:numId w:val="1"/>
        </w:numPr>
        <w:rPr>
          <w:lang w:val="en-IN"/>
        </w:rPr>
      </w:pPr>
      <w:r w:rsidRPr="0009621F">
        <w:rPr>
          <w:lang w:val="en-IN"/>
        </w:rPr>
        <w:t xml:space="preserve">pump control </w:t>
      </w:r>
    </w:p>
    <w:p w14:paraId="1B943C3A" w14:textId="77777777" w:rsidR="0009621F" w:rsidRPr="0009621F" w:rsidRDefault="0009621F" w:rsidP="0009621F">
      <w:pPr>
        <w:numPr>
          <w:ilvl w:val="0"/>
          <w:numId w:val="1"/>
        </w:numPr>
        <w:rPr>
          <w:lang w:val="en-IN"/>
        </w:rPr>
      </w:pPr>
      <w:r w:rsidRPr="0009621F">
        <w:rPr>
          <w:lang w:val="en-IN"/>
        </w:rPr>
        <w:t xml:space="preserve">robot motion control </w:t>
      </w:r>
    </w:p>
    <w:p w14:paraId="20D750C4" w14:textId="77777777" w:rsidR="0009621F" w:rsidRPr="0009621F" w:rsidRDefault="0009621F" w:rsidP="0009621F">
      <w:pPr>
        <w:numPr>
          <w:ilvl w:val="0"/>
          <w:numId w:val="1"/>
        </w:numPr>
        <w:rPr>
          <w:lang w:val="en-IN"/>
        </w:rPr>
      </w:pPr>
      <w:r w:rsidRPr="0009621F">
        <w:rPr>
          <w:lang w:val="en-IN"/>
        </w:rPr>
        <w:t xml:space="preserve">QPU real-time control </w:t>
      </w:r>
    </w:p>
    <w:p w14:paraId="7F4244EB" w14:textId="77777777" w:rsidR="0009621F" w:rsidRPr="0009621F" w:rsidRDefault="0009621F" w:rsidP="0009621F">
      <w:pPr>
        <w:rPr>
          <w:lang w:val="en-IN"/>
        </w:rPr>
      </w:pPr>
      <w:r w:rsidRPr="0009621F">
        <w:rPr>
          <w:lang w:val="en-IN"/>
        </w:rPr>
        <w:t xml:space="preserve">the </w:t>
      </w:r>
      <w:r w:rsidRPr="0009621F">
        <w:rPr>
          <w:b/>
          <w:bCs/>
          <w:lang w:val="en-IN"/>
        </w:rPr>
        <w:t>control-critical function should remain on its appropriate native deterministic platform</w:t>
      </w:r>
      <w:r w:rsidRPr="0009621F">
        <w:rPr>
          <w:lang w:val="en-IN"/>
        </w:rPr>
        <w:t>.</w:t>
      </w:r>
    </w:p>
    <w:p w14:paraId="2C5AE3C8" w14:textId="77777777" w:rsidR="0009621F" w:rsidRPr="0009621F" w:rsidRDefault="0009621F" w:rsidP="0009621F">
      <w:pPr>
        <w:rPr>
          <w:lang w:val="en-IN"/>
        </w:rPr>
      </w:pPr>
      <w:r w:rsidRPr="0009621F">
        <w:rPr>
          <w:lang w:val="en-IN"/>
        </w:rPr>
        <w:t>The add-on layer should primarily provide:</w:t>
      </w:r>
    </w:p>
    <w:p w14:paraId="35E1459A" w14:textId="77777777" w:rsidR="0009621F" w:rsidRPr="0009621F" w:rsidRDefault="0009621F" w:rsidP="0009621F">
      <w:pPr>
        <w:rPr>
          <w:lang w:val="en-IN"/>
        </w:rPr>
      </w:pPr>
      <w:r w:rsidRPr="0009621F">
        <w:rPr>
          <w:b/>
          <w:bCs/>
          <w:lang w:val="en-IN"/>
        </w:rPr>
        <w:t>application deployment, inference, analytics, data processing, configuration and non-critical control integration.</w:t>
      </w:r>
    </w:p>
    <w:p w14:paraId="1E37E589" w14:textId="77777777" w:rsidR="0009621F" w:rsidRPr="0009621F" w:rsidRDefault="0009621F" w:rsidP="0009621F">
      <w:pPr>
        <w:rPr>
          <w:lang w:val="en-IN"/>
        </w:rPr>
      </w:pPr>
      <w:r w:rsidRPr="0009621F">
        <w:rPr>
          <w:lang w:val="en-IN"/>
        </w:rPr>
        <w:t>That fits our architecture much better.</w:t>
      </w:r>
    </w:p>
    <w:p w14:paraId="616D8246" w14:textId="77777777" w:rsidR="0009621F" w:rsidRPr="0009621F" w:rsidRDefault="0009621F" w:rsidP="0009621F">
      <w:pPr>
        <w:rPr>
          <w:lang w:val="en-IN"/>
        </w:rPr>
      </w:pPr>
      <w:r w:rsidRPr="0009621F">
        <w:rPr>
          <w:lang w:val="en-IN"/>
        </w:rPr>
        <w:lastRenderedPageBreak/>
        <w:t xml:space="preserve">Red Hat's current edge documentation similarly emphasizes distributed automation, local execution, heterogeneous edge endpoints, and lifecycle management across Linux and Windows rather than forcing every workload into one execution model. </w:t>
      </w:r>
    </w:p>
    <w:p w14:paraId="412B9889" w14:textId="77777777" w:rsidR="0009621F" w:rsidRPr="0009621F" w:rsidRDefault="00000000" w:rsidP="0009621F">
      <w:pPr>
        <w:rPr>
          <w:lang w:val="en-IN"/>
        </w:rPr>
      </w:pPr>
      <w:r>
        <w:rPr>
          <w:lang w:val="en-IN"/>
        </w:rPr>
        <w:pict w14:anchorId="5EA3A1B1">
          <v:rect id="_x0000_i1029" style="width:0;height:1.5pt" o:hralign="center" o:hrstd="t" o:hr="t" fillcolor="#a0a0a0" stroked="f"/>
        </w:pict>
      </w:r>
    </w:p>
    <w:p w14:paraId="4087A932" w14:textId="77777777" w:rsidR="0009621F" w:rsidRPr="0009621F" w:rsidRDefault="0009621F" w:rsidP="0009621F">
      <w:pPr>
        <w:rPr>
          <w:b/>
          <w:bCs/>
          <w:lang w:val="en-IN"/>
        </w:rPr>
      </w:pPr>
      <w:r w:rsidRPr="0009621F">
        <w:rPr>
          <w:b/>
          <w:bCs/>
          <w:lang w:val="en-IN"/>
        </w:rPr>
        <w:t>6. This also reinforces our physical/logical separation</w:t>
      </w:r>
    </w:p>
    <w:p w14:paraId="2F72AC72" w14:textId="77777777" w:rsidR="0009621F" w:rsidRPr="0009621F" w:rsidRDefault="0009621F" w:rsidP="0009621F">
      <w:pPr>
        <w:rPr>
          <w:lang w:val="en-IN"/>
        </w:rPr>
      </w:pPr>
      <w:r w:rsidRPr="0009621F">
        <w:rPr>
          <w:lang w:val="en-IN"/>
        </w:rPr>
        <w:t>The optional catalogue should therefore follow:</w:t>
      </w:r>
    </w:p>
    <w:p w14:paraId="5D4E5D9D" w14:textId="77777777" w:rsidR="0009621F" w:rsidRPr="0009621F" w:rsidRDefault="0009621F" w:rsidP="0009621F">
      <w:pPr>
        <w:rPr>
          <w:lang w:val="en-IN"/>
        </w:rPr>
      </w:pPr>
      <w:r w:rsidRPr="0009621F">
        <w:rPr>
          <w:lang w:val="en-IN"/>
        </w:rPr>
        <w:t xml:space="preserve">                LOGICAL QAI COMPONENT</w:t>
      </w:r>
    </w:p>
    <w:p w14:paraId="226A45D3" w14:textId="77777777" w:rsidR="0009621F" w:rsidRPr="0009621F" w:rsidRDefault="0009621F" w:rsidP="0009621F">
      <w:pPr>
        <w:rPr>
          <w:lang w:val="en-IN"/>
        </w:rPr>
      </w:pPr>
      <w:r w:rsidRPr="0009621F">
        <w:rPr>
          <w:lang w:val="en-IN"/>
        </w:rPr>
        <w:t xml:space="preserve">                         │</w:t>
      </w:r>
    </w:p>
    <w:p w14:paraId="620577CE" w14:textId="77777777" w:rsidR="0009621F" w:rsidRPr="0009621F" w:rsidRDefault="0009621F" w:rsidP="0009621F">
      <w:pPr>
        <w:rPr>
          <w:lang w:val="en-IN"/>
        </w:rPr>
      </w:pPr>
      <w:r w:rsidRPr="0009621F">
        <w:rPr>
          <w:lang w:val="en-IN"/>
        </w:rPr>
        <w:t xml:space="preserve">                         </w:t>
      </w:r>
      <w:r w:rsidRPr="0009621F">
        <w:rPr>
          <w:rFonts w:ascii="Arial" w:hAnsi="Arial" w:cs="Arial"/>
          <w:lang w:val="en-IN"/>
        </w:rPr>
        <w:t>▼</w:t>
      </w:r>
    </w:p>
    <w:p w14:paraId="06D216F8" w14:textId="77777777" w:rsidR="0009621F" w:rsidRPr="0009621F" w:rsidRDefault="0009621F" w:rsidP="0009621F">
      <w:pPr>
        <w:rPr>
          <w:lang w:val="en-IN"/>
        </w:rPr>
      </w:pPr>
      <w:r w:rsidRPr="0009621F">
        <w:rPr>
          <w:lang w:val="en-IN"/>
        </w:rPr>
        <w:t xml:space="preserve">                  Add-on Adapter</w:t>
      </w:r>
    </w:p>
    <w:p w14:paraId="44C7E89B" w14:textId="77777777" w:rsidR="0009621F" w:rsidRPr="0009621F" w:rsidRDefault="0009621F" w:rsidP="0009621F">
      <w:pPr>
        <w:rPr>
          <w:lang w:val="en-IN"/>
        </w:rPr>
      </w:pPr>
      <w:r w:rsidRPr="0009621F">
        <w:rPr>
          <w:lang w:val="en-IN"/>
        </w:rPr>
        <w:t xml:space="preserve">                         │</w:t>
      </w:r>
    </w:p>
    <w:p w14:paraId="44336B35" w14:textId="77777777" w:rsidR="0009621F" w:rsidRPr="0009621F" w:rsidRDefault="0009621F" w:rsidP="0009621F">
      <w:pPr>
        <w:rPr>
          <w:lang w:val="en-IN"/>
        </w:rPr>
      </w:pPr>
      <w:r w:rsidRPr="0009621F">
        <w:rPr>
          <w:lang w:val="en-IN"/>
        </w:rPr>
        <w:t xml:space="preserve">             ┌───────────</w:t>
      </w:r>
      <w:r w:rsidRPr="0009621F">
        <w:rPr>
          <w:rFonts w:ascii="MS Gothic" w:eastAsia="MS Gothic" w:hAnsi="MS Gothic" w:cs="MS Gothic" w:hint="eastAsia"/>
          <w:lang w:val="en-IN"/>
        </w:rPr>
        <w:t>┼</w:t>
      </w:r>
      <w:r w:rsidRPr="0009621F">
        <w:rPr>
          <w:rFonts w:cs="Calibri"/>
          <w:lang w:val="en-IN"/>
        </w:rPr>
        <w:t>───────────┐</w:t>
      </w:r>
    </w:p>
    <w:p w14:paraId="03A4B57C" w14:textId="77777777" w:rsidR="0009621F" w:rsidRPr="0009621F" w:rsidRDefault="0009621F" w:rsidP="0009621F">
      <w:pPr>
        <w:rPr>
          <w:lang w:val="en-IN"/>
        </w:rPr>
      </w:pPr>
      <w:r w:rsidRPr="0009621F">
        <w:rPr>
          <w:lang w:val="en-IN"/>
        </w:rPr>
        <w:t xml:space="preserve">             </w:t>
      </w:r>
      <w:r w:rsidRPr="0009621F">
        <w:rPr>
          <w:rFonts w:ascii="Arial" w:hAnsi="Arial" w:cs="Arial"/>
          <w:lang w:val="en-IN"/>
        </w:rPr>
        <w:t>▼</w:t>
      </w:r>
      <w:r w:rsidRPr="0009621F">
        <w:rPr>
          <w:lang w:val="en-IN"/>
        </w:rPr>
        <w:t xml:space="preserve">           </w:t>
      </w:r>
      <w:r w:rsidRPr="0009621F">
        <w:rPr>
          <w:rFonts w:ascii="Arial" w:hAnsi="Arial" w:cs="Arial"/>
          <w:lang w:val="en-IN"/>
        </w:rPr>
        <w:t>▼</w:t>
      </w:r>
      <w:r w:rsidRPr="0009621F">
        <w:rPr>
          <w:lang w:val="en-IN"/>
        </w:rPr>
        <w:t xml:space="preserve">           </w:t>
      </w:r>
      <w:r w:rsidRPr="0009621F">
        <w:rPr>
          <w:rFonts w:ascii="Arial" w:hAnsi="Arial" w:cs="Arial"/>
          <w:lang w:val="en-IN"/>
        </w:rPr>
        <w:t>▼</w:t>
      </w:r>
    </w:p>
    <w:p w14:paraId="60D318BB" w14:textId="77777777" w:rsidR="0009621F" w:rsidRPr="0009621F" w:rsidRDefault="0009621F" w:rsidP="0009621F">
      <w:pPr>
        <w:rPr>
          <w:lang w:val="en-IN"/>
        </w:rPr>
      </w:pPr>
      <w:r w:rsidRPr="0009621F">
        <w:rPr>
          <w:lang w:val="en-IN"/>
        </w:rPr>
        <w:t xml:space="preserve">          Linux       Windows      RTOS/</w:t>
      </w:r>
    </w:p>
    <w:p w14:paraId="1D68B11A" w14:textId="77777777" w:rsidR="0009621F" w:rsidRPr="0009621F" w:rsidRDefault="0009621F" w:rsidP="0009621F">
      <w:pPr>
        <w:rPr>
          <w:lang w:val="en-IN"/>
        </w:rPr>
      </w:pPr>
      <w:r w:rsidRPr="0009621F">
        <w:rPr>
          <w:lang w:val="en-IN"/>
        </w:rPr>
        <w:t xml:space="preserve">          Edge         </w:t>
      </w:r>
      <w:proofErr w:type="spellStart"/>
      <w:r w:rsidRPr="0009621F">
        <w:rPr>
          <w:lang w:val="en-IN"/>
        </w:rPr>
        <w:t>Edge</w:t>
      </w:r>
      <w:proofErr w:type="spellEnd"/>
      <w:r w:rsidRPr="0009621F">
        <w:rPr>
          <w:lang w:val="en-IN"/>
        </w:rPr>
        <w:t xml:space="preserve">        FPGA</w:t>
      </w:r>
    </w:p>
    <w:p w14:paraId="545EECE3" w14:textId="77777777" w:rsidR="0009621F" w:rsidRPr="0009621F" w:rsidRDefault="0009621F" w:rsidP="0009621F">
      <w:pPr>
        <w:rPr>
          <w:lang w:val="en-IN"/>
        </w:rPr>
      </w:pPr>
      <w:r w:rsidRPr="0009621F">
        <w:rPr>
          <w:lang w:val="en-IN"/>
        </w:rPr>
        <w:t xml:space="preserve">             │           │           │</w:t>
      </w:r>
    </w:p>
    <w:p w14:paraId="58B2B461" w14:textId="77777777" w:rsidR="0009621F" w:rsidRPr="0009621F" w:rsidRDefault="0009621F" w:rsidP="0009621F">
      <w:pPr>
        <w:rPr>
          <w:lang w:val="en-IN"/>
        </w:rPr>
      </w:pPr>
      <w:r w:rsidRPr="0009621F">
        <w:rPr>
          <w:lang w:val="en-IN"/>
        </w:rPr>
        <w:t xml:space="preserve">             └───────────</w:t>
      </w:r>
      <w:r w:rsidRPr="0009621F">
        <w:rPr>
          <w:rFonts w:ascii="MS Gothic" w:eastAsia="MS Gothic" w:hAnsi="MS Gothic" w:cs="MS Gothic" w:hint="eastAsia"/>
          <w:lang w:val="en-IN"/>
        </w:rPr>
        <w:t>┼</w:t>
      </w:r>
      <w:r w:rsidRPr="0009621F">
        <w:rPr>
          <w:rFonts w:cs="Calibri"/>
          <w:lang w:val="en-IN"/>
        </w:rPr>
        <w:t>───────────┘</w:t>
      </w:r>
    </w:p>
    <w:p w14:paraId="5ABEC700" w14:textId="77777777" w:rsidR="0009621F" w:rsidRPr="0009621F" w:rsidRDefault="0009621F" w:rsidP="0009621F">
      <w:pPr>
        <w:rPr>
          <w:lang w:val="en-IN"/>
        </w:rPr>
      </w:pPr>
      <w:r w:rsidRPr="0009621F">
        <w:rPr>
          <w:lang w:val="en-IN"/>
        </w:rPr>
        <w:t xml:space="preserve">                         </w:t>
      </w:r>
      <w:r w:rsidRPr="0009621F">
        <w:rPr>
          <w:rFonts w:ascii="Arial" w:hAnsi="Arial" w:cs="Arial"/>
          <w:lang w:val="en-IN"/>
        </w:rPr>
        <w:t>▼</w:t>
      </w:r>
    </w:p>
    <w:p w14:paraId="63E53C11" w14:textId="77777777" w:rsidR="0009621F" w:rsidRPr="0009621F" w:rsidRDefault="0009621F" w:rsidP="0009621F">
      <w:pPr>
        <w:rPr>
          <w:lang w:val="en-IN"/>
        </w:rPr>
      </w:pPr>
      <w:r w:rsidRPr="0009621F">
        <w:rPr>
          <w:lang w:val="en-IN"/>
        </w:rPr>
        <w:t xml:space="preserve">                   Physical Asset</w:t>
      </w:r>
    </w:p>
    <w:p w14:paraId="6C3E35AF" w14:textId="77777777" w:rsidR="0009621F" w:rsidRPr="0009621F" w:rsidRDefault="0009621F" w:rsidP="0009621F">
      <w:pPr>
        <w:rPr>
          <w:lang w:val="en-IN"/>
        </w:rPr>
      </w:pPr>
      <w:r w:rsidRPr="0009621F">
        <w:rPr>
          <w:lang w:val="en-IN"/>
        </w:rPr>
        <w:t xml:space="preserve">The </w:t>
      </w:r>
      <w:r w:rsidRPr="0009621F">
        <w:rPr>
          <w:b/>
          <w:bCs/>
          <w:lang w:val="en-IN"/>
        </w:rPr>
        <w:t>logical QAI architecture doesn't change</w:t>
      </w:r>
      <w:r w:rsidRPr="0009621F">
        <w:rPr>
          <w:lang w:val="en-IN"/>
        </w:rPr>
        <w:t xml:space="preserve"> just because we select Azure IoT Edge today, Intel tooling tomorrow, </w:t>
      </w:r>
      <w:proofErr w:type="spellStart"/>
      <w:r w:rsidRPr="0009621F">
        <w:rPr>
          <w:lang w:val="en-IN"/>
        </w:rPr>
        <w:t>EdgeX</w:t>
      </w:r>
      <w:proofErr w:type="spellEnd"/>
      <w:r w:rsidRPr="0009621F">
        <w:rPr>
          <w:lang w:val="en-IN"/>
        </w:rPr>
        <w:t xml:space="preserve"> later, or another edge platform for a different customer.</w:t>
      </w:r>
    </w:p>
    <w:p w14:paraId="299E6ECA" w14:textId="77777777" w:rsidR="0009621F" w:rsidRPr="0009621F" w:rsidRDefault="0009621F" w:rsidP="0009621F">
      <w:pPr>
        <w:rPr>
          <w:lang w:val="en-IN"/>
        </w:rPr>
      </w:pPr>
      <w:r w:rsidRPr="0009621F">
        <w:rPr>
          <w:lang w:val="en-IN"/>
        </w:rPr>
        <w:t xml:space="preserve">That's exactly why I think this should be a </w:t>
      </w:r>
      <w:r w:rsidRPr="0009621F">
        <w:rPr>
          <w:b/>
          <w:bCs/>
          <w:lang w:val="en-IN"/>
        </w:rPr>
        <w:t>separate optional-add-on workbook rather than modifying the core CPS inventory</w:t>
      </w:r>
      <w:r w:rsidRPr="0009621F">
        <w:rPr>
          <w:lang w:val="en-IN"/>
        </w:rPr>
        <w:t>.</w:t>
      </w:r>
    </w:p>
    <w:p w14:paraId="3E0D0ABB" w14:textId="77777777" w:rsidR="0009621F" w:rsidRPr="0009621F" w:rsidRDefault="0009621F" w:rsidP="0009621F">
      <w:pPr>
        <w:rPr>
          <w:b/>
          <w:bCs/>
          <w:lang w:val="en-IN"/>
        </w:rPr>
      </w:pPr>
      <w:r w:rsidRPr="0009621F">
        <w:rPr>
          <w:b/>
          <w:bCs/>
          <w:lang w:val="en-IN"/>
        </w:rPr>
        <w:t>Recommended status vocabulary</w:t>
      </w:r>
    </w:p>
    <w:p w14:paraId="15618F7D" w14:textId="77777777" w:rsidR="0009621F" w:rsidRPr="0009621F" w:rsidRDefault="0009621F" w:rsidP="0009621F">
      <w:pPr>
        <w:rPr>
          <w:lang w:val="en-IN"/>
        </w:rPr>
      </w:pPr>
      <w:r w:rsidRPr="0009621F">
        <w:rPr>
          <w:lang w:val="en-IN"/>
        </w:rPr>
        <w:t>I suggest we standardize the catalogue to only five statuses:</w:t>
      </w:r>
    </w:p>
    <w:p w14:paraId="5ACA62EF" w14:textId="77777777" w:rsidR="0009621F" w:rsidRPr="0009621F" w:rsidRDefault="0009621F" w:rsidP="0009621F">
      <w:pPr>
        <w:numPr>
          <w:ilvl w:val="0"/>
          <w:numId w:val="2"/>
        </w:numPr>
        <w:rPr>
          <w:lang w:val="en-IN"/>
        </w:rPr>
      </w:pPr>
      <w:r w:rsidRPr="0009621F">
        <w:rPr>
          <w:rFonts w:ascii="Segoe UI Emoji" w:hAnsi="Segoe UI Emoji" w:cs="Segoe UI Emoji"/>
          <w:lang w:val="en-IN"/>
        </w:rPr>
        <w:t>🟢</w:t>
      </w:r>
      <w:r w:rsidRPr="0009621F">
        <w:rPr>
          <w:lang w:val="en-IN"/>
        </w:rPr>
        <w:t xml:space="preserve"> </w:t>
      </w:r>
      <w:r w:rsidRPr="0009621F">
        <w:rPr>
          <w:b/>
          <w:bCs/>
          <w:lang w:val="en-IN"/>
        </w:rPr>
        <w:t>PILOT</w:t>
      </w:r>
      <w:r w:rsidRPr="0009621F">
        <w:rPr>
          <w:lang w:val="en-IN"/>
        </w:rPr>
        <w:t xml:space="preserve"> — </w:t>
      </w:r>
      <w:proofErr w:type="gramStart"/>
      <w:r w:rsidRPr="0009621F">
        <w:rPr>
          <w:lang w:val="en-IN"/>
        </w:rPr>
        <w:t>actually included</w:t>
      </w:r>
      <w:proofErr w:type="gramEnd"/>
      <w:r w:rsidRPr="0009621F">
        <w:rPr>
          <w:lang w:val="en-IN"/>
        </w:rPr>
        <w:t xml:space="preserve"> in the first deployment </w:t>
      </w:r>
    </w:p>
    <w:p w14:paraId="21425154" w14:textId="77777777" w:rsidR="0009621F" w:rsidRPr="0009621F" w:rsidRDefault="0009621F" w:rsidP="0009621F">
      <w:pPr>
        <w:numPr>
          <w:ilvl w:val="0"/>
          <w:numId w:val="2"/>
        </w:numPr>
        <w:rPr>
          <w:lang w:val="en-IN"/>
        </w:rPr>
      </w:pPr>
      <w:r w:rsidRPr="0009621F">
        <w:rPr>
          <w:rFonts w:ascii="Segoe UI Emoji" w:hAnsi="Segoe UI Emoji" w:cs="Segoe UI Emoji"/>
          <w:lang w:val="en-IN"/>
        </w:rPr>
        <w:t>🟡</w:t>
      </w:r>
      <w:r w:rsidRPr="0009621F">
        <w:rPr>
          <w:lang w:val="en-IN"/>
        </w:rPr>
        <w:t xml:space="preserve"> </w:t>
      </w:r>
      <w:r w:rsidRPr="0009621F">
        <w:rPr>
          <w:b/>
          <w:bCs/>
          <w:lang w:val="en-IN"/>
        </w:rPr>
        <w:t>PILOT CANDIDATE</w:t>
      </w:r>
      <w:r w:rsidRPr="0009621F">
        <w:rPr>
          <w:lang w:val="en-IN"/>
        </w:rPr>
        <w:t xml:space="preserve"> — technically suitable but selection pending </w:t>
      </w:r>
    </w:p>
    <w:p w14:paraId="0836C994" w14:textId="77777777" w:rsidR="0009621F" w:rsidRPr="0009621F" w:rsidRDefault="0009621F" w:rsidP="0009621F">
      <w:pPr>
        <w:numPr>
          <w:ilvl w:val="0"/>
          <w:numId w:val="2"/>
        </w:numPr>
        <w:rPr>
          <w:lang w:val="en-IN"/>
        </w:rPr>
      </w:pPr>
      <w:r w:rsidRPr="0009621F">
        <w:rPr>
          <w:rFonts w:ascii="Segoe UI Emoji" w:hAnsi="Segoe UI Emoji" w:cs="Segoe UI Emoji"/>
          <w:lang w:val="en-IN"/>
        </w:rPr>
        <w:t>🔵</w:t>
      </w:r>
      <w:r w:rsidRPr="0009621F">
        <w:rPr>
          <w:lang w:val="en-IN"/>
        </w:rPr>
        <w:t xml:space="preserve"> </w:t>
      </w:r>
      <w:r w:rsidRPr="0009621F">
        <w:rPr>
          <w:b/>
          <w:bCs/>
          <w:lang w:val="en-IN"/>
        </w:rPr>
        <w:t>OPTIONAL</w:t>
      </w:r>
      <w:r w:rsidRPr="0009621F">
        <w:rPr>
          <w:lang w:val="en-IN"/>
        </w:rPr>
        <w:t xml:space="preserve"> — available if customer requires it </w:t>
      </w:r>
    </w:p>
    <w:p w14:paraId="38DFDFE0" w14:textId="77777777" w:rsidR="0009621F" w:rsidRPr="0009621F" w:rsidRDefault="0009621F" w:rsidP="0009621F">
      <w:pPr>
        <w:numPr>
          <w:ilvl w:val="0"/>
          <w:numId w:val="2"/>
        </w:numPr>
        <w:rPr>
          <w:lang w:val="en-IN"/>
        </w:rPr>
      </w:pPr>
      <w:r w:rsidRPr="0009621F">
        <w:rPr>
          <w:rFonts w:ascii="Segoe UI Emoji" w:hAnsi="Segoe UI Emoji" w:cs="Segoe UI Emoji"/>
          <w:lang w:val="en-IN"/>
        </w:rPr>
        <w:t>🟣</w:t>
      </w:r>
      <w:r w:rsidRPr="0009621F">
        <w:rPr>
          <w:lang w:val="en-IN"/>
        </w:rPr>
        <w:t xml:space="preserve"> </w:t>
      </w:r>
      <w:r w:rsidRPr="0009621F">
        <w:rPr>
          <w:b/>
          <w:bCs/>
          <w:lang w:val="en-IN"/>
        </w:rPr>
        <w:t>FUTURE</w:t>
      </w:r>
      <w:r w:rsidRPr="0009621F">
        <w:rPr>
          <w:lang w:val="en-IN"/>
        </w:rPr>
        <w:t xml:space="preserve"> — later deployment/other industry </w:t>
      </w:r>
    </w:p>
    <w:p w14:paraId="7F9C552F" w14:textId="77777777" w:rsidR="0009621F" w:rsidRPr="0009621F" w:rsidRDefault="0009621F" w:rsidP="0009621F">
      <w:pPr>
        <w:numPr>
          <w:ilvl w:val="0"/>
          <w:numId w:val="2"/>
        </w:numPr>
        <w:rPr>
          <w:lang w:val="en-IN"/>
        </w:rPr>
      </w:pPr>
      <w:r w:rsidRPr="0009621F">
        <w:rPr>
          <w:rFonts w:ascii="Segoe UI Emoji" w:hAnsi="Segoe UI Emoji" w:cs="Segoe UI Emoji"/>
          <w:lang w:val="en-IN"/>
        </w:rPr>
        <w:t>⚪</w:t>
      </w:r>
      <w:r w:rsidRPr="0009621F">
        <w:rPr>
          <w:lang w:val="en-IN"/>
        </w:rPr>
        <w:t xml:space="preserve"> </w:t>
      </w:r>
      <w:r w:rsidRPr="0009621F">
        <w:rPr>
          <w:b/>
          <w:bCs/>
          <w:lang w:val="en-IN"/>
        </w:rPr>
        <w:t>EVALUATION</w:t>
      </w:r>
      <w:r w:rsidRPr="0009621F">
        <w:rPr>
          <w:lang w:val="en-IN"/>
        </w:rPr>
        <w:t xml:space="preserve"> — requires technical validation </w:t>
      </w:r>
    </w:p>
    <w:p w14:paraId="2B7CF0D9" w14:textId="77777777" w:rsidR="0009621F" w:rsidRPr="0009621F" w:rsidRDefault="0009621F" w:rsidP="0009621F">
      <w:pPr>
        <w:rPr>
          <w:lang w:val="en-IN"/>
        </w:rPr>
      </w:pPr>
      <w:r w:rsidRPr="0009621F">
        <w:rPr>
          <w:lang w:val="en-IN"/>
        </w:rPr>
        <w:t xml:space="preserve">This keeps the commercial proposal clean: </w:t>
      </w:r>
      <w:r w:rsidRPr="0009621F">
        <w:rPr>
          <w:b/>
          <w:bCs/>
          <w:lang w:val="en-IN"/>
        </w:rPr>
        <w:t>the farmer is not being quoted for the entire technology ecosystem.</w:t>
      </w:r>
      <w:r w:rsidRPr="0009621F">
        <w:rPr>
          <w:lang w:val="en-IN"/>
        </w:rPr>
        <w:t xml:space="preserve"> They get a defined pilot, with a clearly documented menu of optional capabilities that can be added later.</w:t>
      </w:r>
    </w:p>
    <w:p w14:paraId="73308993" w14:textId="77777777" w:rsidR="0009621F" w:rsidRPr="0009621F" w:rsidRDefault="0009621F" w:rsidP="0009621F">
      <w:pPr>
        <w:rPr>
          <w:lang w:val="en-IN"/>
        </w:rPr>
      </w:pPr>
      <w:r w:rsidRPr="0009621F">
        <w:rPr>
          <w:lang w:val="en-IN"/>
        </w:rPr>
        <w:lastRenderedPageBreak/>
        <w:t>The most promising first-pilot stack from today's material is therefore:</w:t>
      </w:r>
    </w:p>
    <w:p w14:paraId="281AB6F4" w14:textId="77777777" w:rsidR="0009621F" w:rsidRPr="0009621F" w:rsidRDefault="0009621F" w:rsidP="0009621F">
      <w:pPr>
        <w:rPr>
          <w:lang w:val="en-IN"/>
        </w:rPr>
      </w:pPr>
      <w:r w:rsidRPr="0009621F">
        <w:rPr>
          <w:b/>
          <w:bCs/>
          <w:lang w:val="en-IN"/>
        </w:rPr>
        <w:t>Azure IoT Edge + containerized QAI modules + selected Intel edge/inference capability + IoT device integration</w:t>
      </w:r>
      <w:r w:rsidRPr="0009621F">
        <w:rPr>
          <w:lang w:val="en-IN"/>
        </w:rPr>
        <w:t xml:space="preserve">, while keeping Ansible, </w:t>
      </w:r>
      <w:proofErr w:type="spellStart"/>
      <w:r w:rsidRPr="0009621F">
        <w:rPr>
          <w:lang w:val="en-IN"/>
        </w:rPr>
        <w:t>EdgeX</w:t>
      </w:r>
      <w:proofErr w:type="spellEnd"/>
      <w:r w:rsidRPr="0009621F">
        <w:rPr>
          <w:lang w:val="en-IN"/>
        </w:rPr>
        <w:t>, K3s/MicroK8s, alternative cloud runtimes, robotics and UAV deployment as optional extensions.</w:t>
      </w:r>
    </w:p>
    <w:p w14:paraId="5234088B" w14:textId="71A6FD9F" w:rsidR="007E3E86" w:rsidRDefault="0009621F">
      <w:r>
        <w:t>//</w:t>
      </w:r>
    </w:p>
    <w:p w14:paraId="5972E70C" w14:textId="77777777" w:rsidR="00114A7A" w:rsidRPr="00114A7A" w:rsidRDefault="00114A7A" w:rsidP="00114A7A">
      <w:pPr>
        <w:rPr>
          <w:lang w:val="en-IN"/>
        </w:rPr>
      </w:pPr>
      <w:r w:rsidRPr="00114A7A">
        <w:rPr>
          <w:lang w:val="en-IN"/>
        </w:rPr>
        <w:t>Good morning, Vijay. This is an excellent direction, and I think it becomes Phase 2 (Advanced Sustainability Add-ons) of the QAI CPS program rather than part of the base pilot. It significantly expands the commercial value of the platform for NSW agriculture, water security, climate resilience, and green technology.</w:t>
      </w:r>
    </w:p>
    <w:p w14:paraId="2816AD60" w14:textId="77777777" w:rsidR="00114A7A" w:rsidRPr="00114A7A" w:rsidRDefault="00114A7A" w:rsidP="00114A7A">
      <w:pPr>
        <w:rPr>
          <w:lang w:val="en-IN"/>
        </w:rPr>
      </w:pPr>
      <w:r w:rsidRPr="00114A7A">
        <w:rPr>
          <w:lang w:val="en-IN"/>
        </w:rPr>
        <w:t>I would treat this as the beginning of a new architecture domain:</w:t>
      </w:r>
    </w:p>
    <w:p w14:paraId="0905F294" w14:textId="77777777" w:rsidR="00114A7A" w:rsidRPr="00114A7A" w:rsidRDefault="00114A7A" w:rsidP="00114A7A">
      <w:pPr>
        <w:rPr>
          <w:lang w:val="en-IN"/>
        </w:rPr>
      </w:pPr>
      <w:r w:rsidRPr="00114A7A">
        <w:rPr>
          <w:lang w:val="en-IN"/>
        </w:rPr>
        <w:t>QAI Green Agriculture, Water &amp; Climate Platform (QAI-GAWC v1.0)</w:t>
      </w:r>
    </w:p>
    <w:p w14:paraId="4437BBCE" w14:textId="77777777" w:rsidR="00114A7A" w:rsidRPr="00114A7A" w:rsidRDefault="00114A7A" w:rsidP="00114A7A">
      <w:pPr>
        <w:rPr>
          <w:lang w:val="en-IN"/>
        </w:rPr>
      </w:pPr>
      <w:r w:rsidRPr="00114A7A">
        <w:rPr>
          <w:lang w:val="en-IN"/>
        </w:rPr>
        <w:t xml:space="preserve">This fits perfectly with our </w:t>
      </w:r>
      <w:proofErr w:type="spellStart"/>
      <w:r w:rsidRPr="00114A7A">
        <w:rPr>
          <w:lang w:val="en-IN"/>
        </w:rPr>
        <w:t>HoldCo</w:t>
      </w:r>
      <w:proofErr w:type="spellEnd"/>
      <w:r w:rsidRPr="00114A7A">
        <w:rPr>
          <w:lang w:val="en-IN"/>
        </w:rPr>
        <w:t xml:space="preserve"> Factory → QAI Valley → Smart Agriculture → CPS Digital Twin roadmap.</w:t>
      </w:r>
    </w:p>
    <w:p w14:paraId="292CB5D7" w14:textId="77777777" w:rsidR="00114A7A" w:rsidRPr="00114A7A" w:rsidRDefault="00114A7A" w:rsidP="00114A7A">
      <w:pPr>
        <w:rPr>
          <w:b/>
          <w:bCs/>
          <w:lang w:val="en-IN"/>
        </w:rPr>
      </w:pPr>
      <w:r w:rsidRPr="00114A7A">
        <w:rPr>
          <w:b/>
          <w:bCs/>
          <w:lang w:val="en-IN"/>
        </w:rPr>
        <w:t>QAI Green Agriculture, Water &amp; Climate Platform (NSW Edition)</w:t>
      </w:r>
    </w:p>
    <w:p w14:paraId="3348B114" w14:textId="4AF8D58B" w:rsidR="00114A7A" w:rsidRPr="00114A7A" w:rsidRDefault="00114A7A" w:rsidP="00114A7A">
      <w:pPr>
        <w:rPr>
          <w:lang w:val="en-IN"/>
        </w:rPr>
      </w:pPr>
      <w:r w:rsidRPr="00114A7A">
        <w:rPr>
          <w:noProof/>
          <w:lang w:val="en-IN"/>
        </w:rPr>
        <w:drawing>
          <wp:inline distT="0" distB="0" distL="0" distR="0" wp14:anchorId="367CCFB3" wp14:editId="44BABD31">
            <wp:extent cx="6645910" cy="4098290"/>
            <wp:effectExtent l="0" t="0" r="2540" b="0"/>
            <wp:docPr id="209204960" name="Picture 58" descr="La agricultura protegida garantiza rentabilidad frente a la crisis híd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La agricultura protegida garantiza rentabilidad frente a la crisis hídric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4098290"/>
                    </a:xfrm>
                    <a:prstGeom prst="rect">
                      <a:avLst/>
                    </a:prstGeom>
                    <a:noFill/>
                    <a:ln>
                      <a:noFill/>
                    </a:ln>
                  </pic:spPr>
                </pic:pic>
              </a:graphicData>
            </a:graphic>
          </wp:inline>
        </w:drawing>
      </w:r>
    </w:p>
    <w:p w14:paraId="06BE1A0C" w14:textId="2862B8B6" w:rsidR="00114A7A" w:rsidRPr="00114A7A" w:rsidRDefault="00114A7A" w:rsidP="00114A7A">
      <w:pPr>
        <w:rPr>
          <w:lang w:val="en-IN"/>
        </w:rPr>
      </w:pPr>
      <w:r w:rsidRPr="00114A7A">
        <w:rPr>
          <w:noProof/>
          <w:lang w:val="en-IN"/>
        </w:rPr>
        <w:lastRenderedPageBreak/>
        <w:drawing>
          <wp:inline distT="0" distB="0" distL="0" distR="0" wp14:anchorId="6D38C9AF" wp14:editId="2A5C0CC5">
            <wp:extent cx="6645910" cy="3322955"/>
            <wp:effectExtent l="0" t="0" r="2540" b="0"/>
            <wp:docPr id="101149356" name="Picture 57" descr="Solar-Powered Desalination: A Sustainable Route to Combat Water Scarcity | Earth.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Solar-Powered Desalination: A Sustainable Route to Combat Water Scarcity | Earth.Or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inline>
        </w:drawing>
      </w:r>
    </w:p>
    <w:p w14:paraId="45F9E04D" w14:textId="51A08A92" w:rsidR="00114A7A" w:rsidRPr="00114A7A" w:rsidRDefault="00114A7A" w:rsidP="00114A7A">
      <w:pPr>
        <w:rPr>
          <w:lang w:val="en-IN"/>
        </w:rPr>
      </w:pPr>
      <w:r w:rsidRPr="00114A7A">
        <w:rPr>
          <w:noProof/>
          <w:lang w:val="en-IN"/>
        </w:rPr>
        <w:drawing>
          <wp:inline distT="0" distB="0" distL="0" distR="0" wp14:anchorId="369E3F9A" wp14:editId="1EFFAD1A">
            <wp:extent cx="6645910" cy="3705225"/>
            <wp:effectExtent l="0" t="0" r="2540" b="9525"/>
            <wp:docPr id="1798874788" name="Picture 56" descr="What is smart farming? A 2026 guide for Greek farmers - Pexlivan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What is smart farming? A 2026 guide for Greek farmers - Pexlivanid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3705225"/>
                    </a:xfrm>
                    <a:prstGeom prst="rect">
                      <a:avLst/>
                    </a:prstGeom>
                    <a:noFill/>
                    <a:ln>
                      <a:noFill/>
                    </a:ln>
                  </pic:spPr>
                </pic:pic>
              </a:graphicData>
            </a:graphic>
          </wp:inline>
        </w:drawing>
      </w:r>
    </w:p>
    <w:p w14:paraId="1E1ECEAE" w14:textId="77777777" w:rsidR="00114A7A" w:rsidRPr="00114A7A" w:rsidRDefault="00114A7A" w:rsidP="00114A7A">
      <w:pPr>
        <w:rPr>
          <w:lang w:val="en-IN"/>
        </w:rPr>
      </w:pPr>
      <w:r w:rsidRPr="00114A7A">
        <w:rPr>
          <w:lang w:val="en-IN"/>
        </w:rPr>
        <w:t>7</w:t>
      </w:r>
    </w:p>
    <w:p w14:paraId="1EEBA17C" w14:textId="77777777" w:rsidR="00114A7A" w:rsidRPr="00114A7A" w:rsidRDefault="00114A7A" w:rsidP="00114A7A">
      <w:pPr>
        <w:rPr>
          <w:lang w:val="en-IN"/>
        </w:rPr>
      </w:pPr>
      <w:r w:rsidRPr="00114A7A">
        <w:rPr>
          <w:lang w:val="en-IN"/>
        </w:rPr>
        <w:t>QAI Valley Program</w:t>
      </w:r>
    </w:p>
    <w:p w14:paraId="509ED555" w14:textId="77777777" w:rsidR="00114A7A" w:rsidRPr="00114A7A" w:rsidRDefault="00114A7A" w:rsidP="00114A7A">
      <w:pPr>
        <w:rPr>
          <w:b/>
          <w:bCs/>
          <w:lang w:val="en-IN"/>
        </w:rPr>
      </w:pPr>
      <w:r w:rsidRPr="00114A7A">
        <w:rPr>
          <w:b/>
          <w:bCs/>
          <w:lang w:val="en-IN"/>
        </w:rPr>
        <w:t>Green Agriculture • Water • Climate Platform</w:t>
      </w:r>
    </w:p>
    <w:p w14:paraId="786AFC10" w14:textId="77777777" w:rsidR="00114A7A" w:rsidRPr="00114A7A" w:rsidRDefault="00114A7A" w:rsidP="00114A7A">
      <w:pPr>
        <w:rPr>
          <w:lang w:val="en-IN"/>
        </w:rPr>
      </w:pPr>
      <w:r w:rsidRPr="00114A7A">
        <w:rPr>
          <w:lang w:val="en-IN"/>
        </w:rPr>
        <w:t>NSW First Pilot</w:t>
      </w:r>
    </w:p>
    <w:p w14:paraId="3B54D804" w14:textId="77777777" w:rsidR="00114A7A" w:rsidRPr="00114A7A" w:rsidRDefault="00114A7A" w:rsidP="00114A7A">
      <w:pPr>
        <w:rPr>
          <w:lang w:val="en-IN"/>
        </w:rPr>
      </w:pPr>
      <w:r w:rsidRPr="00114A7A">
        <w:rPr>
          <w:lang w:val="en-IN"/>
        </w:rPr>
        <w:t>Climate Resilience</w:t>
      </w:r>
    </w:p>
    <w:p w14:paraId="40EFE200" w14:textId="77777777" w:rsidR="00114A7A" w:rsidRPr="00114A7A" w:rsidRDefault="00114A7A" w:rsidP="00114A7A">
      <w:pPr>
        <w:rPr>
          <w:lang w:val="en-IN"/>
        </w:rPr>
      </w:pPr>
      <w:r w:rsidRPr="00114A7A">
        <w:rPr>
          <w:lang w:val="en-IN"/>
        </w:rPr>
        <w:t>Water Security</w:t>
      </w:r>
    </w:p>
    <w:p w14:paraId="4DBDFDF4" w14:textId="77777777" w:rsidR="00114A7A" w:rsidRPr="00114A7A" w:rsidRDefault="00114A7A" w:rsidP="00114A7A">
      <w:pPr>
        <w:rPr>
          <w:lang w:val="en-IN"/>
        </w:rPr>
      </w:pPr>
      <w:r w:rsidRPr="00114A7A">
        <w:rPr>
          <w:lang w:val="en-IN"/>
        </w:rPr>
        <w:t>This becomes a technology catalogue and optional commercial package that can be offered to NSW Government agencies, farmers, universities, and water authorities alongside the core QAI CPS pilot.</w:t>
      </w:r>
    </w:p>
    <w:p w14:paraId="0CC45F52" w14:textId="77777777" w:rsidR="00114A7A" w:rsidRPr="00114A7A" w:rsidRDefault="00114A7A" w:rsidP="00114A7A">
      <w:pPr>
        <w:rPr>
          <w:b/>
          <w:bCs/>
          <w:lang w:val="en-IN"/>
        </w:rPr>
      </w:pPr>
      <w:r w:rsidRPr="00114A7A">
        <w:rPr>
          <w:b/>
          <w:bCs/>
          <w:lang w:val="en-IN"/>
        </w:rPr>
        <w:lastRenderedPageBreak/>
        <w:t>Executive Architecture (Version 3.0)</w:t>
      </w:r>
    </w:p>
    <w:p w14:paraId="648992EC" w14:textId="52E1AC08" w:rsidR="00114A7A" w:rsidRPr="00114A7A" w:rsidRDefault="00114A7A" w:rsidP="00114A7A">
      <w:pPr>
        <w:rPr>
          <w:lang w:val="en-IN"/>
        </w:rPr>
      </w:pPr>
      <w:r w:rsidRPr="00114A7A">
        <w:rPr>
          <w:noProof/>
          <w:lang w:val="en-IN"/>
        </w:rPr>
        <mc:AlternateContent>
          <mc:Choice Requires="wps">
            <w:drawing>
              <wp:inline distT="0" distB="0" distL="0" distR="0" wp14:anchorId="6FFAC8B1" wp14:editId="3E40B161">
                <wp:extent cx="304800" cy="304800"/>
                <wp:effectExtent l="0" t="0" r="0" b="0"/>
                <wp:docPr id="300136712"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7ECEAF"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D6422D" w14:textId="77777777" w:rsidR="00114A7A" w:rsidRPr="00114A7A" w:rsidRDefault="00114A7A" w:rsidP="00114A7A">
      <w:pPr>
        <w:rPr>
          <w:b/>
          <w:bCs/>
          <w:lang w:val="en-IN"/>
        </w:rPr>
      </w:pPr>
      <w:r w:rsidRPr="00114A7A">
        <w:rPr>
          <w:b/>
          <w:bCs/>
          <w:lang w:val="en-IN"/>
        </w:rPr>
        <w:t>Technology Domain Expansion (New Optional Add-on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3"/>
        <w:gridCol w:w="6893"/>
      </w:tblGrid>
      <w:tr w:rsidR="00114A7A" w:rsidRPr="00114A7A" w14:paraId="0422DD19" w14:textId="77777777">
        <w:trPr>
          <w:tblCellSpacing w:w="15" w:type="dxa"/>
        </w:trPr>
        <w:tc>
          <w:tcPr>
            <w:tcW w:w="0" w:type="auto"/>
            <w:vAlign w:val="center"/>
            <w:hideMark/>
          </w:tcPr>
          <w:p w14:paraId="12B5750B" w14:textId="77777777" w:rsidR="00114A7A" w:rsidRPr="00114A7A" w:rsidRDefault="00114A7A" w:rsidP="00114A7A">
            <w:pPr>
              <w:rPr>
                <w:lang w:val="en-IN"/>
              </w:rPr>
            </w:pPr>
            <w:r w:rsidRPr="00114A7A">
              <w:rPr>
                <w:lang w:val="en-IN"/>
              </w:rPr>
              <w:t>Technology Fabric</w:t>
            </w:r>
          </w:p>
        </w:tc>
        <w:tc>
          <w:tcPr>
            <w:tcW w:w="0" w:type="auto"/>
            <w:vAlign w:val="center"/>
            <w:hideMark/>
          </w:tcPr>
          <w:p w14:paraId="5657DF6B" w14:textId="77777777" w:rsidR="00114A7A" w:rsidRPr="00114A7A" w:rsidRDefault="00114A7A" w:rsidP="00114A7A">
            <w:pPr>
              <w:rPr>
                <w:lang w:val="en-IN"/>
              </w:rPr>
            </w:pPr>
            <w:r w:rsidRPr="00114A7A">
              <w:rPr>
                <w:lang w:val="en-IN"/>
              </w:rPr>
              <w:t>Purpose in QAI CPS</w:t>
            </w:r>
          </w:p>
        </w:tc>
      </w:tr>
      <w:tr w:rsidR="00114A7A" w:rsidRPr="00114A7A" w14:paraId="100BE0D7" w14:textId="77777777">
        <w:trPr>
          <w:tblCellSpacing w:w="15" w:type="dxa"/>
        </w:trPr>
        <w:tc>
          <w:tcPr>
            <w:tcW w:w="0" w:type="auto"/>
            <w:vAlign w:val="center"/>
            <w:hideMark/>
          </w:tcPr>
          <w:p w14:paraId="4888B7A9" w14:textId="77777777" w:rsidR="00114A7A" w:rsidRPr="00114A7A" w:rsidRDefault="00114A7A" w:rsidP="00114A7A">
            <w:pPr>
              <w:rPr>
                <w:lang w:val="en-IN"/>
              </w:rPr>
            </w:pPr>
            <w:r w:rsidRPr="00114A7A">
              <w:rPr>
                <w:rFonts w:ascii="Segoe UI Emoji" w:hAnsi="Segoe UI Emoji" w:cs="Segoe UI Emoji"/>
                <w:lang w:val="en-IN"/>
              </w:rPr>
              <w:t>🌱</w:t>
            </w:r>
            <w:r w:rsidRPr="00114A7A">
              <w:rPr>
                <w:lang w:val="en-IN"/>
              </w:rPr>
              <w:t xml:space="preserve"> Green Nanotechnology Fabric</w:t>
            </w:r>
          </w:p>
        </w:tc>
        <w:tc>
          <w:tcPr>
            <w:tcW w:w="0" w:type="auto"/>
            <w:vAlign w:val="center"/>
            <w:hideMark/>
          </w:tcPr>
          <w:p w14:paraId="3FFAB559" w14:textId="77777777" w:rsidR="00114A7A" w:rsidRPr="00114A7A" w:rsidRDefault="00114A7A" w:rsidP="00114A7A">
            <w:pPr>
              <w:rPr>
                <w:lang w:val="en-IN"/>
              </w:rPr>
            </w:pPr>
            <w:r w:rsidRPr="00114A7A">
              <w:rPr>
                <w:lang w:val="en-IN"/>
              </w:rPr>
              <w:t>Nano sensors, nano fertilizers, quantum dots, nano membranes.</w:t>
            </w:r>
          </w:p>
        </w:tc>
      </w:tr>
      <w:tr w:rsidR="00114A7A" w:rsidRPr="00114A7A" w14:paraId="031B0543" w14:textId="77777777">
        <w:trPr>
          <w:tblCellSpacing w:w="15" w:type="dxa"/>
        </w:trPr>
        <w:tc>
          <w:tcPr>
            <w:tcW w:w="0" w:type="auto"/>
            <w:vAlign w:val="center"/>
            <w:hideMark/>
          </w:tcPr>
          <w:p w14:paraId="32BD52DA" w14:textId="77777777" w:rsidR="00114A7A" w:rsidRPr="00114A7A" w:rsidRDefault="00114A7A" w:rsidP="00114A7A">
            <w:pPr>
              <w:rPr>
                <w:lang w:val="en-IN"/>
              </w:rPr>
            </w:pPr>
            <w:r w:rsidRPr="00114A7A">
              <w:rPr>
                <w:rFonts w:ascii="Segoe UI Emoji" w:hAnsi="Segoe UI Emoji" w:cs="Segoe UI Emoji"/>
                <w:lang w:val="en-IN"/>
              </w:rPr>
              <w:t>💧</w:t>
            </w:r>
            <w:r w:rsidRPr="00114A7A">
              <w:rPr>
                <w:lang w:val="en-IN"/>
              </w:rPr>
              <w:t xml:space="preserve"> Water Intelligence Fabric</w:t>
            </w:r>
          </w:p>
        </w:tc>
        <w:tc>
          <w:tcPr>
            <w:tcW w:w="0" w:type="auto"/>
            <w:vAlign w:val="center"/>
            <w:hideMark/>
          </w:tcPr>
          <w:p w14:paraId="24203842" w14:textId="77777777" w:rsidR="00114A7A" w:rsidRPr="00114A7A" w:rsidRDefault="00114A7A" w:rsidP="00114A7A">
            <w:pPr>
              <w:rPr>
                <w:lang w:val="en-IN"/>
              </w:rPr>
            </w:pPr>
            <w:r w:rsidRPr="00114A7A">
              <w:rPr>
                <w:lang w:val="en-IN"/>
              </w:rPr>
              <w:t>Desalination, rain harvesting, groundwater, water quality optimization.</w:t>
            </w:r>
          </w:p>
        </w:tc>
      </w:tr>
      <w:tr w:rsidR="00114A7A" w:rsidRPr="00114A7A" w14:paraId="7D21CADF" w14:textId="77777777">
        <w:trPr>
          <w:tblCellSpacing w:w="15" w:type="dxa"/>
        </w:trPr>
        <w:tc>
          <w:tcPr>
            <w:tcW w:w="0" w:type="auto"/>
            <w:vAlign w:val="center"/>
            <w:hideMark/>
          </w:tcPr>
          <w:p w14:paraId="3EA5812E" w14:textId="77777777" w:rsidR="00114A7A" w:rsidRPr="00114A7A" w:rsidRDefault="00114A7A" w:rsidP="00114A7A">
            <w:pPr>
              <w:rPr>
                <w:lang w:val="en-IN"/>
              </w:rPr>
            </w:pPr>
            <w:r w:rsidRPr="00114A7A">
              <w:rPr>
                <w:rFonts w:ascii="Segoe UI Symbol" w:hAnsi="Segoe UI Symbol" w:cs="Segoe UI Symbol"/>
                <w:lang w:val="en-IN"/>
              </w:rPr>
              <w:t>🌦</w:t>
            </w:r>
            <w:r w:rsidRPr="00114A7A">
              <w:rPr>
                <w:lang w:val="en-IN"/>
              </w:rPr>
              <w:t xml:space="preserve"> Climate Intelligence Fabric</w:t>
            </w:r>
          </w:p>
        </w:tc>
        <w:tc>
          <w:tcPr>
            <w:tcW w:w="0" w:type="auto"/>
            <w:vAlign w:val="center"/>
            <w:hideMark/>
          </w:tcPr>
          <w:p w14:paraId="6E599123" w14:textId="77777777" w:rsidR="00114A7A" w:rsidRPr="00114A7A" w:rsidRDefault="00114A7A" w:rsidP="00114A7A">
            <w:pPr>
              <w:rPr>
                <w:lang w:val="en-IN"/>
              </w:rPr>
            </w:pPr>
            <w:r w:rsidRPr="00114A7A">
              <w:rPr>
                <w:lang w:val="en-IN"/>
              </w:rPr>
              <w:t>Weather forecasting, cloud seeding, drought prediction, evapotranspiration.</w:t>
            </w:r>
          </w:p>
        </w:tc>
      </w:tr>
      <w:tr w:rsidR="00114A7A" w:rsidRPr="00114A7A" w14:paraId="6CF0F96B" w14:textId="77777777">
        <w:trPr>
          <w:tblCellSpacing w:w="15" w:type="dxa"/>
        </w:trPr>
        <w:tc>
          <w:tcPr>
            <w:tcW w:w="0" w:type="auto"/>
            <w:vAlign w:val="center"/>
            <w:hideMark/>
          </w:tcPr>
          <w:p w14:paraId="1470C13A" w14:textId="77777777" w:rsidR="00114A7A" w:rsidRPr="00114A7A" w:rsidRDefault="00114A7A" w:rsidP="00114A7A">
            <w:pPr>
              <w:rPr>
                <w:lang w:val="en-IN"/>
              </w:rPr>
            </w:pPr>
            <w:r w:rsidRPr="00114A7A">
              <w:rPr>
                <w:rFonts w:ascii="Segoe UI Emoji" w:hAnsi="Segoe UI Emoji" w:cs="Segoe UI Emoji"/>
                <w:lang w:val="en-IN"/>
              </w:rPr>
              <w:t>🌿</w:t>
            </w:r>
            <w:r w:rsidRPr="00114A7A">
              <w:rPr>
                <w:lang w:val="en-IN"/>
              </w:rPr>
              <w:t xml:space="preserve"> Greenhouse Optimization Fabric</w:t>
            </w:r>
          </w:p>
        </w:tc>
        <w:tc>
          <w:tcPr>
            <w:tcW w:w="0" w:type="auto"/>
            <w:vAlign w:val="center"/>
            <w:hideMark/>
          </w:tcPr>
          <w:p w14:paraId="44B19D6B" w14:textId="77777777" w:rsidR="00114A7A" w:rsidRPr="00114A7A" w:rsidRDefault="00114A7A" w:rsidP="00114A7A">
            <w:pPr>
              <w:rPr>
                <w:lang w:val="en-IN"/>
              </w:rPr>
            </w:pPr>
            <w:r w:rsidRPr="00114A7A">
              <w:rPr>
                <w:lang w:val="en-IN"/>
              </w:rPr>
              <w:t>HVAC, lighting spectrum, humidity, disease detection, CO₂ optimization.</w:t>
            </w:r>
          </w:p>
        </w:tc>
      </w:tr>
      <w:tr w:rsidR="00114A7A" w:rsidRPr="00114A7A" w14:paraId="599A3B35" w14:textId="77777777">
        <w:trPr>
          <w:tblCellSpacing w:w="15" w:type="dxa"/>
        </w:trPr>
        <w:tc>
          <w:tcPr>
            <w:tcW w:w="0" w:type="auto"/>
            <w:vAlign w:val="center"/>
            <w:hideMark/>
          </w:tcPr>
          <w:p w14:paraId="739D7F1F" w14:textId="77777777" w:rsidR="00114A7A" w:rsidRPr="00114A7A" w:rsidRDefault="00114A7A" w:rsidP="00114A7A">
            <w:pPr>
              <w:rPr>
                <w:lang w:val="en-IN"/>
              </w:rPr>
            </w:pPr>
            <w:r w:rsidRPr="00114A7A">
              <w:rPr>
                <w:rFonts w:ascii="Segoe UI Emoji" w:hAnsi="Segoe UI Emoji" w:cs="Segoe UI Emoji"/>
                <w:lang w:val="en-IN"/>
              </w:rPr>
              <w:t>⚡</w:t>
            </w:r>
            <w:r w:rsidRPr="00114A7A">
              <w:rPr>
                <w:lang w:val="en-IN"/>
              </w:rPr>
              <w:t xml:space="preserve"> Sustainable Energy Fabric</w:t>
            </w:r>
          </w:p>
        </w:tc>
        <w:tc>
          <w:tcPr>
            <w:tcW w:w="0" w:type="auto"/>
            <w:vAlign w:val="center"/>
            <w:hideMark/>
          </w:tcPr>
          <w:p w14:paraId="7C22AED6" w14:textId="77777777" w:rsidR="00114A7A" w:rsidRPr="00114A7A" w:rsidRDefault="00114A7A" w:rsidP="00114A7A">
            <w:pPr>
              <w:rPr>
                <w:lang w:val="en-IN"/>
              </w:rPr>
            </w:pPr>
            <w:r w:rsidRPr="00114A7A">
              <w:rPr>
                <w:lang w:val="en-IN"/>
              </w:rPr>
              <w:t>Solar, batteries, microgrid, pumps, desalination energy scheduling.</w:t>
            </w:r>
          </w:p>
        </w:tc>
      </w:tr>
      <w:tr w:rsidR="00114A7A" w:rsidRPr="00114A7A" w14:paraId="0074DAC0" w14:textId="77777777">
        <w:trPr>
          <w:tblCellSpacing w:w="15" w:type="dxa"/>
        </w:trPr>
        <w:tc>
          <w:tcPr>
            <w:tcW w:w="0" w:type="auto"/>
            <w:vAlign w:val="center"/>
            <w:hideMark/>
          </w:tcPr>
          <w:p w14:paraId="0CDE36A6" w14:textId="77777777" w:rsidR="00114A7A" w:rsidRPr="00114A7A" w:rsidRDefault="00114A7A" w:rsidP="00114A7A">
            <w:pPr>
              <w:rPr>
                <w:lang w:val="en-IN"/>
              </w:rPr>
            </w:pPr>
            <w:r w:rsidRPr="00114A7A">
              <w:rPr>
                <w:rFonts w:ascii="Segoe UI Emoji" w:hAnsi="Segoe UI Emoji" w:cs="Segoe UI Emoji"/>
                <w:lang w:val="en-IN"/>
              </w:rPr>
              <w:t>☁️</w:t>
            </w:r>
            <w:r w:rsidRPr="00114A7A">
              <w:rPr>
                <w:lang w:val="en-IN"/>
              </w:rPr>
              <w:t xml:space="preserve"> Water &amp; Carbon Digital Twin Fabric</w:t>
            </w:r>
          </w:p>
        </w:tc>
        <w:tc>
          <w:tcPr>
            <w:tcW w:w="0" w:type="auto"/>
            <w:vAlign w:val="center"/>
            <w:hideMark/>
          </w:tcPr>
          <w:p w14:paraId="43E34257" w14:textId="77777777" w:rsidR="00114A7A" w:rsidRPr="00114A7A" w:rsidRDefault="00114A7A" w:rsidP="00114A7A">
            <w:pPr>
              <w:rPr>
                <w:lang w:val="en-IN"/>
              </w:rPr>
            </w:pPr>
            <w:r w:rsidRPr="00114A7A">
              <w:rPr>
                <w:lang w:val="en-IN"/>
              </w:rPr>
              <w:t>Water cycle, carbon cycle, greenhouse emissions, sustainability dashboard.</w:t>
            </w:r>
          </w:p>
        </w:tc>
      </w:tr>
    </w:tbl>
    <w:p w14:paraId="1DF8B4BE" w14:textId="77777777" w:rsidR="00114A7A" w:rsidRPr="00114A7A" w:rsidRDefault="00114A7A" w:rsidP="00114A7A">
      <w:pPr>
        <w:rPr>
          <w:lang w:val="en-IN"/>
        </w:rPr>
      </w:pPr>
      <w:r w:rsidRPr="00114A7A">
        <w:rPr>
          <w:lang w:val="en-IN"/>
        </w:rPr>
        <w:t>This becomes another optional Excel workbook.</w:t>
      </w:r>
    </w:p>
    <w:p w14:paraId="693AB151" w14:textId="77777777" w:rsidR="00114A7A" w:rsidRPr="00114A7A" w:rsidRDefault="00114A7A" w:rsidP="00114A7A">
      <w:pPr>
        <w:rPr>
          <w:b/>
          <w:bCs/>
          <w:lang w:val="en-IN"/>
        </w:rPr>
      </w:pPr>
      <w:r w:rsidRPr="00114A7A">
        <w:rPr>
          <w:b/>
          <w:bCs/>
          <w:lang w:val="en-IN"/>
        </w:rPr>
        <w:t>1. Green Nanotechnology Fabric (Optional Add-on)</w:t>
      </w:r>
    </w:p>
    <w:p w14:paraId="0BB16308" w14:textId="77777777" w:rsidR="00114A7A" w:rsidRPr="00114A7A" w:rsidRDefault="00114A7A" w:rsidP="00114A7A">
      <w:pPr>
        <w:rPr>
          <w:b/>
          <w:bCs/>
          <w:lang w:val="en-IN"/>
        </w:rPr>
      </w:pPr>
      <w:r w:rsidRPr="00114A7A">
        <w:rPr>
          <w:b/>
          <w:bCs/>
          <w:lang w:val="en-IN"/>
        </w:rPr>
        <w:t>Why NSW Needs It</w:t>
      </w:r>
    </w:p>
    <w:p w14:paraId="2F30E999" w14:textId="48E0BD1E" w:rsidR="00114A7A" w:rsidRPr="00114A7A" w:rsidRDefault="00114A7A" w:rsidP="00114A7A">
      <w:pPr>
        <w:rPr>
          <w:lang w:val="en-IN"/>
        </w:rPr>
      </w:pPr>
      <w:r w:rsidRPr="00114A7A">
        <w:rPr>
          <w:noProof/>
          <w:lang w:val="en-IN"/>
        </w:rPr>
        <w:lastRenderedPageBreak/>
        <w:drawing>
          <wp:inline distT="0" distB="0" distL="0" distR="0" wp14:anchorId="02F20EAA" wp14:editId="0AADCEBC">
            <wp:extent cx="6645910" cy="5034915"/>
            <wp:effectExtent l="0" t="0" r="2540" b="0"/>
            <wp:docPr id="1772391900" name="Picture 54" descr="Optical Properties of Carbon Quantum Dots | Encyclopedia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Optical Properties of Carbon Quantum Dots | Encyclopedia MDP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5034915"/>
                    </a:xfrm>
                    <a:prstGeom prst="rect">
                      <a:avLst/>
                    </a:prstGeom>
                    <a:noFill/>
                    <a:ln>
                      <a:noFill/>
                    </a:ln>
                  </pic:spPr>
                </pic:pic>
              </a:graphicData>
            </a:graphic>
          </wp:inline>
        </w:drawing>
      </w:r>
    </w:p>
    <w:p w14:paraId="027E5533" w14:textId="26CB5EE9" w:rsidR="00114A7A" w:rsidRPr="00114A7A" w:rsidRDefault="00114A7A" w:rsidP="00114A7A">
      <w:pPr>
        <w:rPr>
          <w:lang w:val="en-IN"/>
        </w:rPr>
      </w:pPr>
      <w:r w:rsidRPr="00114A7A">
        <w:rPr>
          <w:noProof/>
          <w:lang w:val="en-IN"/>
        </w:rPr>
        <w:drawing>
          <wp:inline distT="0" distB="0" distL="0" distR="0" wp14:anchorId="1B2933A7" wp14:editId="3F226D64">
            <wp:extent cx="6645910" cy="4431665"/>
            <wp:effectExtent l="0" t="0" r="2540" b="6985"/>
            <wp:docPr id="2037212496" name="Picture 53" descr="UW-Madison engineers unveiled innovative nitrate monitoring soil sensors — Fertilizer Da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UW-Madison engineers unveiled innovative nitrate monitoring soil sensors — Fertilizer Dail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431665"/>
                    </a:xfrm>
                    <a:prstGeom prst="rect">
                      <a:avLst/>
                    </a:prstGeom>
                    <a:noFill/>
                    <a:ln>
                      <a:noFill/>
                    </a:ln>
                  </pic:spPr>
                </pic:pic>
              </a:graphicData>
            </a:graphic>
          </wp:inline>
        </w:drawing>
      </w:r>
    </w:p>
    <w:p w14:paraId="439724FF" w14:textId="1A2CABCE" w:rsidR="00114A7A" w:rsidRPr="00114A7A" w:rsidRDefault="00114A7A" w:rsidP="00114A7A">
      <w:pPr>
        <w:rPr>
          <w:lang w:val="en-IN"/>
        </w:rPr>
      </w:pPr>
      <w:r w:rsidRPr="00114A7A">
        <w:rPr>
          <w:noProof/>
          <w:lang w:val="en-IN"/>
        </w:rPr>
        <w:lastRenderedPageBreak/>
        <w:drawing>
          <wp:inline distT="0" distB="0" distL="0" distR="0" wp14:anchorId="16AF4160" wp14:editId="5B8F0E83">
            <wp:extent cx="6645910" cy="3738245"/>
            <wp:effectExtent l="0" t="0" r="2540" b="0"/>
            <wp:docPr id="1625634791" name="Picture 52" descr="UbiQD Secures $6M SVB Financing to Support Manufacturing Expa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UbiQD Secures $6M SVB Financing to Support Manufacturing Expans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18732F92" w14:textId="77777777" w:rsidR="00114A7A" w:rsidRPr="00114A7A" w:rsidRDefault="00114A7A" w:rsidP="00114A7A">
      <w:pPr>
        <w:rPr>
          <w:lang w:val="en-IN"/>
        </w:rPr>
      </w:pPr>
      <w:r w:rsidRPr="00114A7A">
        <w:rPr>
          <w:lang w:val="en-IN"/>
        </w:rPr>
        <w:t>6</w:t>
      </w:r>
    </w:p>
    <w:p w14:paraId="15F4B1DC" w14:textId="77777777" w:rsidR="00114A7A" w:rsidRPr="00114A7A" w:rsidRDefault="00114A7A" w:rsidP="00114A7A">
      <w:pPr>
        <w:rPr>
          <w:lang w:val="en-IN"/>
        </w:rPr>
      </w:pPr>
      <w:r w:rsidRPr="00114A7A">
        <w:rPr>
          <w:lang w:val="en-IN"/>
        </w:rPr>
        <w:t>NSW faces:</w:t>
      </w:r>
    </w:p>
    <w:p w14:paraId="6757F2C7" w14:textId="77777777" w:rsidR="00114A7A" w:rsidRPr="00114A7A" w:rsidRDefault="00114A7A" w:rsidP="00114A7A">
      <w:pPr>
        <w:numPr>
          <w:ilvl w:val="0"/>
          <w:numId w:val="3"/>
        </w:numPr>
        <w:rPr>
          <w:lang w:val="en-IN"/>
        </w:rPr>
      </w:pPr>
      <w:r w:rsidRPr="00114A7A">
        <w:rPr>
          <w:lang w:val="en-IN"/>
        </w:rPr>
        <w:t>Water scarcity.</w:t>
      </w:r>
    </w:p>
    <w:p w14:paraId="34099C6D" w14:textId="77777777" w:rsidR="00114A7A" w:rsidRPr="00114A7A" w:rsidRDefault="00114A7A" w:rsidP="00114A7A">
      <w:pPr>
        <w:numPr>
          <w:ilvl w:val="0"/>
          <w:numId w:val="3"/>
        </w:numPr>
        <w:rPr>
          <w:lang w:val="en-IN"/>
        </w:rPr>
      </w:pPr>
      <w:r w:rsidRPr="00114A7A">
        <w:rPr>
          <w:lang w:val="en-IN"/>
        </w:rPr>
        <w:t>High UV exposure.</w:t>
      </w:r>
    </w:p>
    <w:p w14:paraId="6FC2DD28" w14:textId="77777777" w:rsidR="00114A7A" w:rsidRPr="00114A7A" w:rsidRDefault="00114A7A" w:rsidP="00114A7A">
      <w:pPr>
        <w:numPr>
          <w:ilvl w:val="0"/>
          <w:numId w:val="3"/>
        </w:numPr>
        <w:rPr>
          <w:lang w:val="en-IN"/>
        </w:rPr>
      </w:pPr>
      <w:r w:rsidRPr="00114A7A">
        <w:rPr>
          <w:lang w:val="en-IN"/>
        </w:rPr>
        <w:t>Variable rainfall.</w:t>
      </w:r>
    </w:p>
    <w:p w14:paraId="21AB4663" w14:textId="77777777" w:rsidR="00114A7A" w:rsidRPr="00114A7A" w:rsidRDefault="00114A7A" w:rsidP="00114A7A">
      <w:pPr>
        <w:numPr>
          <w:ilvl w:val="0"/>
          <w:numId w:val="3"/>
        </w:numPr>
        <w:rPr>
          <w:lang w:val="en-IN"/>
        </w:rPr>
      </w:pPr>
      <w:r w:rsidRPr="00114A7A">
        <w:rPr>
          <w:lang w:val="en-IN"/>
        </w:rPr>
        <w:t>Heat stress.</w:t>
      </w:r>
    </w:p>
    <w:p w14:paraId="42B80B5F" w14:textId="77777777" w:rsidR="00114A7A" w:rsidRPr="00114A7A" w:rsidRDefault="00114A7A" w:rsidP="00114A7A">
      <w:pPr>
        <w:numPr>
          <w:ilvl w:val="0"/>
          <w:numId w:val="3"/>
        </w:numPr>
        <w:rPr>
          <w:lang w:val="en-IN"/>
        </w:rPr>
      </w:pPr>
      <w:r w:rsidRPr="00114A7A">
        <w:rPr>
          <w:lang w:val="en-IN"/>
        </w:rPr>
        <w:t>Soil degradation.</w:t>
      </w:r>
    </w:p>
    <w:p w14:paraId="29991953" w14:textId="77777777" w:rsidR="00114A7A" w:rsidRPr="00114A7A" w:rsidRDefault="00114A7A" w:rsidP="00114A7A">
      <w:pPr>
        <w:rPr>
          <w:lang w:val="en-IN"/>
        </w:rPr>
      </w:pPr>
      <w:r w:rsidRPr="00114A7A">
        <w:rPr>
          <w:lang w:val="en-IN"/>
        </w:rPr>
        <w:t>Nanotechnology provides sensing and resource optimization.</w:t>
      </w:r>
    </w:p>
    <w:p w14:paraId="716D4883" w14:textId="77777777" w:rsidR="00114A7A" w:rsidRPr="00114A7A" w:rsidRDefault="00114A7A" w:rsidP="00114A7A">
      <w:pPr>
        <w:rPr>
          <w:b/>
          <w:bCs/>
          <w:lang w:val="en-IN"/>
        </w:rPr>
      </w:pPr>
      <w:r w:rsidRPr="00114A7A">
        <w:rPr>
          <w:b/>
          <w:bCs/>
          <w:lang w:val="en-IN"/>
        </w:rPr>
        <w:t>Inventory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3370"/>
      </w:tblGrid>
      <w:tr w:rsidR="00114A7A" w:rsidRPr="00114A7A" w14:paraId="55784979" w14:textId="77777777">
        <w:trPr>
          <w:tblCellSpacing w:w="15" w:type="dxa"/>
        </w:trPr>
        <w:tc>
          <w:tcPr>
            <w:tcW w:w="0" w:type="auto"/>
            <w:vAlign w:val="center"/>
            <w:hideMark/>
          </w:tcPr>
          <w:p w14:paraId="0883AEBF" w14:textId="77777777" w:rsidR="00114A7A" w:rsidRPr="00114A7A" w:rsidRDefault="00114A7A" w:rsidP="00114A7A">
            <w:pPr>
              <w:rPr>
                <w:lang w:val="en-IN"/>
              </w:rPr>
            </w:pPr>
            <w:r w:rsidRPr="00114A7A">
              <w:rPr>
                <w:lang w:val="en-IN"/>
              </w:rPr>
              <w:t>Component</w:t>
            </w:r>
          </w:p>
        </w:tc>
        <w:tc>
          <w:tcPr>
            <w:tcW w:w="0" w:type="auto"/>
            <w:vAlign w:val="center"/>
            <w:hideMark/>
          </w:tcPr>
          <w:p w14:paraId="3ED39141" w14:textId="77777777" w:rsidR="00114A7A" w:rsidRPr="00114A7A" w:rsidRDefault="00114A7A" w:rsidP="00114A7A">
            <w:pPr>
              <w:rPr>
                <w:lang w:val="en-IN"/>
              </w:rPr>
            </w:pPr>
            <w:r w:rsidRPr="00114A7A">
              <w:rPr>
                <w:lang w:val="en-IN"/>
              </w:rPr>
              <w:t>Purpose</w:t>
            </w:r>
          </w:p>
        </w:tc>
      </w:tr>
      <w:tr w:rsidR="00114A7A" w:rsidRPr="00114A7A" w14:paraId="2F962F74" w14:textId="77777777">
        <w:trPr>
          <w:tblCellSpacing w:w="15" w:type="dxa"/>
        </w:trPr>
        <w:tc>
          <w:tcPr>
            <w:tcW w:w="0" w:type="auto"/>
            <w:vAlign w:val="center"/>
            <w:hideMark/>
          </w:tcPr>
          <w:p w14:paraId="02A77F27" w14:textId="77777777" w:rsidR="00114A7A" w:rsidRPr="00114A7A" w:rsidRDefault="00114A7A" w:rsidP="00114A7A">
            <w:pPr>
              <w:rPr>
                <w:lang w:val="en-IN"/>
              </w:rPr>
            </w:pPr>
            <w:r w:rsidRPr="00114A7A">
              <w:rPr>
                <w:lang w:val="en-IN"/>
              </w:rPr>
              <w:t>Carbon Quantum Dot Sensors</w:t>
            </w:r>
          </w:p>
        </w:tc>
        <w:tc>
          <w:tcPr>
            <w:tcW w:w="0" w:type="auto"/>
            <w:vAlign w:val="center"/>
            <w:hideMark/>
          </w:tcPr>
          <w:p w14:paraId="6EC5A6A0" w14:textId="77777777" w:rsidR="00114A7A" w:rsidRPr="00114A7A" w:rsidRDefault="00114A7A" w:rsidP="00114A7A">
            <w:pPr>
              <w:rPr>
                <w:lang w:val="en-IN"/>
              </w:rPr>
            </w:pPr>
            <w:r w:rsidRPr="00114A7A">
              <w:rPr>
                <w:lang w:val="en-IN"/>
              </w:rPr>
              <w:t>Soil moisture, nutrient, VOC sensing.</w:t>
            </w:r>
          </w:p>
        </w:tc>
      </w:tr>
      <w:tr w:rsidR="00114A7A" w:rsidRPr="00114A7A" w14:paraId="31533E5B" w14:textId="77777777">
        <w:trPr>
          <w:tblCellSpacing w:w="15" w:type="dxa"/>
        </w:trPr>
        <w:tc>
          <w:tcPr>
            <w:tcW w:w="0" w:type="auto"/>
            <w:vAlign w:val="center"/>
            <w:hideMark/>
          </w:tcPr>
          <w:p w14:paraId="2FA75221" w14:textId="77777777" w:rsidR="00114A7A" w:rsidRPr="00114A7A" w:rsidRDefault="00114A7A" w:rsidP="00114A7A">
            <w:pPr>
              <w:rPr>
                <w:lang w:val="en-IN"/>
              </w:rPr>
            </w:pPr>
            <w:r w:rsidRPr="00114A7A">
              <w:rPr>
                <w:lang w:val="en-IN"/>
              </w:rPr>
              <w:t>Nano Gas Sensors</w:t>
            </w:r>
          </w:p>
        </w:tc>
        <w:tc>
          <w:tcPr>
            <w:tcW w:w="0" w:type="auto"/>
            <w:vAlign w:val="center"/>
            <w:hideMark/>
          </w:tcPr>
          <w:p w14:paraId="41067F6D" w14:textId="77777777" w:rsidR="00114A7A" w:rsidRPr="00114A7A" w:rsidRDefault="00114A7A" w:rsidP="00114A7A">
            <w:pPr>
              <w:rPr>
                <w:lang w:val="en-IN"/>
              </w:rPr>
            </w:pPr>
            <w:r w:rsidRPr="00114A7A">
              <w:rPr>
                <w:lang w:val="en-IN"/>
              </w:rPr>
              <w:t>CO₂, methane, ammonia monitoring.</w:t>
            </w:r>
          </w:p>
        </w:tc>
      </w:tr>
      <w:tr w:rsidR="00114A7A" w:rsidRPr="00114A7A" w14:paraId="23A16173" w14:textId="77777777">
        <w:trPr>
          <w:tblCellSpacing w:w="15" w:type="dxa"/>
        </w:trPr>
        <w:tc>
          <w:tcPr>
            <w:tcW w:w="0" w:type="auto"/>
            <w:vAlign w:val="center"/>
            <w:hideMark/>
          </w:tcPr>
          <w:p w14:paraId="618C0704" w14:textId="77777777" w:rsidR="00114A7A" w:rsidRPr="00114A7A" w:rsidRDefault="00114A7A" w:rsidP="00114A7A">
            <w:pPr>
              <w:rPr>
                <w:lang w:val="en-IN"/>
              </w:rPr>
            </w:pPr>
            <w:r w:rsidRPr="00114A7A">
              <w:rPr>
                <w:lang w:val="en-IN"/>
              </w:rPr>
              <w:t>Nano Water Quality Sensors</w:t>
            </w:r>
          </w:p>
        </w:tc>
        <w:tc>
          <w:tcPr>
            <w:tcW w:w="0" w:type="auto"/>
            <w:vAlign w:val="center"/>
            <w:hideMark/>
          </w:tcPr>
          <w:p w14:paraId="53F61C1D" w14:textId="77777777" w:rsidR="00114A7A" w:rsidRPr="00114A7A" w:rsidRDefault="00114A7A" w:rsidP="00114A7A">
            <w:pPr>
              <w:rPr>
                <w:lang w:val="en-IN"/>
              </w:rPr>
            </w:pPr>
            <w:r w:rsidRPr="00114A7A">
              <w:rPr>
                <w:lang w:val="en-IN"/>
              </w:rPr>
              <w:t>Salinity, pH, nitrate detection.</w:t>
            </w:r>
          </w:p>
        </w:tc>
      </w:tr>
      <w:tr w:rsidR="00114A7A" w:rsidRPr="00114A7A" w14:paraId="6A67EBCA" w14:textId="77777777">
        <w:trPr>
          <w:tblCellSpacing w:w="15" w:type="dxa"/>
        </w:trPr>
        <w:tc>
          <w:tcPr>
            <w:tcW w:w="0" w:type="auto"/>
            <w:vAlign w:val="center"/>
            <w:hideMark/>
          </w:tcPr>
          <w:p w14:paraId="01243540" w14:textId="77777777" w:rsidR="00114A7A" w:rsidRPr="00114A7A" w:rsidRDefault="00114A7A" w:rsidP="00114A7A">
            <w:pPr>
              <w:rPr>
                <w:lang w:val="en-IN"/>
              </w:rPr>
            </w:pPr>
            <w:r w:rsidRPr="00114A7A">
              <w:rPr>
                <w:lang w:val="en-IN"/>
              </w:rPr>
              <w:t>Nano Light Sensors</w:t>
            </w:r>
          </w:p>
        </w:tc>
        <w:tc>
          <w:tcPr>
            <w:tcW w:w="0" w:type="auto"/>
            <w:vAlign w:val="center"/>
            <w:hideMark/>
          </w:tcPr>
          <w:p w14:paraId="651B7BC4" w14:textId="77777777" w:rsidR="00114A7A" w:rsidRPr="00114A7A" w:rsidRDefault="00114A7A" w:rsidP="00114A7A">
            <w:pPr>
              <w:rPr>
                <w:lang w:val="en-IN"/>
              </w:rPr>
            </w:pPr>
            <w:r w:rsidRPr="00114A7A">
              <w:rPr>
                <w:lang w:val="en-IN"/>
              </w:rPr>
              <w:t>UV/PAR spectrum optimization.</w:t>
            </w:r>
          </w:p>
        </w:tc>
      </w:tr>
      <w:tr w:rsidR="00114A7A" w:rsidRPr="00114A7A" w14:paraId="698B4F39" w14:textId="77777777">
        <w:trPr>
          <w:tblCellSpacing w:w="15" w:type="dxa"/>
        </w:trPr>
        <w:tc>
          <w:tcPr>
            <w:tcW w:w="0" w:type="auto"/>
            <w:vAlign w:val="center"/>
            <w:hideMark/>
          </w:tcPr>
          <w:p w14:paraId="2FCD84AB" w14:textId="77777777" w:rsidR="00114A7A" w:rsidRPr="00114A7A" w:rsidRDefault="00114A7A" w:rsidP="00114A7A">
            <w:pPr>
              <w:rPr>
                <w:lang w:val="en-IN"/>
              </w:rPr>
            </w:pPr>
            <w:r w:rsidRPr="00114A7A">
              <w:rPr>
                <w:lang w:val="en-IN"/>
              </w:rPr>
              <w:t>Nano Nutrient Delivery System</w:t>
            </w:r>
          </w:p>
        </w:tc>
        <w:tc>
          <w:tcPr>
            <w:tcW w:w="0" w:type="auto"/>
            <w:vAlign w:val="center"/>
            <w:hideMark/>
          </w:tcPr>
          <w:p w14:paraId="7A675741" w14:textId="77777777" w:rsidR="00114A7A" w:rsidRPr="00114A7A" w:rsidRDefault="00114A7A" w:rsidP="00114A7A">
            <w:pPr>
              <w:rPr>
                <w:lang w:val="en-IN"/>
              </w:rPr>
            </w:pPr>
            <w:r w:rsidRPr="00114A7A">
              <w:rPr>
                <w:lang w:val="en-IN"/>
              </w:rPr>
              <w:t>Controlled fertilizer release.</w:t>
            </w:r>
          </w:p>
        </w:tc>
      </w:tr>
      <w:tr w:rsidR="00114A7A" w:rsidRPr="00114A7A" w14:paraId="0BAA8F9F" w14:textId="77777777">
        <w:trPr>
          <w:tblCellSpacing w:w="15" w:type="dxa"/>
        </w:trPr>
        <w:tc>
          <w:tcPr>
            <w:tcW w:w="0" w:type="auto"/>
            <w:vAlign w:val="center"/>
            <w:hideMark/>
          </w:tcPr>
          <w:p w14:paraId="206B2C3A" w14:textId="77777777" w:rsidR="00114A7A" w:rsidRPr="00114A7A" w:rsidRDefault="00114A7A" w:rsidP="00114A7A">
            <w:pPr>
              <w:rPr>
                <w:lang w:val="en-IN"/>
              </w:rPr>
            </w:pPr>
            <w:r w:rsidRPr="00114A7A">
              <w:rPr>
                <w:lang w:val="en-IN"/>
              </w:rPr>
              <w:t>Nano Membrane Water Filters</w:t>
            </w:r>
          </w:p>
        </w:tc>
        <w:tc>
          <w:tcPr>
            <w:tcW w:w="0" w:type="auto"/>
            <w:vAlign w:val="center"/>
            <w:hideMark/>
          </w:tcPr>
          <w:p w14:paraId="4A8C83D6" w14:textId="77777777" w:rsidR="00114A7A" w:rsidRPr="00114A7A" w:rsidRDefault="00114A7A" w:rsidP="00114A7A">
            <w:pPr>
              <w:rPr>
                <w:lang w:val="en-IN"/>
              </w:rPr>
            </w:pPr>
            <w:r w:rsidRPr="00114A7A">
              <w:rPr>
                <w:lang w:val="en-IN"/>
              </w:rPr>
              <w:t>Water purification/desalination.</w:t>
            </w:r>
          </w:p>
        </w:tc>
      </w:tr>
    </w:tbl>
    <w:p w14:paraId="2954894D" w14:textId="77777777" w:rsidR="00114A7A" w:rsidRPr="00114A7A" w:rsidRDefault="00114A7A" w:rsidP="00114A7A">
      <w:pPr>
        <w:rPr>
          <w:lang w:val="en-IN"/>
        </w:rPr>
      </w:pPr>
      <w:r w:rsidRPr="00114A7A">
        <w:rPr>
          <w:lang w:val="en-IN"/>
        </w:rPr>
        <w:t>Status: Optional Research → Pilot Candidate.</w:t>
      </w:r>
    </w:p>
    <w:p w14:paraId="2B240DD7" w14:textId="77777777" w:rsidR="00114A7A" w:rsidRPr="00114A7A" w:rsidRDefault="00114A7A" w:rsidP="00114A7A">
      <w:pPr>
        <w:rPr>
          <w:b/>
          <w:bCs/>
          <w:lang w:val="en-IN"/>
        </w:rPr>
      </w:pPr>
      <w:r w:rsidRPr="00114A7A">
        <w:rPr>
          <w:b/>
          <w:bCs/>
          <w:lang w:val="en-IN"/>
        </w:rPr>
        <w:lastRenderedPageBreak/>
        <w:t>2. Quantum Greenhouse Fabric</w:t>
      </w:r>
    </w:p>
    <w:p w14:paraId="2133B3CB" w14:textId="5240056B" w:rsidR="00114A7A" w:rsidRPr="00114A7A" w:rsidRDefault="00114A7A" w:rsidP="00114A7A">
      <w:pPr>
        <w:rPr>
          <w:lang w:val="en-IN"/>
        </w:rPr>
      </w:pPr>
      <w:r w:rsidRPr="00114A7A">
        <w:rPr>
          <w:noProof/>
          <w:lang w:val="en-IN"/>
        </w:rPr>
        <w:drawing>
          <wp:inline distT="0" distB="0" distL="0" distR="0" wp14:anchorId="5C6BB0BA" wp14:editId="01CDE111">
            <wp:extent cx="6645910" cy="6645910"/>
            <wp:effectExtent l="0" t="0" r="2540" b="2540"/>
            <wp:docPr id="674138090" name="Picture 51" descr="Nuestro sitio web esta en manten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Nuestro sitio web esta en mantenimien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p>
    <w:p w14:paraId="57853F8C" w14:textId="6CF083D2" w:rsidR="00114A7A" w:rsidRPr="00114A7A" w:rsidRDefault="00114A7A" w:rsidP="00114A7A">
      <w:pPr>
        <w:rPr>
          <w:lang w:val="en-IN"/>
        </w:rPr>
      </w:pPr>
      <w:r w:rsidRPr="00114A7A">
        <w:rPr>
          <w:noProof/>
          <w:lang w:val="en-IN"/>
        </w:rPr>
        <w:lastRenderedPageBreak/>
        <w:drawing>
          <wp:inline distT="0" distB="0" distL="0" distR="0" wp14:anchorId="2A67B9E5" wp14:editId="2A85E009">
            <wp:extent cx="6645910" cy="3700145"/>
            <wp:effectExtent l="0" t="0" r="2540" b="0"/>
            <wp:docPr id="1263004245" name="Picture 50" descr="Argus | Hummert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Argus | Hummert Internation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700145"/>
                    </a:xfrm>
                    <a:prstGeom prst="rect">
                      <a:avLst/>
                    </a:prstGeom>
                    <a:noFill/>
                    <a:ln>
                      <a:noFill/>
                    </a:ln>
                  </pic:spPr>
                </pic:pic>
              </a:graphicData>
            </a:graphic>
          </wp:inline>
        </w:drawing>
      </w:r>
    </w:p>
    <w:p w14:paraId="2DE3BEAB" w14:textId="1EF167F3" w:rsidR="00114A7A" w:rsidRPr="00114A7A" w:rsidRDefault="00114A7A" w:rsidP="00114A7A">
      <w:pPr>
        <w:rPr>
          <w:lang w:val="en-IN"/>
        </w:rPr>
      </w:pPr>
      <w:r w:rsidRPr="00114A7A">
        <w:rPr>
          <w:noProof/>
          <w:lang w:val="en-IN"/>
        </w:rPr>
        <w:drawing>
          <wp:inline distT="0" distB="0" distL="0" distR="0" wp14:anchorId="6853565D" wp14:editId="1F51C4A3">
            <wp:extent cx="6645910" cy="3738245"/>
            <wp:effectExtent l="0" t="0" r="2540" b="0"/>
            <wp:docPr id="947562403" name="Picture 49" descr="Con i Dss la gestione è smart e sostenibile - Rivista Ortico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on i Dss la gestione è smart e sostenibile - Rivista Orticoltur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151673AD" w14:textId="77777777" w:rsidR="00114A7A" w:rsidRPr="00114A7A" w:rsidRDefault="00114A7A" w:rsidP="00114A7A">
      <w:pPr>
        <w:rPr>
          <w:lang w:val="en-IN"/>
        </w:rPr>
      </w:pPr>
      <w:r w:rsidRPr="00114A7A">
        <w:rPr>
          <w:lang w:val="en-IN"/>
        </w:rPr>
        <w:t>8</w:t>
      </w:r>
    </w:p>
    <w:p w14:paraId="19606740" w14:textId="77777777" w:rsidR="00114A7A" w:rsidRPr="00114A7A" w:rsidRDefault="00114A7A" w:rsidP="00114A7A">
      <w:pPr>
        <w:rPr>
          <w:lang w:val="en-IN"/>
        </w:rPr>
      </w:pPr>
      <w:r w:rsidRPr="00114A7A">
        <w:rPr>
          <w:lang w:val="en-IN"/>
        </w:rPr>
        <w:t>This integrates our Digital Twin with greenhouse automation.</w:t>
      </w:r>
    </w:p>
    <w:p w14:paraId="2265CCF5" w14:textId="77777777" w:rsidR="00114A7A" w:rsidRPr="00114A7A" w:rsidRDefault="00114A7A" w:rsidP="00114A7A">
      <w:pPr>
        <w:rPr>
          <w:b/>
          <w:bCs/>
          <w:lang w:val="en-IN"/>
        </w:rPr>
      </w:pPr>
      <w:r w:rsidRPr="00114A7A">
        <w:rPr>
          <w:b/>
          <w:bCs/>
          <w:lang w:val="en-IN"/>
        </w:rPr>
        <w:t>Logical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3646"/>
      </w:tblGrid>
      <w:tr w:rsidR="00114A7A" w:rsidRPr="00114A7A" w14:paraId="76DA3716" w14:textId="77777777">
        <w:trPr>
          <w:tblCellSpacing w:w="15" w:type="dxa"/>
        </w:trPr>
        <w:tc>
          <w:tcPr>
            <w:tcW w:w="0" w:type="auto"/>
            <w:vAlign w:val="center"/>
            <w:hideMark/>
          </w:tcPr>
          <w:p w14:paraId="36748A27" w14:textId="77777777" w:rsidR="00114A7A" w:rsidRPr="00114A7A" w:rsidRDefault="00114A7A" w:rsidP="00114A7A">
            <w:pPr>
              <w:rPr>
                <w:lang w:val="en-IN"/>
              </w:rPr>
            </w:pPr>
            <w:r w:rsidRPr="00114A7A">
              <w:rPr>
                <w:lang w:val="en-IN"/>
              </w:rPr>
              <w:t>QAI Component</w:t>
            </w:r>
          </w:p>
        </w:tc>
        <w:tc>
          <w:tcPr>
            <w:tcW w:w="0" w:type="auto"/>
            <w:vAlign w:val="center"/>
            <w:hideMark/>
          </w:tcPr>
          <w:p w14:paraId="2FE4C805" w14:textId="77777777" w:rsidR="00114A7A" w:rsidRPr="00114A7A" w:rsidRDefault="00114A7A" w:rsidP="00114A7A">
            <w:pPr>
              <w:rPr>
                <w:lang w:val="en-IN"/>
              </w:rPr>
            </w:pPr>
            <w:r w:rsidRPr="00114A7A">
              <w:rPr>
                <w:lang w:val="en-IN"/>
              </w:rPr>
              <w:t>Greenhouse Function</w:t>
            </w:r>
          </w:p>
        </w:tc>
      </w:tr>
      <w:tr w:rsidR="00114A7A" w:rsidRPr="00114A7A" w14:paraId="582E7729" w14:textId="77777777">
        <w:trPr>
          <w:tblCellSpacing w:w="15" w:type="dxa"/>
        </w:trPr>
        <w:tc>
          <w:tcPr>
            <w:tcW w:w="0" w:type="auto"/>
            <w:vAlign w:val="center"/>
            <w:hideMark/>
          </w:tcPr>
          <w:p w14:paraId="2C804DF1" w14:textId="77777777" w:rsidR="00114A7A" w:rsidRPr="00114A7A" w:rsidRDefault="00114A7A" w:rsidP="00114A7A">
            <w:pPr>
              <w:rPr>
                <w:lang w:val="en-IN"/>
              </w:rPr>
            </w:pPr>
            <w:r w:rsidRPr="00114A7A">
              <w:rPr>
                <w:lang w:val="en-IN"/>
              </w:rPr>
              <w:t>Nano Climate Sensor Layer</w:t>
            </w:r>
          </w:p>
        </w:tc>
        <w:tc>
          <w:tcPr>
            <w:tcW w:w="0" w:type="auto"/>
            <w:vAlign w:val="center"/>
            <w:hideMark/>
          </w:tcPr>
          <w:p w14:paraId="513ACF45" w14:textId="77777777" w:rsidR="00114A7A" w:rsidRPr="00114A7A" w:rsidRDefault="00114A7A" w:rsidP="00114A7A">
            <w:pPr>
              <w:rPr>
                <w:lang w:val="en-IN"/>
              </w:rPr>
            </w:pPr>
            <w:r w:rsidRPr="00114A7A">
              <w:rPr>
                <w:lang w:val="en-IN"/>
              </w:rPr>
              <w:t>Temperature, humidity, VOC, CO₂.</w:t>
            </w:r>
          </w:p>
        </w:tc>
      </w:tr>
      <w:tr w:rsidR="00114A7A" w:rsidRPr="00114A7A" w14:paraId="54F6F33E" w14:textId="77777777">
        <w:trPr>
          <w:tblCellSpacing w:w="15" w:type="dxa"/>
        </w:trPr>
        <w:tc>
          <w:tcPr>
            <w:tcW w:w="0" w:type="auto"/>
            <w:vAlign w:val="center"/>
            <w:hideMark/>
          </w:tcPr>
          <w:p w14:paraId="099E4BB8" w14:textId="77777777" w:rsidR="00114A7A" w:rsidRPr="00114A7A" w:rsidRDefault="00114A7A" w:rsidP="00114A7A">
            <w:pPr>
              <w:rPr>
                <w:lang w:val="en-IN"/>
              </w:rPr>
            </w:pPr>
            <w:r w:rsidRPr="00114A7A">
              <w:rPr>
                <w:lang w:val="en-IN"/>
              </w:rPr>
              <w:lastRenderedPageBreak/>
              <w:t>Light Optimization Fabric</w:t>
            </w:r>
          </w:p>
        </w:tc>
        <w:tc>
          <w:tcPr>
            <w:tcW w:w="0" w:type="auto"/>
            <w:vAlign w:val="center"/>
            <w:hideMark/>
          </w:tcPr>
          <w:p w14:paraId="18CB93EF" w14:textId="77777777" w:rsidR="00114A7A" w:rsidRPr="00114A7A" w:rsidRDefault="00114A7A" w:rsidP="00114A7A">
            <w:pPr>
              <w:rPr>
                <w:lang w:val="en-IN"/>
              </w:rPr>
            </w:pPr>
            <w:r w:rsidRPr="00114A7A">
              <w:rPr>
                <w:lang w:val="en-IN"/>
              </w:rPr>
              <w:t>LED spectrum scheduling.</w:t>
            </w:r>
          </w:p>
        </w:tc>
      </w:tr>
      <w:tr w:rsidR="00114A7A" w:rsidRPr="00114A7A" w14:paraId="50E43199" w14:textId="77777777">
        <w:trPr>
          <w:tblCellSpacing w:w="15" w:type="dxa"/>
        </w:trPr>
        <w:tc>
          <w:tcPr>
            <w:tcW w:w="0" w:type="auto"/>
            <w:vAlign w:val="center"/>
            <w:hideMark/>
          </w:tcPr>
          <w:p w14:paraId="20DE6CF0" w14:textId="77777777" w:rsidR="00114A7A" w:rsidRPr="00114A7A" w:rsidRDefault="00114A7A" w:rsidP="00114A7A">
            <w:pPr>
              <w:rPr>
                <w:lang w:val="en-IN"/>
              </w:rPr>
            </w:pPr>
            <w:r w:rsidRPr="00114A7A">
              <w:rPr>
                <w:lang w:val="en-IN"/>
              </w:rPr>
              <w:t>HVAC Optimization Fabric</w:t>
            </w:r>
          </w:p>
        </w:tc>
        <w:tc>
          <w:tcPr>
            <w:tcW w:w="0" w:type="auto"/>
            <w:vAlign w:val="center"/>
            <w:hideMark/>
          </w:tcPr>
          <w:p w14:paraId="1005FDBF" w14:textId="77777777" w:rsidR="00114A7A" w:rsidRPr="00114A7A" w:rsidRDefault="00114A7A" w:rsidP="00114A7A">
            <w:pPr>
              <w:rPr>
                <w:lang w:val="en-IN"/>
              </w:rPr>
            </w:pPr>
            <w:r w:rsidRPr="00114A7A">
              <w:rPr>
                <w:lang w:val="en-IN"/>
              </w:rPr>
              <w:t>Heating, ventilation, cooling scheduling.</w:t>
            </w:r>
          </w:p>
        </w:tc>
      </w:tr>
      <w:tr w:rsidR="00114A7A" w:rsidRPr="00114A7A" w14:paraId="28B72324" w14:textId="77777777">
        <w:trPr>
          <w:tblCellSpacing w:w="15" w:type="dxa"/>
        </w:trPr>
        <w:tc>
          <w:tcPr>
            <w:tcW w:w="0" w:type="auto"/>
            <w:vAlign w:val="center"/>
            <w:hideMark/>
          </w:tcPr>
          <w:p w14:paraId="5D4F90AC" w14:textId="77777777" w:rsidR="00114A7A" w:rsidRPr="00114A7A" w:rsidRDefault="00114A7A" w:rsidP="00114A7A">
            <w:pPr>
              <w:rPr>
                <w:lang w:val="en-IN"/>
              </w:rPr>
            </w:pPr>
            <w:r w:rsidRPr="00114A7A">
              <w:rPr>
                <w:lang w:val="en-IN"/>
              </w:rPr>
              <w:t>Plant Stress Detection Fabric</w:t>
            </w:r>
          </w:p>
        </w:tc>
        <w:tc>
          <w:tcPr>
            <w:tcW w:w="0" w:type="auto"/>
            <w:vAlign w:val="center"/>
            <w:hideMark/>
          </w:tcPr>
          <w:p w14:paraId="506E0B5F" w14:textId="77777777" w:rsidR="00114A7A" w:rsidRPr="00114A7A" w:rsidRDefault="00114A7A" w:rsidP="00114A7A">
            <w:pPr>
              <w:rPr>
                <w:lang w:val="en-IN"/>
              </w:rPr>
            </w:pPr>
            <w:r w:rsidRPr="00114A7A">
              <w:rPr>
                <w:lang w:val="en-IN"/>
              </w:rPr>
              <w:t>Early disease prediction.</w:t>
            </w:r>
          </w:p>
        </w:tc>
      </w:tr>
      <w:tr w:rsidR="00114A7A" w:rsidRPr="00114A7A" w14:paraId="5A769BAA" w14:textId="77777777">
        <w:trPr>
          <w:tblCellSpacing w:w="15" w:type="dxa"/>
        </w:trPr>
        <w:tc>
          <w:tcPr>
            <w:tcW w:w="0" w:type="auto"/>
            <w:vAlign w:val="center"/>
            <w:hideMark/>
          </w:tcPr>
          <w:p w14:paraId="14CBD793" w14:textId="77777777" w:rsidR="00114A7A" w:rsidRPr="00114A7A" w:rsidRDefault="00114A7A" w:rsidP="00114A7A">
            <w:pPr>
              <w:rPr>
                <w:lang w:val="en-IN"/>
              </w:rPr>
            </w:pPr>
            <w:r w:rsidRPr="00114A7A">
              <w:rPr>
                <w:lang w:val="en-IN"/>
              </w:rPr>
              <w:t>Growth Prediction Fabric</w:t>
            </w:r>
          </w:p>
        </w:tc>
        <w:tc>
          <w:tcPr>
            <w:tcW w:w="0" w:type="auto"/>
            <w:vAlign w:val="center"/>
            <w:hideMark/>
          </w:tcPr>
          <w:p w14:paraId="6B19DE6B" w14:textId="77777777" w:rsidR="00114A7A" w:rsidRPr="00114A7A" w:rsidRDefault="00114A7A" w:rsidP="00114A7A">
            <w:pPr>
              <w:rPr>
                <w:lang w:val="en-IN"/>
              </w:rPr>
            </w:pPr>
            <w:r w:rsidRPr="00114A7A">
              <w:rPr>
                <w:lang w:val="en-IN"/>
              </w:rPr>
              <w:t>Yield estimation.</w:t>
            </w:r>
          </w:p>
        </w:tc>
      </w:tr>
      <w:tr w:rsidR="00114A7A" w:rsidRPr="00114A7A" w14:paraId="2DB95A75" w14:textId="77777777">
        <w:trPr>
          <w:tblCellSpacing w:w="15" w:type="dxa"/>
        </w:trPr>
        <w:tc>
          <w:tcPr>
            <w:tcW w:w="0" w:type="auto"/>
            <w:vAlign w:val="center"/>
            <w:hideMark/>
          </w:tcPr>
          <w:p w14:paraId="133EBF13" w14:textId="77777777" w:rsidR="00114A7A" w:rsidRPr="00114A7A" w:rsidRDefault="00114A7A" w:rsidP="00114A7A">
            <w:pPr>
              <w:rPr>
                <w:lang w:val="en-IN"/>
              </w:rPr>
            </w:pPr>
            <w:r w:rsidRPr="00114A7A">
              <w:rPr>
                <w:lang w:val="en-IN"/>
              </w:rPr>
              <w:t>Carbon Optimization Fabric</w:t>
            </w:r>
          </w:p>
        </w:tc>
        <w:tc>
          <w:tcPr>
            <w:tcW w:w="0" w:type="auto"/>
            <w:vAlign w:val="center"/>
            <w:hideMark/>
          </w:tcPr>
          <w:p w14:paraId="6934E81C" w14:textId="77777777" w:rsidR="00114A7A" w:rsidRPr="00114A7A" w:rsidRDefault="00114A7A" w:rsidP="00114A7A">
            <w:pPr>
              <w:rPr>
                <w:lang w:val="en-IN"/>
              </w:rPr>
            </w:pPr>
            <w:r w:rsidRPr="00114A7A">
              <w:rPr>
                <w:lang w:val="en-IN"/>
              </w:rPr>
              <w:t>CO₂ enrichment scheduling.</w:t>
            </w:r>
          </w:p>
        </w:tc>
      </w:tr>
      <w:tr w:rsidR="00114A7A" w:rsidRPr="00114A7A" w14:paraId="028A291A" w14:textId="77777777">
        <w:trPr>
          <w:tblCellSpacing w:w="15" w:type="dxa"/>
        </w:trPr>
        <w:tc>
          <w:tcPr>
            <w:tcW w:w="0" w:type="auto"/>
            <w:vAlign w:val="center"/>
            <w:hideMark/>
          </w:tcPr>
          <w:p w14:paraId="3ACFFDA4" w14:textId="77777777" w:rsidR="00114A7A" w:rsidRPr="00114A7A" w:rsidRDefault="00114A7A" w:rsidP="00114A7A">
            <w:pPr>
              <w:rPr>
                <w:lang w:val="en-IN"/>
              </w:rPr>
            </w:pPr>
            <w:r w:rsidRPr="00114A7A">
              <w:rPr>
                <w:lang w:val="en-IN"/>
              </w:rPr>
              <w:t>Water Optimization Fabric</w:t>
            </w:r>
          </w:p>
        </w:tc>
        <w:tc>
          <w:tcPr>
            <w:tcW w:w="0" w:type="auto"/>
            <w:vAlign w:val="center"/>
            <w:hideMark/>
          </w:tcPr>
          <w:p w14:paraId="58424CD3" w14:textId="77777777" w:rsidR="00114A7A" w:rsidRPr="00114A7A" w:rsidRDefault="00114A7A" w:rsidP="00114A7A">
            <w:pPr>
              <w:rPr>
                <w:lang w:val="en-IN"/>
              </w:rPr>
            </w:pPr>
            <w:r w:rsidRPr="00114A7A">
              <w:rPr>
                <w:lang w:val="en-IN"/>
              </w:rPr>
              <w:t>Precision irrigation scheduling.</w:t>
            </w:r>
          </w:p>
        </w:tc>
      </w:tr>
    </w:tbl>
    <w:p w14:paraId="095773E2" w14:textId="77777777" w:rsidR="00114A7A" w:rsidRPr="00114A7A" w:rsidRDefault="00114A7A" w:rsidP="00114A7A">
      <w:pPr>
        <w:rPr>
          <w:b/>
          <w:bCs/>
          <w:lang w:val="en-IN"/>
        </w:rPr>
      </w:pPr>
      <w:r w:rsidRPr="00114A7A">
        <w:rPr>
          <w:b/>
          <w:bCs/>
          <w:lang w:val="en-IN"/>
        </w:rPr>
        <w:t>QAI Algorithm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2"/>
        <w:gridCol w:w="4070"/>
      </w:tblGrid>
      <w:tr w:rsidR="00114A7A" w:rsidRPr="00114A7A" w14:paraId="0247327A" w14:textId="77777777">
        <w:trPr>
          <w:tblCellSpacing w:w="15" w:type="dxa"/>
        </w:trPr>
        <w:tc>
          <w:tcPr>
            <w:tcW w:w="0" w:type="auto"/>
            <w:vAlign w:val="center"/>
            <w:hideMark/>
          </w:tcPr>
          <w:p w14:paraId="7B0569BC" w14:textId="77777777" w:rsidR="00114A7A" w:rsidRPr="00114A7A" w:rsidRDefault="00114A7A" w:rsidP="00114A7A">
            <w:pPr>
              <w:rPr>
                <w:b/>
                <w:bCs/>
                <w:lang w:val="en-IN"/>
              </w:rPr>
            </w:pPr>
            <w:r w:rsidRPr="00114A7A">
              <w:rPr>
                <w:b/>
                <w:bCs/>
                <w:lang w:val="en-IN"/>
              </w:rPr>
              <w:t>Algorithm Class</w:t>
            </w:r>
          </w:p>
        </w:tc>
        <w:tc>
          <w:tcPr>
            <w:tcW w:w="0" w:type="auto"/>
            <w:vAlign w:val="center"/>
            <w:hideMark/>
          </w:tcPr>
          <w:p w14:paraId="19B650D1" w14:textId="77777777" w:rsidR="00114A7A" w:rsidRPr="00114A7A" w:rsidRDefault="00114A7A" w:rsidP="00114A7A">
            <w:pPr>
              <w:rPr>
                <w:b/>
                <w:bCs/>
                <w:lang w:val="en-IN"/>
              </w:rPr>
            </w:pPr>
            <w:r w:rsidRPr="00114A7A">
              <w:rPr>
                <w:b/>
                <w:bCs/>
                <w:lang w:val="en-IN"/>
              </w:rPr>
              <w:t>Purpose</w:t>
            </w:r>
          </w:p>
        </w:tc>
      </w:tr>
      <w:tr w:rsidR="00114A7A" w:rsidRPr="00114A7A" w14:paraId="61D7C448" w14:textId="77777777">
        <w:trPr>
          <w:tblCellSpacing w:w="15" w:type="dxa"/>
        </w:trPr>
        <w:tc>
          <w:tcPr>
            <w:tcW w:w="0" w:type="auto"/>
            <w:vAlign w:val="center"/>
            <w:hideMark/>
          </w:tcPr>
          <w:p w14:paraId="00682FEA" w14:textId="77777777" w:rsidR="00114A7A" w:rsidRPr="00114A7A" w:rsidRDefault="00114A7A" w:rsidP="00114A7A">
            <w:pPr>
              <w:rPr>
                <w:lang w:val="en-IN"/>
              </w:rPr>
            </w:pPr>
            <w:r w:rsidRPr="00114A7A">
              <w:rPr>
                <w:lang w:val="en-IN"/>
              </w:rPr>
              <w:t>QAOA</w:t>
            </w:r>
          </w:p>
        </w:tc>
        <w:tc>
          <w:tcPr>
            <w:tcW w:w="0" w:type="auto"/>
            <w:vAlign w:val="center"/>
            <w:hideMark/>
          </w:tcPr>
          <w:p w14:paraId="3802E353" w14:textId="77777777" w:rsidR="00114A7A" w:rsidRPr="00114A7A" w:rsidRDefault="00114A7A" w:rsidP="00114A7A">
            <w:pPr>
              <w:rPr>
                <w:lang w:val="en-IN"/>
              </w:rPr>
            </w:pPr>
            <w:r w:rsidRPr="00114A7A">
              <w:rPr>
                <w:lang w:val="en-IN"/>
              </w:rPr>
              <w:t>HVAC scheduling optimization.</w:t>
            </w:r>
          </w:p>
        </w:tc>
      </w:tr>
      <w:tr w:rsidR="00114A7A" w:rsidRPr="00114A7A" w14:paraId="521EAF30" w14:textId="77777777">
        <w:trPr>
          <w:tblCellSpacing w:w="15" w:type="dxa"/>
        </w:trPr>
        <w:tc>
          <w:tcPr>
            <w:tcW w:w="0" w:type="auto"/>
            <w:vAlign w:val="center"/>
            <w:hideMark/>
          </w:tcPr>
          <w:p w14:paraId="2D91E5A2" w14:textId="77777777" w:rsidR="00114A7A" w:rsidRPr="00114A7A" w:rsidRDefault="00114A7A" w:rsidP="00114A7A">
            <w:pPr>
              <w:rPr>
                <w:lang w:val="en-IN"/>
              </w:rPr>
            </w:pPr>
            <w:r w:rsidRPr="00114A7A">
              <w:rPr>
                <w:lang w:val="en-IN"/>
              </w:rPr>
              <w:t>QML</w:t>
            </w:r>
          </w:p>
        </w:tc>
        <w:tc>
          <w:tcPr>
            <w:tcW w:w="0" w:type="auto"/>
            <w:vAlign w:val="center"/>
            <w:hideMark/>
          </w:tcPr>
          <w:p w14:paraId="51234BC5" w14:textId="77777777" w:rsidR="00114A7A" w:rsidRPr="00114A7A" w:rsidRDefault="00114A7A" w:rsidP="00114A7A">
            <w:pPr>
              <w:rPr>
                <w:lang w:val="en-IN"/>
              </w:rPr>
            </w:pPr>
            <w:r w:rsidRPr="00114A7A">
              <w:rPr>
                <w:lang w:val="en-IN"/>
              </w:rPr>
              <w:t>Disease prediction from multimodal sensors.</w:t>
            </w:r>
          </w:p>
        </w:tc>
      </w:tr>
      <w:tr w:rsidR="00114A7A" w:rsidRPr="00114A7A" w14:paraId="2F05C121" w14:textId="77777777">
        <w:trPr>
          <w:tblCellSpacing w:w="15" w:type="dxa"/>
        </w:trPr>
        <w:tc>
          <w:tcPr>
            <w:tcW w:w="0" w:type="auto"/>
            <w:vAlign w:val="center"/>
            <w:hideMark/>
          </w:tcPr>
          <w:p w14:paraId="7E33B07B" w14:textId="77777777" w:rsidR="00114A7A" w:rsidRPr="00114A7A" w:rsidRDefault="00114A7A" w:rsidP="00114A7A">
            <w:pPr>
              <w:rPr>
                <w:lang w:val="en-IN"/>
              </w:rPr>
            </w:pPr>
            <w:r w:rsidRPr="00114A7A">
              <w:rPr>
                <w:lang w:val="en-IN"/>
              </w:rPr>
              <w:t>Quantum-inspired optimization</w:t>
            </w:r>
          </w:p>
        </w:tc>
        <w:tc>
          <w:tcPr>
            <w:tcW w:w="0" w:type="auto"/>
            <w:vAlign w:val="center"/>
            <w:hideMark/>
          </w:tcPr>
          <w:p w14:paraId="20065C0A" w14:textId="77777777" w:rsidR="00114A7A" w:rsidRPr="00114A7A" w:rsidRDefault="00114A7A" w:rsidP="00114A7A">
            <w:pPr>
              <w:rPr>
                <w:lang w:val="en-IN"/>
              </w:rPr>
            </w:pPr>
            <w:r w:rsidRPr="00114A7A">
              <w:rPr>
                <w:lang w:val="en-IN"/>
              </w:rPr>
              <w:t>Lighting schedules.</w:t>
            </w:r>
          </w:p>
        </w:tc>
      </w:tr>
      <w:tr w:rsidR="00114A7A" w:rsidRPr="00114A7A" w14:paraId="73017333" w14:textId="77777777">
        <w:trPr>
          <w:tblCellSpacing w:w="15" w:type="dxa"/>
        </w:trPr>
        <w:tc>
          <w:tcPr>
            <w:tcW w:w="0" w:type="auto"/>
            <w:vAlign w:val="center"/>
            <w:hideMark/>
          </w:tcPr>
          <w:p w14:paraId="0ACECC22" w14:textId="77777777" w:rsidR="00114A7A" w:rsidRPr="00114A7A" w:rsidRDefault="00114A7A" w:rsidP="00114A7A">
            <w:pPr>
              <w:rPr>
                <w:lang w:val="en-IN"/>
              </w:rPr>
            </w:pPr>
            <w:r w:rsidRPr="00114A7A">
              <w:rPr>
                <w:lang w:val="en-IN"/>
              </w:rPr>
              <w:t>Bayesian optimization</w:t>
            </w:r>
          </w:p>
        </w:tc>
        <w:tc>
          <w:tcPr>
            <w:tcW w:w="0" w:type="auto"/>
            <w:vAlign w:val="center"/>
            <w:hideMark/>
          </w:tcPr>
          <w:p w14:paraId="3A79F038" w14:textId="77777777" w:rsidR="00114A7A" w:rsidRPr="00114A7A" w:rsidRDefault="00114A7A" w:rsidP="00114A7A">
            <w:pPr>
              <w:rPr>
                <w:lang w:val="en-IN"/>
              </w:rPr>
            </w:pPr>
            <w:r w:rsidRPr="00114A7A">
              <w:rPr>
                <w:lang w:val="en-IN"/>
              </w:rPr>
              <w:t>Nutrient dosing.</w:t>
            </w:r>
          </w:p>
        </w:tc>
      </w:tr>
      <w:tr w:rsidR="00114A7A" w:rsidRPr="00114A7A" w14:paraId="1501F7FA" w14:textId="77777777">
        <w:trPr>
          <w:tblCellSpacing w:w="15" w:type="dxa"/>
        </w:trPr>
        <w:tc>
          <w:tcPr>
            <w:tcW w:w="0" w:type="auto"/>
            <w:vAlign w:val="center"/>
            <w:hideMark/>
          </w:tcPr>
          <w:p w14:paraId="19AD6A15" w14:textId="77777777" w:rsidR="00114A7A" w:rsidRPr="00114A7A" w:rsidRDefault="00114A7A" w:rsidP="00114A7A">
            <w:pPr>
              <w:rPr>
                <w:lang w:val="en-IN"/>
              </w:rPr>
            </w:pPr>
            <w:r w:rsidRPr="00114A7A">
              <w:rPr>
                <w:lang w:val="en-IN"/>
              </w:rPr>
              <w:t>Adaptive fabrics</w:t>
            </w:r>
          </w:p>
        </w:tc>
        <w:tc>
          <w:tcPr>
            <w:tcW w:w="0" w:type="auto"/>
            <w:vAlign w:val="center"/>
            <w:hideMark/>
          </w:tcPr>
          <w:p w14:paraId="2CCB7987" w14:textId="77777777" w:rsidR="00114A7A" w:rsidRPr="00114A7A" w:rsidRDefault="00114A7A" w:rsidP="00114A7A">
            <w:pPr>
              <w:rPr>
                <w:lang w:val="en-IN"/>
              </w:rPr>
            </w:pPr>
            <w:r w:rsidRPr="00114A7A">
              <w:rPr>
                <w:lang w:val="en-IN"/>
              </w:rPr>
              <w:t>Climate control decisions.</w:t>
            </w:r>
          </w:p>
        </w:tc>
      </w:tr>
    </w:tbl>
    <w:p w14:paraId="0792F3B0" w14:textId="77777777" w:rsidR="00114A7A" w:rsidRPr="00114A7A" w:rsidRDefault="00114A7A" w:rsidP="00114A7A">
      <w:pPr>
        <w:rPr>
          <w:lang w:val="en-IN"/>
        </w:rPr>
      </w:pPr>
      <w:r w:rsidRPr="00114A7A">
        <w:rPr>
          <w:lang w:val="en-IN"/>
        </w:rPr>
        <w:t xml:space="preserve">Pilot Status: </w:t>
      </w:r>
      <w:r w:rsidRPr="00114A7A">
        <w:rPr>
          <w:rFonts w:ascii="Segoe UI Emoji" w:hAnsi="Segoe UI Emoji" w:cs="Segoe UI Emoji"/>
          <w:lang w:val="en-IN"/>
        </w:rPr>
        <w:t>🌱</w:t>
      </w:r>
      <w:r w:rsidRPr="00114A7A">
        <w:rPr>
          <w:lang w:val="en-IN"/>
        </w:rPr>
        <w:t xml:space="preserve"> Candidate.</w:t>
      </w:r>
    </w:p>
    <w:p w14:paraId="2B9B4D74" w14:textId="77777777" w:rsidR="00114A7A" w:rsidRPr="00114A7A" w:rsidRDefault="00114A7A" w:rsidP="00114A7A">
      <w:pPr>
        <w:rPr>
          <w:b/>
          <w:bCs/>
          <w:lang w:val="en-IN"/>
        </w:rPr>
      </w:pPr>
      <w:r w:rsidRPr="00114A7A">
        <w:rPr>
          <w:b/>
          <w:bCs/>
          <w:lang w:val="en-IN"/>
        </w:rPr>
        <w:t>3. Water Security &amp; Desalination Fabric</w:t>
      </w:r>
    </w:p>
    <w:p w14:paraId="7FF71C8D" w14:textId="27810ED7" w:rsidR="00114A7A" w:rsidRPr="00114A7A" w:rsidRDefault="00114A7A" w:rsidP="00114A7A">
      <w:pPr>
        <w:rPr>
          <w:lang w:val="en-IN"/>
        </w:rPr>
      </w:pPr>
      <w:r w:rsidRPr="00114A7A">
        <w:rPr>
          <w:noProof/>
          <w:lang w:val="en-IN"/>
        </w:rPr>
        <w:lastRenderedPageBreak/>
        <w:drawing>
          <wp:inline distT="0" distB="0" distL="0" distR="0" wp14:anchorId="60251542" wp14:editId="2550CACE">
            <wp:extent cx="6645910" cy="4430395"/>
            <wp:effectExtent l="0" t="0" r="2540" b="8255"/>
            <wp:docPr id="658983835" name="Picture 48" descr="UAE’S INFRASTRUCTURE INVESTMENT MOMENTUM - Emirates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UAE’S INFRASTRUCTURE INVESTMENT MOMENTUM - Emirates Projec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4430395"/>
                    </a:xfrm>
                    <a:prstGeom prst="rect">
                      <a:avLst/>
                    </a:prstGeom>
                    <a:noFill/>
                    <a:ln>
                      <a:noFill/>
                    </a:ln>
                  </pic:spPr>
                </pic:pic>
              </a:graphicData>
            </a:graphic>
          </wp:inline>
        </w:drawing>
      </w:r>
    </w:p>
    <w:p w14:paraId="460F3D04" w14:textId="6BF6774A" w:rsidR="00114A7A" w:rsidRPr="00114A7A" w:rsidRDefault="00114A7A" w:rsidP="00114A7A">
      <w:pPr>
        <w:rPr>
          <w:lang w:val="en-IN"/>
        </w:rPr>
      </w:pPr>
      <w:r w:rsidRPr="00114A7A">
        <w:rPr>
          <w:noProof/>
          <w:lang w:val="en-IN"/>
        </w:rPr>
        <w:drawing>
          <wp:inline distT="0" distB="0" distL="0" distR="0" wp14:anchorId="09AD7F43" wp14:editId="1E883F70">
            <wp:extent cx="6645910" cy="3738245"/>
            <wp:effectExtent l="0" t="0" r="2540" b="0"/>
            <wp:docPr id="212201117" name="Picture 47" descr="Laghetti aziendali, la Sicilia stanzia 4,6 milioni - Terra e V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Laghetti aziendali, la Sicilia stanzia 4,6 milioni - Terra e Vit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51A49C97" w14:textId="1B50D73A" w:rsidR="00114A7A" w:rsidRPr="00114A7A" w:rsidRDefault="00114A7A" w:rsidP="00114A7A">
      <w:pPr>
        <w:rPr>
          <w:lang w:val="en-IN"/>
        </w:rPr>
      </w:pPr>
      <w:r w:rsidRPr="00114A7A">
        <w:rPr>
          <w:noProof/>
          <w:lang w:val="en-IN"/>
        </w:rPr>
        <w:lastRenderedPageBreak/>
        <w:drawing>
          <wp:inline distT="0" distB="0" distL="0" distR="0" wp14:anchorId="5FF7F199" wp14:editId="5DA8444B">
            <wp:extent cx="6645910" cy="2865120"/>
            <wp:effectExtent l="0" t="0" r="2540" b="0"/>
            <wp:docPr id="1268174826" name="Picture 46" descr="Oasys' Award Winning Desalination Technology - Nanaly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Oasys' Award Winning Desalination Technology - Nanalyz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2865120"/>
                    </a:xfrm>
                    <a:prstGeom prst="rect">
                      <a:avLst/>
                    </a:prstGeom>
                    <a:noFill/>
                    <a:ln>
                      <a:noFill/>
                    </a:ln>
                  </pic:spPr>
                </pic:pic>
              </a:graphicData>
            </a:graphic>
          </wp:inline>
        </w:drawing>
      </w:r>
    </w:p>
    <w:p w14:paraId="33183A67" w14:textId="77777777" w:rsidR="00114A7A" w:rsidRPr="00114A7A" w:rsidRDefault="00114A7A" w:rsidP="00114A7A">
      <w:pPr>
        <w:rPr>
          <w:lang w:val="en-IN"/>
        </w:rPr>
      </w:pPr>
      <w:r w:rsidRPr="00114A7A">
        <w:rPr>
          <w:lang w:val="en-IN"/>
        </w:rPr>
        <w:t>7</w:t>
      </w:r>
    </w:p>
    <w:p w14:paraId="43854A53" w14:textId="77777777" w:rsidR="00114A7A" w:rsidRPr="00114A7A" w:rsidRDefault="00114A7A" w:rsidP="00114A7A">
      <w:pPr>
        <w:rPr>
          <w:lang w:val="en-IN"/>
        </w:rPr>
      </w:pPr>
      <w:r w:rsidRPr="00114A7A">
        <w:rPr>
          <w:lang w:val="en-IN"/>
        </w:rPr>
        <w:t>This is extremely relevant for NSW.</w:t>
      </w:r>
    </w:p>
    <w:p w14:paraId="6B8121E0" w14:textId="77777777" w:rsidR="00114A7A" w:rsidRPr="00114A7A" w:rsidRDefault="00114A7A" w:rsidP="00114A7A">
      <w:pPr>
        <w:rPr>
          <w:b/>
          <w:bCs/>
          <w:lang w:val="en-IN"/>
        </w:rPr>
      </w:pPr>
      <w:r w:rsidRPr="00114A7A">
        <w:rPr>
          <w:b/>
          <w:bCs/>
          <w:lang w:val="en-IN"/>
        </w:rPr>
        <w:t>Water Intelligence Architecture</w:t>
      </w:r>
    </w:p>
    <w:p w14:paraId="53FD7267" w14:textId="58BED99E" w:rsidR="00114A7A" w:rsidRPr="00114A7A" w:rsidRDefault="00114A7A" w:rsidP="00114A7A">
      <w:pPr>
        <w:rPr>
          <w:lang w:val="en-IN"/>
        </w:rPr>
      </w:pPr>
      <w:r w:rsidRPr="00114A7A">
        <w:rPr>
          <w:noProof/>
          <w:lang w:val="en-IN"/>
        </w:rPr>
        <mc:AlternateContent>
          <mc:Choice Requires="wps">
            <w:drawing>
              <wp:inline distT="0" distB="0" distL="0" distR="0" wp14:anchorId="45FC66A1" wp14:editId="64883750">
                <wp:extent cx="304800" cy="304800"/>
                <wp:effectExtent l="0" t="0" r="0" b="0"/>
                <wp:docPr id="1477505326"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2C4EE"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1AC624" w14:textId="77777777" w:rsidR="00114A7A" w:rsidRPr="00114A7A" w:rsidRDefault="00114A7A" w:rsidP="00114A7A">
      <w:pPr>
        <w:rPr>
          <w:b/>
          <w:bCs/>
          <w:lang w:val="en-IN"/>
        </w:rPr>
      </w:pPr>
      <w:r w:rsidRPr="00114A7A">
        <w:rPr>
          <w:b/>
          <w:bCs/>
          <w:lang w:val="en-IN"/>
        </w:rPr>
        <w:t>Optional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2928"/>
      </w:tblGrid>
      <w:tr w:rsidR="00114A7A" w:rsidRPr="00114A7A" w14:paraId="7A433EFC" w14:textId="77777777">
        <w:trPr>
          <w:tblCellSpacing w:w="15" w:type="dxa"/>
        </w:trPr>
        <w:tc>
          <w:tcPr>
            <w:tcW w:w="0" w:type="auto"/>
            <w:vAlign w:val="center"/>
            <w:hideMark/>
          </w:tcPr>
          <w:p w14:paraId="47301C0F" w14:textId="77777777" w:rsidR="00114A7A" w:rsidRPr="00114A7A" w:rsidRDefault="00114A7A" w:rsidP="00114A7A">
            <w:pPr>
              <w:rPr>
                <w:lang w:val="en-IN"/>
              </w:rPr>
            </w:pPr>
            <w:r w:rsidRPr="00114A7A">
              <w:rPr>
                <w:lang w:val="en-IN"/>
              </w:rPr>
              <w:t>Component</w:t>
            </w:r>
          </w:p>
        </w:tc>
        <w:tc>
          <w:tcPr>
            <w:tcW w:w="0" w:type="auto"/>
            <w:vAlign w:val="center"/>
            <w:hideMark/>
          </w:tcPr>
          <w:p w14:paraId="1BB14225" w14:textId="77777777" w:rsidR="00114A7A" w:rsidRPr="00114A7A" w:rsidRDefault="00114A7A" w:rsidP="00114A7A">
            <w:pPr>
              <w:rPr>
                <w:lang w:val="en-IN"/>
              </w:rPr>
            </w:pPr>
            <w:r w:rsidRPr="00114A7A">
              <w:rPr>
                <w:lang w:val="en-IN"/>
              </w:rPr>
              <w:t>Use</w:t>
            </w:r>
          </w:p>
        </w:tc>
      </w:tr>
      <w:tr w:rsidR="00114A7A" w:rsidRPr="00114A7A" w14:paraId="36CE307D" w14:textId="77777777">
        <w:trPr>
          <w:tblCellSpacing w:w="15" w:type="dxa"/>
        </w:trPr>
        <w:tc>
          <w:tcPr>
            <w:tcW w:w="0" w:type="auto"/>
            <w:vAlign w:val="center"/>
            <w:hideMark/>
          </w:tcPr>
          <w:p w14:paraId="00D43692" w14:textId="77777777" w:rsidR="00114A7A" w:rsidRPr="00114A7A" w:rsidRDefault="00114A7A" w:rsidP="00114A7A">
            <w:pPr>
              <w:rPr>
                <w:lang w:val="en-IN"/>
              </w:rPr>
            </w:pPr>
            <w:r w:rsidRPr="00114A7A">
              <w:rPr>
                <w:lang w:val="en-IN"/>
              </w:rPr>
              <w:t>Solar Desalination Optimizer</w:t>
            </w:r>
          </w:p>
        </w:tc>
        <w:tc>
          <w:tcPr>
            <w:tcW w:w="0" w:type="auto"/>
            <w:vAlign w:val="center"/>
            <w:hideMark/>
          </w:tcPr>
          <w:p w14:paraId="683E3D9A" w14:textId="77777777" w:rsidR="00114A7A" w:rsidRPr="00114A7A" w:rsidRDefault="00114A7A" w:rsidP="00114A7A">
            <w:pPr>
              <w:rPr>
                <w:lang w:val="en-IN"/>
              </w:rPr>
            </w:pPr>
            <w:r w:rsidRPr="00114A7A">
              <w:rPr>
                <w:lang w:val="en-IN"/>
              </w:rPr>
              <w:t>Optimize desalination schedule.</w:t>
            </w:r>
          </w:p>
        </w:tc>
      </w:tr>
      <w:tr w:rsidR="00114A7A" w:rsidRPr="00114A7A" w14:paraId="71007458" w14:textId="77777777">
        <w:trPr>
          <w:tblCellSpacing w:w="15" w:type="dxa"/>
        </w:trPr>
        <w:tc>
          <w:tcPr>
            <w:tcW w:w="0" w:type="auto"/>
            <w:vAlign w:val="center"/>
            <w:hideMark/>
          </w:tcPr>
          <w:p w14:paraId="1F26EDCD" w14:textId="77777777" w:rsidR="00114A7A" w:rsidRPr="00114A7A" w:rsidRDefault="00114A7A" w:rsidP="00114A7A">
            <w:pPr>
              <w:rPr>
                <w:lang w:val="en-IN"/>
              </w:rPr>
            </w:pPr>
            <w:r w:rsidRPr="00114A7A">
              <w:rPr>
                <w:lang w:val="en-IN"/>
              </w:rPr>
              <w:t>Forward Osmosis Nano Membrane</w:t>
            </w:r>
          </w:p>
        </w:tc>
        <w:tc>
          <w:tcPr>
            <w:tcW w:w="0" w:type="auto"/>
            <w:vAlign w:val="center"/>
            <w:hideMark/>
          </w:tcPr>
          <w:p w14:paraId="337D8267" w14:textId="77777777" w:rsidR="00114A7A" w:rsidRPr="00114A7A" w:rsidRDefault="00114A7A" w:rsidP="00114A7A">
            <w:pPr>
              <w:rPr>
                <w:lang w:val="en-IN"/>
              </w:rPr>
            </w:pPr>
            <w:r w:rsidRPr="00114A7A">
              <w:rPr>
                <w:lang w:val="en-IN"/>
              </w:rPr>
              <w:t>Water purification.</w:t>
            </w:r>
          </w:p>
        </w:tc>
      </w:tr>
      <w:tr w:rsidR="00114A7A" w:rsidRPr="00114A7A" w14:paraId="28D1E369" w14:textId="77777777">
        <w:trPr>
          <w:tblCellSpacing w:w="15" w:type="dxa"/>
        </w:trPr>
        <w:tc>
          <w:tcPr>
            <w:tcW w:w="0" w:type="auto"/>
            <w:vAlign w:val="center"/>
            <w:hideMark/>
          </w:tcPr>
          <w:p w14:paraId="397C4663" w14:textId="77777777" w:rsidR="00114A7A" w:rsidRPr="00114A7A" w:rsidRDefault="00114A7A" w:rsidP="00114A7A">
            <w:pPr>
              <w:rPr>
                <w:lang w:val="en-IN"/>
              </w:rPr>
            </w:pPr>
            <w:r w:rsidRPr="00114A7A">
              <w:rPr>
                <w:lang w:val="en-IN"/>
              </w:rPr>
              <w:t>Water Digital Twin</w:t>
            </w:r>
          </w:p>
        </w:tc>
        <w:tc>
          <w:tcPr>
            <w:tcW w:w="0" w:type="auto"/>
            <w:vAlign w:val="center"/>
            <w:hideMark/>
          </w:tcPr>
          <w:p w14:paraId="6FA50586" w14:textId="77777777" w:rsidR="00114A7A" w:rsidRPr="00114A7A" w:rsidRDefault="00114A7A" w:rsidP="00114A7A">
            <w:pPr>
              <w:rPr>
                <w:lang w:val="en-IN"/>
              </w:rPr>
            </w:pPr>
            <w:r w:rsidRPr="00114A7A">
              <w:rPr>
                <w:lang w:val="en-IN"/>
              </w:rPr>
              <w:t>Reservoir prediction.</w:t>
            </w:r>
          </w:p>
        </w:tc>
      </w:tr>
      <w:tr w:rsidR="00114A7A" w:rsidRPr="00114A7A" w14:paraId="1EDBC61B" w14:textId="77777777">
        <w:trPr>
          <w:tblCellSpacing w:w="15" w:type="dxa"/>
        </w:trPr>
        <w:tc>
          <w:tcPr>
            <w:tcW w:w="0" w:type="auto"/>
            <w:vAlign w:val="center"/>
            <w:hideMark/>
          </w:tcPr>
          <w:p w14:paraId="170E0532" w14:textId="77777777" w:rsidR="00114A7A" w:rsidRPr="00114A7A" w:rsidRDefault="00114A7A" w:rsidP="00114A7A">
            <w:pPr>
              <w:rPr>
                <w:lang w:val="en-IN"/>
              </w:rPr>
            </w:pPr>
            <w:r w:rsidRPr="00114A7A">
              <w:rPr>
                <w:lang w:val="en-IN"/>
              </w:rPr>
              <w:t>Rain Harvesting Optimizer</w:t>
            </w:r>
          </w:p>
        </w:tc>
        <w:tc>
          <w:tcPr>
            <w:tcW w:w="0" w:type="auto"/>
            <w:vAlign w:val="center"/>
            <w:hideMark/>
          </w:tcPr>
          <w:p w14:paraId="0FE9FEAC" w14:textId="77777777" w:rsidR="00114A7A" w:rsidRPr="00114A7A" w:rsidRDefault="00114A7A" w:rsidP="00114A7A">
            <w:pPr>
              <w:rPr>
                <w:lang w:val="en-IN"/>
              </w:rPr>
            </w:pPr>
            <w:r w:rsidRPr="00114A7A">
              <w:rPr>
                <w:lang w:val="en-IN"/>
              </w:rPr>
              <w:t>Tank sizing and filling schedule.</w:t>
            </w:r>
          </w:p>
        </w:tc>
      </w:tr>
      <w:tr w:rsidR="00114A7A" w:rsidRPr="00114A7A" w14:paraId="6CA3DC1B" w14:textId="77777777">
        <w:trPr>
          <w:tblCellSpacing w:w="15" w:type="dxa"/>
        </w:trPr>
        <w:tc>
          <w:tcPr>
            <w:tcW w:w="0" w:type="auto"/>
            <w:vAlign w:val="center"/>
            <w:hideMark/>
          </w:tcPr>
          <w:p w14:paraId="704BC76F" w14:textId="77777777" w:rsidR="00114A7A" w:rsidRPr="00114A7A" w:rsidRDefault="00114A7A" w:rsidP="00114A7A">
            <w:pPr>
              <w:rPr>
                <w:lang w:val="en-IN"/>
              </w:rPr>
            </w:pPr>
            <w:r w:rsidRPr="00114A7A">
              <w:rPr>
                <w:lang w:val="en-IN"/>
              </w:rPr>
              <w:t>Water Quality Twin</w:t>
            </w:r>
          </w:p>
        </w:tc>
        <w:tc>
          <w:tcPr>
            <w:tcW w:w="0" w:type="auto"/>
            <w:vAlign w:val="center"/>
            <w:hideMark/>
          </w:tcPr>
          <w:p w14:paraId="262ECE0F" w14:textId="77777777" w:rsidR="00114A7A" w:rsidRPr="00114A7A" w:rsidRDefault="00114A7A" w:rsidP="00114A7A">
            <w:pPr>
              <w:rPr>
                <w:lang w:val="en-IN"/>
              </w:rPr>
            </w:pPr>
            <w:r w:rsidRPr="00114A7A">
              <w:rPr>
                <w:lang w:val="en-IN"/>
              </w:rPr>
              <w:t>Continuous monitoring.</w:t>
            </w:r>
          </w:p>
        </w:tc>
      </w:tr>
    </w:tbl>
    <w:p w14:paraId="653FDCA9" w14:textId="77777777" w:rsidR="00114A7A" w:rsidRPr="00114A7A" w:rsidRDefault="00114A7A" w:rsidP="00114A7A">
      <w:pPr>
        <w:rPr>
          <w:b/>
          <w:bCs/>
          <w:lang w:val="en-IN"/>
        </w:rPr>
      </w:pPr>
      <w:r w:rsidRPr="00114A7A">
        <w:rPr>
          <w:b/>
          <w:bCs/>
          <w:lang w:val="en-IN"/>
        </w:rPr>
        <w:t>4. NSW Climate Resilience Fabric</w:t>
      </w:r>
    </w:p>
    <w:p w14:paraId="5E012C1D" w14:textId="01A3DE2A" w:rsidR="00114A7A" w:rsidRPr="00114A7A" w:rsidRDefault="00114A7A" w:rsidP="00114A7A">
      <w:pPr>
        <w:rPr>
          <w:lang w:val="en-IN"/>
        </w:rPr>
      </w:pPr>
      <w:r w:rsidRPr="00114A7A">
        <w:rPr>
          <w:noProof/>
          <w:lang w:val="en-IN"/>
        </w:rPr>
        <w:lastRenderedPageBreak/>
        <w:drawing>
          <wp:inline distT="0" distB="0" distL="0" distR="0" wp14:anchorId="7EFA057A" wp14:editId="778D452E">
            <wp:extent cx="6645910" cy="3738245"/>
            <wp:effectExtent l="0" t="0" r="2540" b="0"/>
            <wp:docPr id="1627029847" name="Picture 44" descr="NSW records driest winter since 1965 | SBS Arab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NSW records driest winter since 1965 | SBS Arabi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6E0643E0" w14:textId="25158ECE" w:rsidR="00114A7A" w:rsidRPr="00114A7A" w:rsidRDefault="00114A7A" w:rsidP="00114A7A">
      <w:pPr>
        <w:rPr>
          <w:lang w:val="en-IN"/>
        </w:rPr>
      </w:pPr>
      <w:r w:rsidRPr="00114A7A">
        <w:rPr>
          <w:noProof/>
          <w:lang w:val="en-IN"/>
        </w:rPr>
        <w:drawing>
          <wp:inline distT="0" distB="0" distL="0" distR="0" wp14:anchorId="58B1151A" wp14:editId="35BDA7A9">
            <wp:extent cx="6645910" cy="3352800"/>
            <wp:effectExtent l="0" t="0" r="2540" b="0"/>
            <wp:docPr id="1879459213" name="Picture 43" descr="Rainstorm, New South Wale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Rainstorm, New South Wales, Australi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5910" cy="3352800"/>
                    </a:xfrm>
                    <a:prstGeom prst="rect">
                      <a:avLst/>
                    </a:prstGeom>
                    <a:noFill/>
                    <a:ln>
                      <a:noFill/>
                    </a:ln>
                  </pic:spPr>
                </pic:pic>
              </a:graphicData>
            </a:graphic>
          </wp:inline>
        </w:drawing>
      </w:r>
    </w:p>
    <w:p w14:paraId="0166E56F" w14:textId="39AA15F5" w:rsidR="00114A7A" w:rsidRPr="00114A7A" w:rsidRDefault="00114A7A" w:rsidP="00114A7A">
      <w:pPr>
        <w:rPr>
          <w:lang w:val="en-IN"/>
        </w:rPr>
      </w:pPr>
      <w:r w:rsidRPr="00114A7A">
        <w:rPr>
          <w:noProof/>
          <w:lang w:val="en-IN"/>
        </w:rPr>
        <w:lastRenderedPageBreak/>
        <w:drawing>
          <wp:inline distT="0" distB="0" distL="0" distR="0" wp14:anchorId="1C8362FC" wp14:editId="1127A9CF">
            <wp:extent cx="6645910" cy="4432300"/>
            <wp:effectExtent l="0" t="0" r="2540" b="6350"/>
            <wp:docPr id="1667751136" name="Picture 42" descr="BoM makes changes following compl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BoM makes changes following complaint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4432300"/>
                    </a:xfrm>
                    <a:prstGeom prst="rect">
                      <a:avLst/>
                    </a:prstGeom>
                    <a:noFill/>
                    <a:ln>
                      <a:noFill/>
                    </a:ln>
                  </pic:spPr>
                </pic:pic>
              </a:graphicData>
            </a:graphic>
          </wp:inline>
        </w:drawing>
      </w:r>
    </w:p>
    <w:p w14:paraId="637C8CF1" w14:textId="77777777" w:rsidR="00114A7A" w:rsidRPr="00114A7A" w:rsidRDefault="00114A7A" w:rsidP="00114A7A">
      <w:pPr>
        <w:rPr>
          <w:lang w:val="en-IN"/>
        </w:rPr>
      </w:pPr>
      <w:r w:rsidRPr="00114A7A">
        <w:rPr>
          <w:lang w:val="en-IN"/>
        </w:rPr>
        <w:t>This is useful for:</w:t>
      </w:r>
    </w:p>
    <w:p w14:paraId="3C37ED8B" w14:textId="77777777" w:rsidR="00114A7A" w:rsidRPr="00114A7A" w:rsidRDefault="00114A7A" w:rsidP="00114A7A">
      <w:pPr>
        <w:numPr>
          <w:ilvl w:val="0"/>
          <w:numId w:val="4"/>
        </w:numPr>
        <w:rPr>
          <w:lang w:val="en-IN"/>
        </w:rPr>
      </w:pPr>
      <w:r w:rsidRPr="00114A7A">
        <w:rPr>
          <w:lang w:val="en-IN"/>
        </w:rPr>
        <w:t>NSW DPI</w:t>
      </w:r>
    </w:p>
    <w:p w14:paraId="48A0B354" w14:textId="77777777" w:rsidR="00114A7A" w:rsidRPr="00114A7A" w:rsidRDefault="00114A7A" w:rsidP="00114A7A">
      <w:pPr>
        <w:numPr>
          <w:ilvl w:val="0"/>
          <w:numId w:val="4"/>
        </w:numPr>
        <w:rPr>
          <w:lang w:val="en-IN"/>
        </w:rPr>
      </w:pPr>
      <w:r w:rsidRPr="00114A7A">
        <w:rPr>
          <w:lang w:val="en-IN"/>
        </w:rPr>
        <w:t>Water NSW</w:t>
      </w:r>
    </w:p>
    <w:p w14:paraId="580C8271" w14:textId="77777777" w:rsidR="00114A7A" w:rsidRPr="00114A7A" w:rsidRDefault="00114A7A" w:rsidP="00114A7A">
      <w:pPr>
        <w:numPr>
          <w:ilvl w:val="0"/>
          <w:numId w:val="4"/>
        </w:numPr>
        <w:rPr>
          <w:lang w:val="en-IN"/>
        </w:rPr>
      </w:pPr>
      <w:r w:rsidRPr="00114A7A">
        <w:rPr>
          <w:lang w:val="en-IN"/>
        </w:rPr>
        <w:t>Local councils</w:t>
      </w:r>
    </w:p>
    <w:p w14:paraId="72F51C96" w14:textId="77777777" w:rsidR="00114A7A" w:rsidRPr="00114A7A" w:rsidRDefault="00114A7A" w:rsidP="00114A7A">
      <w:pPr>
        <w:numPr>
          <w:ilvl w:val="0"/>
          <w:numId w:val="4"/>
        </w:numPr>
        <w:rPr>
          <w:lang w:val="en-IN"/>
        </w:rPr>
      </w:pPr>
      <w:r w:rsidRPr="00114A7A">
        <w:rPr>
          <w:lang w:val="en-IN"/>
        </w:rPr>
        <w:t>Catchment authorities</w:t>
      </w:r>
    </w:p>
    <w:p w14:paraId="4056AA24" w14:textId="77777777" w:rsidR="00114A7A" w:rsidRPr="00114A7A" w:rsidRDefault="00114A7A" w:rsidP="00114A7A">
      <w:pPr>
        <w:rPr>
          <w:b/>
          <w:bCs/>
          <w:lang w:val="en-IN"/>
        </w:rPr>
      </w:pPr>
      <w:r w:rsidRPr="00114A7A">
        <w:rPr>
          <w:b/>
          <w:bCs/>
          <w:lang w:val="en-IN"/>
        </w:rPr>
        <w:t>Climate Digital Twin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8"/>
        <w:gridCol w:w="3347"/>
      </w:tblGrid>
      <w:tr w:rsidR="00114A7A" w:rsidRPr="00114A7A" w14:paraId="0CCC604C" w14:textId="77777777">
        <w:trPr>
          <w:tblCellSpacing w:w="15" w:type="dxa"/>
        </w:trPr>
        <w:tc>
          <w:tcPr>
            <w:tcW w:w="0" w:type="auto"/>
            <w:vAlign w:val="center"/>
            <w:hideMark/>
          </w:tcPr>
          <w:p w14:paraId="57CA0676" w14:textId="77777777" w:rsidR="00114A7A" w:rsidRPr="00114A7A" w:rsidRDefault="00114A7A" w:rsidP="00114A7A">
            <w:pPr>
              <w:rPr>
                <w:lang w:val="en-IN"/>
              </w:rPr>
            </w:pPr>
            <w:r w:rsidRPr="00114A7A">
              <w:rPr>
                <w:lang w:val="en-IN"/>
              </w:rPr>
              <w:t>Component</w:t>
            </w:r>
          </w:p>
        </w:tc>
        <w:tc>
          <w:tcPr>
            <w:tcW w:w="0" w:type="auto"/>
            <w:vAlign w:val="center"/>
            <w:hideMark/>
          </w:tcPr>
          <w:p w14:paraId="7C66BF78" w14:textId="77777777" w:rsidR="00114A7A" w:rsidRPr="00114A7A" w:rsidRDefault="00114A7A" w:rsidP="00114A7A">
            <w:pPr>
              <w:rPr>
                <w:lang w:val="en-IN"/>
              </w:rPr>
            </w:pPr>
            <w:r w:rsidRPr="00114A7A">
              <w:rPr>
                <w:lang w:val="en-IN"/>
              </w:rPr>
              <w:t>Purpose</w:t>
            </w:r>
          </w:p>
        </w:tc>
      </w:tr>
      <w:tr w:rsidR="00114A7A" w:rsidRPr="00114A7A" w14:paraId="229B2388" w14:textId="77777777">
        <w:trPr>
          <w:tblCellSpacing w:w="15" w:type="dxa"/>
        </w:trPr>
        <w:tc>
          <w:tcPr>
            <w:tcW w:w="0" w:type="auto"/>
            <w:vAlign w:val="center"/>
            <w:hideMark/>
          </w:tcPr>
          <w:p w14:paraId="17970746" w14:textId="77777777" w:rsidR="00114A7A" w:rsidRPr="00114A7A" w:rsidRDefault="00114A7A" w:rsidP="00114A7A">
            <w:pPr>
              <w:rPr>
                <w:lang w:val="en-IN"/>
              </w:rPr>
            </w:pPr>
            <w:r w:rsidRPr="00114A7A">
              <w:rPr>
                <w:lang w:val="en-IN"/>
              </w:rPr>
              <w:t>Weather Digital Twin</w:t>
            </w:r>
          </w:p>
        </w:tc>
        <w:tc>
          <w:tcPr>
            <w:tcW w:w="0" w:type="auto"/>
            <w:vAlign w:val="center"/>
            <w:hideMark/>
          </w:tcPr>
          <w:p w14:paraId="17FEBCBB" w14:textId="77777777" w:rsidR="00114A7A" w:rsidRPr="00114A7A" w:rsidRDefault="00114A7A" w:rsidP="00114A7A">
            <w:pPr>
              <w:rPr>
                <w:lang w:val="en-IN"/>
              </w:rPr>
            </w:pPr>
            <w:r w:rsidRPr="00114A7A">
              <w:rPr>
                <w:lang w:val="en-IN"/>
              </w:rPr>
              <w:t>Hyper-local forecast.</w:t>
            </w:r>
          </w:p>
        </w:tc>
      </w:tr>
      <w:tr w:rsidR="00114A7A" w:rsidRPr="00114A7A" w14:paraId="2ECF502A" w14:textId="77777777">
        <w:trPr>
          <w:tblCellSpacing w:w="15" w:type="dxa"/>
        </w:trPr>
        <w:tc>
          <w:tcPr>
            <w:tcW w:w="0" w:type="auto"/>
            <w:vAlign w:val="center"/>
            <w:hideMark/>
          </w:tcPr>
          <w:p w14:paraId="34AEEAD4" w14:textId="77777777" w:rsidR="00114A7A" w:rsidRPr="00114A7A" w:rsidRDefault="00114A7A" w:rsidP="00114A7A">
            <w:pPr>
              <w:rPr>
                <w:lang w:val="en-IN"/>
              </w:rPr>
            </w:pPr>
            <w:r w:rsidRPr="00114A7A">
              <w:rPr>
                <w:lang w:val="en-IN"/>
              </w:rPr>
              <w:t>Drought Prediction Fabric</w:t>
            </w:r>
          </w:p>
        </w:tc>
        <w:tc>
          <w:tcPr>
            <w:tcW w:w="0" w:type="auto"/>
            <w:vAlign w:val="center"/>
            <w:hideMark/>
          </w:tcPr>
          <w:p w14:paraId="3573995D" w14:textId="77777777" w:rsidR="00114A7A" w:rsidRPr="00114A7A" w:rsidRDefault="00114A7A" w:rsidP="00114A7A">
            <w:pPr>
              <w:rPr>
                <w:lang w:val="en-IN"/>
              </w:rPr>
            </w:pPr>
            <w:r w:rsidRPr="00114A7A">
              <w:rPr>
                <w:lang w:val="en-IN"/>
              </w:rPr>
              <w:t>Soil moisture deficit.</w:t>
            </w:r>
          </w:p>
        </w:tc>
      </w:tr>
      <w:tr w:rsidR="00114A7A" w:rsidRPr="00114A7A" w14:paraId="437E9D97" w14:textId="77777777">
        <w:trPr>
          <w:tblCellSpacing w:w="15" w:type="dxa"/>
        </w:trPr>
        <w:tc>
          <w:tcPr>
            <w:tcW w:w="0" w:type="auto"/>
            <w:vAlign w:val="center"/>
            <w:hideMark/>
          </w:tcPr>
          <w:p w14:paraId="62432AC1" w14:textId="77777777" w:rsidR="00114A7A" w:rsidRPr="00114A7A" w:rsidRDefault="00114A7A" w:rsidP="00114A7A">
            <w:pPr>
              <w:rPr>
                <w:lang w:val="en-IN"/>
              </w:rPr>
            </w:pPr>
            <w:r w:rsidRPr="00114A7A">
              <w:rPr>
                <w:lang w:val="en-IN"/>
              </w:rPr>
              <w:t>Flood Prediction Fabric</w:t>
            </w:r>
          </w:p>
        </w:tc>
        <w:tc>
          <w:tcPr>
            <w:tcW w:w="0" w:type="auto"/>
            <w:vAlign w:val="center"/>
            <w:hideMark/>
          </w:tcPr>
          <w:p w14:paraId="45CC239A" w14:textId="77777777" w:rsidR="00114A7A" w:rsidRPr="00114A7A" w:rsidRDefault="00114A7A" w:rsidP="00114A7A">
            <w:pPr>
              <w:rPr>
                <w:lang w:val="en-IN"/>
              </w:rPr>
            </w:pPr>
            <w:r w:rsidRPr="00114A7A">
              <w:rPr>
                <w:lang w:val="en-IN"/>
              </w:rPr>
              <w:t>River overflow simulation.</w:t>
            </w:r>
          </w:p>
        </w:tc>
      </w:tr>
      <w:tr w:rsidR="00114A7A" w:rsidRPr="00114A7A" w14:paraId="19706823" w14:textId="77777777">
        <w:trPr>
          <w:tblCellSpacing w:w="15" w:type="dxa"/>
        </w:trPr>
        <w:tc>
          <w:tcPr>
            <w:tcW w:w="0" w:type="auto"/>
            <w:vAlign w:val="center"/>
            <w:hideMark/>
          </w:tcPr>
          <w:p w14:paraId="6B70911B" w14:textId="77777777" w:rsidR="00114A7A" w:rsidRPr="00114A7A" w:rsidRDefault="00114A7A" w:rsidP="00114A7A">
            <w:pPr>
              <w:rPr>
                <w:lang w:val="en-IN"/>
              </w:rPr>
            </w:pPr>
            <w:r w:rsidRPr="00114A7A">
              <w:rPr>
                <w:lang w:val="en-IN"/>
              </w:rPr>
              <w:t>Cloud Seeding Planning Fabric</w:t>
            </w:r>
          </w:p>
        </w:tc>
        <w:tc>
          <w:tcPr>
            <w:tcW w:w="0" w:type="auto"/>
            <w:vAlign w:val="center"/>
            <w:hideMark/>
          </w:tcPr>
          <w:p w14:paraId="587B9E2F" w14:textId="77777777" w:rsidR="00114A7A" w:rsidRPr="00114A7A" w:rsidRDefault="00114A7A" w:rsidP="00114A7A">
            <w:pPr>
              <w:rPr>
                <w:lang w:val="en-IN"/>
              </w:rPr>
            </w:pPr>
            <w:r w:rsidRPr="00114A7A">
              <w:rPr>
                <w:lang w:val="en-IN"/>
              </w:rPr>
              <w:t>Candidate weather window analysis.</w:t>
            </w:r>
          </w:p>
        </w:tc>
      </w:tr>
      <w:tr w:rsidR="00114A7A" w:rsidRPr="00114A7A" w14:paraId="4D05B140" w14:textId="77777777">
        <w:trPr>
          <w:tblCellSpacing w:w="15" w:type="dxa"/>
        </w:trPr>
        <w:tc>
          <w:tcPr>
            <w:tcW w:w="0" w:type="auto"/>
            <w:vAlign w:val="center"/>
            <w:hideMark/>
          </w:tcPr>
          <w:p w14:paraId="0857D23F" w14:textId="77777777" w:rsidR="00114A7A" w:rsidRPr="00114A7A" w:rsidRDefault="00114A7A" w:rsidP="00114A7A">
            <w:pPr>
              <w:rPr>
                <w:lang w:val="en-IN"/>
              </w:rPr>
            </w:pPr>
            <w:r w:rsidRPr="00114A7A">
              <w:rPr>
                <w:lang w:val="en-IN"/>
              </w:rPr>
              <w:t>Carbon Neutrality Fabric</w:t>
            </w:r>
          </w:p>
        </w:tc>
        <w:tc>
          <w:tcPr>
            <w:tcW w:w="0" w:type="auto"/>
            <w:vAlign w:val="center"/>
            <w:hideMark/>
          </w:tcPr>
          <w:p w14:paraId="2C2971F6" w14:textId="77777777" w:rsidR="00114A7A" w:rsidRPr="00114A7A" w:rsidRDefault="00114A7A" w:rsidP="00114A7A">
            <w:pPr>
              <w:rPr>
                <w:lang w:val="en-IN"/>
              </w:rPr>
            </w:pPr>
            <w:r w:rsidRPr="00114A7A">
              <w:rPr>
                <w:lang w:val="en-IN"/>
              </w:rPr>
              <w:t>Carbon sequestration optimization.</w:t>
            </w:r>
          </w:p>
        </w:tc>
      </w:tr>
    </w:tbl>
    <w:p w14:paraId="6E6DB7A5" w14:textId="77777777" w:rsidR="00114A7A" w:rsidRPr="00114A7A" w:rsidRDefault="00114A7A" w:rsidP="00114A7A">
      <w:pPr>
        <w:rPr>
          <w:lang w:val="en-IN"/>
        </w:rPr>
      </w:pPr>
      <w:r w:rsidRPr="00114A7A">
        <w:rPr>
          <w:lang w:val="en-IN"/>
        </w:rPr>
        <w:t>Important: Cloud seeding should remain a research/planning support capability, not an autonomous operational control capability.</w:t>
      </w:r>
    </w:p>
    <w:p w14:paraId="022B1527" w14:textId="77777777" w:rsidR="00114A7A" w:rsidRPr="00114A7A" w:rsidRDefault="00114A7A" w:rsidP="00114A7A">
      <w:pPr>
        <w:rPr>
          <w:b/>
          <w:bCs/>
          <w:lang w:val="en-IN"/>
        </w:rPr>
      </w:pPr>
      <w:r w:rsidRPr="00114A7A">
        <w:rPr>
          <w:b/>
          <w:bCs/>
          <w:lang w:val="en-IN"/>
        </w:rPr>
        <w:t>5. Sustainable Energy Fabric</w:t>
      </w:r>
    </w:p>
    <w:p w14:paraId="49D73556" w14:textId="67D46249" w:rsidR="00114A7A" w:rsidRPr="00114A7A" w:rsidRDefault="00114A7A" w:rsidP="00114A7A">
      <w:pPr>
        <w:rPr>
          <w:lang w:val="en-IN"/>
        </w:rPr>
      </w:pPr>
      <w:r w:rsidRPr="00114A7A">
        <w:rPr>
          <w:noProof/>
          <w:lang w:val="en-IN"/>
        </w:rPr>
        <w:lastRenderedPageBreak/>
        <w:drawing>
          <wp:inline distT="0" distB="0" distL="0" distR="0" wp14:anchorId="77791D88" wp14:editId="6F4C93F0">
            <wp:extent cx="6645910" cy="4982210"/>
            <wp:effectExtent l="0" t="0" r="2540" b="8890"/>
            <wp:docPr id="1132891491" name="Picture 41" descr="Solar panel installation on a f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Solar panel installation on a far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4982210"/>
                    </a:xfrm>
                    <a:prstGeom prst="rect">
                      <a:avLst/>
                    </a:prstGeom>
                    <a:noFill/>
                    <a:ln>
                      <a:noFill/>
                    </a:ln>
                  </pic:spPr>
                </pic:pic>
              </a:graphicData>
            </a:graphic>
          </wp:inline>
        </w:drawing>
      </w:r>
    </w:p>
    <w:p w14:paraId="6025F89D" w14:textId="531EE4A2" w:rsidR="00114A7A" w:rsidRPr="00114A7A" w:rsidRDefault="00114A7A" w:rsidP="00114A7A">
      <w:pPr>
        <w:rPr>
          <w:lang w:val="en-IN"/>
        </w:rPr>
      </w:pPr>
      <w:r w:rsidRPr="00114A7A">
        <w:rPr>
          <w:noProof/>
          <w:lang w:val="en-IN"/>
        </w:rPr>
        <w:drawing>
          <wp:inline distT="0" distB="0" distL="0" distR="0" wp14:anchorId="7C6EEF40" wp14:editId="5A2EDE9C">
            <wp:extent cx="6645910" cy="3497580"/>
            <wp:effectExtent l="0" t="0" r="2540" b="7620"/>
            <wp:docPr id="445547311" name="Picture 40" descr="BESS para Granjas: Autonomia e Economia | Evos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BESS para Granjas: Autonomia e Economia | Evosola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3497580"/>
                    </a:xfrm>
                    <a:prstGeom prst="rect">
                      <a:avLst/>
                    </a:prstGeom>
                    <a:noFill/>
                    <a:ln>
                      <a:noFill/>
                    </a:ln>
                  </pic:spPr>
                </pic:pic>
              </a:graphicData>
            </a:graphic>
          </wp:inline>
        </w:drawing>
      </w:r>
    </w:p>
    <w:p w14:paraId="2BBF7DBF" w14:textId="0B92D2A9" w:rsidR="00114A7A" w:rsidRPr="00114A7A" w:rsidRDefault="00114A7A" w:rsidP="00114A7A">
      <w:pPr>
        <w:rPr>
          <w:lang w:val="en-IN"/>
        </w:rPr>
      </w:pPr>
      <w:r w:rsidRPr="00114A7A">
        <w:rPr>
          <w:noProof/>
          <w:lang w:val="en-IN"/>
        </w:rPr>
        <w:lastRenderedPageBreak/>
        <w:drawing>
          <wp:inline distT="0" distB="0" distL="0" distR="0" wp14:anchorId="46DD6C66" wp14:editId="18157E16">
            <wp:extent cx="6645910" cy="4431665"/>
            <wp:effectExtent l="0" t="0" r="2540" b="6985"/>
            <wp:docPr id="898307397" name="Picture 39" descr="Aerial view wind turbines in agricultural paddocks with cereal crops, blue 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Aerial view wind turbines in agricultural paddocks with cereal crops, blue sk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4431665"/>
                    </a:xfrm>
                    <a:prstGeom prst="rect">
                      <a:avLst/>
                    </a:prstGeom>
                    <a:noFill/>
                    <a:ln>
                      <a:noFill/>
                    </a:ln>
                  </pic:spPr>
                </pic:pic>
              </a:graphicData>
            </a:graphic>
          </wp:inline>
        </w:drawing>
      </w:r>
    </w:p>
    <w:p w14:paraId="6C47D2A3" w14:textId="77777777" w:rsidR="00114A7A" w:rsidRPr="00114A7A" w:rsidRDefault="00114A7A" w:rsidP="00114A7A">
      <w:pPr>
        <w:rPr>
          <w:lang w:val="en-IN"/>
        </w:rPr>
      </w:pPr>
      <w:r w:rsidRPr="00114A7A">
        <w:rPr>
          <w:lang w:val="en-IN"/>
        </w:rPr>
        <w:t>6</w:t>
      </w:r>
    </w:p>
    <w:p w14:paraId="1A68B7A5" w14:textId="77777777" w:rsidR="00114A7A" w:rsidRPr="00114A7A" w:rsidRDefault="00114A7A" w:rsidP="00114A7A">
      <w:pPr>
        <w:rPr>
          <w:lang w:val="en-IN"/>
        </w:rPr>
      </w:pPr>
      <w:r w:rsidRPr="00114A7A">
        <w:rPr>
          <w:lang w:val="en-IN"/>
        </w:rPr>
        <w:t xml:space="preserve">This aligns with your earlier green </w:t>
      </w:r>
      <w:proofErr w:type="spellStart"/>
      <w:r w:rsidRPr="00114A7A">
        <w:rPr>
          <w:lang w:val="en-IN"/>
        </w:rPr>
        <w:t>datacenter</w:t>
      </w:r>
      <w:proofErr w:type="spellEnd"/>
      <w:r w:rsidRPr="00114A7A">
        <w:rPr>
          <w:lang w:val="en-IN"/>
        </w:rPr>
        <w:t xml:space="preserve"> vision.</w:t>
      </w:r>
    </w:p>
    <w:p w14:paraId="3E59F54E" w14:textId="77777777" w:rsidR="00114A7A" w:rsidRPr="00114A7A" w:rsidRDefault="00114A7A" w:rsidP="00114A7A">
      <w:pPr>
        <w:rPr>
          <w:b/>
          <w:bCs/>
          <w:lang w:val="en-IN"/>
        </w:rPr>
      </w:pPr>
      <w:r w:rsidRPr="00114A7A">
        <w:rPr>
          <w:b/>
          <w:bCs/>
          <w:lang w:val="en-IN"/>
        </w:rPr>
        <w:t>New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3686"/>
      </w:tblGrid>
      <w:tr w:rsidR="00114A7A" w:rsidRPr="00114A7A" w14:paraId="16F94092" w14:textId="77777777">
        <w:trPr>
          <w:tblCellSpacing w:w="15" w:type="dxa"/>
        </w:trPr>
        <w:tc>
          <w:tcPr>
            <w:tcW w:w="0" w:type="auto"/>
            <w:vAlign w:val="center"/>
            <w:hideMark/>
          </w:tcPr>
          <w:p w14:paraId="1C248C4D" w14:textId="77777777" w:rsidR="00114A7A" w:rsidRPr="00114A7A" w:rsidRDefault="00114A7A" w:rsidP="00114A7A">
            <w:pPr>
              <w:rPr>
                <w:lang w:val="en-IN"/>
              </w:rPr>
            </w:pPr>
            <w:r w:rsidRPr="00114A7A">
              <w:rPr>
                <w:lang w:val="en-IN"/>
              </w:rPr>
              <w:t>Component</w:t>
            </w:r>
          </w:p>
        </w:tc>
        <w:tc>
          <w:tcPr>
            <w:tcW w:w="0" w:type="auto"/>
            <w:vAlign w:val="center"/>
            <w:hideMark/>
          </w:tcPr>
          <w:p w14:paraId="41272D14" w14:textId="77777777" w:rsidR="00114A7A" w:rsidRPr="00114A7A" w:rsidRDefault="00114A7A" w:rsidP="00114A7A">
            <w:pPr>
              <w:rPr>
                <w:lang w:val="en-IN"/>
              </w:rPr>
            </w:pPr>
            <w:r w:rsidRPr="00114A7A">
              <w:rPr>
                <w:lang w:val="en-IN"/>
              </w:rPr>
              <w:t>Purpose</w:t>
            </w:r>
          </w:p>
        </w:tc>
      </w:tr>
      <w:tr w:rsidR="00114A7A" w:rsidRPr="00114A7A" w14:paraId="04F9C56A" w14:textId="77777777">
        <w:trPr>
          <w:tblCellSpacing w:w="15" w:type="dxa"/>
        </w:trPr>
        <w:tc>
          <w:tcPr>
            <w:tcW w:w="0" w:type="auto"/>
            <w:vAlign w:val="center"/>
            <w:hideMark/>
          </w:tcPr>
          <w:p w14:paraId="732ECE85" w14:textId="77777777" w:rsidR="00114A7A" w:rsidRPr="00114A7A" w:rsidRDefault="00114A7A" w:rsidP="00114A7A">
            <w:pPr>
              <w:rPr>
                <w:lang w:val="en-IN"/>
              </w:rPr>
            </w:pPr>
            <w:r w:rsidRPr="00114A7A">
              <w:rPr>
                <w:lang w:val="en-IN"/>
              </w:rPr>
              <w:t>Farm Energy Twin</w:t>
            </w:r>
          </w:p>
        </w:tc>
        <w:tc>
          <w:tcPr>
            <w:tcW w:w="0" w:type="auto"/>
            <w:vAlign w:val="center"/>
            <w:hideMark/>
          </w:tcPr>
          <w:p w14:paraId="65B5A7F8" w14:textId="77777777" w:rsidR="00114A7A" w:rsidRPr="00114A7A" w:rsidRDefault="00114A7A" w:rsidP="00114A7A">
            <w:pPr>
              <w:rPr>
                <w:lang w:val="en-IN"/>
              </w:rPr>
            </w:pPr>
            <w:r w:rsidRPr="00114A7A">
              <w:rPr>
                <w:lang w:val="en-IN"/>
              </w:rPr>
              <w:t>Solar/battery/load model.</w:t>
            </w:r>
          </w:p>
        </w:tc>
      </w:tr>
      <w:tr w:rsidR="00114A7A" w:rsidRPr="00114A7A" w14:paraId="40235B2C" w14:textId="77777777">
        <w:trPr>
          <w:tblCellSpacing w:w="15" w:type="dxa"/>
        </w:trPr>
        <w:tc>
          <w:tcPr>
            <w:tcW w:w="0" w:type="auto"/>
            <w:vAlign w:val="center"/>
            <w:hideMark/>
          </w:tcPr>
          <w:p w14:paraId="7D1731B2" w14:textId="77777777" w:rsidR="00114A7A" w:rsidRPr="00114A7A" w:rsidRDefault="00114A7A" w:rsidP="00114A7A">
            <w:pPr>
              <w:rPr>
                <w:lang w:val="en-IN"/>
              </w:rPr>
            </w:pPr>
            <w:r w:rsidRPr="00114A7A">
              <w:rPr>
                <w:lang w:val="en-IN"/>
              </w:rPr>
              <w:t>Pump Energy Optimizer</w:t>
            </w:r>
          </w:p>
        </w:tc>
        <w:tc>
          <w:tcPr>
            <w:tcW w:w="0" w:type="auto"/>
            <w:vAlign w:val="center"/>
            <w:hideMark/>
          </w:tcPr>
          <w:p w14:paraId="7DDA70B9" w14:textId="77777777" w:rsidR="00114A7A" w:rsidRPr="00114A7A" w:rsidRDefault="00114A7A" w:rsidP="00114A7A">
            <w:pPr>
              <w:rPr>
                <w:lang w:val="en-IN"/>
              </w:rPr>
            </w:pPr>
            <w:r w:rsidRPr="00114A7A">
              <w:rPr>
                <w:lang w:val="en-IN"/>
              </w:rPr>
              <w:t>Irrigation scheduling vs solar availability.</w:t>
            </w:r>
          </w:p>
        </w:tc>
      </w:tr>
      <w:tr w:rsidR="00114A7A" w:rsidRPr="00114A7A" w14:paraId="0A663605" w14:textId="77777777">
        <w:trPr>
          <w:tblCellSpacing w:w="15" w:type="dxa"/>
        </w:trPr>
        <w:tc>
          <w:tcPr>
            <w:tcW w:w="0" w:type="auto"/>
            <w:vAlign w:val="center"/>
            <w:hideMark/>
          </w:tcPr>
          <w:p w14:paraId="276D8B77" w14:textId="77777777" w:rsidR="00114A7A" w:rsidRPr="00114A7A" w:rsidRDefault="00114A7A" w:rsidP="00114A7A">
            <w:pPr>
              <w:rPr>
                <w:lang w:val="en-IN"/>
              </w:rPr>
            </w:pPr>
            <w:r w:rsidRPr="00114A7A">
              <w:rPr>
                <w:lang w:val="en-IN"/>
              </w:rPr>
              <w:t>Greenhouse Energy Optimizer</w:t>
            </w:r>
          </w:p>
        </w:tc>
        <w:tc>
          <w:tcPr>
            <w:tcW w:w="0" w:type="auto"/>
            <w:vAlign w:val="center"/>
            <w:hideMark/>
          </w:tcPr>
          <w:p w14:paraId="308C1DF6" w14:textId="77777777" w:rsidR="00114A7A" w:rsidRPr="00114A7A" w:rsidRDefault="00114A7A" w:rsidP="00114A7A">
            <w:pPr>
              <w:rPr>
                <w:lang w:val="en-IN"/>
              </w:rPr>
            </w:pPr>
            <w:r w:rsidRPr="00114A7A">
              <w:rPr>
                <w:lang w:val="en-IN"/>
              </w:rPr>
              <w:t>HVAC and lighting optimization.</w:t>
            </w:r>
          </w:p>
        </w:tc>
      </w:tr>
      <w:tr w:rsidR="00114A7A" w:rsidRPr="00114A7A" w14:paraId="137A4910" w14:textId="77777777">
        <w:trPr>
          <w:tblCellSpacing w:w="15" w:type="dxa"/>
        </w:trPr>
        <w:tc>
          <w:tcPr>
            <w:tcW w:w="0" w:type="auto"/>
            <w:vAlign w:val="center"/>
            <w:hideMark/>
          </w:tcPr>
          <w:p w14:paraId="0E331484" w14:textId="77777777" w:rsidR="00114A7A" w:rsidRPr="00114A7A" w:rsidRDefault="00114A7A" w:rsidP="00114A7A">
            <w:pPr>
              <w:rPr>
                <w:lang w:val="en-IN"/>
              </w:rPr>
            </w:pPr>
            <w:r w:rsidRPr="00114A7A">
              <w:rPr>
                <w:lang w:val="en-IN"/>
              </w:rPr>
              <w:t>Battery Scheduler</w:t>
            </w:r>
          </w:p>
        </w:tc>
        <w:tc>
          <w:tcPr>
            <w:tcW w:w="0" w:type="auto"/>
            <w:vAlign w:val="center"/>
            <w:hideMark/>
          </w:tcPr>
          <w:p w14:paraId="58A6D65B" w14:textId="77777777" w:rsidR="00114A7A" w:rsidRPr="00114A7A" w:rsidRDefault="00114A7A" w:rsidP="00114A7A">
            <w:pPr>
              <w:rPr>
                <w:lang w:val="en-IN"/>
              </w:rPr>
            </w:pPr>
            <w:r w:rsidRPr="00114A7A">
              <w:rPr>
                <w:lang w:val="en-IN"/>
              </w:rPr>
              <w:t>Charge/discharge optimization.</w:t>
            </w:r>
          </w:p>
        </w:tc>
      </w:tr>
      <w:tr w:rsidR="00114A7A" w:rsidRPr="00114A7A" w14:paraId="787D4869" w14:textId="77777777">
        <w:trPr>
          <w:tblCellSpacing w:w="15" w:type="dxa"/>
        </w:trPr>
        <w:tc>
          <w:tcPr>
            <w:tcW w:w="0" w:type="auto"/>
            <w:vAlign w:val="center"/>
            <w:hideMark/>
          </w:tcPr>
          <w:p w14:paraId="5551A2C8" w14:textId="77777777" w:rsidR="00114A7A" w:rsidRPr="00114A7A" w:rsidRDefault="00114A7A" w:rsidP="00114A7A">
            <w:pPr>
              <w:rPr>
                <w:lang w:val="en-IN"/>
              </w:rPr>
            </w:pPr>
            <w:r w:rsidRPr="00114A7A">
              <w:rPr>
                <w:lang w:val="en-IN"/>
              </w:rPr>
              <w:t>Carbon Emission Tracker</w:t>
            </w:r>
          </w:p>
        </w:tc>
        <w:tc>
          <w:tcPr>
            <w:tcW w:w="0" w:type="auto"/>
            <w:vAlign w:val="center"/>
            <w:hideMark/>
          </w:tcPr>
          <w:p w14:paraId="37DEC6CC" w14:textId="77777777" w:rsidR="00114A7A" w:rsidRPr="00114A7A" w:rsidRDefault="00114A7A" w:rsidP="00114A7A">
            <w:pPr>
              <w:rPr>
                <w:lang w:val="en-IN"/>
              </w:rPr>
            </w:pPr>
            <w:r w:rsidRPr="00114A7A">
              <w:rPr>
                <w:lang w:val="en-IN"/>
              </w:rPr>
              <w:t>Sustainability dashboard.</w:t>
            </w:r>
          </w:p>
        </w:tc>
      </w:tr>
    </w:tbl>
    <w:p w14:paraId="794FEF35" w14:textId="77777777" w:rsidR="00114A7A" w:rsidRPr="00114A7A" w:rsidRDefault="00114A7A" w:rsidP="00114A7A">
      <w:pPr>
        <w:rPr>
          <w:b/>
          <w:bCs/>
          <w:lang w:val="en-IN"/>
        </w:rPr>
      </w:pPr>
      <w:r w:rsidRPr="00114A7A">
        <w:rPr>
          <w:b/>
          <w:bCs/>
          <w:lang w:val="en-IN"/>
        </w:rPr>
        <w:t>6. Water + Agriculture + Carbon Digital Twin</w:t>
      </w:r>
    </w:p>
    <w:p w14:paraId="0A98C941" w14:textId="2453E730" w:rsidR="00114A7A" w:rsidRPr="00114A7A" w:rsidRDefault="00114A7A" w:rsidP="00114A7A">
      <w:pPr>
        <w:rPr>
          <w:lang w:val="en-IN"/>
        </w:rPr>
      </w:pPr>
      <w:r w:rsidRPr="00114A7A">
        <w:rPr>
          <w:noProof/>
          <w:lang w:val="en-IN"/>
        </w:rPr>
        <w:lastRenderedPageBreak/>
        <w:drawing>
          <wp:inline distT="0" distB="0" distL="0" distR="0" wp14:anchorId="37947287" wp14:editId="46C8E708">
            <wp:extent cx="6645910" cy="3737610"/>
            <wp:effectExtent l="0" t="0" r="2540" b="0"/>
            <wp:docPr id="2002722046" name="Picture 38" descr="AGRITWIN: A case study on my pilot digital twin desig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AGRITWIN: A case study on my pilot digital twin design proj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3737610"/>
                    </a:xfrm>
                    <a:prstGeom prst="rect">
                      <a:avLst/>
                    </a:prstGeom>
                    <a:noFill/>
                    <a:ln>
                      <a:noFill/>
                    </a:ln>
                  </pic:spPr>
                </pic:pic>
              </a:graphicData>
            </a:graphic>
          </wp:inline>
        </w:drawing>
      </w:r>
    </w:p>
    <w:p w14:paraId="226D85FA" w14:textId="1C70D190" w:rsidR="00114A7A" w:rsidRPr="00114A7A" w:rsidRDefault="00114A7A" w:rsidP="00114A7A">
      <w:pPr>
        <w:rPr>
          <w:lang w:val="en-IN"/>
        </w:rPr>
      </w:pPr>
      <w:r w:rsidRPr="00114A7A">
        <w:rPr>
          <w:noProof/>
          <w:lang w:val="en-IN"/>
        </w:rPr>
        <w:drawing>
          <wp:inline distT="0" distB="0" distL="0" distR="0" wp14:anchorId="54FA66FB" wp14:editId="04C53437">
            <wp:extent cx="6645910" cy="4412615"/>
            <wp:effectExtent l="0" t="0" r="2540" b="6985"/>
            <wp:docPr id="1377985499" name="Picture 37" descr="Farm management through &quot;digital twins&quot; - World Agri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Farm management through &quot;digital twins&quot; - World Agritech"/>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5910" cy="4412615"/>
                    </a:xfrm>
                    <a:prstGeom prst="rect">
                      <a:avLst/>
                    </a:prstGeom>
                    <a:noFill/>
                    <a:ln>
                      <a:noFill/>
                    </a:ln>
                  </pic:spPr>
                </pic:pic>
              </a:graphicData>
            </a:graphic>
          </wp:inline>
        </w:drawing>
      </w:r>
    </w:p>
    <w:p w14:paraId="5EB9869C" w14:textId="0486BDAB" w:rsidR="00114A7A" w:rsidRPr="00114A7A" w:rsidRDefault="00114A7A" w:rsidP="00114A7A">
      <w:pPr>
        <w:rPr>
          <w:lang w:val="en-IN"/>
        </w:rPr>
      </w:pPr>
      <w:r w:rsidRPr="00114A7A">
        <w:rPr>
          <w:noProof/>
          <w:lang w:val="en-IN"/>
        </w:rPr>
        <w:lastRenderedPageBreak/>
        <w:drawing>
          <wp:inline distT="0" distB="0" distL="0" distR="0" wp14:anchorId="254D7F08" wp14:editId="62F24D27">
            <wp:extent cx="6645910" cy="4352290"/>
            <wp:effectExtent l="0" t="0" r="2540" b="0"/>
            <wp:docPr id="823380237" name="Picture 36" descr="Bot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Bot Verifica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4352290"/>
                    </a:xfrm>
                    <a:prstGeom prst="rect">
                      <a:avLst/>
                    </a:prstGeom>
                    <a:noFill/>
                    <a:ln>
                      <a:noFill/>
                    </a:ln>
                  </pic:spPr>
                </pic:pic>
              </a:graphicData>
            </a:graphic>
          </wp:inline>
        </w:drawing>
      </w:r>
    </w:p>
    <w:p w14:paraId="0E6DF0C2" w14:textId="77777777" w:rsidR="00114A7A" w:rsidRPr="00114A7A" w:rsidRDefault="00114A7A" w:rsidP="00114A7A">
      <w:pPr>
        <w:rPr>
          <w:lang w:val="en-IN"/>
        </w:rPr>
      </w:pPr>
      <w:r w:rsidRPr="00114A7A">
        <w:rPr>
          <w:lang w:val="en-IN"/>
        </w:rPr>
        <w:t>6</w:t>
      </w:r>
    </w:p>
    <w:p w14:paraId="2AB9ED0A" w14:textId="77777777" w:rsidR="00114A7A" w:rsidRPr="00114A7A" w:rsidRDefault="00114A7A" w:rsidP="00114A7A">
      <w:pPr>
        <w:rPr>
          <w:lang w:val="en-IN"/>
        </w:rPr>
      </w:pPr>
      <w:r w:rsidRPr="00114A7A">
        <w:rPr>
          <w:lang w:val="en-IN"/>
        </w:rPr>
        <w:t>This becomes a System-of-Systems Digital Twin.</w:t>
      </w:r>
    </w:p>
    <w:p w14:paraId="39C752B4" w14:textId="77777777" w:rsidR="00114A7A" w:rsidRPr="00114A7A" w:rsidRDefault="00114A7A" w:rsidP="00114A7A">
      <w:pPr>
        <w:rPr>
          <w:b/>
          <w:bCs/>
          <w:lang w:val="en-IN"/>
        </w:rPr>
      </w:pPr>
      <w:r w:rsidRPr="00114A7A">
        <w:rPr>
          <w:b/>
          <w:bCs/>
          <w:lang w:val="en-IN"/>
        </w:rPr>
        <w:t>Twin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3353"/>
      </w:tblGrid>
      <w:tr w:rsidR="00114A7A" w:rsidRPr="00114A7A" w14:paraId="57D729FD" w14:textId="77777777">
        <w:trPr>
          <w:tblCellSpacing w:w="15" w:type="dxa"/>
        </w:trPr>
        <w:tc>
          <w:tcPr>
            <w:tcW w:w="0" w:type="auto"/>
            <w:vAlign w:val="center"/>
            <w:hideMark/>
          </w:tcPr>
          <w:p w14:paraId="2EBC9477" w14:textId="77777777" w:rsidR="00114A7A" w:rsidRPr="00114A7A" w:rsidRDefault="00114A7A" w:rsidP="00114A7A">
            <w:pPr>
              <w:rPr>
                <w:lang w:val="en-IN"/>
              </w:rPr>
            </w:pPr>
            <w:r w:rsidRPr="00114A7A">
              <w:rPr>
                <w:lang w:val="en-IN"/>
              </w:rPr>
              <w:t>Twin</w:t>
            </w:r>
          </w:p>
        </w:tc>
        <w:tc>
          <w:tcPr>
            <w:tcW w:w="0" w:type="auto"/>
            <w:vAlign w:val="center"/>
            <w:hideMark/>
          </w:tcPr>
          <w:p w14:paraId="1398613D" w14:textId="77777777" w:rsidR="00114A7A" w:rsidRPr="00114A7A" w:rsidRDefault="00114A7A" w:rsidP="00114A7A">
            <w:pPr>
              <w:rPr>
                <w:lang w:val="en-IN"/>
              </w:rPr>
            </w:pPr>
            <w:r w:rsidRPr="00114A7A">
              <w:rPr>
                <w:lang w:val="en-IN"/>
              </w:rPr>
              <w:t>Purpose</w:t>
            </w:r>
          </w:p>
        </w:tc>
      </w:tr>
      <w:tr w:rsidR="00114A7A" w:rsidRPr="00114A7A" w14:paraId="67CE44B8" w14:textId="77777777">
        <w:trPr>
          <w:tblCellSpacing w:w="15" w:type="dxa"/>
        </w:trPr>
        <w:tc>
          <w:tcPr>
            <w:tcW w:w="0" w:type="auto"/>
            <w:vAlign w:val="center"/>
            <w:hideMark/>
          </w:tcPr>
          <w:p w14:paraId="7472BE07" w14:textId="77777777" w:rsidR="00114A7A" w:rsidRPr="00114A7A" w:rsidRDefault="00114A7A" w:rsidP="00114A7A">
            <w:pPr>
              <w:rPr>
                <w:lang w:val="en-IN"/>
              </w:rPr>
            </w:pPr>
            <w:r w:rsidRPr="00114A7A">
              <w:rPr>
                <w:lang w:val="en-IN"/>
              </w:rPr>
              <w:t>Crop Twin</w:t>
            </w:r>
          </w:p>
        </w:tc>
        <w:tc>
          <w:tcPr>
            <w:tcW w:w="0" w:type="auto"/>
            <w:vAlign w:val="center"/>
            <w:hideMark/>
          </w:tcPr>
          <w:p w14:paraId="70F0FAB1" w14:textId="77777777" w:rsidR="00114A7A" w:rsidRPr="00114A7A" w:rsidRDefault="00114A7A" w:rsidP="00114A7A">
            <w:pPr>
              <w:rPr>
                <w:lang w:val="en-IN"/>
              </w:rPr>
            </w:pPr>
            <w:r w:rsidRPr="00114A7A">
              <w:rPr>
                <w:lang w:val="en-IN"/>
              </w:rPr>
              <w:t>Growth prediction.</w:t>
            </w:r>
          </w:p>
        </w:tc>
      </w:tr>
      <w:tr w:rsidR="00114A7A" w:rsidRPr="00114A7A" w14:paraId="184072A2" w14:textId="77777777">
        <w:trPr>
          <w:tblCellSpacing w:w="15" w:type="dxa"/>
        </w:trPr>
        <w:tc>
          <w:tcPr>
            <w:tcW w:w="0" w:type="auto"/>
            <w:vAlign w:val="center"/>
            <w:hideMark/>
          </w:tcPr>
          <w:p w14:paraId="6F2F40C0" w14:textId="77777777" w:rsidR="00114A7A" w:rsidRPr="00114A7A" w:rsidRDefault="00114A7A" w:rsidP="00114A7A">
            <w:pPr>
              <w:rPr>
                <w:lang w:val="en-IN"/>
              </w:rPr>
            </w:pPr>
            <w:r w:rsidRPr="00114A7A">
              <w:rPr>
                <w:lang w:val="en-IN"/>
              </w:rPr>
              <w:t>Soil Twin</w:t>
            </w:r>
          </w:p>
        </w:tc>
        <w:tc>
          <w:tcPr>
            <w:tcW w:w="0" w:type="auto"/>
            <w:vAlign w:val="center"/>
            <w:hideMark/>
          </w:tcPr>
          <w:p w14:paraId="02D3F3E6" w14:textId="77777777" w:rsidR="00114A7A" w:rsidRPr="00114A7A" w:rsidRDefault="00114A7A" w:rsidP="00114A7A">
            <w:pPr>
              <w:rPr>
                <w:lang w:val="en-IN"/>
              </w:rPr>
            </w:pPr>
            <w:r w:rsidRPr="00114A7A">
              <w:rPr>
                <w:lang w:val="en-IN"/>
              </w:rPr>
              <w:t>Moisture/nutrient dynamics.</w:t>
            </w:r>
          </w:p>
        </w:tc>
      </w:tr>
      <w:tr w:rsidR="00114A7A" w:rsidRPr="00114A7A" w14:paraId="22F2AFAD" w14:textId="77777777">
        <w:trPr>
          <w:tblCellSpacing w:w="15" w:type="dxa"/>
        </w:trPr>
        <w:tc>
          <w:tcPr>
            <w:tcW w:w="0" w:type="auto"/>
            <w:vAlign w:val="center"/>
            <w:hideMark/>
          </w:tcPr>
          <w:p w14:paraId="7B7A6D8B" w14:textId="77777777" w:rsidR="00114A7A" w:rsidRPr="00114A7A" w:rsidRDefault="00114A7A" w:rsidP="00114A7A">
            <w:pPr>
              <w:rPr>
                <w:lang w:val="en-IN"/>
              </w:rPr>
            </w:pPr>
            <w:r w:rsidRPr="00114A7A">
              <w:rPr>
                <w:lang w:val="en-IN"/>
              </w:rPr>
              <w:t>Water Twin</w:t>
            </w:r>
          </w:p>
        </w:tc>
        <w:tc>
          <w:tcPr>
            <w:tcW w:w="0" w:type="auto"/>
            <w:vAlign w:val="center"/>
            <w:hideMark/>
          </w:tcPr>
          <w:p w14:paraId="22C96349" w14:textId="77777777" w:rsidR="00114A7A" w:rsidRPr="00114A7A" w:rsidRDefault="00114A7A" w:rsidP="00114A7A">
            <w:pPr>
              <w:rPr>
                <w:lang w:val="en-IN"/>
              </w:rPr>
            </w:pPr>
            <w:r w:rsidRPr="00114A7A">
              <w:rPr>
                <w:lang w:val="en-IN"/>
              </w:rPr>
              <w:t>Irrigation, reservoir, desalination.</w:t>
            </w:r>
          </w:p>
        </w:tc>
      </w:tr>
      <w:tr w:rsidR="00114A7A" w:rsidRPr="00114A7A" w14:paraId="5074F28B" w14:textId="77777777">
        <w:trPr>
          <w:tblCellSpacing w:w="15" w:type="dxa"/>
        </w:trPr>
        <w:tc>
          <w:tcPr>
            <w:tcW w:w="0" w:type="auto"/>
            <w:vAlign w:val="center"/>
            <w:hideMark/>
          </w:tcPr>
          <w:p w14:paraId="534A569D" w14:textId="77777777" w:rsidR="00114A7A" w:rsidRPr="00114A7A" w:rsidRDefault="00114A7A" w:rsidP="00114A7A">
            <w:pPr>
              <w:rPr>
                <w:lang w:val="en-IN"/>
              </w:rPr>
            </w:pPr>
            <w:r w:rsidRPr="00114A7A">
              <w:rPr>
                <w:lang w:val="en-IN"/>
              </w:rPr>
              <w:t>Greenhouse Twin</w:t>
            </w:r>
          </w:p>
        </w:tc>
        <w:tc>
          <w:tcPr>
            <w:tcW w:w="0" w:type="auto"/>
            <w:vAlign w:val="center"/>
            <w:hideMark/>
          </w:tcPr>
          <w:p w14:paraId="65E9ABE9" w14:textId="77777777" w:rsidR="00114A7A" w:rsidRPr="00114A7A" w:rsidRDefault="00114A7A" w:rsidP="00114A7A">
            <w:pPr>
              <w:rPr>
                <w:lang w:val="en-IN"/>
              </w:rPr>
            </w:pPr>
            <w:r w:rsidRPr="00114A7A">
              <w:rPr>
                <w:lang w:val="en-IN"/>
              </w:rPr>
              <w:t>HVAC, lighting, disease simulation.</w:t>
            </w:r>
          </w:p>
        </w:tc>
      </w:tr>
      <w:tr w:rsidR="00114A7A" w:rsidRPr="00114A7A" w14:paraId="204D85C8" w14:textId="77777777">
        <w:trPr>
          <w:tblCellSpacing w:w="15" w:type="dxa"/>
        </w:trPr>
        <w:tc>
          <w:tcPr>
            <w:tcW w:w="0" w:type="auto"/>
            <w:vAlign w:val="center"/>
            <w:hideMark/>
          </w:tcPr>
          <w:p w14:paraId="3189A3BA" w14:textId="77777777" w:rsidR="00114A7A" w:rsidRPr="00114A7A" w:rsidRDefault="00114A7A" w:rsidP="00114A7A">
            <w:pPr>
              <w:rPr>
                <w:lang w:val="en-IN"/>
              </w:rPr>
            </w:pPr>
            <w:r w:rsidRPr="00114A7A">
              <w:rPr>
                <w:lang w:val="en-IN"/>
              </w:rPr>
              <w:t>Energy Twin</w:t>
            </w:r>
          </w:p>
        </w:tc>
        <w:tc>
          <w:tcPr>
            <w:tcW w:w="0" w:type="auto"/>
            <w:vAlign w:val="center"/>
            <w:hideMark/>
          </w:tcPr>
          <w:p w14:paraId="085AD943" w14:textId="77777777" w:rsidR="00114A7A" w:rsidRPr="00114A7A" w:rsidRDefault="00114A7A" w:rsidP="00114A7A">
            <w:pPr>
              <w:rPr>
                <w:lang w:val="en-IN"/>
              </w:rPr>
            </w:pPr>
            <w:r w:rsidRPr="00114A7A">
              <w:rPr>
                <w:lang w:val="en-IN"/>
              </w:rPr>
              <w:t>Solar, batteries, pumps.</w:t>
            </w:r>
          </w:p>
        </w:tc>
      </w:tr>
      <w:tr w:rsidR="00114A7A" w:rsidRPr="00114A7A" w14:paraId="22C8DE67" w14:textId="77777777">
        <w:trPr>
          <w:tblCellSpacing w:w="15" w:type="dxa"/>
        </w:trPr>
        <w:tc>
          <w:tcPr>
            <w:tcW w:w="0" w:type="auto"/>
            <w:vAlign w:val="center"/>
            <w:hideMark/>
          </w:tcPr>
          <w:p w14:paraId="59120419" w14:textId="77777777" w:rsidR="00114A7A" w:rsidRPr="00114A7A" w:rsidRDefault="00114A7A" w:rsidP="00114A7A">
            <w:pPr>
              <w:rPr>
                <w:lang w:val="en-IN"/>
              </w:rPr>
            </w:pPr>
            <w:r w:rsidRPr="00114A7A">
              <w:rPr>
                <w:lang w:val="en-IN"/>
              </w:rPr>
              <w:t>Carbon Twin</w:t>
            </w:r>
          </w:p>
        </w:tc>
        <w:tc>
          <w:tcPr>
            <w:tcW w:w="0" w:type="auto"/>
            <w:vAlign w:val="center"/>
            <w:hideMark/>
          </w:tcPr>
          <w:p w14:paraId="23342700" w14:textId="77777777" w:rsidR="00114A7A" w:rsidRPr="00114A7A" w:rsidRDefault="00114A7A" w:rsidP="00114A7A">
            <w:pPr>
              <w:rPr>
                <w:lang w:val="en-IN"/>
              </w:rPr>
            </w:pPr>
            <w:r w:rsidRPr="00114A7A">
              <w:rPr>
                <w:lang w:val="en-IN"/>
              </w:rPr>
              <w:t>Carbon footprint and sequestration.</w:t>
            </w:r>
          </w:p>
        </w:tc>
      </w:tr>
      <w:tr w:rsidR="00114A7A" w:rsidRPr="00114A7A" w14:paraId="052A93C9" w14:textId="77777777">
        <w:trPr>
          <w:tblCellSpacing w:w="15" w:type="dxa"/>
        </w:trPr>
        <w:tc>
          <w:tcPr>
            <w:tcW w:w="0" w:type="auto"/>
            <w:vAlign w:val="center"/>
            <w:hideMark/>
          </w:tcPr>
          <w:p w14:paraId="0F08E020" w14:textId="77777777" w:rsidR="00114A7A" w:rsidRPr="00114A7A" w:rsidRDefault="00114A7A" w:rsidP="00114A7A">
            <w:pPr>
              <w:rPr>
                <w:lang w:val="en-IN"/>
              </w:rPr>
            </w:pPr>
            <w:r w:rsidRPr="00114A7A">
              <w:rPr>
                <w:lang w:val="en-IN"/>
              </w:rPr>
              <w:t>Climate Twin</w:t>
            </w:r>
          </w:p>
        </w:tc>
        <w:tc>
          <w:tcPr>
            <w:tcW w:w="0" w:type="auto"/>
            <w:vAlign w:val="center"/>
            <w:hideMark/>
          </w:tcPr>
          <w:p w14:paraId="628AE2C5" w14:textId="77777777" w:rsidR="00114A7A" w:rsidRPr="00114A7A" w:rsidRDefault="00114A7A" w:rsidP="00114A7A">
            <w:pPr>
              <w:rPr>
                <w:lang w:val="en-IN"/>
              </w:rPr>
            </w:pPr>
            <w:r w:rsidRPr="00114A7A">
              <w:rPr>
                <w:lang w:val="en-IN"/>
              </w:rPr>
              <w:t>Weather, drought, rainfall scenarios.</w:t>
            </w:r>
          </w:p>
        </w:tc>
      </w:tr>
    </w:tbl>
    <w:p w14:paraId="4D742EEE" w14:textId="77777777" w:rsidR="00114A7A" w:rsidRPr="00114A7A" w:rsidRDefault="00114A7A" w:rsidP="00114A7A">
      <w:pPr>
        <w:rPr>
          <w:b/>
          <w:bCs/>
          <w:lang w:val="en-IN"/>
        </w:rPr>
      </w:pPr>
      <w:r w:rsidRPr="00114A7A">
        <w:rPr>
          <w:b/>
          <w:bCs/>
          <w:lang w:val="en-IN"/>
        </w:rPr>
        <w:t>7. New Optional Inventory Groups (Excel Addendum)</w:t>
      </w:r>
    </w:p>
    <w:p w14:paraId="7D39410A" w14:textId="77777777" w:rsidR="00114A7A" w:rsidRPr="00114A7A" w:rsidRDefault="00114A7A" w:rsidP="00114A7A">
      <w:pPr>
        <w:rPr>
          <w:lang w:val="en-IN"/>
        </w:rPr>
      </w:pPr>
      <w:r w:rsidRPr="00114A7A">
        <w:rPr>
          <w:lang w:val="en-IN"/>
        </w:rPr>
        <w:t>These should not modify the core pilot workbook.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3209"/>
        <w:gridCol w:w="2395"/>
      </w:tblGrid>
      <w:tr w:rsidR="00114A7A" w:rsidRPr="00114A7A" w14:paraId="5F2D99C5" w14:textId="77777777">
        <w:trPr>
          <w:tblCellSpacing w:w="15" w:type="dxa"/>
        </w:trPr>
        <w:tc>
          <w:tcPr>
            <w:tcW w:w="0" w:type="auto"/>
            <w:vAlign w:val="center"/>
            <w:hideMark/>
          </w:tcPr>
          <w:p w14:paraId="18812202" w14:textId="77777777" w:rsidR="00114A7A" w:rsidRPr="00114A7A" w:rsidRDefault="00114A7A" w:rsidP="00114A7A">
            <w:pPr>
              <w:rPr>
                <w:lang w:val="en-IN"/>
              </w:rPr>
            </w:pPr>
            <w:r w:rsidRPr="00114A7A">
              <w:rPr>
                <w:lang w:val="en-IN"/>
              </w:rPr>
              <w:t>Group ID</w:t>
            </w:r>
          </w:p>
        </w:tc>
        <w:tc>
          <w:tcPr>
            <w:tcW w:w="0" w:type="auto"/>
            <w:vAlign w:val="center"/>
            <w:hideMark/>
          </w:tcPr>
          <w:p w14:paraId="2D02667E" w14:textId="77777777" w:rsidR="00114A7A" w:rsidRPr="00114A7A" w:rsidRDefault="00114A7A" w:rsidP="00114A7A">
            <w:pPr>
              <w:rPr>
                <w:lang w:val="en-IN"/>
              </w:rPr>
            </w:pPr>
            <w:r w:rsidRPr="00114A7A">
              <w:rPr>
                <w:lang w:val="en-IN"/>
              </w:rPr>
              <w:t>Inventory Group</w:t>
            </w:r>
          </w:p>
        </w:tc>
        <w:tc>
          <w:tcPr>
            <w:tcW w:w="0" w:type="auto"/>
            <w:vAlign w:val="center"/>
            <w:hideMark/>
          </w:tcPr>
          <w:p w14:paraId="5022B95A" w14:textId="77777777" w:rsidR="00114A7A" w:rsidRPr="00114A7A" w:rsidRDefault="00114A7A" w:rsidP="00114A7A">
            <w:pPr>
              <w:rPr>
                <w:lang w:val="en-IN"/>
              </w:rPr>
            </w:pPr>
            <w:r w:rsidRPr="00114A7A">
              <w:rPr>
                <w:lang w:val="en-IN"/>
              </w:rPr>
              <w:t>Status</w:t>
            </w:r>
          </w:p>
        </w:tc>
      </w:tr>
      <w:tr w:rsidR="00114A7A" w:rsidRPr="00114A7A" w14:paraId="20AA1087" w14:textId="77777777">
        <w:trPr>
          <w:tblCellSpacing w:w="15" w:type="dxa"/>
        </w:trPr>
        <w:tc>
          <w:tcPr>
            <w:tcW w:w="0" w:type="auto"/>
            <w:vAlign w:val="center"/>
            <w:hideMark/>
          </w:tcPr>
          <w:p w14:paraId="7370FFDE" w14:textId="77777777" w:rsidR="00114A7A" w:rsidRPr="00114A7A" w:rsidRDefault="00114A7A" w:rsidP="00114A7A">
            <w:pPr>
              <w:rPr>
                <w:lang w:val="en-IN"/>
              </w:rPr>
            </w:pPr>
            <w:r w:rsidRPr="00114A7A">
              <w:rPr>
                <w:lang w:val="en-IN"/>
              </w:rPr>
              <w:t>GNF-001 → GNF-020</w:t>
            </w:r>
          </w:p>
        </w:tc>
        <w:tc>
          <w:tcPr>
            <w:tcW w:w="0" w:type="auto"/>
            <w:vAlign w:val="center"/>
            <w:hideMark/>
          </w:tcPr>
          <w:p w14:paraId="5114D7AA" w14:textId="77777777" w:rsidR="00114A7A" w:rsidRPr="00114A7A" w:rsidRDefault="00114A7A" w:rsidP="00114A7A">
            <w:pPr>
              <w:rPr>
                <w:lang w:val="en-IN"/>
              </w:rPr>
            </w:pPr>
            <w:r w:rsidRPr="00114A7A">
              <w:rPr>
                <w:lang w:val="en-IN"/>
              </w:rPr>
              <w:t>Green Nanotechnology Fabric</w:t>
            </w:r>
          </w:p>
        </w:tc>
        <w:tc>
          <w:tcPr>
            <w:tcW w:w="0" w:type="auto"/>
            <w:vAlign w:val="center"/>
            <w:hideMark/>
          </w:tcPr>
          <w:p w14:paraId="27A283E1" w14:textId="77777777" w:rsidR="00114A7A" w:rsidRPr="00114A7A" w:rsidRDefault="00114A7A" w:rsidP="00114A7A">
            <w:pPr>
              <w:rPr>
                <w:lang w:val="en-IN"/>
              </w:rPr>
            </w:pPr>
            <w:r w:rsidRPr="00114A7A">
              <w:rPr>
                <w:lang w:val="en-IN"/>
              </w:rPr>
              <w:t>Optional / Research</w:t>
            </w:r>
          </w:p>
        </w:tc>
      </w:tr>
      <w:tr w:rsidR="00114A7A" w:rsidRPr="00114A7A" w14:paraId="2E64EE28" w14:textId="77777777">
        <w:trPr>
          <w:tblCellSpacing w:w="15" w:type="dxa"/>
        </w:trPr>
        <w:tc>
          <w:tcPr>
            <w:tcW w:w="0" w:type="auto"/>
            <w:vAlign w:val="center"/>
            <w:hideMark/>
          </w:tcPr>
          <w:p w14:paraId="3748D0F4" w14:textId="77777777" w:rsidR="00114A7A" w:rsidRPr="00114A7A" w:rsidRDefault="00114A7A" w:rsidP="00114A7A">
            <w:pPr>
              <w:rPr>
                <w:lang w:val="en-IN"/>
              </w:rPr>
            </w:pPr>
            <w:r w:rsidRPr="00114A7A">
              <w:rPr>
                <w:lang w:val="en-IN"/>
              </w:rPr>
              <w:lastRenderedPageBreak/>
              <w:t>GHF-001 → GHF-020</w:t>
            </w:r>
          </w:p>
        </w:tc>
        <w:tc>
          <w:tcPr>
            <w:tcW w:w="0" w:type="auto"/>
            <w:vAlign w:val="center"/>
            <w:hideMark/>
          </w:tcPr>
          <w:p w14:paraId="7F84E62C" w14:textId="77777777" w:rsidR="00114A7A" w:rsidRPr="00114A7A" w:rsidRDefault="00114A7A" w:rsidP="00114A7A">
            <w:pPr>
              <w:rPr>
                <w:lang w:val="en-IN"/>
              </w:rPr>
            </w:pPr>
            <w:r w:rsidRPr="00114A7A">
              <w:rPr>
                <w:lang w:val="en-IN"/>
              </w:rPr>
              <w:t>Greenhouse Optimization Fabric</w:t>
            </w:r>
          </w:p>
        </w:tc>
        <w:tc>
          <w:tcPr>
            <w:tcW w:w="0" w:type="auto"/>
            <w:vAlign w:val="center"/>
            <w:hideMark/>
          </w:tcPr>
          <w:p w14:paraId="287F1568" w14:textId="77777777" w:rsidR="00114A7A" w:rsidRPr="00114A7A" w:rsidRDefault="00114A7A" w:rsidP="00114A7A">
            <w:pPr>
              <w:rPr>
                <w:lang w:val="en-IN"/>
              </w:rPr>
            </w:pPr>
            <w:r w:rsidRPr="00114A7A">
              <w:rPr>
                <w:lang w:val="en-IN"/>
              </w:rPr>
              <w:t>Pilot Candidate</w:t>
            </w:r>
          </w:p>
        </w:tc>
      </w:tr>
      <w:tr w:rsidR="00114A7A" w:rsidRPr="00114A7A" w14:paraId="0CE6BBA4" w14:textId="77777777">
        <w:trPr>
          <w:tblCellSpacing w:w="15" w:type="dxa"/>
        </w:trPr>
        <w:tc>
          <w:tcPr>
            <w:tcW w:w="0" w:type="auto"/>
            <w:vAlign w:val="center"/>
            <w:hideMark/>
          </w:tcPr>
          <w:p w14:paraId="711130EC" w14:textId="77777777" w:rsidR="00114A7A" w:rsidRPr="00114A7A" w:rsidRDefault="00114A7A" w:rsidP="00114A7A">
            <w:pPr>
              <w:rPr>
                <w:lang w:val="en-IN"/>
              </w:rPr>
            </w:pPr>
            <w:r w:rsidRPr="00114A7A">
              <w:rPr>
                <w:lang w:val="en-IN"/>
              </w:rPr>
              <w:t>WSF-001 → WSF-020</w:t>
            </w:r>
          </w:p>
        </w:tc>
        <w:tc>
          <w:tcPr>
            <w:tcW w:w="0" w:type="auto"/>
            <w:vAlign w:val="center"/>
            <w:hideMark/>
          </w:tcPr>
          <w:p w14:paraId="3B8EB702" w14:textId="77777777" w:rsidR="00114A7A" w:rsidRPr="00114A7A" w:rsidRDefault="00114A7A" w:rsidP="00114A7A">
            <w:pPr>
              <w:rPr>
                <w:lang w:val="en-IN"/>
              </w:rPr>
            </w:pPr>
            <w:r w:rsidRPr="00114A7A">
              <w:rPr>
                <w:lang w:val="en-IN"/>
              </w:rPr>
              <w:t>Water Security Fabric</w:t>
            </w:r>
          </w:p>
        </w:tc>
        <w:tc>
          <w:tcPr>
            <w:tcW w:w="0" w:type="auto"/>
            <w:vAlign w:val="center"/>
            <w:hideMark/>
          </w:tcPr>
          <w:p w14:paraId="6D0FA981" w14:textId="77777777" w:rsidR="00114A7A" w:rsidRPr="00114A7A" w:rsidRDefault="00114A7A" w:rsidP="00114A7A">
            <w:pPr>
              <w:rPr>
                <w:lang w:val="en-IN"/>
              </w:rPr>
            </w:pPr>
            <w:r w:rsidRPr="00114A7A">
              <w:rPr>
                <w:lang w:val="en-IN"/>
              </w:rPr>
              <w:t>Optional / Pilot Candidate</w:t>
            </w:r>
          </w:p>
        </w:tc>
      </w:tr>
      <w:tr w:rsidR="00114A7A" w:rsidRPr="00114A7A" w14:paraId="6B60B853" w14:textId="77777777">
        <w:trPr>
          <w:tblCellSpacing w:w="15" w:type="dxa"/>
        </w:trPr>
        <w:tc>
          <w:tcPr>
            <w:tcW w:w="0" w:type="auto"/>
            <w:vAlign w:val="center"/>
            <w:hideMark/>
          </w:tcPr>
          <w:p w14:paraId="0AB94D23" w14:textId="77777777" w:rsidR="00114A7A" w:rsidRPr="00114A7A" w:rsidRDefault="00114A7A" w:rsidP="00114A7A">
            <w:pPr>
              <w:rPr>
                <w:lang w:val="en-IN"/>
              </w:rPr>
            </w:pPr>
            <w:r w:rsidRPr="00114A7A">
              <w:rPr>
                <w:lang w:val="en-IN"/>
              </w:rPr>
              <w:t>CLF-001 → CLF-020</w:t>
            </w:r>
          </w:p>
        </w:tc>
        <w:tc>
          <w:tcPr>
            <w:tcW w:w="0" w:type="auto"/>
            <w:vAlign w:val="center"/>
            <w:hideMark/>
          </w:tcPr>
          <w:p w14:paraId="01D0E0EE" w14:textId="77777777" w:rsidR="00114A7A" w:rsidRPr="00114A7A" w:rsidRDefault="00114A7A" w:rsidP="00114A7A">
            <w:pPr>
              <w:rPr>
                <w:lang w:val="en-IN"/>
              </w:rPr>
            </w:pPr>
            <w:r w:rsidRPr="00114A7A">
              <w:rPr>
                <w:lang w:val="en-IN"/>
              </w:rPr>
              <w:t>Climate Intelligence Fabric</w:t>
            </w:r>
          </w:p>
        </w:tc>
        <w:tc>
          <w:tcPr>
            <w:tcW w:w="0" w:type="auto"/>
            <w:vAlign w:val="center"/>
            <w:hideMark/>
          </w:tcPr>
          <w:p w14:paraId="4551BA31" w14:textId="77777777" w:rsidR="00114A7A" w:rsidRPr="00114A7A" w:rsidRDefault="00114A7A" w:rsidP="00114A7A">
            <w:pPr>
              <w:rPr>
                <w:lang w:val="en-IN"/>
              </w:rPr>
            </w:pPr>
            <w:r w:rsidRPr="00114A7A">
              <w:rPr>
                <w:lang w:val="en-IN"/>
              </w:rPr>
              <w:t>Research / Future</w:t>
            </w:r>
          </w:p>
        </w:tc>
      </w:tr>
      <w:tr w:rsidR="00114A7A" w:rsidRPr="00114A7A" w14:paraId="47BFDCC5" w14:textId="77777777">
        <w:trPr>
          <w:tblCellSpacing w:w="15" w:type="dxa"/>
        </w:trPr>
        <w:tc>
          <w:tcPr>
            <w:tcW w:w="0" w:type="auto"/>
            <w:vAlign w:val="center"/>
            <w:hideMark/>
          </w:tcPr>
          <w:p w14:paraId="788C46C7" w14:textId="77777777" w:rsidR="00114A7A" w:rsidRPr="00114A7A" w:rsidRDefault="00114A7A" w:rsidP="00114A7A">
            <w:pPr>
              <w:rPr>
                <w:lang w:val="en-IN"/>
              </w:rPr>
            </w:pPr>
            <w:r w:rsidRPr="00114A7A">
              <w:rPr>
                <w:lang w:val="en-IN"/>
              </w:rPr>
              <w:t>ENF-001 → ENF-015</w:t>
            </w:r>
          </w:p>
        </w:tc>
        <w:tc>
          <w:tcPr>
            <w:tcW w:w="0" w:type="auto"/>
            <w:vAlign w:val="center"/>
            <w:hideMark/>
          </w:tcPr>
          <w:p w14:paraId="38843F99" w14:textId="77777777" w:rsidR="00114A7A" w:rsidRPr="00114A7A" w:rsidRDefault="00114A7A" w:rsidP="00114A7A">
            <w:pPr>
              <w:rPr>
                <w:lang w:val="en-IN"/>
              </w:rPr>
            </w:pPr>
            <w:r w:rsidRPr="00114A7A">
              <w:rPr>
                <w:lang w:val="en-IN"/>
              </w:rPr>
              <w:t>Sustainable Energy Fabric</w:t>
            </w:r>
          </w:p>
        </w:tc>
        <w:tc>
          <w:tcPr>
            <w:tcW w:w="0" w:type="auto"/>
            <w:vAlign w:val="center"/>
            <w:hideMark/>
          </w:tcPr>
          <w:p w14:paraId="44889B6F" w14:textId="77777777" w:rsidR="00114A7A" w:rsidRPr="00114A7A" w:rsidRDefault="00114A7A" w:rsidP="00114A7A">
            <w:pPr>
              <w:rPr>
                <w:lang w:val="en-IN"/>
              </w:rPr>
            </w:pPr>
            <w:r w:rsidRPr="00114A7A">
              <w:rPr>
                <w:lang w:val="en-IN"/>
              </w:rPr>
              <w:t>Optional</w:t>
            </w:r>
          </w:p>
        </w:tc>
      </w:tr>
      <w:tr w:rsidR="00114A7A" w:rsidRPr="00114A7A" w14:paraId="5E8CC5B3" w14:textId="77777777">
        <w:trPr>
          <w:tblCellSpacing w:w="15" w:type="dxa"/>
        </w:trPr>
        <w:tc>
          <w:tcPr>
            <w:tcW w:w="0" w:type="auto"/>
            <w:vAlign w:val="center"/>
            <w:hideMark/>
          </w:tcPr>
          <w:p w14:paraId="26855D8A" w14:textId="77777777" w:rsidR="00114A7A" w:rsidRPr="00114A7A" w:rsidRDefault="00114A7A" w:rsidP="00114A7A">
            <w:pPr>
              <w:rPr>
                <w:lang w:val="en-IN"/>
              </w:rPr>
            </w:pPr>
            <w:r w:rsidRPr="00114A7A">
              <w:rPr>
                <w:lang w:val="en-IN"/>
              </w:rPr>
              <w:t>CDT-001 → CDT-020</w:t>
            </w:r>
          </w:p>
        </w:tc>
        <w:tc>
          <w:tcPr>
            <w:tcW w:w="0" w:type="auto"/>
            <w:vAlign w:val="center"/>
            <w:hideMark/>
          </w:tcPr>
          <w:p w14:paraId="65624727" w14:textId="77777777" w:rsidR="00114A7A" w:rsidRPr="00114A7A" w:rsidRDefault="00114A7A" w:rsidP="00114A7A">
            <w:pPr>
              <w:rPr>
                <w:lang w:val="en-IN"/>
              </w:rPr>
            </w:pPr>
            <w:r w:rsidRPr="00114A7A">
              <w:rPr>
                <w:lang w:val="en-IN"/>
              </w:rPr>
              <w:t>Carbon &amp; Water Digital Twin Fabric</w:t>
            </w:r>
          </w:p>
        </w:tc>
        <w:tc>
          <w:tcPr>
            <w:tcW w:w="0" w:type="auto"/>
            <w:vAlign w:val="center"/>
            <w:hideMark/>
          </w:tcPr>
          <w:p w14:paraId="0650A313" w14:textId="77777777" w:rsidR="00114A7A" w:rsidRPr="00114A7A" w:rsidRDefault="00114A7A" w:rsidP="00114A7A">
            <w:pPr>
              <w:rPr>
                <w:lang w:val="en-IN"/>
              </w:rPr>
            </w:pPr>
            <w:r w:rsidRPr="00114A7A">
              <w:rPr>
                <w:lang w:val="en-IN"/>
              </w:rPr>
              <w:t>Pilot Candidate</w:t>
            </w:r>
          </w:p>
        </w:tc>
      </w:tr>
    </w:tbl>
    <w:p w14:paraId="59894DE6" w14:textId="77777777" w:rsidR="00114A7A" w:rsidRPr="00114A7A" w:rsidRDefault="00114A7A" w:rsidP="00114A7A">
      <w:pPr>
        <w:rPr>
          <w:lang w:val="en-IN"/>
        </w:rPr>
      </w:pPr>
      <w:r w:rsidRPr="00114A7A">
        <w:rPr>
          <w:lang w:val="en-IN"/>
        </w:rPr>
        <w:t>This keeps the numbering independent from the CPS-S-001…CPS-S-039 inventory.</w:t>
      </w:r>
    </w:p>
    <w:p w14:paraId="037E63A6" w14:textId="77777777" w:rsidR="00114A7A" w:rsidRPr="00114A7A" w:rsidRDefault="00114A7A" w:rsidP="00114A7A">
      <w:pPr>
        <w:rPr>
          <w:b/>
          <w:bCs/>
          <w:lang w:val="en-IN"/>
        </w:rPr>
      </w:pPr>
      <w:r w:rsidRPr="00114A7A">
        <w:rPr>
          <w:b/>
          <w:bCs/>
          <w:lang w:val="en-IN"/>
        </w:rPr>
        <w:t xml:space="preserve">8. Mapping into the </w:t>
      </w:r>
      <w:proofErr w:type="spellStart"/>
      <w:r w:rsidRPr="00114A7A">
        <w:rPr>
          <w:b/>
          <w:bCs/>
          <w:lang w:val="en-IN"/>
        </w:rPr>
        <w:t>HoldCo</w:t>
      </w:r>
      <w:proofErr w:type="spellEnd"/>
      <w:r w:rsidRPr="00114A7A">
        <w:rPr>
          <w:b/>
          <w:bCs/>
          <w:lang w:val="en-IN"/>
        </w:rPr>
        <w:t xml:space="preserve"> Factory VS Code Workspace</w:t>
      </w:r>
    </w:p>
    <w:p w14:paraId="22C18AC8" w14:textId="77777777" w:rsidR="00114A7A" w:rsidRPr="00114A7A" w:rsidRDefault="00114A7A" w:rsidP="00114A7A">
      <w:pPr>
        <w:rPr>
          <w:lang w:val="en-IN"/>
        </w:rPr>
      </w:pPr>
      <w:r w:rsidRPr="00114A7A">
        <w:rPr>
          <w:lang w:val="en-IN"/>
        </w:rPr>
        <w:t>This integrates perfectly with yesterday's Digital Engineering update.</w:t>
      </w:r>
    </w:p>
    <w:p w14:paraId="75F5EC53" w14:textId="77777777" w:rsidR="00114A7A" w:rsidRPr="00114A7A" w:rsidRDefault="00114A7A" w:rsidP="00114A7A">
      <w:pPr>
        <w:rPr>
          <w:b/>
          <w:bCs/>
          <w:lang w:val="en-IN"/>
        </w:rPr>
      </w:pPr>
      <w:r w:rsidRPr="00114A7A">
        <w:rPr>
          <w:b/>
          <w:bCs/>
          <w:lang w:val="en-IN"/>
        </w:rPr>
        <w:t xml:space="preserve">New folders inside </w:t>
      </w:r>
      <w:proofErr w:type="spellStart"/>
      <w:r w:rsidRPr="00114A7A">
        <w:rPr>
          <w:b/>
          <w:bCs/>
          <w:lang w:val="en-IN"/>
        </w:rPr>
        <w:t>digital_engineering</w:t>
      </w:r>
      <w:proofErr w:type="spellEnd"/>
    </w:p>
    <w:p w14:paraId="76782BE7" w14:textId="77777777" w:rsidR="00114A7A" w:rsidRPr="00114A7A" w:rsidRDefault="00114A7A" w:rsidP="00114A7A">
      <w:pPr>
        <w:rPr>
          <w:lang w:val="en-IN"/>
        </w:rPr>
      </w:pPr>
      <w:proofErr w:type="spellStart"/>
      <w:r w:rsidRPr="00114A7A">
        <w:rPr>
          <w:lang w:val="en-IN"/>
        </w:rPr>
        <w:t>enterprise_library</w:t>
      </w:r>
      <w:proofErr w:type="spellEnd"/>
      <w:r w:rsidRPr="00114A7A">
        <w:rPr>
          <w:lang w:val="en-IN"/>
        </w:rPr>
        <w:t>/</w:t>
      </w:r>
    </w:p>
    <w:p w14:paraId="7B393194" w14:textId="77777777" w:rsidR="00114A7A" w:rsidRPr="00114A7A" w:rsidRDefault="00114A7A" w:rsidP="00114A7A">
      <w:pPr>
        <w:rPr>
          <w:lang w:val="en-IN"/>
        </w:rPr>
      </w:pPr>
      <w:r w:rsidRPr="00114A7A">
        <w:rPr>
          <w:lang w:val="en-IN"/>
        </w:rPr>
        <w:t xml:space="preserve">└── </w:t>
      </w:r>
      <w:proofErr w:type="spellStart"/>
      <w:r w:rsidRPr="00114A7A">
        <w:rPr>
          <w:lang w:val="en-IN"/>
        </w:rPr>
        <w:t>architecture_models</w:t>
      </w:r>
      <w:proofErr w:type="spellEnd"/>
      <w:r w:rsidRPr="00114A7A">
        <w:rPr>
          <w:lang w:val="en-IN"/>
        </w:rPr>
        <w:t>/</w:t>
      </w:r>
    </w:p>
    <w:p w14:paraId="5C2FF3EC" w14:textId="77777777" w:rsidR="00114A7A" w:rsidRPr="00114A7A" w:rsidRDefault="00114A7A" w:rsidP="00114A7A">
      <w:pPr>
        <w:rPr>
          <w:lang w:val="en-IN"/>
        </w:rPr>
      </w:pPr>
      <w:r w:rsidRPr="00114A7A">
        <w:rPr>
          <w:lang w:val="en-IN"/>
        </w:rPr>
        <w:t xml:space="preserve">    └── </w:t>
      </w:r>
      <w:proofErr w:type="spellStart"/>
      <w:r w:rsidRPr="00114A7A">
        <w:rPr>
          <w:lang w:val="en-IN"/>
        </w:rPr>
        <w:t>digital_engineering</w:t>
      </w:r>
      <w:proofErr w:type="spellEnd"/>
      <w:r w:rsidRPr="00114A7A">
        <w:rPr>
          <w:lang w:val="en-IN"/>
        </w:rPr>
        <w:t>/</w:t>
      </w:r>
    </w:p>
    <w:p w14:paraId="36AD99FF" w14:textId="77777777" w:rsidR="00114A7A" w:rsidRPr="00114A7A" w:rsidRDefault="00114A7A" w:rsidP="00114A7A">
      <w:pPr>
        <w:rPr>
          <w:lang w:val="en-IN"/>
        </w:rPr>
      </w:pPr>
      <w:r w:rsidRPr="00114A7A">
        <w:rPr>
          <w:lang w:val="en-IN"/>
        </w:rPr>
        <w:t xml:space="preserve">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digital_thread_model.md</w:t>
      </w:r>
    </w:p>
    <w:p w14:paraId="3CF9AFBE" w14:textId="77777777" w:rsidR="00114A7A" w:rsidRPr="00114A7A" w:rsidRDefault="00114A7A" w:rsidP="00114A7A">
      <w:pPr>
        <w:rPr>
          <w:lang w:val="en-IN"/>
        </w:rPr>
      </w:pPr>
      <w:r w:rsidRPr="00114A7A">
        <w:rPr>
          <w:lang w:val="en-IN"/>
        </w:rPr>
        <w:t xml:space="preserve">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w:t>
      </w:r>
      <w:proofErr w:type="spellStart"/>
      <w:r w:rsidRPr="00114A7A">
        <w:rPr>
          <w:lang w:val="en-IN"/>
        </w:rPr>
        <w:t>digital_twin</w:t>
      </w:r>
      <w:proofErr w:type="spellEnd"/>
      <w:r w:rsidRPr="00114A7A">
        <w:rPr>
          <w:lang w:val="en-IN"/>
        </w:rPr>
        <w:t>/</w:t>
      </w:r>
    </w:p>
    <w:p w14:paraId="51D7D946" w14:textId="77777777" w:rsidR="00114A7A" w:rsidRPr="00114A7A" w:rsidRDefault="00114A7A" w:rsidP="00114A7A">
      <w:pPr>
        <w:rPr>
          <w:lang w:val="en-IN"/>
        </w:rPr>
      </w:pPr>
      <w:r w:rsidRPr="00114A7A">
        <w:rPr>
          <w:lang w:val="en-IN"/>
        </w:rPr>
        <w:t xml:space="preserve">        │</w:t>
      </w:r>
    </w:p>
    <w:p w14:paraId="60B736AF" w14:textId="77777777" w:rsidR="00114A7A" w:rsidRPr="00114A7A" w:rsidRDefault="00114A7A" w:rsidP="00114A7A">
      <w:pPr>
        <w:rPr>
          <w:lang w:val="en-IN"/>
        </w:rPr>
      </w:pPr>
      <w:r w:rsidRPr="00114A7A">
        <w:rPr>
          <w:lang w:val="en-IN"/>
        </w:rPr>
        <w:t xml:space="preserve">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w:t>
      </w:r>
      <w:proofErr w:type="spellStart"/>
      <w:r w:rsidRPr="00114A7A">
        <w:rPr>
          <w:lang w:val="en-IN"/>
        </w:rPr>
        <w:t>water_security</w:t>
      </w:r>
      <w:proofErr w:type="spellEnd"/>
      <w:r w:rsidRPr="00114A7A">
        <w:rPr>
          <w:lang w:val="en-IN"/>
        </w:rPr>
        <w:t>/</w:t>
      </w:r>
    </w:p>
    <w:p w14:paraId="6FB9B2C2" w14:textId="77777777" w:rsidR="00114A7A" w:rsidRPr="00114A7A" w:rsidRDefault="00114A7A" w:rsidP="00114A7A">
      <w:pPr>
        <w:rPr>
          <w:lang w:val="en-IN"/>
        </w:rPr>
      </w:pPr>
      <w:r w:rsidRPr="00114A7A">
        <w:rPr>
          <w:lang w:val="en-IN"/>
        </w:rPr>
        <w:t xml:space="preserve">        │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desalination/</w:t>
      </w:r>
    </w:p>
    <w:p w14:paraId="420BBEDA" w14:textId="77777777" w:rsidR="00114A7A" w:rsidRPr="00114A7A" w:rsidRDefault="00114A7A" w:rsidP="00114A7A">
      <w:pPr>
        <w:rPr>
          <w:lang w:val="en-IN"/>
        </w:rPr>
      </w:pPr>
      <w:r w:rsidRPr="00114A7A">
        <w:rPr>
          <w:lang w:val="en-IN"/>
        </w:rPr>
        <w:t xml:space="preserve">        │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w:t>
      </w:r>
      <w:proofErr w:type="spellStart"/>
      <w:r w:rsidRPr="00114A7A">
        <w:rPr>
          <w:lang w:val="en-IN"/>
        </w:rPr>
        <w:t>rain_harvesting</w:t>
      </w:r>
      <w:proofErr w:type="spellEnd"/>
      <w:r w:rsidRPr="00114A7A">
        <w:rPr>
          <w:lang w:val="en-IN"/>
        </w:rPr>
        <w:t>/</w:t>
      </w:r>
    </w:p>
    <w:p w14:paraId="57A58D22" w14:textId="77777777" w:rsidR="00114A7A" w:rsidRPr="00114A7A" w:rsidRDefault="00114A7A" w:rsidP="00114A7A">
      <w:pPr>
        <w:rPr>
          <w:lang w:val="en-IN"/>
        </w:rPr>
      </w:pPr>
      <w:r w:rsidRPr="00114A7A">
        <w:rPr>
          <w:lang w:val="en-IN"/>
        </w:rPr>
        <w:t xml:space="preserve">        │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groundwater/</w:t>
      </w:r>
    </w:p>
    <w:p w14:paraId="05242653" w14:textId="77777777" w:rsidR="00114A7A" w:rsidRPr="00114A7A" w:rsidRDefault="00114A7A" w:rsidP="00114A7A">
      <w:pPr>
        <w:rPr>
          <w:lang w:val="en-IN"/>
        </w:rPr>
      </w:pPr>
      <w:r w:rsidRPr="00114A7A">
        <w:rPr>
          <w:lang w:val="en-IN"/>
        </w:rPr>
        <w:t xml:space="preserve">        │   └── </w:t>
      </w:r>
      <w:proofErr w:type="spellStart"/>
      <w:r w:rsidRPr="00114A7A">
        <w:rPr>
          <w:lang w:val="en-IN"/>
        </w:rPr>
        <w:t>water_quality</w:t>
      </w:r>
      <w:proofErr w:type="spellEnd"/>
      <w:r w:rsidRPr="00114A7A">
        <w:rPr>
          <w:lang w:val="en-IN"/>
        </w:rPr>
        <w:t>/</w:t>
      </w:r>
    </w:p>
    <w:p w14:paraId="56DEF0E1" w14:textId="77777777" w:rsidR="00114A7A" w:rsidRPr="00114A7A" w:rsidRDefault="00114A7A" w:rsidP="00114A7A">
      <w:pPr>
        <w:rPr>
          <w:lang w:val="en-IN"/>
        </w:rPr>
      </w:pPr>
      <w:r w:rsidRPr="00114A7A">
        <w:rPr>
          <w:lang w:val="en-IN"/>
        </w:rPr>
        <w:t xml:space="preserve">        │</w:t>
      </w:r>
    </w:p>
    <w:p w14:paraId="41CBC074" w14:textId="77777777" w:rsidR="00114A7A" w:rsidRPr="00114A7A" w:rsidRDefault="00114A7A" w:rsidP="00114A7A">
      <w:pPr>
        <w:rPr>
          <w:lang w:val="en-IN"/>
        </w:rPr>
      </w:pPr>
      <w:r w:rsidRPr="00114A7A">
        <w:rPr>
          <w:lang w:val="en-IN"/>
        </w:rPr>
        <w:t xml:space="preserve">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greenhouse/</w:t>
      </w:r>
    </w:p>
    <w:p w14:paraId="40A2FE61" w14:textId="77777777" w:rsidR="00114A7A" w:rsidRPr="00114A7A" w:rsidRDefault="00114A7A" w:rsidP="00114A7A">
      <w:pPr>
        <w:rPr>
          <w:lang w:val="en-IN"/>
        </w:rPr>
      </w:pPr>
      <w:r w:rsidRPr="00114A7A">
        <w:rPr>
          <w:lang w:val="en-IN"/>
        </w:rPr>
        <w:t xml:space="preserve">        │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climate/</w:t>
      </w:r>
    </w:p>
    <w:p w14:paraId="480599B8" w14:textId="77777777" w:rsidR="00114A7A" w:rsidRPr="00114A7A" w:rsidRDefault="00114A7A" w:rsidP="00114A7A">
      <w:pPr>
        <w:rPr>
          <w:lang w:val="en-IN"/>
        </w:rPr>
      </w:pPr>
      <w:r w:rsidRPr="00114A7A">
        <w:rPr>
          <w:lang w:val="en-IN"/>
        </w:rPr>
        <w:t xml:space="preserve">        │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lighting/</w:t>
      </w:r>
    </w:p>
    <w:p w14:paraId="19E6F074" w14:textId="77777777" w:rsidR="00114A7A" w:rsidRPr="00114A7A" w:rsidRDefault="00114A7A" w:rsidP="00114A7A">
      <w:pPr>
        <w:rPr>
          <w:lang w:val="en-IN"/>
        </w:rPr>
      </w:pPr>
      <w:r w:rsidRPr="00114A7A">
        <w:rPr>
          <w:lang w:val="en-IN"/>
        </w:rPr>
        <w:t xml:space="preserve">        │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disease/</w:t>
      </w:r>
    </w:p>
    <w:p w14:paraId="4BA345FE" w14:textId="77777777" w:rsidR="00114A7A" w:rsidRPr="00114A7A" w:rsidRDefault="00114A7A" w:rsidP="00114A7A">
      <w:pPr>
        <w:rPr>
          <w:lang w:val="en-IN"/>
        </w:rPr>
      </w:pPr>
      <w:r w:rsidRPr="00114A7A">
        <w:rPr>
          <w:lang w:val="en-IN"/>
        </w:rPr>
        <w:t xml:space="preserve">        │   └── carbon/</w:t>
      </w:r>
    </w:p>
    <w:p w14:paraId="51C0EF6C" w14:textId="77777777" w:rsidR="00114A7A" w:rsidRPr="00114A7A" w:rsidRDefault="00114A7A" w:rsidP="00114A7A">
      <w:pPr>
        <w:rPr>
          <w:lang w:val="en-IN"/>
        </w:rPr>
      </w:pPr>
      <w:r w:rsidRPr="00114A7A">
        <w:rPr>
          <w:lang w:val="en-IN"/>
        </w:rPr>
        <w:t xml:space="preserve">        │</w:t>
      </w:r>
    </w:p>
    <w:p w14:paraId="71ADED61" w14:textId="77777777" w:rsidR="00114A7A" w:rsidRPr="00114A7A" w:rsidRDefault="00114A7A" w:rsidP="00114A7A">
      <w:pPr>
        <w:rPr>
          <w:lang w:val="en-IN"/>
        </w:rPr>
      </w:pPr>
      <w:r w:rsidRPr="00114A7A">
        <w:rPr>
          <w:lang w:val="en-IN"/>
        </w:rPr>
        <w:t xml:space="preserve">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w:t>
      </w:r>
      <w:proofErr w:type="spellStart"/>
      <w:r w:rsidRPr="00114A7A">
        <w:rPr>
          <w:lang w:val="en-IN"/>
        </w:rPr>
        <w:t>green_nanotechnology</w:t>
      </w:r>
      <w:proofErr w:type="spellEnd"/>
      <w:r w:rsidRPr="00114A7A">
        <w:rPr>
          <w:lang w:val="en-IN"/>
        </w:rPr>
        <w:t>/</w:t>
      </w:r>
    </w:p>
    <w:p w14:paraId="387898B3" w14:textId="77777777" w:rsidR="00114A7A" w:rsidRPr="00114A7A" w:rsidRDefault="00114A7A" w:rsidP="00114A7A">
      <w:pPr>
        <w:rPr>
          <w:lang w:val="en-IN"/>
        </w:rPr>
      </w:pPr>
      <w:r w:rsidRPr="00114A7A">
        <w:rPr>
          <w:lang w:val="en-IN"/>
        </w:rPr>
        <w:t xml:space="preserve">        │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w:t>
      </w:r>
      <w:proofErr w:type="spellStart"/>
      <w:r w:rsidRPr="00114A7A">
        <w:rPr>
          <w:lang w:val="en-IN"/>
        </w:rPr>
        <w:t>nanosensors</w:t>
      </w:r>
      <w:proofErr w:type="spellEnd"/>
      <w:r w:rsidRPr="00114A7A">
        <w:rPr>
          <w:lang w:val="en-IN"/>
        </w:rPr>
        <w:t>/</w:t>
      </w:r>
    </w:p>
    <w:p w14:paraId="0586EB9D" w14:textId="77777777" w:rsidR="00114A7A" w:rsidRPr="00114A7A" w:rsidRDefault="00114A7A" w:rsidP="00114A7A">
      <w:pPr>
        <w:rPr>
          <w:lang w:val="en-IN"/>
        </w:rPr>
      </w:pPr>
      <w:r w:rsidRPr="00114A7A">
        <w:rPr>
          <w:lang w:val="en-IN"/>
        </w:rPr>
        <w:lastRenderedPageBreak/>
        <w:t xml:space="preserve">        │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w:t>
      </w:r>
      <w:proofErr w:type="spellStart"/>
      <w:r w:rsidRPr="00114A7A">
        <w:rPr>
          <w:lang w:val="en-IN"/>
        </w:rPr>
        <w:t>quantum_dots</w:t>
      </w:r>
      <w:proofErr w:type="spellEnd"/>
      <w:r w:rsidRPr="00114A7A">
        <w:rPr>
          <w:lang w:val="en-IN"/>
        </w:rPr>
        <w:t>/</w:t>
      </w:r>
    </w:p>
    <w:p w14:paraId="24099EAF" w14:textId="77777777" w:rsidR="00114A7A" w:rsidRPr="00114A7A" w:rsidRDefault="00114A7A" w:rsidP="00114A7A">
      <w:pPr>
        <w:rPr>
          <w:lang w:val="en-IN"/>
        </w:rPr>
      </w:pPr>
      <w:r w:rsidRPr="00114A7A">
        <w:rPr>
          <w:lang w:val="en-IN"/>
        </w:rPr>
        <w:t xml:space="preserve">        │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w:t>
      </w:r>
      <w:proofErr w:type="spellStart"/>
      <w:r w:rsidRPr="00114A7A">
        <w:rPr>
          <w:lang w:val="en-IN"/>
        </w:rPr>
        <w:t>nano_membranes</w:t>
      </w:r>
      <w:proofErr w:type="spellEnd"/>
      <w:r w:rsidRPr="00114A7A">
        <w:rPr>
          <w:lang w:val="en-IN"/>
        </w:rPr>
        <w:t>/</w:t>
      </w:r>
    </w:p>
    <w:p w14:paraId="20195F57" w14:textId="77777777" w:rsidR="00114A7A" w:rsidRPr="00114A7A" w:rsidRDefault="00114A7A" w:rsidP="00114A7A">
      <w:pPr>
        <w:rPr>
          <w:lang w:val="en-IN"/>
        </w:rPr>
      </w:pPr>
      <w:r w:rsidRPr="00114A7A">
        <w:rPr>
          <w:lang w:val="en-IN"/>
        </w:rPr>
        <w:t xml:space="preserve">        │   └── </w:t>
      </w:r>
      <w:proofErr w:type="spellStart"/>
      <w:r w:rsidRPr="00114A7A">
        <w:rPr>
          <w:lang w:val="en-IN"/>
        </w:rPr>
        <w:t>nano_materials</w:t>
      </w:r>
      <w:proofErr w:type="spellEnd"/>
      <w:r w:rsidRPr="00114A7A">
        <w:rPr>
          <w:lang w:val="en-IN"/>
        </w:rPr>
        <w:t>/</w:t>
      </w:r>
    </w:p>
    <w:p w14:paraId="086B5630" w14:textId="77777777" w:rsidR="00114A7A" w:rsidRPr="00114A7A" w:rsidRDefault="00114A7A" w:rsidP="00114A7A">
      <w:pPr>
        <w:rPr>
          <w:lang w:val="en-IN"/>
        </w:rPr>
      </w:pPr>
      <w:r w:rsidRPr="00114A7A">
        <w:rPr>
          <w:lang w:val="en-IN"/>
        </w:rPr>
        <w:t xml:space="preserve">        │</w:t>
      </w:r>
    </w:p>
    <w:p w14:paraId="18D63127" w14:textId="77777777" w:rsidR="00114A7A" w:rsidRPr="00114A7A" w:rsidRDefault="00114A7A" w:rsidP="00114A7A">
      <w:pPr>
        <w:rPr>
          <w:lang w:val="en-IN"/>
        </w:rPr>
      </w:pPr>
      <w:r w:rsidRPr="00114A7A">
        <w:rPr>
          <w:lang w:val="en-IN"/>
        </w:rPr>
        <w:t xml:space="preserve">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w:t>
      </w:r>
      <w:proofErr w:type="spellStart"/>
      <w:r w:rsidRPr="00114A7A">
        <w:rPr>
          <w:lang w:val="en-IN"/>
        </w:rPr>
        <w:t>climate_resilience</w:t>
      </w:r>
      <w:proofErr w:type="spellEnd"/>
      <w:r w:rsidRPr="00114A7A">
        <w:rPr>
          <w:lang w:val="en-IN"/>
        </w:rPr>
        <w:t>/</w:t>
      </w:r>
    </w:p>
    <w:p w14:paraId="6C28641B" w14:textId="77777777" w:rsidR="00114A7A" w:rsidRPr="00114A7A" w:rsidRDefault="00114A7A" w:rsidP="00114A7A">
      <w:pPr>
        <w:rPr>
          <w:lang w:val="en-IN"/>
        </w:rPr>
      </w:pPr>
      <w:r w:rsidRPr="00114A7A">
        <w:rPr>
          <w:lang w:val="en-IN"/>
        </w:rPr>
        <w:t xml:space="preserve">        │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weather/</w:t>
      </w:r>
    </w:p>
    <w:p w14:paraId="64954FD3" w14:textId="77777777" w:rsidR="00114A7A" w:rsidRPr="00114A7A" w:rsidRDefault="00114A7A" w:rsidP="00114A7A">
      <w:pPr>
        <w:rPr>
          <w:lang w:val="en-IN"/>
        </w:rPr>
      </w:pPr>
      <w:r w:rsidRPr="00114A7A">
        <w:rPr>
          <w:lang w:val="en-IN"/>
        </w:rPr>
        <w:t xml:space="preserve">        │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drought/</w:t>
      </w:r>
    </w:p>
    <w:p w14:paraId="4F2440C5" w14:textId="77777777" w:rsidR="00114A7A" w:rsidRPr="00114A7A" w:rsidRDefault="00114A7A" w:rsidP="00114A7A">
      <w:pPr>
        <w:rPr>
          <w:lang w:val="en-IN"/>
        </w:rPr>
      </w:pPr>
      <w:r w:rsidRPr="00114A7A">
        <w:rPr>
          <w:lang w:val="en-IN"/>
        </w:rPr>
        <w:t xml:space="preserve">        │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flood/</w:t>
      </w:r>
    </w:p>
    <w:p w14:paraId="3CD5ADB8" w14:textId="77777777" w:rsidR="00114A7A" w:rsidRPr="00114A7A" w:rsidRDefault="00114A7A" w:rsidP="00114A7A">
      <w:pPr>
        <w:rPr>
          <w:lang w:val="en-IN"/>
        </w:rPr>
      </w:pPr>
      <w:r w:rsidRPr="00114A7A">
        <w:rPr>
          <w:lang w:val="en-IN"/>
        </w:rPr>
        <w:t xml:space="preserve">        │   └── </w:t>
      </w:r>
      <w:proofErr w:type="spellStart"/>
      <w:r w:rsidRPr="00114A7A">
        <w:rPr>
          <w:lang w:val="en-IN"/>
        </w:rPr>
        <w:t>cloud_seeding</w:t>
      </w:r>
      <w:proofErr w:type="spellEnd"/>
      <w:r w:rsidRPr="00114A7A">
        <w:rPr>
          <w:lang w:val="en-IN"/>
        </w:rPr>
        <w:t>/</w:t>
      </w:r>
    </w:p>
    <w:p w14:paraId="6C7631C0" w14:textId="77777777" w:rsidR="00114A7A" w:rsidRPr="00114A7A" w:rsidRDefault="00114A7A" w:rsidP="00114A7A">
      <w:pPr>
        <w:rPr>
          <w:lang w:val="en-IN"/>
        </w:rPr>
      </w:pPr>
      <w:r w:rsidRPr="00114A7A">
        <w:rPr>
          <w:lang w:val="en-IN"/>
        </w:rPr>
        <w:t xml:space="preserve">        │</w:t>
      </w:r>
    </w:p>
    <w:p w14:paraId="0D5F7EA6" w14:textId="77777777" w:rsidR="00114A7A" w:rsidRPr="00114A7A" w:rsidRDefault="00114A7A" w:rsidP="00114A7A">
      <w:pPr>
        <w:rPr>
          <w:lang w:val="en-IN"/>
        </w:rPr>
      </w:pPr>
      <w:r w:rsidRPr="00114A7A">
        <w:rPr>
          <w:lang w:val="en-IN"/>
        </w:rPr>
        <w:t xml:space="preserve">        └── sustainability/</w:t>
      </w:r>
    </w:p>
    <w:p w14:paraId="238A6F5D" w14:textId="77777777" w:rsidR="00114A7A" w:rsidRPr="00114A7A" w:rsidRDefault="00114A7A" w:rsidP="00114A7A">
      <w:pPr>
        <w:rPr>
          <w:lang w:val="en-IN"/>
        </w:rPr>
      </w:pPr>
      <w:r w:rsidRPr="00114A7A">
        <w:rPr>
          <w:lang w:val="en-IN"/>
        </w:rPr>
        <w:t xml:space="preserve">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w:t>
      </w:r>
      <w:proofErr w:type="spellStart"/>
      <w:r w:rsidRPr="00114A7A">
        <w:rPr>
          <w:lang w:val="en-IN"/>
        </w:rPr>
        <w:t>carbon_twin</w:t>
      </w:r>
      <w:proofErr w:type="spellEnd"/>
      <w:r w:rsidRPr="00114A7A">
        <w:rPr>
          <w:lang w:val="en-IN"/>
        </w:rPr>
        <w:t>/</w:t>
      </w:r>
    </w:p>
    <w:p w14:paraId="10DEFA16" w14:textId="77777777" w:rsidR="00114A7A" w:rsidRPr="00114A7A" w:rsidRDefault="00114A7A" w:rsidP="00114A7A">
      <w:pPr>
        <w:rPr>
          <w:lang w:val="en-IN"/>
        </w:rPr>
      </w:pPr>
      <w:r w:rsidRPr="00114A7A">
        <w:rPr>
          <w:lang w:val="en-IN"/>
        </w:rPr>
        <w:t xml:space="preserve">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w:t>
      </w:r>
      <w:proofErr w:type="spellStart"/>
      <w:r w:rsidRPr="00114A7A">
        <w:rPr>
          <w:lang w:val="en-IN"/>
        </w:rPr>
        <w:t>energy_twin</w:t>
      </w:r>
      <w:proofErr w:type="spellEnd"/>
      <w:r w:rsidRPr="00114A7A">
        <w:rPr>
          <w:lang w:val="en-IN"/>
        </w:rPr>
        <w:t>/</w:t>
      </w:r>
    </w:p>
    <w:p w14:paraId="552CD36A" w14:textId="77777777" w:rsidR="00114A7A" w:rsidRPr="00114A7A" w:rsidRDefault="00114A7A" w:rsidP="00114A7A">
      <w:pPr>
        <w:rPr>
          <w:lang w:val="en-IN"/>
        </w:rPr>
      </w:pPr>
      <w:r w:rsidRPr="00114A7A">
        <w:rPr>
          <w:lang w:val="en-IN"/>
        </w:rPr>
        <w:t xml:space="preserve">            </w:t>
      </w:r>
      <w:r w:rsidRPr="00114A7A">
        <w:rPr>
          <w:rFonts w:ascii="MS Gothic" w:eastAsia="MS Gothic" w:hAnsi="MS Gothic" w:cs="MS Gothic" w:hint="eastAsia"/>
          <w:lang w:val="en-IN"/>
        </w:rPr>
        <w:t>├</w:t>
      </w:r>
      <w:r w:rsidRPr="00114A7A">
        <w:rPr>
          <w:rFonts w:cs="Calibri"/>
          <w:lang w:val="en-IN"/>
        </w:rPr>
        <w:t>──</w:t>
      </w:r>
      <w:r w:rsidRPr="00114A7A">
        <w:rPr>
          <w:lang w:val="en-IN"/>
        </w:rPr>
        <w:t xml:space="preserve"> biodiversity/</w:t>
      </w:r>
    </w:p>
    <w:p w14:paraId="33B776E7" w14:textId="77777777" w:rsidR="00114A7A" w:rsidRPr="00114A7A" w:rsidRDefault="00114A7A" w:rsidP="00114A7A">
      <w:pPr>
        <w:rPr>
          <w:lang w:val="en-IN"/>
        </w:rPr>
      </w:pPr>
      <w:r w:rsidRPr="00114A7A">
        <w:rPr>
          <w:lang w:val="en-IN"/>
        </w:rPr>
        <w:t xml:space="preserve">            └── emissions/</w:t>
      </w:r>
    </w:p>
    <w:p w14:paraId="20595D41" w14:textId="77777777" w:rsidR="00114A7A" w:rsidRPr="00114A7A" w:rsidRDefault="00114A7A" w:rsidP="00114A7A">
      <w:pPr>
        <w:rPr>
          <w:lang w:val="en-IN"/>
        </w:rPr>
      </w:pPr>
      <w:r w:rsidRPr="00114A7A">
        <w:rPr>
          <w:lang w:val="en-IN"/>
        </w:rPr>
        <w:t>This follows exactly the Digital Thread hierarchy we created yesterday.</w:t>
      </w:r>
    </w:p>
    <w:p w14:paraId="1F5B3838" w14:textId="77777777" w:rsidR="00114A7A" w:rsidRPr="00114A7A" w:rsidRDefault="00114A7A" w:rsidP="00114A7A">
      <w:pPr>
        <w:rPr>
          <w:b/>
          <w:bCs/>
          <w:lang w:val="en-IN"/>
        </w:rPr>
      </w:pPr>
      <w:r w:rsidRPr="00114A7A">
        <w:rPr>
          <w:b/>
          <w:bCs/>
          <w:lang w:val="en-IN"/>
        </w:rPr>
        <w:t>9. Commercial Roadmap for NSW (Excellent Opportunity)</w:t>
      </w:r>
    </w:p>
    <w:p w14:paraId="09887944" w14:textId="7BCE4716" w:rsidR="00114A7A" w:rsidRPr="00114A7A" w:rsidRDefault="00114A7A" w:rsidP="00114A7A">
      <w:pPr>
        <w:rPr>
          <w:lang w:val="en-IN"/>
        </w:rPr>
      </w:pPr>
      <w:r w:rsidRPr="00114A7A">
        <w:rPr>
          <w:noProof/>
          <w:lang w:val="en-IN"/>
        </w:rPr>
        <w:lastRenderedPageBreak/>
        <w:drawing>
          <wp:inline distT="0" distB="0" distL="0" distR="0" wp14:anchorId="290F1333" wp14:editId="7F5F084C">
            <wp:extent cx="6645910" cy="4431665"/>
            <wp:effectExtent l="0" t="0" r="2540" b="6985"/>
            <wp:docPr id="764889634" name="Picture 35" descr="Cuts come for Cow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Cuts come for Cowr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5910" cy="4431665"/>
                    </a:xfrm>
                    <a:prstGeom prst="rect">
                      <a:avLst/>
                    </a:prstGeom>
                    <a:noFill/>
                    <a:ln>
                      <a:noFill/>
                    </a:ln>
                  </pic:spPr>
                </pic:pic>
              </a:graphicData>
            </a:graphic>
          </wp:inline>
        </w:drawing>
      </w:r>
    </w:p>
    <w:p w14:paraId="53A0CCAA" w14:textId="6EA919E3" w:rsidR="00114A7A" w:rsidRPr="00114A7A" w:rsidRDefault="00114A7A" w:rsidP="00114A7A">
      <w:pPr>
        <w:rPr>
          <w:lang w:val="en-IN"/>
        </w:rPr>
      </w:pPr>
      <w:r w:rsidRPr="00114A7A">
        <w:rPr>
          <w:noProof/>
          <w:lang w:val="en-IN"/>
        </w:rPr>
        <w:lastRenderedPageBreak/>
        <w:drawing>
          <wp:inline distT="0" distB="0" distL="0" distR="0" wp14:anchorId="42605555" wp14:editId="1FDCA4C0">
            <wp:extent cx="6645910" cy="6645910"/>
            <wp:effectExtent l="0" t="0" r="2540" b="2540"/>
            <wp:docPr id="1505964508" name="Picture 34" descr="Prices for WaterNSW Greater Sydney from 1 October 2025 | 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Prices for WaterNSW Greater Sydney from 1 October 2025 | IPAR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p>
    <w:p w14:paraId="5AD880FB" w14:textId="263B6E8D" w:rsidR="00114A7A" w:rsidRPr="00114A7A" w:rsidRDefault="00114A7A" w:rsidP="00114A7A">
      <w:pPr>
        <w:rPr>
          <w:lang w:val="en-IN"/>
        </w:rPr>
      </w:pPr>
      <w:r w:rsidRPr="00114A7A">
        <w:rPr>
          <w:noProof/>
          <w:lang w:val="en-IN"/>
        </w:rPr>
        <w:lastRenderedPageBreak/>
        <w:drawing>
          <wp:inline distT="0" distB="0" distL="0" distR="0" wp14:anchorId="04B67480" wp14:editId="732D26EE">
            <wp:extent cx="6645910" cy="5744210"/>
            <wp:effectExtent l="0" t="0" r="2540" b="8890"/>
            <wp:docPr id="1863526526" name="Picture 33" descr="UNIVERSITY OF NEW SOUTH WALES, BUILDING J17-18 – Inha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UNIVERSITY OF NEW SOUTH WALES, BUILDING J17-18 – Inhabi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5910" cy="5744210"/>
                    </a:xfrm>
                    <a:prstGeom prst="rect">
                      <a:avLst/>
                    </a:prstGeom>
                    <a:noFill/>
                    <a:ln>
                      <a:noFill/>
                    </a:ln>
                  </pic:spPr>
                </pic:pic>
              </a:graphicData>
            </a:graphic>
          </wp:inline>
        </w:drawing>
      </w:r>
    </w:p>
    <w:p w14:paraId="3ED8F440" w14:textId="77777777" w:rsidR="00114A7A" w:rsidRPr="00114A7A" w:rsidRDefault="00114A7A" w:rsidP="00114A7A">
      <w:pPr>
        <w:rPr>
          <w:lang w:val="en-IN"/>
        </w:rPr>
      </w:pPr>
      <w:r w:rsidRPr="00114A7A">
        <w:rPr>
          <w:lang w:val="en-IN"/>
        </w:rPr>
        <w:t>7</w:t>
      </w:r>
    </w:p>
    <w:p w14:paraId="241F17A3" w14:textId="77777777" w:rsidR="00114A7A" w:rsidRPr="00114A7A" w:rsidRDefault="00114A7A" w:rsidP="00114A7A">
      <w:pPr>
        <w:rPr>
          <w:lang w:val="en-IN"/>
        </w:rPr>
      </w:pPr>
      <w:r w:rsidRPr="00114A7A">
        <w:rPr>
          <w:lang w:val="en-IN"/>
        </w:rPr>
        <w:t>I think this is where the architecture becomes a state-scale commercialization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7"/>
        <w:gridCol w:w="5453"/>
      </w:tblGrid>
      <w:tr w:rsidR="00114A7A" w:rsidRPr="00114A7A" w14:paraId="395A43F2" w14:textId="77777777">
        <w:trPr>
          <w:tblCellSpacing w:w="15" w:type="dxa"/>
        </w:trPr>
        <w:tc>
          <w:tcPr>
            <w:tcW w:w="0" w:type="auto"/>
            <w:vAlign w:val="center"/>
            <w:hideMark/>
          </w:tcPr>
          <w:p w14:paraId="57DAA0A1" w14:textId="77777777" w:rsidR="00114A7A" w:rsidRPr="00114A7A" w:rsidRDefault="00114A7A" w:rsidP="00114A7A">
            <w:pPr>
              <w:rPr>
                <w:lang w:val="en-IN"/>
              </w:rPr>
            </w:pPr>
            <w:r w:rsidRPr="00114A7A">
              <w:rPr>
                <w:lang w:val="en-IN"/>
              </w:rPr>
              <w:t>Stakeholder</w:t>
            </w:r>
          </w:p>
        </w:tc>
        <w:tc>
          <w:tcPr>
            <w:tcW w:w="0" w:type="auto"/>
            <w:vAlign w:val="center"/>
            <w:hideMark/>
          </w:tcPr>
          <w:p w14:paraId="79512736" w14:textId="77777777" w:rsidR="00114A7A" w:rsidRPr="00114A7A" w:rsidRDefault="00114A7A" w:rsidP="00114A7A">
            <w:pPr>
              <w:rPr>
                <w:lang w:val="en-IN"/>
              </w:rPr>
            </w:pPr>
            <w:r w:rsidRPr="00114A7A">
              <w:rPr>
                <w:lang w:val="en-IN"/>
              </w:rPr>
              <w:t>QAI Opportunity</w:t>
            </w:r>
          </w:p>
        </w:tc>
      </w:tr>
      <w:tr w:rsidR="00114A7A" w:rsidRPr="00114A7A" w14:paraId="72402086" w14:textId="77777777">
        <w:trPr>
          <w:tblCellSpacing w:w="15" w:type="dxa"/>
        </w:trPr>
        <w:tc>
          <w:tcPr>
            <w:tcW w:w="0" w:type="auto"/>
            <w:vAlign w:val="center"/>
            <w:hideMark/>
          </w:tcPr>
          <w:p w14:paraId="56ED622B" w14:textId="77777777" w:rsidR="00114A7A" w:rsidRPr="00114A7A" w:rsidRDefault="00114A7A" w:rsidP="00114A7A">
            <w:pPr>
              <w:rPr>
                <w:lang w:val="en-IN"/>
              </w:rPr>
            </w:pPr>
            <w:r w:rsidRPr="00114A7A">
              <w:rPr>
                <w:lang w:val="en-IN"/>
              </w:rPr>
              <w:t>NSW DPI</w:t>
            </w:r>
          </w:p>
        </w:tc>
        <w:tc>
          <w:tcPr>
            <w:tcW w:w="0" w:type="auto"/>
            <w:vAlign w:val="center"/>
            <w:hideMark/>
          </w:tcPr>
          <w:p w14:paraId="6BDC01DB" w14:textId="77777777" w:rsidR="00114A7A" w:rsidRPr="00114A7A" w:rsidRDefault="00114A7A" w:rsidP="00114A7A">
            <w:pPr>
              <w:rPr>
                <w:lang w:val="en-IN"/>
              </w:rPr>
            </w:pPr>
            <w:r w:rsidRPr="00114A7A">
              <w:rPr>
                <w:lang w:val="en-IN"/>
              </w:rPr>
              <w:t>Precision agriculture, greenhouse pilots, digital farming.</w:t>
            </w:r>
          </w:p>
        </w:tc>
      </w:tr>
      <w:tr w:rsidR="00114A7A" w:rsidRPr="00114A7A" w14:paraId="605540A5" w14:textId="77777777">
        <w:trPr>
          <w:tblCellSpacing w:w="15" w:type="dxa"/>
        </w:trPr>
        <w:tc>
          <w:tcPr>
            <w:tcW w:w="0" w:type="auto"/>
            <w:vAlign w:val="center"/>
            <w:hideMark/>
          </w:tcPr>
          <w:p w14:paraId="212C9929" w14:textId="77777777" w:rsidR="00114A7A" w:rsidRPr="00114A7A" w:rsidRDefault="00114A7A" w:rsidP="00114A7A">
            <w:pPr>
              <w:rPr>
                <w:lang w:val="en-IN"/>
              </w:rPr>
            </w:pPr>
            <w:proofErr w:type="spellStart"/>
            <w:r w:rsidRPr="00114A7A">
              <w:rPr>
                <w:lang w:val="en-IN"/>
              </w:rPr>
              <w:t>WaterNSW</w:t>
            </w:r>
            <w:proofErr w:type="spellEnd"/>
          </w:p>
        </w:tc>
        <w:tc>
          <w:tcPr>
            <w:tcW w:w="0" w:type="auto"/>
            <w:vAlign w:val="center"/>
            <w:hideMark/>
          </w:tcPr>
          <w:p w14:paraId="46FC83B3" w14:textId="77777777" w:rsidR="00114A7A" w:rsidRPr="00114A7A" w:rsidRDefault="00114A7A" w:rsidP="00114A7A">
            <w:pPr>
              <w:rPr>
                <w:lang w:val="en-IN"/>
              </w:rPr>
            </w:pPr>
            <w:r w:rsidRPr="00114A7A">
              <w:rPr>
                <w:lang w:val="en-IN"/>
              </w:rPr>
              <w:t>Water Digital Twin, desalination optimization, reservoirs.</w:t>
            </w:r>
          </w:p>
        </w:tc>
      </w:tr>
      <w:tr w:rsidR="00114A7A" w:rsidRPr="00114A7A" w14:paraId="1F058638" w14:textId="77777777">
        <w:trPr>
          <w:tblCellSpacing w:w="15" w:type="dxa"/>
        </w:trPr>
        <w:tc>
          <w:tcPr>
            <w:tcW w:w="0" w:type="auto"/>
            <w:vAlign w:val="center"/>
            <w:hideMark/>
          </w:tcPr>
          <w:p w14:paraId="419DD2E2" w14:textId="77777777" w:rsidR="00114A7A" w:rsidRPr="00114A7A" w:rsidRDefault="00114A7A" w:rsidP="00114A7A">
            <w:pPr>
              <w:rPr>
                <w:lang w:val="en-IN"/>
              </w:rPr>
            </w:pPr>
            <w:r w:rsidRPr="00114A7A">
              <w:rPr>
                <w:lang w:val="en-IN"/>
              </w:rPr>
              <w:t>CSIRO</w:t>
            </w:r>
          </w:p>
        </w:tc>
        <w:tc>
          <w:tcPr>
            <w:tcW w:w="0" w:type="auto"/>
            <w:vAlign w:val="center"/>
            <w:hideMark/>
          </w:tcPr>
          <w:p w14:paraId="5EAFF2E1" w14:textId="77777777" w:rsidR="00114A7A" w:rsidRPr="00114A7A" w:rsidRDefault="00114A7A" w:rsidP="00114A7A">
            <w:pPr>
              <w:rPr>
                <w:lang w:val="en-IN"/>
              </w:rPr>
            </w:pPr>
            <w:r w:rsidRPr="00114A7A">
              <w:rPr>
                <w:lang w:val="en-IN"/>
              </w:rPr>
              <w:t>Nano sensing, climate modelling, sustainability benchmarks.</w:t>
            </w:r>
          </w:p>
        </w:tc>
      </w:tr>
      <w:tr w:rsidR="00114A7A" w:rsidRPr="00114A7A" w14:paraId="5924C248" w14:textId="77777777">
        <w:trPr>
          <w:tblCellSpacing w:w="15" w:type="dxa"/>
        </w:trPr>
        <w:tc>
          <w:tcPr>
            <w:tcW w:w="0" w:type="auto"/>
            <w:vAlign w:val="center"/>
            <w:hideMark/>
          </w:tcPr>
          <w:p w14:paraId="31FADC13" w14:textId="77777777" w:rsidR="00114A7A" w:rsidRPr="00114A7A" w:rsidRDefault="00114A7A" w:rsidP="00114A7A">
            <w:pPr>
              <w:rPr>
                <w:lang w:val="en-IN"/>
              </w:rPr>
            </w:pPr>
            <w:r w:rsidRPr="00114A7A">
              <w:rPr>
                <w:lang w:val="en-IN"/>
              </w:rPr>
              <w:t>Universities (UNSW, USYD, Charles Sturt, UTS)</w:t>
            </w:r>
          </w:p>
        </w:tc>
        <w:tc>
          <w:tcPr>
            <w:tcW w:w="0" w:type="auto"/>
            <w:vAlign w:val="center"/>
            <w:hideMark/>
          </w:tcPr>
          <w:p w14:paraId="7FD9948C" w14:textId="77777777" w:rsidR="00114A7A" w:rsidRPr="00114A7A" w:rsidRDefault="00114A7A" w:rsidP="00114A7A">
            <w:pPr>
              <w:rPr>
                <w:lang w:val="en-IN"/>
              </w:rPr>
            </w:pPr>
            <w:r w:rsidRPr="00114A7A">
              <w:rPr>
                <w:lang w:val="en-IN"/>
              </w:rPr>
              <w:t>Validation, pilot research, grants, publications.</w:t>
            </w:r>
          </w:p>
        </w:tc>
      </w:tr>
      <w:tr w:rsidR="00114A7A" w:rsidRPr="00114A7A" w14:paraId="6DB7C38F" w14:textId="77777777">
        <w:trPr>
          <w:tblCellSpacing w:w="15" w:type="dxa"/>
        </w:trPr>
        <w:tc>
          <w:tcPr>
            <w:tcW w:w="0" w:type="auto"/>
            <w:vAlign w:val="center"/>
            <w:hideMark/>
          </w:tcPr>
          <w:p w14:paraId="723E3512" w14:textId="77777777" w:rsidR="00114A7A" w:rsidRPr="00114A7A" w:rsidRDefault="00114A7A" w:rsidP="00114A7A">
            <w:pPr>
              <w:rPr>
                <w:lang w:val="en-IN"/>
              </w:rPr>
            </w:pPr>
            <w:r w:rsidRPr="00114A7A">
              <w:rPr>
                <w:lang w:val="en-IN"/>
              </w:rPr>
              <w:t>Local Councils</w:t>
            </w:r>
          </w:p>
        </w:tc>
        <w:tc>
          <w:tcPr>
            <w:tcW w:w="0" w:type="auto"/>
            <w:vAlign w:val="center"/>
            <w:hideMark/>
          </w:tcPr>
          <w:p w14:paraId="5786E97A" w14:textId="77777777" w:rsidR="00114A7A" w:rsidRPr="00114A7A" w:rsidRDefault="00114A7A" w:rsidP="00114A7A">
            <w:pPr>
              <w:rPr>
                <w:lang w:val="en-IN"/>
              </w:rPr>
            </w:pPr>
            <w:r w:rsidRPr="00114A7A">
              <w:rPr>
                <w:lang w:val="en-IN"/>
              </w:rPr>
              <w:t>Water harvesting, smart parks, urban farming.</w:t>
            </w:r>
          </w:p>
        </w:tc>
      </w:tr>
      <w:tr w:rsidR="00114A7A" w:rsidRPr="00114A7A" w14:paraId="02DDDD6A" w14:textId="77777777">
        <w:trPr>
          <w:tblCellSpacing w:w="15" w:type="dxa"/>
        </w:trPr>
        <w:tc>
          <w:tcPr>
            <w:tcW w:w="0" w:type="auto"/>
            <w:vAlign w:val="center"/>
            <w:hideMark/>
          </w:tcPr>
          <w:p w14:paraId="3DD647C6" w14:textId="77777777" w:rsidR="00114A7A" w:rsidRPr="00114A7A" w:rsidRDefault="00114A7A" w:rsidP="00114A7A">
            <w:pPr>
              <w:rPr>
                <w:lang w:val="en-IN"/>
              </w:rPr>
            </w:pPr>
            <w:r w:rsidRPr="00114A7A">
              <w:rPr>
                <w:lang w:val="en-IN"/>
              </w:rPr>
              <w:t>Farmers / Greenhouses</w:t>
            </w:r>
          </w:p>
        </w:tc>
        <w:tc>
          <w:tcPr>
            <w:tcW w:w="0" w:type="auto"/>
            <w:vAlign w:val="center"/>
            <w:hideMark/>
          </w:tcPr>
          <w:p w14:paraId="608C5676" w14:textId="77777777" w:rsidR="00114A7A" w:rsidRPr="00114A7A" w:rsidRDefault="00114A7A" w:rsidP="00114A7A">
            <w:pPr>
              <w:rPr>
                <w:lang w:val="en-IN"/>
              </w:rPr>
            </w:pPr>
            <w:r w:rsidRPr="00114A7A">
              <w:rPr>
                <w:lang w:val="en-IN"/>
              </w:rPr>
              <w:t>End-to-end CPS deployment.</w:t>
            </w:r>
          </w:p>
        </w:tc>
      </w:tr>
    </w:tbl>
    <w:p w14:paraId="1483D83E" w14:textId="77777777" w:rsidR="00114A7A" w:rsidRPr="00114A7A" w:rsidRDefault="00114A7A" w:rsidP="00114A7A">
      <w:pPr>
        <w:rPr>
          <w:lang w:val="en-IN"/>
        </w:rPr>
      </w:pPr>
      <w:r w:rsidRPr="00114A7A">
        <w:rPr>
          <w:lang w:val="en-IN"/>
        </w:rPr>
        <w:t>This aligns nicely with the commercialization package we already prepared.</w:t>
      </w:r>
    </w:p>
    <w:p w14:paraId="210B86DD" w14:textId="77777777" w:rsidR="00114A7A" w:rsidRPr="00114A7A" w:rsidRDefault="00114A7A" w:rsidP="00114A7A">
      <w:pPr>
        <w:rPr>
          <w:b/>
          <w:bCs/>
          <w:lang w:val="en-IN"/>
        </w:rPr>
      </w:pPr>
      <w:r w:rsidRPr="00114A7A">
        <w:rPr>
          <w:b/>
          <w:bCs/>
          <w:lang w:val="en-IN"/>
        </w:rPr>
        <w:t>10. QAI Valley Vision — Version 3.0 (Strategic Direction)</w:t>
      </w:r>
    </w:p>
    <w:p w14:paraId="52418993" w14:textId="6DB9B269" w:rsidR="00114A7A" w:rsidRPr="00114A7A" w:rsidRDefault="00114A7A" w:rsidP="00114A7A">
      <w:pPr>
        <w:rPr>
          <w:lang w:val="en-IN"/>
        </w:rPr>
      </w:pPr>
      <w:r w:rsidRPr="00114A7A">
        <w:rPr>
          <w:noProof/>
          <w:lang w:val="en-IN"/>
        </w:rPr>
        <w:lastRenderedPageBreak/>
        <w:drawing>
          <wp:inline distT="0" distB="0" distL="0" distR="0" wp14:anchorId="66A00513" wp14:editId="3C8FA500">
            <wp:extent cx="6645910" cy="3881755"/>
            <wp:effectExtent l="0" t="0" r="2540" b="4445"/>
            <wp:docPr id="1952576407" name="Picture 32" descr="Liverpool Plains Cropping Property For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Liverpool Plains Cropping Property For Sal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5910" cy="3881755"/>
                    </a:xfrm>
                    <a:prstGeom prst="rect">
                      <a:avLst/>
                    </a:prstGeom>
                    <a:noFill/>
                    <a:ln>
                      <a:noFill/>
                    </a:ln>
                  </pic:spPr>
                </pic:pic>
              </a:graphicData>
            </a:graphic>
          </wp:inline>
        </w:drawing>
      </w:r>
    </w:p>
    <w:p w14:paraId="3747BC92" w14:textId="0F7D894B" w:rsidR="00114A7A" w:rsidRPr="00114A7A" w:rsidRDefault="00114A7A" w:rsidP="00114A7A">
      <w:pPr>
        <w:rPr>
          <w:lang w:val="en-IN"/>
        </w:rPr>
      </w:pPr>
      <w:r w:rsidRPr="00114A7A">
        <w:rPr>
          <w:noProof/>
          <w:lang w:val="en-IN"/>
        </w:rPr>
        <w:lastRenderedPageBreak/>
        <w:drawing>
          <wp:inline distT="0" distB="0" distL="0" distR="0" wp14:anchorId="23EF9B0C" wp14:editId="02D70F95">
            <wp:extent cx="6645910" cy="6645910"/>
            <wp:effectExtent l="0" t="0" r="2540" b="2540"/>
            <wp:docPr id="2069913590" name="Picture 31" descr="Kutuss Design Lab (Pvt) Ltd | Engineering &amp; Tech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Kutuss Design Lab (Pvt) Ltd | Engineering &amp; Tech Solution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p>
    <w:p w14:paraId="561A03A8" w14:textId="58F213FB" w:rsidR="00114A7A" w:rsidRPr="00114A7A" w:rsidRDefault="00114A7A" w:rsidP="00114A7A">
      <w:pPr>
        <w:rPr>
          <w:lang w:val="en-IN"/>
        </w:rPr>
      </w:pPr>
      <w:r w:rsidRPr="00114A7A">
        <w:rPr>
          <w:noProof/>
          <w:lang w:val="en-IN"/>
        </w:rPr>
        <w:lastRenderedPageBreak/>
        <w:drawing>
          <wp:inline distT="0" distB="0" distL="0" distR="0" wp14:anchorId="3A1BD97A" wp14:editId="79D0C3BD">
            <wp:extent cx="6645910" cy="4737735"/>
            <wp:effectExtent l="0" t="0" r="2540" b="5715"/>
            <wp:docPr id="278744936" name="Picture 30" descr="A Comprehensive Review of Digital Twins Technology in Agriculture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A Comprehensive Review of Digital Twins Technology in Agriculture | MDPI"/>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45910" cy="4737735"/>
                    </a:xfrm>
                    <a:prstGeom prst="rect">
                      <a:avLst/>
                    </a:prstGeom>
                    <a:noFill/>
                    <a:ln>
                      <a:noFill/>
                    </a:ln>
                  </pic:spPr>
                </pic:pic>
              </a:graphicData>
            </a:graphic>
          </wp:inline>
        </w:drawing>
      </w:r>
    </w:p>
    <w:p w14:paraId="3F0B1CF9" w14:textId="77777777" w:rsidR="00114A7A" w:rsidRPr="00114A7A" w:rsidRDefault="00114A7A" w:rsidP="00114A7A">
      <w:pPr>
        <w:rPr>
          <w:lang w:val="en-IN"/>
        </w:rPr>
      </w:pPr>
      <w:r w:rsidRPr="00114A7A">
        <w:rPr>
          <w:lang w:val="en-IN"/>
        </w:rPr>
        <w:t>7</w:t>
      </w:r>
    </w:p>
    <w:p w14:paraId="2863473D" w14:textId="77777777" w:rsidR="00114A7A" w:rsidRPr="00114A7A" w:rsidRDefault="00114A7A" w:rsidP="00114A7A">
      <w:pPr>
        <w:rPr>
          <w:lang w:val="en-IN"/>
        </w:rPr>
      </w:pPr>
      <w:r w:rsidRPr="00114A7A">
        <w:rPr>
          <w:lang w:val="en-IN"/>
        </w:rPr>
        <w:t>I think we now have three concentric commercialization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7685"/>
      </w:tblGrid>
      <w:tr w:rsidR="00114A7A" w:rsidRPr="00114A7A" w14:paraId="55425254" w14:textId="77777777">
        <w:trPr>
          <w:tblCellSpacing w:w="15" w:type="dxa"/>
        </w:trPr>
        <w:tc>
          <w:tcPr>
            <w:tcW w:w="0" w:type="auto"/>
            <w:vAlign w:val="center"/>
            <w:hideMark/>
          </w:tcPr>
          <w:p w14:paraId="03B0AD48" w14:textId="77777777" w:rsidR="00114A7A" w:rsidRPr="00114A7A" w:rsidRDefault="00114A7A" w:rsidP="00114A7A">
            <w:pPr>
              <w:rPr>
                <w:lang w:val="en-IN"/>
              </w:rPr>
            </w:pPr>
            <w:r w:rsidRPr="00114A7A">
              <w:rPr>
                <w:lang w:val="en-IN"/>
              </w:rPr>
              <w:t>Layer</w:t>
            </w:r>
          </w:p>
        </w:tc>
        <w:tc>
          <w:tcPr>
            <w:tcW w:w="0" w:type="auto"/>
            <w:vAlign w:val="center"/>
            <w:hideMark/>
          </w:tcPr>
          <w:p w14:paraId="2BF44686" w14:textId="77777777" w:rsidR="00114A7A" w:rsidRPr="00114A7A" w:rsidRDefault="00114A7A" w:rsidP="00114A7A">
            <w:pPr>
              <w:rPr>
                <w:lang w:val="en-IN"/>
              </w:rPr>
            </w:pPr>
            <w:r w:rsidRPr="00114A7A">
              <w:rPr>
                <w:lang w:val="en-IN"/>
              </w:rPr>
              <w:t>Purpose</w:t>
            </w:r>
          </w:p>
        </w:tc>
      </w:tr>
      <w:tr w:rsidR="00114A7A" w:rsidRPr="00114A7A" w14:paraId="15D556B3" w14:textId="77777777">
        <w:trPr>
          <w:tblCellSpacing w:w="15" w:type="dxa"/>
        </w:trPr>
        <w:tc>
          <w:tcPr>
            <w:tcW w:w="0" w:type="auto"/>
            <w:vAlign w:val="center"/>
            <w:hideMark/>
          </w:tcPr>
          <w:p w14:paraId="6C5D3D93" w14:textId="77777777" w:rsidR="00114A7A" w:rsidRPr="00114A7A" w:rsidRDefault="00114A7A" w:rsidP="00114A7A">
            <w:pPr>
              <w:rPr>
                <w:lang w:val="en-IN"/>
              </w:rPr>
            </w:pPr>
            <w:r w:rsidRPr="00114A7A">
              <w:rPr>
                <w:lang w:val="en-IN"/>
              </w:rPr>
              <w:t>Layer 1 — QAI CPS Pilot</w:t>
            </w:r>
          </w:p>
        </w:tc>
        <w:tc>
          <w:tcPr>
            <w:tcW w:w="0" w:type="auto"/>
            <w:vAlign w:val="center"/>
            <w:hideMark/>
          </w:tcPr>
          <w:p w14:paraId="5010212B" w14:textId="77777777" w:rsidR="00114A7A" w:rsidRPr="00114A7A" w:rsidRDefault="00114A7A" w:rsidP="00114A7A">
            <w:pPr>
              <w:rPr>
                <w:lang w:val="en-IN"/>
              </w:rPr>
            </w:pPr>
            <w:r w:rsidRPr="00114A7A">
              <w:rPr>
                <w:lang w:val="en-IN"/>
              </w:rPr>
              <w:t>Azure + Edge + Digital Twin + Sensors + Irrigation + Security. This is the deliverable pilot for NSW farmers.</w:t>
            </w:r>
          </w:p>
        </w:tc>
      </w:tr>
      <w:tr w:rsidR="00114A7A" w:rsidRPr="00114A7A" w14:paraId="17D95C6F" w14:textId="77777777">
        <w:trPr>
          <w:tblCellSpacing w:w="15" w:type="dxa"/>
        </w:trPr>
        <w:tc>
          <w:tcPr>
            <w:tcW w:w="0" w:type="auto"/>
            <w:vAlign w:val="center"/>
            <w:hideMark/>
          </w:tcPr>
          <w:p w14:paraId="346BCFF8" w14:textId="77777777" w:rsidR="00114A7A" w:rsidRPr="00114A7A" w:rsidRDefault="00114A7A" w:rsidP="00114A7A">
            <w:pPr>
              <w:rPr>
                <w:lang w:val="en-IN"/>
              </w:rPr>
            </w:pPr>
            <w:r w:rsidRPr="00114A7A">
              <w:rPr>
                <w:lang w:val="en-IN"/>
              </w:rPr>
              <w:t>Layer 2 — Advanced Sustainability Add-ons</w:t>
            </w:r>
          </w:p>
        </w:tc>
        <w:tc>
          <w:tcPr>
            <w:tcW w:w="0" w:type="auto"/>
            <w:vAlign w:val="center"/>
            <w:hideMark/>
          </w:tcPr>
          <w:p w14:paraId="271626C0" w14:textId="77777777" w:rsidR="00114A7A" w:rsidRPr="00114A7A" w:rsidRDefault="00114A7A" w:rsidP="00114A7A">
            <w:pPr>
              <w:rPr>
                <w:lang w:val="en-IN"/>
              </w:rPr>
            </w:pPr>
            <w:r w:rsidRPr="00114A7A">
              <w:rPr>
                <w:lang w:val="en-IN"/>
              </w:rPr>
              <w:t>Greenhouse Fabric, Water Security Fabric, Nano Sensors, Climate Fabric, Carbon Fabric, Desalination Fabric. Optional commercial modules.</w:t>
            </w:r>
          </w:p>
        </w:tc>
      </w:tr>
      <w:tr w:rsidR="00114A7A" w:rsidRPr="00114A7A" w14:paraId="1F3B991E" w14:textId="77777777">
        <w:trPr>
          <w:tblCellSpacing w:w="15" w:type="dxa"/>
        </w:trPr>
        <w:tc>
          <w:tcPr>
            <w:tcW w:w="0" w:type="auto"/>
            <w:vAlign w:val="center"/>
            <w:hideMark/>
          </w:tcPr>
          <w:p w14:paraId="08BBC926" w14:textId="77777777" w:rsidR="00114A7A" w:rsidRPr="00114A7A" w:rsidRDefault="00114A7A" w:rsidP="00114A7A">
            <w:pPr>
              <w:rPr>
                <w:lang w:val="en-IN"/>
              </w:rPr>
            </w:pPr>
            <w:r w:rsidRPr="00114A7A">
              <w:rPr>
                <w:lang w:val="en-IN"/>
              </w:rPr>
              <w:t>Layer 3 — QAI Valley Platform</w:t>
            </w:r>
          </w:p>
        </w:tc>
        <w:tc>
          <w:tcPr>
            <w:tcW w:w="0" w:type="auto"/>
            <w:vAlign w:val="center"/>
            <w:hideMark/>
          </w:tcPr>
          <w:p w14:paraId="27205A79" w14:textId="77777777" w:rsidR="00114A7A" w:rsidRPr="00114A7A" w:rsidRDefault="00114A7A" w:rsidP="00114A7A">
            <w:pPr>
              <w:rPr>
                <w:lang w:val="en-IN"/>
              </w:rPr>
            </w:pPr>
            <w:r w:rsidRPr="00114A7A">
              <w:rPr>
                <w:lang w:val="en-IN"/>
              </w:rPr>
              <w:t xml:space="preserve">Agriculture + Water + Energy + Robotics + Manufacturing + Quantum </w:t>
            </w:r>
            <w:proofErr w:type="spellStart"/>
            <w:r w:rsidRPr="00114A7A">
              <w:rPr>
                <w:lang w:val="en-IN"/>
              </w:rPr>
              <w:t>Datacenter</w:t>
            </w:r>
            <w:proofErr w:type="spellEnd"/>
            <w:r w:rsidRPr="00114A7A">
              <w:rPr>
                <w:lang w:val="en-IN"/>
              </w:rPr>
              <w:t xml:space="preserve"> + Academy.</w:t>
            </w:r>
          </w:p>
        </w:tc>
      </w:tr>
    </w:tbl>
    <w:p w14:paraId="4C6DE07A" w14:textId="77777777" w:rsidR="00114A7A" w:rsidRPr="00114A7A" w:rsidRDefault="00114A7A" w:rsidP="00114A7A">
      <w:pPr>
        <w:rPr>
          <w:lang w:val="en-IN"/>
        </w:rPr>
      </w:pPr>
      <w:r w:rsidRPr="00114A7A">
        <w:rPr>
          <w:lang w:val="en-IN"/>
        </w:rPr>
        <w:t>This is exactly the progression we've been building over the past several months.</w:t>
      </w:r>
    </w:p>
    <w:p w14:paraId="2E497439" w14:textId="77777777" w:rsidR="00114A7A" w:rsidRPr="00114A7A" w:rsidRDefault="00114A7A" w:rsidP="00114A7A">
      <w:pPr>
        <w:rPr>
          <w:b/>
          <w:bCs/>
          <w:lang w:val="en-IN"/>
        </w:rPr>
      </w:pPr>
      <w:r w:rsidRPr="00114A7A">
        <w:rPr>
          <w:b/>
          <w:bCs/>
          <w:lang w:val="en-IN"/>
        </w:rPr>
        <w:t xml:space="preserve">My recommendation for FAEP / </w:t>
      </w:r>
      <w:proofErr w:type="spellStart"/>
      <w:r w:rsidRPr="00114A7A">
        <w:rPr>
          <w:b/>
          <w:bCs/>
          <w:lang w:val="en-IN"/>
        </w:rPr>
        <w:t>HoldCo</w:t>
      </w:r>
      <w:proofErr w:type="spellEnd"/>
      <w:r w:rsidRPr="00114A7A">
        <w:rPr>
          <w:b/>
          <w:bCs/>
          <w:lang w:val="en-IN"/>
        </w:rPr>
        <w:t xml:space="preserve"> Factory</w:t>
      </w:r>
    </w:p>
    <w:p w14:paraId="52FC889F" w14:textId="77777777" w:rsidR="00114A7A" w:rsidRPr="00114A7A" w:rsidRDefault="00114A7A" w:rsidP="00114A7A">
      <w:pPr>
        <w:rPr>
          <w:lang w:val="en-IN"/>
        </w:rPr>
      </w:pPr>
      <w:r w:rsidRPr="00114A7A">
        <w:rPr>
          <w:lang w:val="en-IN"/>
        </w:rPr>
        <w:t>I would treat today's discussion as the beginning of Version 3.0 of the Agriculture Architecture.</w:t>
      </w:r>
    </w:p>
    <w:p w14:paraId="3D121467" w14:textId="77777777" w:rsidR="00114A7A" w:rsidRPr="00114A7A" w:rsidRDefault="00114A7A" w:rsidP="00114A7A">
      <w:pPr>
        <w:rPr>
          <w:b/>
          <w:bCs/>
          <w:lang w:val="en-IN"/>
        </w:rPr>
      </w:pPr>
      <w:r w:rsidRPr="00114A7A">
        <w:rPr>
          <w:b/>
          <w:bCs/>
          <w:lang w:val="en-IN"/>
        </w:rPr>
        <w:t>Deliverables for tomorrow's VS Code update</w:t>
      </w:r>
    </w:p>
    <w:p w14:paraId="79A588AF" w14:textId="77777777" w:rsidR="00114A7A" w:rsidRPr="00114A7A" w:rsidRDefault="00114A7A" w:rsidP="00114A7A">
      <w:pPr>
        <w:rPr>
          <w:lang w:val="en-IN"/>
        </w:rPr>
      </w:pPr>
      <w:r w:rsidRPr="00114A7A">
        <w:rPr>
          <w:lang w:val="en-IN"/>
        </w:rPr>
        <w:t xml:space="preserve">We should create five new architecture documents inside </w:t>
      </w:r>
      <w:proofErr w:type="spellStart"/>
      <w:r w:rsidRPr="00114A7A">
        <w:rPr>
          <w:lang w:val="en-IN"/>
        </w:rPr>
        <w:t>enterprise_library</w:t>
      </w:r>
      <w:proofErr w:type="spellEnd"/>
      <w:r w:rsidRPr="00114A7A">
        <w:rPr>
          <w:lang w:val="en-IN"/>
        </w:rPr>
        <w:t>/</w:t>
      </w:r>
      <w:proofErr w:type="spellStart"/>
      <w:r w:rsidRPr="00114A7A">
        <w:rPr>
          <w:lang w:val="en-IN"/>
        </w:rPr>
        <w:t>architecture_models</w:t>
      </w:r>
      <w:proofErr w:type="spellEnd"/>
      <w:r w:rsidRPr="00114A7A">
        <w:rPr>
          <w:lang w:val="en-IN"/>
        </w:rPr>
        <w:t>/</w:t>
      </w:r>
      <w:proofErr w:type="spellStart"/>
      <w:r w:rsidRPr="00114A7A">
        <w:rPr>
          <w:lang w:val="en-IN"/>
        </w:rPr>
        <w:t>digital_engineering</w:t>
      </w:r>
      <w:proofErr w:type="spellEnd"/>
      <w:r w:rsidRPr="00114A7A">
        <w:rPr>
          <w:lang w:val="en-IN"/>
        </w:rPr>
        <w:t>:</w:t>
      </w:r>
    </w:p>
    <w:p w14:paraId="5E799689" w14:textId="77777777" w:rsidR="00114A7A" w:rsidRPr="00114A7A" w:rsidRDefault="00114A7A" w:rsidP="00114A7A">
      <w:pPr>
        <w:numPr>
          <w:ilvl w:val="0"/>
          <w:numId w:val="5"/>
        </w:numPr>
        <w:rPr>
          <w:lang w:val="en-IN"/>
        </w:rPr>
      </w:pPr>
      <w:r w:rsidRPr="00114A7A">
        <w:rPr>
          <w:lang w:val="en-IN"/>
        </w:rPr>
        <w:t>QAI_GREEN_AGRICULTURE_FABRIC_v1.md</w:t>
      </w:r>
    </w:p>
    <w:p w14:paraId="7990F46F" w14:textId="77777777" w:rsidR="00114A7A" w:rsidRPr="00114A7A" w:rsidRDefault="00114A7A" w:rsidP="00114A7A">
      <w:pPr>
        <w:numPr>
          <w:ilvl w:val="0"/>
          <w:numId w:val="5"/>
        </w:numPr>
        <w:rPr>
          <w:lang w:val="en-IN"/>
        </w:rPr>
      </w:pPr>
      <w:r w:rsidRPr="00114A7A">
        <w:rPr>
          <w:lang w:val="en-IN"/>
        </w:rPr>
        <w:lastRenderedPageBreak/>
        <w:t>QAI_WATER_SECURITY_FABRIC_v1.md</w:t>
      </w:r>
    </w:p>
    <w:p w14:paraId="48FE5164" w14:textId="77777777" w:rsidR="00114A7A" w:rsidRPr="00114A7A" w:rsidRDefault="00114A7A" w:rsidP="00114A7A">
      <w:pPr>
        <w:numPr>
          <w:ilvl w:val="0"/>
          <w:numId w:val="5"/>
        </w:numPr>
        <w:rPr>
          <w:lang w:val="en-IN"/>
        </w:rPr>
      </w:pPr>
      <w:r w:rsidRPr="00114A7A">
        <w:rPr>
          <w:lang w:val="en-IN"/>
        </w:rPr>
        <w:t>QAI_GREENHOUSE_OPTIMIZATION_FABRIC_v1.md</w:t>
      </w:r>
    </w:p>
    <w:p w14:paraId="5F8547F6" w14:textId="77777777" w:rsidR="00114A7A" w:rsidRPr="00114A7A" w:rsidRDefault="00114A7A" w:rsidP="00114A7A">
      <w:pPr>
        <w:numPr>
          <w:ilvl w:val="0"/>
          <w:numId w:val="5"/>
        </w:numPr>
        <w:rPr>
          <w:lang w:val="en-IN"/>
        </w:rPr>
      </w:pPr>
      <w:r w:rsidRPr="00114A7A">
        <w:rPr>
          <w:lang w:val="en-IN"/>
        </w:rPr>
        <w:t>QAI_CLIMATE_RESILIENCE_FABRIC_v1.md</w:t>
      </w:r>
    </w:p>
    <w:p w14:paraId="17269205" w14:textId="77777777" w:rsidR="00114A7A" w:rsidRPr="00114A7A" w:rsidRDefault="00114A7A" w:rsidP="00114A7A">
      <w:pPr>
        <w:numPr>
          <w:ilvl w:val="0"/>
          <w:numId w:val="5"/>
        </w:numPr>
        <w:rPr>
          <w:lang w:val="en-IN"/>
        </w:rPr>
      </w:pPr>
      <w:r w:rsidRPr="00114A7A">
        <w:rPr>
          <w:lang w:val="en-IN"/>
        </w:rPr>
        <w:t>QAI_SUSTAINABILITY_AND_CARBON_DIGITAL_TWIN_v1.md</w:t>
      </w:r>
    </w:p>
    <w:p w14:paraId="3DBC81A3" w14:textId="77777777" w:rsidR="00114A7A" w:rsidRPr="00114A7A" w:rsidRDefault="00114A7A" w:rsidP="00114A7A">
      <w:pPr>
        <w:rPr>
          <w:lang w:val="en-IN"/>
        </w:rPr>
      </w:pPr>
      <w:r w:rsidRPr="00114A7A">
        <w:rPr>
          <w:lang w:val="en-IN"/>
        </w:rPr>
        <w:t>And one new workbook:</w:t>
      </w:r>
    </w:p>
    <w:p w14:paraId="03C6306C" w14:textId="77777777" w:rsidR="00114A7A" w:rsidRPr="00114A7A" w:rsidRDefault="00114A7A" w:rsidP="00114A7A">
      <w:pPr>
        <w:rPr>
          <w:lang w:val="en-IN"/>
        </w:rPr>
      </w:pPr>
      <w:r w:rsidRPr="00114A7A">
        <w:rPr>
          <w:lang w:val="en-IN"/>
        </w:rPr>
        <w:t>QAI_CPS_Optional_Edge_Green_Agri_Addons_Catalogue_v1.xlsx</w:t>
      </w:r>
    </w:p>
    <w:p w14:paraId="653C496B" w14:textId="77777777" w:rsidR="00114A7A" w:rsidRPr="00114A7A" w:rsidRDefault="00114A7A" w:rsidP="00114A7A">
      <w:pPr>
        <w:rPr>
          <w:lang w:val="en-IN"/>
        </w:rPr>
      </w:pPr>
      <w:r w:rsidRPr="00114A7A">
        <w:rPr>
          <w:lang w:val="en-IN"/>
        </w:rPr>
        <w:t>with approximately 120–150 optional inventory rows grouped into Green Nanotechnology, Water Security, Greenhouse, Climate, Sustainability, Robotics/UAV, and Edge Add-ons.</w:t>
      </w:r>
    </w:p>
    <w:p w14:paraId="54D971D3" w14:textId="77777777" w:rsidR="00114A7A" w:rsidRPr="00114A7A" w:rsidRDefault="00114A7A" w:rsidP="00114A7A">
      <w:pPr>
        <w:rPr>
          <w:b/>
          <w:bCs/>
          <w:lang w:val="en-IN"/>
        </w:rPr>
      </w:pPr>
      <w:r w:rsidRPr="00114A7A">
        <w:rPr>
          <w:b/>
          <w:bCs/>
          <w:lang w:val="en-IN"/>
        </w:rPr>
        <w:t>Why I like this direction</w:t>
      </w:r>
    </w:p>
    <w:p w14:paraId="34F09155" w14:textId="77777777" w:rsidR="00114A7A" w:rsidRPr="00114A7A" w:rsidRDefault="00114A7A" w:rsidP="00114A7A">
      <w:pPr>
        <w:rPr>
          <w:lang w:val="en-IN"/>
        </w:rPr>
      </w:pPr>
      <w:r w:rsidRPr="00114A7A">
        <w:rPr>
          <w:lang w:val="en-IN"/>
        </w:rPr>
        <w:t>This is no longer just a smart-farm pilot. It evolves into a National QAI Sustainability Platform that can support NSW initiatives around:</w:t>
      </w:r>
    </w:p>
    <w:p w14:paraId="0C043004" w14:textId="77777777" w:rsidR="00114A7A" w:rsidRPr="00114A7A" w:rsidRDefault="00114A7A" w:rsidP="00114A7A">
      <w:pPr>
        <w:numPr>
          <w:ilvl w:val="0"/>
          <w:numId w:val="6"/>
        </w:numPr>
        <w:rPr>
          <w:lang w:val="en-IN"/>
        </w:rPr>
      </w:pPr>
      <w:r w:rsidRPr="00114A7A">
        <w:rPr>
          <w:lang w:val="en-IN"/>
        </w:rPr>
        <w:t>Water resilience and desalination.</w:t>
      </w:r>
    </w:p>
    <w:p w14:paraId="17B2BD88" w14:textId="77777777" w:rsidR="00114A7A" w:rsidRPr="00114A7A" w:rsidRDefault="00114A7A" w:rsidP="00114A7A">
      <w:pPr>
        <w:numPr>
          <w:ilvl w:val="0"/>
          <w:numId w:val="6"/>
        </w:numPr>
        <w:rPr>
          <w:lang w:val="en-IN"/>
        </w:rPr>
      </w:pPr>
      <w:r w:rsidRPr="00114A7A">
        <w:rPr>
          <w:lang w:val="en-IN"/>
        </w:rPr>
        <w:t>Climate adaptation and drought resilience.</w:t>
      </w:r>
    </w:p>
    <w:p w14:paraId="3F1DC719" w14:textId="77777777" w:rsidR="00114A7A" w:rsidRPr="00114A7A" w:rsidRDefault="00114A7A" w:rsidP="00114A7A">
      <w:pPr>
        <w:numPr>
          <w:ilvl w:val="0"/>
          <w:numId w:val="6"/>
        </w:numPr>
        <w:rPr>
          <w:lang w:val="en-IN"/>
        </w:rPr>
      </w:pPr>
      <w:r w:rsidRPr="00114A7A">
        <w:rPr>
          <w:lang w:val="en-IN"/>
        </w:rPr>
        <w:t>Greenhouse modernization.</w:t>
      </w:r>
    </w:p>
    <w:p w14:paraId="746BE8DD" w14:textId="77777777" w:rsidR="00114A7A" w:rsidRPr="00114A7A" w:rsidRDefault="00114A7A" w:rsidP="00114A7A">
      <w:pPr>
        <w:numPr>
          <w:ilvl w:val="0"/>
          <w:numId w:val="6"/>
        </w:numPr>
        <w:rPr>
          <w:lang w:val="en-IN"/>
        </w:rPr>
      </w:pPr>
      <w:r w:rsidRPr="00114A7A">
        <w:rPr>
          <w:lang w:val="en-IN"/>
        </w:rPr>
        <w:t>Carbon neutrality and biodiversity.</w:t>
      </w:r>
    </w:p>
    <w:p w14:paraId="6AD15DDE" w14:textId="77777777" w:rsidR="00114A7A" w:rsidRPr="00114A7A" w:rsidRDefault="00114A7A" w:rsidP="00114A7A">
      <w:pPr>
        <w:numPr>
          <w:ilvl w:val="0"/>
          <w:numId w:val="6"/>
        </w:numPr>
        <w:rPr>
          <w:lang w:val="en-IN"/>
        </w:rPr>
      </w:pPr>
      <w:r w:rsidRPr="00114A7A">
        <w:rPr>
          <w:lang w:val="en-IN"/>
        </w:rPr>
        <w:t>Precision agriculture and food security.</w:t>
      </w:r>
    </w:p>
    <w:p w14:paraId="7D0B09F3" w14:textId="77777777" w:rsidR="00114A7A" w:rsidRPr="00114A7A" w:rsidRDefault="00114A7A" w:rsidP="00114A7A">
      <w:pPr>
        <w:numPr>
          <w:ilvl w:val="0"/>
          <w:numId w:val="6"/>
        </w:numPr>
        <w:rPr>
          <w:lang w:val="en-IN"/>
        </w:rPr>
      </w:pPr>
      <w:r w:rsidRPr="00114A7A">
        <w:rPr>
          <w:lang w:val="en-IN"/>
        </w:rPr>
        <w:t>Digital engineering and quantum-ready infrastructure.</w:t>
      </w:r>
    </w:p>
    <w:p w14:paraId="2B89BCAB" w14:textId="77777777" w:rsidR="00114A7A" w:rsidRPr="00114A7A" w:rsidRDefault="00114A7A" w:rsidP="00114A7A">
      <w:pPr>
        <w:rPr>
          <w:lang w:val="en-IN"/>
        </w:rPr>
      </w:pPr>
      <w:r w:rsidRPr="00114A7A">
        <w:rPr>
          <w:lang w:val="en-IN"/>
        </w:rPr>
        <w:t>It also fits exceptionally well with your long-term QAI Valley &amp; City vision, where agriculture becomes one vertical domain sharing the same Digital Thread, Digital Twin, QAI Control Plane, Edge Runtime, and future Quantum Runtime across many industries.</w:t>
      </w:r>
    </w:p>
    <w:p w14:paraId="5E17BCAB" w14:textId="77777777" w:rsidR="00114A7A" w:rsidRPr="00114A7A" w:rsidRDefault="00114A7A" w:rsidP="00114A7A">
      <w:pPr>
        <w:rPr>
          <w:lang w:val="en-IN"/>
        </w:rPr>
      </w:pPr>
      <w:r w:rsidRPr="00114A7A">
        <w:rPr>
          <w:lang w:val="en-IN"/>
        </w:rPr>
        <w:t xml:space="preserve">I think this is one of the strongest architectural expansions we've developed so far, and it deserves its own Version 3.0 architecture package in the </w:t>
      </w:r>
      <w:proofErr w:type="spellStart"/>
      <w:r w:rsidRPr="00114A7A">
        <w:rPr>
          <w:lang w:val="en-IN"/>
        </w:rPr>
        <w:t>HoldCo</w:t>
      </w:r>
      <w:proofErr w:type="spellEnd"/>
      <w:r w:rsidRPr="00114A7A">
        <w:rPr>
          <w:lang w:val="en-IN"/>
        </w:rPr>
        <w:t xml:space="preserve"> Factory repository.</w:t>
      </w:r>
    </w:p>
    <w:p w14:paraId="360F49F6" w14:textId="7A466F2C" w:rsidR="0009621F" w:rsidRDefault="00601CBC">
      <w:r>
        <w:t>/</w:t>
      </w:r>
      <w:proofErr w:type="gramStart"/>
      <w:r>
        <w:t>/  RESPONSE</w:t>
      </w:r>
      <w:proofErr w:type="gramEnd"/>
      <w:r>
        <w:t xml:space="preserve"> 2</w:t>
      </w:r>
    </w:p>
    <w:p w14:paraId="7E6FEDBD" w14:textId="77777777" w:rsidR="00601CBC" w:rsidRPr="00601CBC" w:rsidRDefault="00601CBC" w:rsidP="00601CBC">
      <w:pPr>
        <w:rPr>
          <w:lang w:val="en-IN"/>
        </w:rPr>
      </w:pPr>
      <w:r w:rsidRPr="00601CBC">
        <w:rPr>
          <w:lang w:val="en-IN"/>
        </w:rPr>
        <w:t xml:space="preserve">Good morning, Vijay. This is an excellent next step, and I think it takes the QAI CPS Pilot from Precision Agriculture v1 toward a National </w:t>
      </w:r>
      <w:proofErr w:type="spellStart"/>
      <w:r w:rsidRPr="00601CBC">
        <w:rPr>
          <w:lang w:val="en-IN"/>
        </w:rPr>
        <w:t>AgriTech</w:t>
      </w:r>
      <w:proofErr w:type="spellEnd"/>
      <w:r w:rsidRPr="00601CBC">
        <w:rPr>
          <w:lang w:val="en-IN"/>
        </w:rPr>
        <w:t xml:space="preserve"> Platform v2 for Australia (NSW first, then Canada and New Zealand).</w:t>
      </w:r>
    </w:p>
    <w:p w14:paraId="270069FE" w14:textId="77777777" w:rsidR="00601CBC" w:rsidRPr="00601CBC" w:rsidRDefault="00601CBC" w:rsidP="00601CBC">
      <w:pPr>
        <w:rPr>
          <w:lang w:val="en-IN"/>
        </w:rPr>
      </w:pPr>
      <w:r w:rsidRPr="00601CBC">
        <w:rPr>
          <w:lang w:val="en-IN"/>
        </w:rPr>
        <w:t xml:space="preserve">I would not mix these capabilities into the core pilot BOM. Instead, they become a new optional workbook and architecture package that sits above the CPS Pilot. This is </w:t>
      </w:r>
      <w:proofErr w:type="gramStart"/>
      <w:r w:rsidRPr="00601CBC">
        <w:rPr>
          <w:lang w:val="en-IN"/>
        </w:rPr>
        <w:t>similar to</w:t>
      </w:r>
      <w:proofErr w:type="gramEnd"/>
      <w:r w:rsidRPr="00601CBC">
        <w:rPr>
          <w:lang w:val="en-IN"/>
        </w:rPr>
        <w:t xml:space="preserve"> how Azure, Intel, and Edge add-ons are optional infrastructure, while these become Domain Innovation Add-ons.</w:t>
      </w:r>
    </w:p>
    <w:p w14:paraId="55EEF257" w14:textId="77777777" w:rsidR="00601CBC" w:rsidRPr="00601CBC" w:rsidRDefault="00601CBC" w:rsidP="00601CBC">
      <w:pPr>
        <w:rPr>
          <w:b/>
          <w:bCs/>
          <w:lang w:val="en-IN"/>
        </w:rPr>
      </w:pPr>
      <w:r w:rsidRPr="00601CBC">
        <w:rPr>
          <w:b/>
          <w:bCs/>
          <w:lang w:val="en-IN"/>
        </w:rPr>
        <w:t xml:space="preserve">QAI </w:t>
      </w:r>
      <w:proofErr w:type="spellStart"/>
      <w:r w:rsidRPr="00601CBC">
        <w:rPr>
          <w:b/>
          <w:bCs/>
          <w:lang w:val="en-IN"/>
        </w:rPr>
        <w:t>AgriTech</w:t>
      </w:r>
      <w:proofErr w:type="spellEnd"/>
      <w:r w:rsidRPr="00601CBC">
        <w:rPr>
          <w:b/>
          <w:bCs/>
          <w:lang w:val="en-IN"/>
        </w:rPr>
        <w:t xml:space="preserve"> Innovation Catalogue v1.0 (NSW / Australia)</w:t>
      </w:r>
    </w:p>
    <w:p w14:paraId="4AD3CEDE" w14:textId="77777777" w:rsidR="00601CBC" w:rsidRPr="00601CBC" w:rsidRDefault="00601CBC" w:rsidP="00601CBC">
      <w:pPr>
        <w:rPr>
          <w:b/>
          <w:bCs/>
          <w:lang w:val="en-IN"/>
        </w:rPr>
      </w:pPr>
      <w:r w:rsidRPr="00601CBC">
        <w:rPr>
          <w:b/>
          <w:bCs/>
          <w:lang w:val="en-IN"/>
        </w:rPr>
        <w:t xml:space="preserve">QAI </w:t>
      </w:r>
      <w:proofErr w:type="spellStart"/>
      <w:r w:rsidRPr="00601CBC">
        <w:rPr>
          <w:b/>
          <w:bCs/>
          <w:lang w:val="en-IN"/>
        </w:rPr>
        <w:t>AgriTech</w:t>
      </w:r>
      <w:proofErr w:type="spellEnd"/>
      <w:r w:rsidRPr="00601CBC">
        <w:rPr>
          <w:b/>
          <w:bCs/>
          <w:lang w:val="en-IN"/>
        </w:rPr>
        <w:t xml:space="preserve"> Innovation Catalogue v1.0</w:t>
      </w:r>
    </w:p>
    <w:p w14:paraId="3AB3FDA1" w14:textId="77777777" w:rsidR="00601CBC" w:rsidRPr="00601CBC" w:rsidRDefault="00601CBC" w:rsidP="00601CBC">
      <w:pPr>
        <w:rPr>
          <w:lang w:val="en-IN"/>
        </w:rPr>
      </w:pPr>
      <w:r w:rsidRPr="00601CBC">
        <w:rPr>
          <w:lang w:val="en-IN"/>
        </w:rPr>
        <w:t>NSW Pilot</w:t>
      </w:r>
    </w:p>
    <w:p w14:paraId="2615E14E" w14:textId="77777777" w:rsidR="00601CBC" w:rsidRPr="00601CBC" w:rsidRDefault="00601CBC" w:rsidP="00601CBC">
      <w:pPr>
        <w:rPr>
          <w:lang w:val="en-IN"/>
        </w:rPr>
      </w:pPr>
      <w:r w:rsidRPr="00601CBC">
        <w:rPr>
          <w:lang w:val="en-IN"/>
        </w:rPr>
        <w:t>Canada Ready</w:t>
      </w:r>
    </w:p>
    <w:p w14:paraId="307142AE" w14:textId="77777777" w:rsidR="00601CBC" w:rsidRPr="00601CBC" w:rsidRDefault="00601CBC" w:rsidP="00601CBC">
      <w:pPr>
        <w:rPr>
          <w:lang w:val="en-IN"/>
        </w:rPr>
      </w:pPr>
      <w:r w:rsidRPr="00601CBC">
        <w:rPr>
          <w:lang w:val="en-IN"/>
        </w:rPr>
        <w:t>New Zealand Ready</w:t>
      </w:r>
    </w:p>
    <w:p w14:paraId="0417E2C8" w14:textId="77777777" w:rsidR="00601CBC" w:rsidRPr="00601CBC" w:rsidRDefault="00601CBC" w:rsidP="00601CBC">
      <w:pPr>
        <w:rPr>
          <w:lang w:val="en-IN"/>
        </w:rPr>
      </w:pPr>
      <w:r w:rsidRPr="00601CBC">
        <w:rPr>
          <w:lang w:val="en-IN"/>
        </w:rPr>
        <w:lastRenderedPageBreak/>
        <w:t>QAI Valley Program</w:t>
      </w:r>
    </w:p>
    <w:p w14:paraId="2363D6C5" w14:textId="77777777" w:rsidR="00601CBC" w:rsidRPr="00601CBC" w:rsidRDefault="00601CBC" w:rsidP="00601CBC">
      <w:pPr>
        <w:rPr>
          <w:lang w:val="en-IN"/>
        </w:rPr>
      </w:pPr>
      <w:r w:rsidRPr="00601CBC">
        <w:rPr>
          <w:lang w:val="en-IN"/>
        </w:rPr>
        <w:t xml:space="preserve">This becomes a new commercial workbook and architecture extension for the </w:t>
      </w:r>
      <w:proofErr w:type="spellStart"/>
      <w:r w:rsidRPr="00601CBC">
        <w:rPr>
          <w:lang w:val="en-IN"/>
        </w:rPr>
        <w:t>HoldCo</w:t>
      </w:r>
      <w:proofErr w:type="spellEnd"/>
      <w:r w:rsidRPr="00601CBC">
        <w:rPr>
          <w:lang w:val="en-IN"/>
        </w:rPr>
        <w:t xml:space="preserve"> Factory / FAEP / QAI Valley ecosystem.</w:t>
      </w:r>
    </w:p>
    <w:p w14:paraId="4832FB50" w14:textId="77777777" w:rsidR="00601CBC" w:rsidRPr="00601CBC" w:rsidRDefault="00601CBC" w:rsidP="00601CBC">
      <w:pPr>
        <w:rPr>
          <w:lang w:val="en-IN"/>
        </w:rPr>
      </w:pPr>
      <w:r w:rsidRPr="00601CBC">
        <w:rPr>
          <w:lang w:val="en-IN"/>
        </w:rPr>
        <w:t xml:space="preserve">The goal is to help governments, councils, research </w:t>
      </w:r>
      <w:proofErr w:type="spellStart"/>
      <w:r w:rsidRPr="00601CBC">
        <w:rPr>
          <w:lang w:val="en-IN"/>
        </w:rPr>
        <w:t>centers</w:t>
      </w:r>
      <w:proofErr w:type="spellEnd"/>
      <w:r w:rsidRPr="00601CBC">
        <w:rPr>
          <w:lang w:val="en-IN"/>
        </w:rPr>
        <w:t>, water authorities, greenhouse operators, vineyards, orchards, and large farms adopt advanced technologies progressively.</w:t>
      </w:r>
    </w:p>
    <w:p w14:paraId="66E00B4B" w14:textId="77777777" w:rsidR="00601CBC" w:rsidRPr="00601CBC" w:rsidRDefault="00601CBC" w:rsidP="00601CBC">
      <w:pPr>
        <w:rPr>
          <w:b/>
          <w:bCs/>
          <w:lang w:val="en-IN"/>
        </w:rPr>
      </w:pPr>
      <w:r w:rsidRPr="00601CBC">
        <w:rPr>
          <w:b/>
          <w:bCs/>
          <w:lang w:val="en-IN"/>
        </w:rPr>
        <w:t>Master Architecture — QAI Sustainable Agriculture Platform</w:t>
      </w:r>
    </w:p>
    <w:p w14:paraId="3C1E3747" w14:textId="48721FAA" w:rsidR="00601CBC" w:rsidRPr="00601CBC" w:rsidRDefault="00601CBC" w:rsidP="00601CBC">
      <w:pPr>
        <w:rPr>
          <w:lang w:val="en-IN"/>
        </w:rPr>
      </w:pPr>
      <w:r w:rsidRPr="00601CBC">
        <w:rPr>
          <w:noProof/>
          <w:lang w:val="en-IN"/>
        </w:rPr>
        <w:drawing>
          <wp:inline distT="0" distB="0" distL="0" distR="0" wp14:anchorId="445DA933" wp14:editId="4F0D3334">
            <wp:extent cx="6645910" cy="3797935"/>
            <wp:effectExtent l="0" t="0" r="2540" b="0"/>
            <wp:docPr id="192315485" name="Picture 144" descr="设施农业遇见AIGC:大模型为每一个温室打造专属“智慧大脑“_aigc农业-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设施农业遇见AIGC:大模型为每一个温室打造专属“智慧大脑“_aigc农业-CSDN博客"/>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5910" cy="3797935"/>
                    </a:xfrm>
                    <a:prstGeom prst="rect">
                      <a:avLst/>
                    </a:prstGeom>
                    <a:noFill/>
                    <a:ln>
                      <a:noFill/>
                    </a:ln>
                  </pic:spPr>
                </pic:pic>
              </a:graphicData>
            </a:graphic>
          </wp:inline>
        </w:drawing>
      </w:r>
    </w:p>
    <w:p w14:paraId="6E3B825F" w14:textId="4C3FB57F" w:rsidR="00601CBC" w:rsidRPr="00601CBC" w:rsidRDefault="00601CBC" w:rsidP="00601CBC">
      <w:pPr>
        <w:rPr>
          <w:lang w:val="en-IN"/>
        </w:rPr>
      </w:pPr>
      <w:r w:rsidRPr="00601CBC">
        <w:rPr>
          <w:noProof/>
          <w:lang w:val="en-IN"/>
        </w:rPr>
        <w:lastRenderedPageBreak/>
        <w:drawing>
          <wp:inline distT="0" distB="0" distL="0" distR="0" wp14:anchorId="5830D19B" wp14:editId="64DB4DAC">
            <wp:extent cx="6645910" cy="6645910"/>
            <wp:effectExtent l="0" t="0" r="2540" b="2540"/>
            <wp:docPr id="1548297656" name="Picture 143" descr="United States Crop Monitoring Devices Market 2025 |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United States Crop Monitoring Devices Market 2025 | Growth"/>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p>
    <w:p w14:paraId="7C055FB5" w14:textId="100AB920" w:rsidR="00601CBC" w:rsidRPr="00601CBC" w:rsidRDefault="00601CBC" w:rsidP="00601CBC">
      <w:pPr>
        <w:rPr>
          <w:lang w:val="en-IN"/>
        </w:rPr>
      </w:pPr>
      <w:r w:rsidRPr="00601CBC">
        <w:rPr>
          <w:noProof/>
          <w:lang w:val="en-IN"/>
        </w:rPr>
        <w:lastRenderedPageBreak/>
        <w:drawing>
          <wp:inline distT="0" distB="0" distL="0" distR="0" wp14:anchorId="63E61D78" wp14:editId="09E42276">
            <wp:extent cx="6645910" cy="4846955"/>
            <wp:effectExtent l="0" t="0" r="2540" b="0"/>
            <wp:docPr id="1896591103" name="Picture 142" descr="UN SDG #6: Unlocking Clean Water &amp; Sanitation exploration - The Sustainable Dig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UN SDG #6: Unlocking Clean Water &amp; Sanitation exploration - The Sustainable Diges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45910" cy="4846955"/>
                    </a:xfrm>
                    <a:prstGeom prst="rect">
                      <a:avLst/>
                    </a:prstGeom>
                    <a:noFill/>
                    <a:ln>
                      <a:noFill/>
                    </a:ln>
                  </pic:spPr>
                </pic:pic>
              </a:graphicData>
            </a:graphic>
          </wp:inline>
        </w:drawing>
      </w:r>
    </w:p>
    <w:p w14:paraId="7535A3DA" w14:textId="77777777" w:rsidR="00601CBC" w:rsidRPr="00601CBC" w:rsidRDefault="00601CBC" w:rsidP="00601CBC">
      <w:pPr>
        <w:rPr>
          <w:lang w:val="en-IN"/>
        </w:rPr>
      </w:pPr>
      <w:r w:rsidRPr="00601CBC">
        <w:rPr>
          <w:lang w:val="en-IN"/>
        </w:rPr>
        <w:t>7</w:t>
      </w:r>
    </w:p>
    <w:p w14:paraId="25DBE133" w14:textId="77777777" w:rsidR="00601CBC" w:rsidRPr="00601CBC" w:rsidRDefault="00601CBC" w:rsidP="00601CBC">
      <w:pPr>
        <w:rPr>
          <w:lang w:val="en-IN"/>
        </w:rPr>
      </w:pPr>
      <w:r w:rsidRPr="00601CBC">
        <w:rPr>
          <w:lang w:val="en-IN"/>
        </w:rPr>
        <w:t>This extends the CPS architecture into six sustainability domains.</w:t>
      </w:r>
    </w:p>
    <w:p w14:paraId="7F5B36DE" w14:textId="7FEBE4B6" w:rsidR="00601CBC" w:rsidRPr="00601CBC" w:rsidRDefault="00601CBC" w:rsidP="00601CBC">
      <w:pPr>
        <w:rPr>
          <w:lang w:val="en-IN"/>
        </w:rPr>
      </w:pPr>
      <w:r w:rsidRPr="00601CBC">
        <w:rPr>
          <w:noProof/>
          <w:lang w:val="en-IN"/>
        </w:rPr>
        <mc:AlternateContent>
          <mc:Choice Requires="wps">
            <w:drawing>
              <wp:inline distT="0" distB="0" distL="0" distR="0" wp14:anchorId="0E056F98" wp14:editId="43005C90">
                <wp:extent cx="304800" cy="304800"/>
                <wp:effectExtent l="0" t="0" r="0" b="0"/>
                <wp:docPr id="1969708236"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5D6B3D"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54DE94" w14:textId="77777777" w:rsidR="00601CBC" w:rsidRPr="00601CBC" w:rsidRDefault="00601CBC" w:rsidP="00601CBC">
      <w:pPr>
        <w:rPr>
          <w:lang w:val="en-IN"/>
        </w:rPr>
      </w:pPr>
      <w:r w:rsidRPr="00601CBC">
        <w:rPr>
          <w:lang w:val="en-IN"/>
        </w:rPr>
        <w:t>This becomes Version 2 of the architecture.</w:t>
      </w:r>
    </w:p>
    <w:p w14:paraId="77EBBE63" w14:textId="77777777" w:rsidR="00601CBC" w:rsidRPr="00601CBC" w:rsidRDefault="00601CBC" w:rsidP="00601CBC">
      <w:pPr>
        <w:rPr>
          <w:b/>
          <w:bCs/>
          <w:lang w:val="en-IN"/>
        </w:rPr>
      </w:pPr>
      <w:r w:rsidRPr="00601CBC">
        <w:rPr>
          <w:b/>
          <w:bCs/>
          <w:lang w:val="en-IN"/>
        </w:rPr>
        <w:t>Domain 1 — Water Security Fabric (Highest Priority for NSW)</w:t>
      </w:r>
    </w:p>
    <w:p w14:paraId="29F3C803" w14:textId="77777777" w:rsidR="00601CBC" w:rsidRPr="00601CBC" w:rsidRDefault="00601CBC" w:rsidP="00601CBC">
      <w:pPr>
        <w:rPr>
          <w:lang w:val="en-IN"/>
        </w:rPr>
      </w:pPr>
      <w:r w:rsidRPr="00601CBC">
        <w:rPr>
          <w:lang w:val="en-IN"/>
        </w:rPr>
        <w:t>NSW Priority</w:t>
      </w:r>
    </w:p>
    <w:p w14:paraId="084CF23C" w14:textId="77777777" w:rsidR="00601CBC" w:rsidRPr="00601CBC" w:rsidRDefault="00601CBC" w:rsidP="00601CBC">
      <w:pPr>
        <w:rPr>
          <w:lang w:val="en-IN"/>
        </w:rPr>
      </w:pPr>
      <w:r w:rsidRPr="00601CBC">
        <w:rPr>
          <w:lang w:val="en-IN"/>
        </w:rPr>
        <w:t>Australia's largest long-term challenge is water.</w:t>
      </w:r>
    </w:p>
    <w:p w14:paraId="0AF5A4CB" w14:textId="77777777" w:rsidR="00601CBC" w:rsidRPr="00601CBC" w:rsidRDefault="00601CBC" w:rsidP="00601CBC">
      <w:pPr>
        <w:rPr>
          <w:b/>
          <w:bCs/>
          <w:lang w:val="en-IN"/>
        </w:rPr>
      </w:pPr>
      <w:r w:rsidRPr="00601CBC">
        <w:rPr>
          <w:b/>
          <w:bCs/>
          <w:lang w:val="en-IN"/>
        </w:rPr>
        <w:t>Water Fabric Components</w:t>
      </w:r>
    </w:p>
    <w:p w14:paraId="0CBFADAE" w14:textId="479F901D" w:rsidR="00601CBC" w:rsidRPr="00601CBC" w:rsidRDefault="00601CBC" w:rsidP="00601CBC">
      <w:pPr>
        <w:rPr>
          <w:lang w:val="en-IN"/>
        </w:rPr>
      </w:pPr>
      <w:r w:rsidRPr="00601CBC">
        <w:rPr>
          <w:noProof/>
          <w:lang w:val="en-IN"/>
        </w:rPr>
        <w:lastRenderedPageBreak/>
        <w:drawing>
          <wp:inline distT="0" distB="0" distL="0" distR="0" wp14:anchorId="0196DC62" wp14:editId="0F68EED8">
            <wp:extent cx="6645910" cy="4430395"/>
            <wp:effectExtent l="0" t="0" r="2540" b="8255"/>
            <wp:docPr id="205699325" name="Picture 140" descr="222 Roberts Road Mudgee NSW 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222 Roberts Road Mudgee NSW 28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45910" cy="4430395"/>
                    </a:xfrm>
                    <a:prstGeom prst="rect">
                      <a:avLst/>
                    </a:prstGeom>
                    <a:noFill/>
                    <a:ln>
                      <a:noFill/>
                    </a:ln>
                  </pic:spPr>
                </pic:pic>
              </a:graphicData>
            </a:graphic>
          </wp:inline>
        </w:drawing>
      </w:r>
    </w:p>
    <w:p w14:paraId="3076ACF3" w14:textId="699EF282" w:rsidR="00601CBC" w:rsidRPr="00601CBC" w:rsidRDefault="00601CBC" w:rsidP="00601CBC">
      <w:pPr>
        <w:rPr>
          <w:lang w:val="en-IN"/>
        </w:rPr>
      </w:pPr>
      <w:r w:rsidRPr="00601CBC">
        <w:rPr>
          <w:noProof/>
          <w:lang w:val="en-IN"/>
        </w:rPr>
        <w:drawing>
          <wp:inline distT="0" distB="0" distL="0" distR="0" wp14:anchorId="13915DFE" wp14:editId="61C1F9F4">
            <wp:extent cx="6645910" cy="3322955"/>
            <wp:effectExtent l="0" t="0" r="2540" b="0"/>
            <wp:docPr id="1363148593" name="Picture 139" descr="Solar-Powered Desalination: A Sustainable Route to Combat Water Scarcity | Earth.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Solar-Powered Desalination: A Sustainable Route to Combat Water Scarcity | Earth.Or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inline>
        </w:drawing>
      </w:r>
    </w:p>
    <w:p w14:paraId="53D5BDB8" w14:textId="0C4EB08F" w:rsidR="00601CBC" w:rsidRPr="00601CBC" w:rsidRDefault="00601CBC" w:rsidP="00601CBC">
      <w:pPr>
        <w:rPr>
          <w:lang w:val="en-IN"/>
        </w:rPr>
      </w:pPr>
      <w:r w:rsidRPr="00601CBC">
        <w:rPr>
          <w:noProof/>
          <w:lang w:val="en-IN"/>
        </w:rPr>
        <w:lastRenderedPageBreak/>
        <w:drawing>
          <wp:inline distT="0" distB="0" distL="0" distR="0" wp14:anchorId="4ACF8A34" wp14:editId="664BFDA6">
            <wp:extent cx="6518275" cy="9777730"/>
            <wp:effectExtent l="0" t="0" r="0" b="0"/>
            <wp:docPr id="153252806" name="Picture 138" descr="Tarımda IoT Veri Güvenliği: Blockchain Teknolojisi ile Güvenli Akıllı Tarım - Esular Akıllı Tarım Teknoloji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Tarımda IoT Veri Güvenliği: Blockchain Teknolojisi ile Güvenli Akıllı Tarım - Esular Akıllı Tarım Teknolojileri"/>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518275" cy="9777730"/>
                    </a:xfrm>
                    <a:prstGeom prst="rect">
                      <a:avLst/>
                    </a:prstGeom>
                    <a:noFill/>
                    <a:ln>
                      <a:noFill/>
                    </a:ln>
                  </pic:spPr>
                </pic:pic>
              </a:graphicData>
            </a:graphic>
          </wp:inline>
        </w:drawing>
      </w:r>
    </w:p>
    <w:p w14:paraId="49DC14B5" w14:textId="77777777" w:rsidR="00601CBC" w:rsidRPr="00601CBC" w:rsidRDefault="00601CBC" w:rsidP="00601CBC">
      <w:pPr>
        <w:rPr>
          <w:lang w:val="en-IN"/>
        </w:rPr>
      </w:pPr>
      <w:r w:rsidRPr="00601CBC">
        <w:rPr>
          <w:lang w:val="en-IN"/>
        </w:rPr>
        <w:lastRenderedPageBreak/>
        <w:t>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1"/>
        <w:gridCol w:w="4922"/>
        <w:gridCol w:w="1005"/>
      </w:tblGrid>
      <w:tr w:rsidR="00601CBC" w:rsidRPr="00601CBC" w14:paraId="18F07BC6" w14:textId="77777777">
        <w:trPr>
          <w:tblCellSpacing w:w="15" w:type="dxa"/>
        </w:trPr>
        <w:tc>
          <w:tcPr>
            <w:tcW w:w="0" w:type="auto"/>
            <w:vAlign w:val="center"/>
            <w:hideMark/>
          </w:tcPr>
          <w:p w14:paraId="1B134DEE" w14:textId="77777777" w:rsidR="00601CBC" w:rsidRPr="00601CBC" w:rsidRDefault="00601CBC" w:rsidP="00601CBC">
            <w:pPr>
              <w:rPr>
                <w:lang w:val="en-IN"/>
              </w:rPr>
            </w:pPr>
            <w:r w:rsidRPr="00601CBC">
              <w:rPr>
                <w:lang w:val="en-IN"/>
              </w:rPr>
              <w:t>Logical Component</w:t>
            </w:r>
          </w:p>
        </w:tc>
        <w:tc>
          <w:tcPr>
            <w:tcW w:w="0" w:type="auto"/>
            <w:vAlign w:val="center"/>
            <w:hideMark/>
          </w:tcPr>
          <w:p w14:paraId="4EA165B2" w14:textId="77777777" w:rsidR="00601CBC" w:rsidRPr="00601CBC" w:rsidRDefault="00601CBC" w:rsidP="00601CBC">
            <w:pPr>
              <w:rPr>
                <w:lang w:val="en-IN"/>
              </w:rPr>
            </w:pPr>
            <w:r w:rsidRPr="00601CBC">
              <w:rPr>
                <w:lang w:val="en-IN"/>
              </w:rPr>
              <w:t>Purpose</w:t>
            </w:r>
          </w:p>
        </w:tc>
        <w:tc>
          <w:tcPr>
            <w:tcW w:w="0" w:type="auto"/>
            <w:vAlign w:val="center"/>
            <w:hideMark/>
          </w:tcPr>
          <w:p w14:paraId="20C74D62" w14:textId="77777777" w:rsidR="00601CBC" w:rsidRPr="00601CBC" w:rsidRDefault="00601CBC" w:rsidP="00601CBC">
            <w:pPr>
              <w:rPr>
                <w:lang w:val="en-IN"/>
              </w:rPr>
            </w:pPr>
            <w:r w:rsidRPr="00601CBC">
              <w:rPr>
                <w:lang w:val="en-IN"/>
              </w:rPr>
              <w:t>Pilot</w:t>
            </w:r>
          </w:p>
        </w:tc>
      </w:tr>
      <w:tr w:rsidR="00601CBC" w:rsidRPr="00601CBC" w14:paraId="11DF641D" w14:textId="77777777">
        <w:trPr>
          <w:tblCellSpacing w:w="15" w:type="dxa"/>
        </w:trPr>
        <w:tc>
          <w:tcPr>
            <w:tcW w:w="0" w:type="auto"/>
            <w:vAlign w:val="center"/>
            <w:hideMark/>
          </w:tcPr>
          <w:p w14:paraId="5CC9263B" w14:textId="77777777" w:rsidR="00601CBC" w:rsidRPr="00601CBC" w:rsidRDefault="00601CBC" w:rsidP="00601CBC">
            <w:pPr>
              <w:rPr>
                <w:lang w:val="en-IN"/>
              </w:rPr>
            </w:pPr>
            <w:proofErr w:type="gramStart"/>
            <w:r w:rsidRPr="00601CBC">
              <w:rPr>
                <w:lang w:val="en-IN"/>
              </w:rPr>
              <w:t>Rain Water</w:t>
            </w:r>
            <w:proofErr w:type="gramEnd"/>
            <w:r w:rsidRPr="00601CBC">
              <w:rPr>
                <w:lang w:val="en-IN"/>
              </w:rPr>
              <w:t xml:space="preserve"> Harvesting Manager</w:t>
            </w:r>
          </w:p>
        </w:tc>
        <w:tc>
          <w:tcPr>
            <w:tcW w:w="0" w:type="auto"/>
            <w:vAlign w:val="center"/>
            <w:hideMark/>
          </w:tcPr>
          <w:p w14:paraId="2BCC9454" w14:textId="77777777" w:rsidR="00601CBC" w:rsidRPr="00601CBC" w:rsidRDefault="00601CBC" w:rsidP="00601CBC">
            <w:pPr>
              <w:rPr>
                <w:lang w:val="en-IN"/>
              </w:rPr>
            </w:pPr>
            <w:r w:rsidRPr="00601CBC">
              <w:rPr>
                <w:lang w:val="en-IN"/>
              </w:rPr>
              <w:t>Capture rainfall, storage prediction, tank optimization.</w:t>
            </w:r>
          </w:p>
        </w:tc>
        <w:tc>
          <w:tcPr>
            <w:tcW w:w="0" w:type="auto"/>
            <w:vAlign w:val="center"/>
            <w:hideMark/>
          </w:tcPr>
          <w:p w14:paraId="62632DC2" w14:textId="77777777" w:rsidR="00601CBC" w:rsidRPr="00601CBC" w:rsidRDefault="00601CBC" w:rsidP="00601CBC">
            <w:pPr>
              <w:rPr>
                <w:lang w:val="en-IN"/>
              </w:rPr>
            </w:pPr>
            <w:r w:rsidRPr="00601CBC">
              <w:rPr>
                <w:lang w:val="en-IN"/>
              </w:rPr>
              <w:t>PILOT</w:t>
            </w:r>
          </w:p>
        </w:tc>
      </w:tr>
      <w:tr w:rsidR="00601CBC" w:rsidRPr="00601CBC" w14:paraId="1B59417D" w14:textId="77777777">
        <w:trPr>
          <w:tblCellSpacing w:w="15" w:type="dxa"/>
        </w:trPr>
        <w:tc>
          <w:tcPr>
            <w:tcW w:w="0" w:type="auto"/>
            <w:vAlign w:val="center"/>
            <w:hideMark/>
          </w:tcPr>
          <w:p w14:paraId="421070F2" w14:textId="77777777" w:rsidR="00601CBC" w:rsidRPr="00601CBC" w:rsidRDefault="00601CBC" w:rsidP="00601CBC">
            <w:pPr>
              <w:rPr>
                <w:lang w:val="en-IN"/>
              </w:rPr>
            </w:pPr>
            <w:r w:rsidRPr="00601CBC">
              <w:rPr>
                <w:lang w:val="en-IN"/>
              </w:rPr>
              <w:t>Water Quality Sensor Fabric</w:t>
            </w:r>
          </w:p>
        </w:tc>
        <w:tc>
          <w:tcPr>
            <w:tcW w:w="0" w:type="auto"/>
            <w:vAlign w:val="center"/>
            <w:hideMark/>
          </w:tcPr>
          <w:p w14:paraId="0BC9C78A" w14:textId="77777777" w:rsidR="00601CBC" w:rsidRPr="00601CBC" w:rsidRDefault="00601CBC" w:rsidP="00601CBC">
            <w:pPr>
              <w:rPr>
                <w:lang w:val="en-IN"/>
              </w:rPr>
            </w:pPr>
            <w:r w:rsidRPr="00601CBC">
              <w:rPr>
                <w:lang w:val="en-IN"/>
              </w:rPr>
              <w:t>pH, EC, salinity, turbidity, nitrate monitoring.</w:t>
            </w:r>
          </w:p>
        </w:tc>
        <w:tc>
          <w:tcPr>
            <w:tcW w:w="0" w:type="auto"/>
            <w:vAlign w:val="center"/>
            <w:hideMark/>
          </w:tcPr>
          <w:p w14:paraId="56F8A185" w14:textId="77777777" w:rsidR="00601CBC" w:rsidRPr="00601CBC" w:rsidRDefault="00601CBC" w:rsidP="00601CBC">
            <w:pPr>
              <w:rPr>
                <w:lang w:val="en-IN"/>
              </w:rPr>
            </w:pPr>
            <w:r w:rsidRPr="00601CBC">
              <w:rPr>
                <w:lang w:val="en-IN"/>
              </w:rPr>
              <w:t>PILOT</w:t>
            </w:r>
          </w:p>
        </w:tc>
      </w:tr>
      <w:tr w:rsidR="00601CBC" w:rsidRPr="00601CBC" w14:paraId="133FA35A" w14:textId="77777777">
        <w:trPr>
          <w:tblCellSpacing w:w="15" w:type="dxa"/>
        </w:trPr>
        <w:tc>
          <w:tcPr>
            <w:tcW w:w="0" w:type="auto"/>
            <w:vAlign w:val="center"/>
            <w:hideMark/>
          </w:tcPr>
          <w:p w14:paraId="4A32078A" w14:textId="77777777" w:rsidR="00601CBC" w:rsidRPr="00601CBC" w:rsidRDefault="00601CBC" w:rsidP="00601CBC">
            <w:pPr>
              <w:rPr>
                <w:lang w:val="en-IN"/>
              </w:rPr>
            </w:pPr>
            <w:r w:rsidRPr="00601CBC">
              <w:rPr>
                <w:lang w:val="en-IN"/>
              </w:rPr>
              <w:t>Desalination Optimization Fabric</w:t>
            </w:r>
          </w:p>
        </w:tc>
        <w:tc>
          <w:tcPr>
            <w:tcW w:w="0" w:type="auto"/>
            <w:vAlign w:val="center"/>
            <w:hideMark/>
          </w:tcPr>
          <w:p w14:paraId="7C581CA2" w14:textId="77777777" w:rsidR="00601CBC" w:rsidRPr="00601CBC" w:rsidRDefault="00601CBC" w:rsidP="00601CBC">
            <w:pPr>
              <w:rPr>
                <w:lang w:val="en-IN"/>
              </w:rPr>
            </w:pPr>
            <w:r w:rsidRPr="00601CBC">
              <w:rPr>
                <w:lang w:val="en-IN"/>
              </w:rPr>
              <w:t>Optimize solar-powered desalination scheduling.</w:t>
            </w:r>
          </w:p>
        </w:tc>
        <w:tc>
          <w:tcPr>
            <w:tcW w:w="0" w:type="auto"/>
            <w:vAlign w:val="center"/>
            <w:hideMark/>
          </w:tcPr>
          <w:p w14:paraId="5B4F7B72" w14:textId="77777777" w:rsidR="00601CBC" w:rsidRPr="00601CBC" w:rsidRDefault="00601CBC" w:rsidP="00601CBC">
            <w:pPr>
              <w:rPr>
                <w:lang w:val="en-IN"/>
              </w:rPr>
            </w:pPr>
            <w:r w:rsidRPr="00601CBC">
              <w:rPr>
                <w:lang w:val="en-IN"/>
              </w:rPr>
              <w:t>OPTIONAL</w:t>
            </w:r>
          </w:p>
        </w:tc>
      </w:tr>
      <w:tr w:rsidR="00601CBC" w:rsidRPr="00601CBC" w14:paraId="3349DDDB" w14:textId="77777777">
        <w:trPr>
          <w:tblCellSpacing w:w="15" w:type="dxa"/>
        </w:trPr>
        <w:tc>
          <w:tcPr>
            <w:tcW w:w="0" w:type="auto"/>
            <w:vAlign w:val="center"/>
            <w:hideMark/>
          </w:tcPr>
          <w:p w14:paraId="0B6A6C7F" w14:textId="77777777" w:rsidR="00601CBC" w:rsidRPr="00601CBC" w:rsidRDefault="00601CBC" w:rsidP="00601CBC">
            <w:pPr>
              <w:rPr>
                <w:lang w:val="en-IN"/>
              </w:rPr>
            </w:pPr>
            <w:r w:rsidRPr="00601CBC">
              <w:rPr>
                <w:lang w:val="en-IN"/>
              </w:rPr>
              <w:t>Groundwater Prediction Fabric</w:t>
            </w:r>
          </w:p>
        </w:tc>
        <w:tc>
          <w:tcPr>
            <w:tcW w:w="0" w:type="auto"/>
            <w:vAlign w:val="center"/>
            <w:hideMark/>
          </w:tcPr>
          <w:p w14:paraId="0CD0EB7A" w14:textId="77777777" w:rsidR="00601CBC" w:rsidRPr="00601CBC" w:rsidRDefault="00601CBC" w:rsidP="00601CBC">
            <w:pPr>
              <w:rPr>
                <w:lang w:val="en-IN"/>
              </w:rPr>
            </w:pPr>
            <w:r w:rsidRPr="00601CBC">
              <w:rPr>
                <w:lang w:val="en-IN"/>
              </w:rPr>
              <w:t>AI + Digital Twin groundwater estimation.</w:t>
            </w:r>
          </w:p>
        </w:tc>
        <w:tc>
          <w:tcPr>
            <w:tcW w:w="0" w:type="auto"/>
            <w:vAlign w:val="center"/>
            <w:hideMark/>
          </w:tcPr>
          <w:p w14:paraId="45E668A8" w14:textId="77777777" w:rsidR="00601CBC" w:rsidRPr="00601CBC" w:rsidRDefault="00601CBC" w:rsidP="00601CBC">
            <w:pPr>
              <w:rPr>
                <w:lang w:val="en-IN"/>
              </w:rPr>
            </w:pPr>
            <w:r w:rsidRPr="00601CBC">
              <w:rPr>
                <w:lang w:val="en-IN"/>
              </w:rPr>
              <w:t>OPTIONAL</w:t>
            </w:r>
          </w:p>
        </w:tc>
      </w:tr>
      <w:tr w:rsidR="00601CBC" w:rsidRPr="00601CBC" w14:paraId="12DA2D8F" w14:textId="77777777">
        <w:trPr>
          <w:tblCellSpacing w:w="15" w:type="dxa"/>
        </w:trPr>
        <w:tc>
          <w:tcPr>
            <w:tcW w:w="0" w:type="auto"/>
            <w:vAlign w:val="center"/>
            <w:hideMark/>
          </w:tcPr>
          <w:p w14:paraId="33D0F8D2" w14:textId="77777777" w:rsidR="00601CBC" w:rsidRPr="00601CBC" w:rsidRDefault="00601CBC" w:rsidP="00601CBC">
            <w:pPr>
              <w:rPr>
                <w:lang w:val="en-IN"/>
              </w:rPr>
            </w:pPr>
            <w:r w:rsidRPr="00601CBC">
              <w:rPr>
                <w:lang w:val="en-IN"/>
              </w:rPr>
              <w:t>Water Leakage Detection Fabric</w:t>
            </w:r>
          </w:p>
        </w:tc>
        <w:tc>
          <w:tcPr>
            <w:tcW w:w="0" w:type="auto"/>
            <w:vAlign w:val="center"/>
            <w:hideMark/>
          </w:tcPr>
          <w:p w14:paraId="72E65718" w14:textId="77777777" w:rsidR="00601CBC" w:rsidRPr="00601CBC" w:rsidRDefault="00601CBC" w:rsidP="00601CBC">
            <w:pPr>
              <w:rPr>
                <w:lang w:val="en-IN"/>
              </w:rPr>
            </w:pPr>
            <w:r w:rsidRPr="00601CBC">
              <w:rPr>
                <w:lang w:val="en-IN"/>
              </w:rPr>
              <w:t>Pipeline and irrigation leakage detection.</w:t>
            </w:r>
          </w:p>
        </w:tc>
        <w:tc>
          <w:tcPr>
            <w:tcW w:w="0" w:type="auto"/>
            <w:vAlign w:val="center"/>
            <w:hideMark/>
          </w:tcPr>
          <w:p w14:paraId="09A82683" w14:textId="77777777" w:rsidR="00601CBC" w:rsidRPr="00601CBC" w:rsidRDefault="00601CBC" w:rsidP="00601CBC">
            <w:pPr>
              <w:rPr>
                <w:lang w:val="en-IN"/>
              </w:rPr>
            </w:pPr>
            <w:r w:rsidRPr="00601CBC">
              <w:rPr>
                <w:lang w:val="en-IN"/>
              </w:rPr>
              <w:t>PILOT</w:t>
            </w:r>
          </w:p>
        </w:tc>
      </w:tr>
      <w:tr w:rsidR="00601CBC" w:rsidRPr="00601CBC" w14:paraId="6B1C8E3C" w14:textId="77777777">
        <w:trPr>
          <w:tblCellSpacing w:w="15" w:type="dxa"/>
        </w:trPr>
        <w:tc>
          <w:tcPr>
            <w:tcW w:w="0" w:type="auto"/>
            <w:vAlign w:val="center"/>
            <w:hideMark/>
          </w:tcPr>
          <w:p w14:paraId="571282BE" w14:textId="77777777" w:rsidR="00601CBC" w:rsidRPr="00601CBC" w:rsidRDefault="00601CBC" w:rsidP="00601CBC">
            <w:pPr>
              <w:rPr>
                <w:lang w:val="en-IN"/>
              </w:rPr>
            </w:pPr>
            <w:r w:rsidRPr="00601CBC">
              <w:rPr>
                <w:lang w:val="en-IN"/>
              </w:rPr>
              <w:t>Water Allocation Optimizer</w:t>
            </w:r>
          </w:p>
        </w:tc>
        <w:tc>
          <w:tcPr>
            <w:tcW w:w="0" w:type="auto"/>
            <w:vAlign w:val="center"/>
            <w:hideMark/>
          </w:tcPr>
          <w:p w14:paraId="7C2E8AE9" w14:textId="77777777" w:rsidR="00601CBC" w:rsidRPr="00601CBC" w:rsidRDefault="00601CBC" w:rsidP="00601CBC">
            <w:pPr>
              <w:rPr>
                <w:lang w:val="en-IN"/>
              </w:rPr>
            </w:pPr>
            <w:r w:rsidRPr="00601CBC">
              <w:rPr>
                <w:lang w:val="en-IN"/>
              </w:rPr>
              <w:t>QAOA / optimization scheduling.</w:t>
            </w:r>
          </w:p>
        </w:tc>
        <w:tc>
          <w:tcPr>
            <w:tcW w:w="0" w:type="auto"/>
            <w:vAlign w:val="center"/>
            <w:hideMark/>
          </w:tcPr>
          <w:p w14:paraId="20940F52" w14:textId="77777777" w:rsidR="00601CBC" w:rsidRPr="00601CBC" w:rsidRDefault="00601CBC" w:rsidP="00601CBC">
            <w:pPr>
              <w:rPr>
                <w:lang w:val="en-IN"/>
              </w:rPr>
            </w:pPr>
            <w:r w:rsidRPr="00601CBC">
              <w:rPr>
                <w:lang w:val="en-IN"/>
              </w:rPr>
              <w:t>OPTIONAL</w:t>
            </w:r>
          </w:p>
        </w:tc>
      </w:tr>
    </w:tbl>
    <w:p w14:paraId="41897EA5" w14:textId="77777777" w:rsidR="00601CBC" w:rsidRPr="00601CBC" w:rsidRDefault="00601CBC" w:rsidP="00601CBC">
      <w:pPr>
        <w:rPr>
          <w:b/>
          <w:bCs/>
          <w:lang w:val="en-IN"/>
        </w:rPr>
      </w:pPr>
      <w:r w:rsidRPr="00601CBC">
        <w:rPr>
          <w:b/>
          <w:bCs/>
          <w:lang w:val="en-IN"/>
        </w:rPr>
        <w:t>Water Digital Twin</w:t>
      </w:r>
    </w:p>
    <w:p w14:paraId="52CC5AAE" w14:textId="0954BB3D" w:rsidR="00601CBC" w:rsidRPr="00601CBC" w:rsidRDefault="00601CBC" w:rsidP="00601CBC">
      <w:pPr>
        <w:rPr>
          <w:lang w:val="en-IN"/>
        </w:rPr>
      </w:pPr>
      <w:r w:rsidRPr="00601CBC">
        <w:rPr>
          <w:noProof/>
          <w:lang w:val="en-IN"/>
        </w:rPr>
        <w:drawing>
          <wp:inline distT="0" distB="0" distL="0" distR="0" wp14:anchorId="16F5C353" wp14:editId="6760D83E">
            <wp:extent cx="6645910" cy="3709670"/>
            <wp:effectExtent l="0" t="0" r="2540" b="5080"/>
            <wp:docPr id="1148747946" name="Picture 137" descr="Osemtec_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Osemtec_Platfor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45910" cy="3709670"/>
                    </a:xfrm>
                    <a:prstGeom prst="rect">
                      <a:avLst/>
                    </a:prstGeom>
                    <a:noFill/>
                    <a:ln>
                      <a:noFill/>
                    </a:ln>
                  </pic:spPr>
                </pic:pic>
              </a:graphicData>
            </a:graphic>
          </wp:inline>
        </w:drawing>
      </w:r>
    </w:p>
    <w:p w14:paraId="04BF9DC8" w14:textId="53BA2B1E" w:rsidR="00601CBC" w:rsidRPr="00601CBC" w:rsidRDefault="00601CBC" w:rsidP="00601CBC">
      <w:pPr>
        <w:rPr>
          <w:lang w:val="en-IN"/>
        </w:rPr>
      </w:pPr>
      <w:r w:rsidRPr="00601CBC">
        <w:rPr>
          <w:noProof/>
          <w:lang w:val="en-IN"/>
        </w:rPr>
        <w:lastRenderedPageBreak/>
        <w:drawing>
          <wp:inline distT="0" distB="0" distL="0" distR="0" wp14:anchorId="6D52FB73" wp14:editId="10B6E69F">
            <wp:extent cx="6645910" cy="3355340"/>
            <wp:effectExtent l="0" t="0" r="2540" b="0"/>
            <wp:docPr id="871399957" name="Picture 136" descr="农业数字孪生种植系统_数字孪生可视化平台_云飞科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农业数字孪生种植系统_数字孪生可视化平台_云飞科技"/>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45910" cy="3355340"/>
                    </a:xfrm>
                    <a:prstGeom prst="rect">
                      <a:avLst/>
                    </a:prstGeom>
                    <a:noFill/>
                    <a:ln>
                      <a:noFill/>
                    </a:ln>
                  </pic:spPr>
                </pic:pic>
              </a:graphicData>
            </a:graphic>
          </wp:inline>
        </w:drawing>
      </w:r>
    </w:p>
    <w:p w14:paraId="4614A998" w14:textId="095AE7E2" w:rsidR="00601CBC" w:rsidRPr="00601CBC" w:rsidRDefault="00601CBC" w:rsidP="00601CBC">
      <w:pPr>
        <w:rPr>
          <w:lang w:val="en-IN"/>
        </w:rPr>
      </w:pPr>
      <w:r w:rsidRPr="00601CBC">
        <w:rPr>
          <w:noProof/>
          <w:lang w:val="en-IN"/>
        </w:rPr>
        <w:drawing>
          <wp:inline distT="0" distB="0" distL="0" distR="0" wp14:anchorId="238562BD" wp14:editId="3B676A04">
            <wp:extent cx="6645910" cy="3743960"/>
            <wp:effectExtent l="0" t="0" r="2540" b="8890"/>
            <wp:docPr id="696560660" name="Picture 135" descr="把汉江“装进”电脑 长江设计集团用数字孪生技术赋能智慧水利_流域_建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把汉江“装进”电脑 长江设计集团用数字孪生技术赋能智慧水利_流域_建设"/>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45910" cy="3743960"/>
                    </a:xfrm>
                    <a:prstGeom prst="rect">
                      <a:avLst/>
                    </a:prstGeom>
                    <a:noFill/>
                    <a:ln>
                      <a:noFill/>
                    </a:ln>
                  </pic:spPr>
                </pic:pic>
              </a:graphicData>
            </a:graphic>
          </wp:inline>
        </w:drawing>
      </w:r>
    </w:p>
    <w:p w14:paraId="21BAFEF1" w14:textId="77777777" w:rsidR="00601CBC" w:rsidRPr="00601CBC" w:rsidRDefault="00601CBC" w:rsidP="00601CBC">
      <w:pPr>
        <w:rPr>
          <w:lang w:val="en-IN"/>
        </w:rPr>
      </w:pPr>
      <w:r w:rsidRPr="00601CBC">
        <w:rPr>
          <w:lang w:val="en-IN"/>
        </w:rPr>
        <w:t>7</w:t>
      </w:r>
    </w:p>
    <w:p w14:paraId="1DD32B69" w14:textId="77777777" w:rsidR="00601CBC" w:rsidRPr="00601CBC" w:rsidRDefault="00601CBC" w:rsidP="00601CBC">
      <w:pPr>
        <w:rPr>
          <w:lang w:val="en-IN"/>
        </w:rPr>
      </w:pPr>
      <w:r w:rsidRPr="00601CBC">
        <w:rPr>
          <w:lang w:val="en-IN"/>
        </w:rPr>
        <w:t>Digital Twin tracks:</w:t>
      </w:r>
    </w:p>
    <w:p w14:paraId="4935160A" w14:textId="77777777" w:rsidR="00601CBC" w:rsidRPr="00601CBC" w:rsidRDefault="00601CBC" w:rsidP="00601CBC">
      <w:pPr>
        <w:numPr>
          <w:ilvl w:val="0"/>
          <w:numId w:val="7"/>
        </w:numPr>
        <w:rPr>
          <w:lang w:val="en-IN"/>
        </w:rPr>
      </w:pPr>
      <w:r w:rsidRPr="00601CBC">
        <w:rPr>
          <w:lang w:val="en-IN"/>
        </w:rPr>
        <w:t>River</w:t>
      </w:r>
    </w:p>
    <w:p w14:paraId="149B4EA2" w14:textId="77777777" w:rsidR="00601CBC" w:rsidRPr="00601CBC" w:rsidRDefault="00601CBC" w:rsidP="00601CBC">
      <w:pPr>
        <w:numPr>
          <w:ilvl w:val="0"/>
          <w:numId w:val="7"/>
        </w:numPr>
        <w:rPr>
          <w:lang w:val="en-IN"/>
        </w:rPr>
      </w:pPr>
      <w:r w:rsidRPr="00601CBC">
        <w:rPr>
          <w:lang w:val="en-IN"/>
        </w:rPr>
        <w:t>Reservoir</w:t>
      </w:r>
    </w:p>
    <w:p w14:paraId="25245DE4" w14:textId="77777777" w:rsidR="00601CBC" w:rsidRPr="00601CBC" w:rsidRDefault="00601CBC" w:rsidP="00601CBC">
      <w:pPr>
        <w:numPr>
          <w:ilvl w:val="0"/>
          <w:numId w:val="7"/>
        </w:numPr>
        <w:rPr>
          <w:lang w:val="en-IN"/>
        </w:rPr>
      </w:pPr>
      <w:r w:rsidRPr="00601CBC">
        <w:rPr>
          <w:lang w:val="en-IN"/>
        </w:rPr>
        <w:t>Tank</w:t>
      </w:r>
    </w:p>
    <w:p w14:paraId="7F32C0C7" w14:textId="77777777" w:rsidR="00601CBC" w:rsidRPr="00601CBC" w:rsidRDefault="00601CBC" w:rsidP="00601CBC">
      <w:pPr>
        <w:numPr>
          <w:ilvl w:val="0"/>
          <w:numId w:val="7"/>
        </w:numPr>
        <w:rPr>
          <w:lang w:val="en-IN"/>
        </w:rPr>
      </w:pPr>
      <w:r w:rsidRPr="00601CBC">
        <w:rPr>
          <w:lang w:val="en-IN"/>
        </w:rPr>
        <w:t>Groundwater</w:t>
      </w:r>
    </w:p>
    <w:p w14:paraId="591A8109" w14:textId="77777777" w:rsidR="00601CBC" w:rsidRPr="00601CBC" w:rsidRDefault="00601CBC" w:rsidP="00601CBC">
      <w:pPr>
        <w:numPr>
          <w:ilvl w:val="0"/>
          <w:numId w:val="7"/>
        </w:numPr>
        <w:rPr>
          <w:lang w:val="en-IN"/>
        </w:rPr>
      </w:pPr>
      <w:r w:rsidRPr="00601CBC">
        <w:rPr>
          <w:lang w:val="en-IN"/>
        </w:rPr>
        <w:t>Irrigation network</w:t>
      </w:r>
    </w:p>
    <w:p w14:paraId="68D52217" w14:textId="77777777" w:rsidR="00601CBC" w:rsidRPr="00601CBC" w:rsidRDefault="00601CBC" w:rsidP="00601CBC">
      <w:pPr>
        <w:numPr>
          <w:ilvl w:val="0"/>
          <w:numId w:val="7"/>
        </w:numPr>
        <w:rPr>
          <w:lang w:val="en-IN"/>
        </w:rPr>
      </w:pPr>
      <w:r w:rsidRPr="00601CBC">
        <w:rPr>
          <w:lang w:val="en-IN"/>
        </w:rPr>
        <w:lastRenderedPageBreak/>
        <w:t>Pumps</w:t>
      </w:r>
    </w:p>
    <w:p w14:paraId="5389B4CE" w14:textId="77777777" w:rsidR="00601CBC" w:rsidRPr="00601CBC" w:rsidRDefault="00601CBC" w:rsidP="00601CBC">
      <w:pPr>
        <w:numPr>
          <w:ilvl w:val="0"/>
          <w:numId w:val="7"/>
        </w:numPr>
        <w:rPr>
          <w:lang w:val="en-IN"/>
        </w:rPr>
      </w:pPr>
      <w:r w:rsidRPr="00601CBC">
        <w:rPr>
          <w:lang w:val="en-IN"/>
        </w:rPr>
        <w:t>Valves</w:t>
      </w:r>
    </w:p>
    <w:p w14:paraId="64EA249E" w14:textId="77777777" w:rsidR="00601CBC" w:rsidRPr="00601CBC" w:rsidRDefault="00601CBC" w:rsidP="00601CBC">
      <w:pPr>
        <w:numPr>
          <w:ilvl w:val="0"/>
          <w:numId w:val="7"/>
        </w:numPr>
        <w:rPr>
          <w:lang w:val="en-IN"/>
        </w:rPr>
      </w:pPr>
      <w:r w:rsidRPr="00601CBC">
        <w:rPr>
          <w:lang w:val="en-IN"/>
        </w:rPr>
        <w:t>Consumption</w:t>
      </w:r>
    </w:p>
    <w:p w14:paraId="058B9CD1" w14:textId="77777777" w:rsidR="00601CBC" w:rsidRPr="00601CBC" w:rsidRDefault="00601CBC" w:rsidP="00601CBC">
      <w:pPr>
        <w:numPr>
          <w:ilvl w:val="0"/>
          <w:numId w:val="7"/>
        </w:numPr>
        <w:rPr>
          <w:lang w:val="en-IN"/>
        </w:rPr>
      </w:pPr>
      <w:r w:rsidRPr="00601CBC">
        <w:rPr>
          <w:lang w:val="en-IN"/>
        </w:rPr>
        <w:t>Forecast rainfall.</w:t>
      </w:r>
    </w:p>
    <w:p w14:paraId="580BA21D" w14:textId="77777777" w:rsidR="00601CBC" w:rsidRPr="00601CBC" w:rsidRDefault="00601CBC" w:rsidP="00601CBC">
      <w:pPr>
        <w:rPr>
          <w:b/>
          <w:bCs/>
          <w:lang w:val="en-IN"/>
        </w:rPr>
      </w:pPr>
      <w:r w:rsidRPr="00601CBC">
        <w:rPr>
          <w:b/>
          <w:bCs/>
          <w:lang w:val="en-IN"/>
        </w:rPr>
        <w:t>Water QAI Optimization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3889"/>
      </w:tblGrid>
      <w:tr w:rsidR="00601CBC" w:rsidRPr="00601CBC" w14:paraId="1C154140" w14:textId="77777777">
        <w:trPr>
          <w:tblCellSpacing w:w="15" w:type="dxa"/>
        </w:trPr>
        <w:tc>
          <w:tcPr>
            <w:tcW w:w="0" w:type="auto"/>
            <w:vAlign w:val="center"/>
            <w:hideMark/>
          </w:tcPr>
          <w:p w14:paraId="51572879" w14:textId="77777777" w:rsidR="00601CBC" w:rsidRPr="00601CBC" w:rsidRDefault="00601CBC" w:rsidP="00601CBC">
            <w:pPr>
              <w:rPr>
                <w:lang w:val="en-IN"/>
              </w:rPr>
            </w:pPr>
            <w:r w:rsidRPr="00601CBC">
              <w:rPr>
                <w:lang w:val="en-IN"/>
              </w:rPr>
              <w:t>QAI Fabric</w:t>
            </w:r>
          </w:p>
        </w:tc>
        <w:tc>
          <w:tcPr>
            <w:tcW w:w="0" w:type="auto"/>
            <w:vAlign w:val="center"/>
            <w:hideMark/>
          </w:tcPr>
          <w:p w14:paraId="17B8800D" w14:textId="77777777" w:rsidR="00601CBC" w:rsidRPr="00601CBC" w:rsidRDefault="00601CBC" w:rsidP="00601CBC">
            <w:pPr>
              <w:rPr>
                <w:lang w:val="en-IN"/>
              </w:rPr>
            </w:pPr>
            <w:r w:rsidRPr="00601CBC">
              <w:rPr>
                <w:lang w:val="en-IN"/>
              </w:rPr>
              <w:t>Benefit</w:t>
            </w:r>
          </w:p>
        </w:tc>
      </w:tr>
      <w:tr w:rsidR="00601CBC" w:rsidRPr="00601CBC" w14:paraId="6F14EBF1" w14:textId="77777777">
        <w:trPr>
          <w:tblCellSpacing w:w="15" w:type="dxa"/>
        </w:trPr>
        <w:tc>
          <w:tcPr>
            <w:tcW w:w="0" w:type="auto"/>
            <w:vAlign w:val="center"/>
            <w:hideMark/>
          </w:tcPr>
          <w:p w14:paraId="7674F582" w14:textId="77777777" w:rsidR="00601CBC" w:rsidRPr="00601CBC" w:rsidRDefault="00601CBC" w:rsidP="00601CBC">
            <w:pPr>
              <w:rPr>
                <w:lang w:val="en-IN"/>
              </w:rPr>
            </w:pPr>
            <w:r w:rsidRPr="00601CBC">
              <w:rPr>
                <w:lang w:val="en-IN"/>
              </w:rPr>
              <w:t>Graph Fabric</w:t>
            </w:r>
          </w:p>
        </w:tc>
        <w:tc>
          <w:tcPr>
            <w:tcW w:w="0" w:type="auto"/>
            <w:vAlign w:val="center"/>
            <w:hideMark/>
          </w:tcPr>
          <w:p w14:paraId="7FFB8471" w14:textId="77777777" w:rsidR="00601CBC" w:rsidRPr="00601CBC" w:rsidRDefault="00601CBC" w:rsidP="00601CBC">
            <w:pPr>
              <w:rPr>
                <w:lang w:val="en-IN"/>
              </w:rPr>
            </w:pPr>
            <w:r w:rsidRPr="00601CBC">
              <w:rPr>
                <w:lang w:val="en-IN"/>
              </w:rPr>
              <w:t>Optimize irrigation network graph.</w:t>
            </w:r>
          </w:p>
        </w:tc>
      </w:tr>
      <w:tr w:rsidR="00601CBC" w:rsidRPr="00601CBC" w14:paraId="1A911528" w14:textId="77777777">
        <w:trPr>
          <w:tblCellSpacing w:w="15" w:type="dxa"/>
        </w:trPr>
        <w:tc>
          <w:tcPr>
            <w:tcW w:w="0" w:type="auto"/>
            <w:vAlign w:val="center"/>
            <w:hideMark/>
          </w:tcPr>
          <w:p w14:paraId="10AC775D" w14:textId="77777777" w:rsidR="00601CBC" w:rsidRPr="00601CBC" w:rsidRDefault="00601CBC" w:rsidP="00601CBC">
            <w:pPr>
              <w:rPr>
                <w:lang w:val="en-IN"/>
              </w:rPr>
            </w:pPr>
            <w:r w:rsidRPr="00601CBC">
              <w:rPr>
                <w:lang w:val="en-IN"/>
              </w:rPr>
              <w:t>Adaptive Fabric</w:t>
            </w:r>
          </w:p>
        </w:tc>
        <w:tc>
          <w:tcPr>
            <w:tcW w:w="0" w:type="auto"/>
            <w:vAlign w:val="center"/>
            <w:hideMark/>
          </w:tcPr>
          <w:p w14:paraId="436BD32C" w14:textId="77777777" w:rsidR="00601CBC" w:rsidRPr="00601CBC" w:rsidRDefault="00601CBC" w:rsidP="00601CBC">
            <w:pPr>
              <w:rPr>
                <w:lang w:val="en-IN"/>
              </w:rPr>
            </w:pPr>
            <w:r w:rsidRPr="00601CBC">
              <w:rPr>
                <w:lang w:val="en-IN"/>
              </w:rPr>
              <w:t>Allocate water across farm zones.</w:t>
            </w:r>
          </w:p>
        </w:tc>
      </w:tr>
      <w:tr w:rsidR="00601CBC" w:rsidRPr="00601CBC" w14:paraId="6EB535C8" w14:textId="77777777">
        <w:trPr>
          <w:tblCellSpacing w:w="15" w:type="dxa"/>
        </w:trPr>
        <w:tc>
          <w:tcPr>
            <w:tcW w:w="0" w:type="auto"/>
            <w:vAlign w:val="center"/>
            <w:hideMark/>
          </w:tcPr>
          <w:p w14:paraId="4AE54EA9" w14:textId="77777777" w:rsidR="00601CBC" w:rsidRPr="00601CBC" w:rsidRDefault="00601CBC" w:rsidP="00601CBC">
            <w:pPr>
              <w:rPr>
                <w:lang w:val="en-IN"/>
              </w:rPr>
            </w:pPr>
            <w:r w:rsidRPr="00601CBC">
              <w:rPr>
                <w:lang w:val="en-IN"/>
              </w:rPr>
              <w:t>Resource Fabric</w:t>
            </w:r>
          </w:p>
        </w:tc>
        <w:tc>
          <w:tcPr>
            <w:tcW w:w="0" w:type="auto"/>
            <w:vAlign w:val="center"/>
            <w:hideMark/>
          </w:tcPr>
          <w:p w14:paraId="5A078CE6" w14:textId="77777777" w:rsidR="00601CBC" w:rsidRPr="00601CBC" w:rsidRDefault="00601CBC" w:rsidP="00601CBC">
            <w:pPr>
              <w:rPr>
                <w:lang w:val="en-IN"/>
              </w:rPr>
            </w:pPr>
            <w:r w:rsidRPr="00601CBC">
              <w:rPr>
                <w:lang w:val="en-IN"/>
              </w:rPr>
              <w:t>Reduce pumping energy.</w:t>
            </w:r>
          </w:p>
        </w:tc>
      </w:tr>
      <w:tr w:rsidR="00601CBC" w:rsidRPr="00601CBC" w14:paraId="22D5DD07" w14:textId="77777777">
        <w:trPr>
          <w:tblCellSpacing w:w="15" w:type="dxa"/>
        </w:trPr>
        <w:tc>
          <w:tcPr>
            <w:tcW w:w="0" w:type="auto"/>
            <w:vAlign w:val="center"/>
            <w:hideMark/>
          </w:tcPr>
          <w:p w14:paraId="38DD3EE1" w14:textId="77777777" w:rsidR="00601CBC" w:rsidRPr="00601CBC" w:rsidRDefault="00601CBC" w:rsidP="00601CBC">
            <w:pPr>
              <w:rPr>
                <w:lang w:val="en-IN"/>
              </w:rPr>
            </w:pPr>
            <w:r w:rsidRPr="00601CBC">
              <w:rPr>
                <w:lang w:val="en-IN"/>
              </w:rPr>
              <w:t>Quantum Optimization Fabric</w:t>
            </w:r>
          </w:p>
        </w:tc>
        <w:tc>
          <w:tcPr>
            <w:tcW w:w="0" w:type="auto"/>
            <w:vAlign w:val="center"/>
            <w:hideMark/>
          </w:tcPr>
          <w:p w14:paraId="1AC21615" w14:textId="77777777" w:rsidR="00601CBC" w:rsidRPr="00601CBC" w:rsidRDefault="00601CBC" w:rsidP="00601CBC">
            <w:pPr>
              <w:rPr>
                <w:lang w:val="en-IN"/>
              </w:rPr>
            </w:pPr>
            <w:r w:rsidRPr="00601CBC">
              <w:rPr>
                <w:lang w:val="en-IN"/>
              </w:rPr>
              <w:t>Optimize irrigation schedule.</w:t>
            </w:r>
          </w:p>
        </w:tc>
      </w:tr>
      <w:tr w:rsidR="00601CBC" w:rsidRPr="00601CBC" w14:paraId="28354726" w14:textId="77777777">
        <w:trPr>
          <w:tblCellSpacing w:w="15" w:type="dxa"/>
        </w:trPr>
        <w:tc>
          <w:tcPr>
            <w:tcW w:w="0" w:type="auto"/>
            <w:vAlign w:val="center"/>
            <w:hideMark/>
          </w:tcPr>
          <w:p w14:paraId="018D0E45" w14:textId="77777777" w:rsidR="00601CBC" w:rsidRPr="00601CBC" w:rsidRDefault="00601CBC" w:rsidP="00601CBC">
            <w:pPr>
              <w:rPr>
                <w:lang w:val="en-IN"/>
              </w:rPr>
            </w:pPr>
            <w:r w:rsidRPr="00601CBC">
              <w:rPr>
                <w:lang w:val="en-IN"/>
              </w:rPr>
              <w:t>Digital Twin Fabric</w:t>
            </w:r>
          </w:p>
        </w:tc>
        <w:tc>
          <w:tcPr>
            <w:tcW w:w="0" w:type="auto"/>
            <w:vAlign w:val="center"/>
            <w:hideMark/>
          </w:tcPr>
          <w:p w14:paraId="1B690D70" w14:textId="77777777" w:rsidR="00601CBC" w:rsidRPr="00601CBC" w:rsidRDefault="00601CBC" w:rsidP="00601CBC">
            <w:pPr>
              <w:rPr>
                <w:lang w:val="en-IN"/>
              </w:rPr>
            </w:pPr>
            <w:r w:rsidRPr="00601CBC">
              <w:rPr>
                <w:lang w:val="en-IN"/>
              </w:rPr>
              <w:t>Predict water demand 24–72 hours ahead.</w:t>
            </w:r>
          </w:p>
        </w:tc>
      </w:tr>
    </w:tbl>
    <w:p w14:paraId="1EF74A65" w14:textId="77777777" w:rsidR="00601CBC" w:rsidRPr="00601CBC" w:rsidRDefault="00601CBC" w:rsidP="00601CBC">
      <w:pPr>
        <w:rPr>
          <w:b/>
          <w:bCs/>
          <w:lang w:val="en-IN"/>
        </w:rPr>
      </w:pPr>
      <w:r w:rsidRPr="00601CBC">
        <w:rPr>
          <w:b/>
          <w:bCs/>
          <w:lang w:val="en-IN"/>
        </w:rPr>
        <w:t>Domain 2 — Green Nanotechnology Fabric</w:t>
      </w:r>
    </w:p>
    <w:p w14:paraId="0FEDCEC3" w14:textId="77777777" w:rsidR="00601CBC" w:rsidRPr="00601CBC" w:rsidRDefault="00601CBC" w:rsidP="00601CBC">
      <w:pPr>
        <w:rPr>
          <w:lang w:val="en-IN"/>
        </w:rPr>
      </w:pPr>
      <w:r w:rsidRPr="00601CBC">
        <w:rPr>
          <w:lang w:val="en-IN"/>
        </w:rPr>
        <w:t>Research Add-on</w:t>
      </w:r>
    </w:p>
    <w:p w14:paraId="3121C44D" w14:textId="77777777" w:rsidR="00601CBC" w:rsidRPr="00601CBC" w:rsidRDefault="00601CBC" w:rsidP="00601CBC">
      <w:pPr>
        <w:rPr>
          <w:b/>
          <w:bCs/>
          <w:lang w:val="en-IN"/>
        </w:rPr>
      </w:pPr>
      <w:r w:rsidRPr="00601CBC">
        <w:rPr>
          <w:b/>
          <w:bCs/>
          <w:lang w:val="en-IN"/>
        </w:rPr>
        <w:t>Green Nano Sensors</w:t>
      </w:r>
    </w:p>
    <w:p w14:paraId="77749BAB" w14:textId="6842E574" w:rsidR="00601CBC" w:rsidRPr="00601CBC" w:rsidRDefault="00601CBC" w:rsidP="00601CBC">
      <w:pPr>
        <w:rPr>
          <w:lang w:val="en-IN"/>
        </w:rPr>
      </w:pPr>
      <w:r w:rsidRPr="00601CBC">
        <w:rPr>
          <w:noProof/>
          <w:lang w:val="en-IN"/>
        </w:rPr>
        <w:drawing>
          <wp:inline distT="0" distB="0" distL="0" distR="0" wp14:anchorId="4F29BF28" wp14:editId="0AE758B6">
            <wp:extent cx="6645910" cy="3745230"/>
            <wp:effectExtent l="0" t="0" r="2540" b="7620"/>
            <wp:docPr id="1760384597" name="Picture 134" descr="龙拥兵/兰玉彬教授团队在ACS Sustainable Chemistry &amp; Engineering发表研究论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龙拥兵/兰玉彬教授团队在ACS Sustainable Chemistry &amp; Engineering发表研究论文"/>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45910" cy="3745230"/>
                    </a:xfrm>
                    <a:prstGeom prst="rect">
                      <a:avLst/>
                    </a:prstGeom>
                    <a:noFill/>
                    <a:ln>
                      <a:noFill/>
                    </a:ln>
                  </pic:spPr>
                </pic:pic>
              </a:graphicData>
            </a:graphic>
          </wp:inline>
        </w:drawing>
      </w:r>
    </w:p>
    <w:p w14:paraId="4F84E193" w14:textId="4BE13287" w:rsidR="00601CBC" w:rsidRPr="00601CBC" w:rsidRDefault="00601CBC" w:rsidP="00601CBC">
      <w:pPr>
        <w:rPr>
          <w:lang w:val="en-IN"/>
        </w:rPr>
      </w:pPr>
      <w:r w:rsidRPr="00601CBC">
        <w:rPr>
          <w:noProof/>
          <w:lang w:val="en-IN"/>
        </w:rPr>
        <w:lastRenderedPageBreak/>
        <w:drawing>
          <wp:inline distT="0" distB="0" distL="0" distR="0" wp14:anchorId="0F973AD9" wp14:editId="5E49AF91">
            <wp:extent cx="6645910" cy="8113395"/>
            <wp:effectExtent l="0" t="0" r="2540" b="1905"/>
            <wp:docPr id="2033607201" name="Picture 133" descr="Engineers develop ‘bury-and-forget’ sensors, data networks for better soil, water quality – VR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Engineers develop ‘bury-and-forget’ sensors, data networks for better soil, water quality – VRAC"/>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45910" cy="8113395"/>
                    </a:xfrm>
                    <a:prstGeom prst="rect">
                      <a:avLst/>
                    </a:prstGeom>
                    <a:noFill/>
                    <a:ln>
                      <a:noFill/>
                    </a:ln>
                  </pic:spPr>
                </pic:pic>
              </a:graphicData>
            </a:graphic>
          </wp:inline>
        </w:drawing>
      </w:r>
    </w:p>
    <w:p w14:paraId="37CE9C98" w14:textId="36DFEF24" w:rsidR="00601CBC" w:rsidRPr="00601CBC" w:rsidRDefault="00601CBC" w:rsidP="00601CBC">
      <w:pPr>
        <w:rPr>
          <w:lang w:val="en-IN"/>
        </w:rPr>
      </w:pPr>
      <w:r w:rsidRPr="00601CBC">
        <w:rPr>
          <w:noProof/>
          <w:lang w:val="en-IN"/>
        </w:rPr>
        <w:lastRenderedPageBreak/>
        <w:drawing>
          <wp:inline distT="0" distB="0" distL="0" distR="0" wp14:anchorId="37B95E17" wp14:editId="1B12AF68">
            <wp:extent cx="6645910" cy="4429125"/>
            <wp:effectExtent l="0" t="0" r="2540" b="9525"/>
            <wp:docPr id="1812770735" name="Picture 132" descr="UbiQD QD greenhouse tech wins award and grant - Compound Semiconductor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UbiQD QD greenhouse tech wins award and grant - Compound Semiconductor New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45910" cy="4429125"/>
                    </a:xfrm>
                    <a:prstGeom prst="rect">
                      <a:avLst/>
                    </a:prstGeom>
                    <a:noFill/>
                    <a:ln>
                      <a:noFill/>
                    </a:ln>
                  </pic:spPr>
                </pic:pic>
              </a:graphicData>
            </a:graphic>
          </wp:inline>
        </w:drawing>
      </w:r>
    </w:p>
    <w:p w14:paraId="0C5A450B" w14:textId="77777777" w:rsidR="00601CBC" w:rsidRPr="00601CBC" w:rsidRDefault="00601CBC" w:rsidP="00601CBC">
      <w:pPr>
        <w:rPr>
          <w:lang w:val="en-IN"/>
        </w:rPr>
      </w:pPr>
      <w:r w:rsidRPr="00601CBC">
        <w:rPr>
          <w:lang w:val="en-IN"/>
        </w:rPr>
        <w:t>7</w:t>
      </w:r>
    </w:p>
    <w:p w14:paraId="7E1777F5" w14:textId="77777777" w:rsidR="00601CBC" w:rsidRPr="00601CBC" w:rsidRDefault="00601CBC" w:rsidP="00601CBC">
      <w:pPr>
        <w:rPr>
          <w:lang w:val="en-IN"/>
        </w:rPr>
      </w:pPr>
      <w:r w:rsidRPr="00601CBC">
        <w:rPr>
          <w:lang w:val="en-IN"/>
        </w:rPr>
        <w:t>These become optional sensor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2765"/>
      </w:tblGrid>
      <w:tr w:rsidR="00601CBC" w:rsidRPr="00601CBC" w14:paraId="5739FC34" w14:textId="77777777">
        <w:trPr>
          <w:tblCellSpacing w:w="15" w:type="dxa"/>
        </w:trPr>
        <w:tc>
          <w:tcPr>
            <w:tcW w:w="0" w:type="auto"/>
            <w:vAlign w:val="center"/>
            <w:hideMark/>
          </w:tcPr>
          <w:p w14:paraId="6561DE59" w14:textId="77777777" w:rsidR="00601CBC" w:rsidRPr="00601CBC" w:rsidRDefault="00601CBC" w:rsidP="00601CBC">
            <w:pPr>
              <w:rPr>
                <w:lang w:val="en-IN"/>
              </w:rPr>
            </w:pPr>
            <w:r w:rsidRPr="00601CBC">
              <w:rPr>
                <w:lang w:val="en-IN"/>
              </w:rPr>
              <w:t>Nano Sensor</w:t>
            </w:r>
          </w:p>
        </w:tc>
        <w:tc>
          <w:tcPr>
            <w:tcW w:w="0" w:type="auto"/>
            <w:vAlign w:val="center"/>
            <w:hideMark/>
          </w:tcPr>
          <w:p w14:paraId="769BEF58" w14:textId="77777777" w:rsidR="00601CBC" w:rsidRPr="00601CBC" w:rsidRDefault="00601CBC" w:rsidP="00601CBC">
            <w:pPr>
              <w:rPr>
                <w:lang w:val="en-IN"/>
              </w:rPr>
            </w:pPr>
            <w:r w:rsidRPr="00601CBC">
              <w:rPr>
                <w:lang w:val="en-IN"/>
              </w:rPr>
              <w:t>Agriculture Application</w:t>
            </w:r>
          </w:p>
        </w:tc>
      </w:tr>
      <w:tr w:rsidR="00601CBC" w:rsidRPr="00601CBC" w14:paraId="33E15C62" w14:textId="77777777">
        <w:trPr>
          <w:tblCellSpacing w:w="15" w:type="dxa"/>
        </w:trPr>
        <w:tc>
          <w:tcPr>
            <w:tcW w:w="0" w:type="auto"/>
            <w:vAlign w:val="center"/>
            <w:hideMark/>
          </w:tcPr>
          <w:p w14:paraId="668D2CD5" w14:textId="77777777" w:rsidR="00601CBC" w:rsidRPr="00601CBC" w:rsidRDefault="00601CBC" w:rsidP="00601CBC">
            <w:pPr>
              <w:rPr>
                <w:lang w:val="en-IN"/>
              </w:rPr>
            </w:pPr>
            <w:r w:rsidRPr="00601CBC">
              <w:rPr>
                <w:lang w:val="en-IN"/>
              </w:rPr>
              <w:t>Carbon Nanotube Sensor</w:t>
            </w:r>
          </w:p>
        </w:tc>
        <w:tc>
          <w:tcPr>
            <w:tcW w:w="0" w:type="auto"/>
            <w:vAlign w:val="center"/>
            <w:hideMark/>
          </w:tcPr>
          <w:p w14:paraId="50FDCE54" w14:textId="77777777" w:rsidR="00601CBC" w:rsidRPr="00601CBC" w:rsidRDefault="00601CBC" w:rsidP="00601CBC">
            <w:pPr>
              <w:rPr>
                <w:lang w:val="en-IN"/>
              </w:rPr>
            </w:pPr>
            <w:r w:rsidRPr="00601CBC">
              <w:rPr>
                <w:lang w:val="en-IN"/>
              </w:rPr>
              <w:t>Soil nutrient detection.</w:t>
            </w:r>
          </w:p>
        </w:tc>
      </w:tr>
      <w:tr w:rsidR="00601CBC" w:rsidRPr="00601CBC" w14:paraId="632FCEFD" w14:textId="77777777">
        <w:trPr>
          <w:tblCellSpacing w:w="15" w:type="dxa"/>
        </w:trPr>
        <w:tc>
          <w:tcPr>
            <w:tcW w:w="0" w:type="auto"/>
            <w:vAlign w:val="center"/>
            <w:hideMark/>
          </w:tcPr>
          <w:p w14:paraId="67A1FCB5" w14:textId="77777777" w:rsidR="00601CBC" w:rsidRPr="00601CBC" w:rsidRDefault="00601CBC" w:rsidP="00601CBC">
            <w:pPr>
              <w:rPr>
                <w:lang w:val="en-IN"/>
              </w:rPr>
            </w:pPr>
            <w:r w:rsidRPr="00601CBC">
              <w:rPr>
                <w:lang w:val="en-IN"/>
              </w:rPr>
              <w:t>Graphene Sensor</w:t>
            </w:r>
          </w:p>
        </w:tc>
        <w:tc>
          <w:tcPr>
            <w:tcW w:w="0" w:type="auto"/>
            <w:vAlign w:val="center"/>
            <w:hideMark/>
          </w:tcPr>
          <w:p w14:paraId="4C68952D" w14:textId="77777777" w:rsidR="00601CBC" w:rsidRPr="00601CBC" w:rsidRDefault="00601CBC" w:rsidP="00601CBC">
            <w:pPr>
              <w:rPr>
                <w:lang w:val="en-IN"/>
              </w:rPr>
            </w:pPr>
            <w:r w:rsidRPr="00601CBC">
              <w:rPr>
                <w:lang w:val="en-IN"/>
              </w:rPr>
              <w:t>Humidity and VOC sensing.</w:t>
            </w:r>
          </w:p>
        </w:tc>
      </w:tr>
      <w:tr w:rsidR="00601CBC" w:rsidRPr="00601CBC" w14:paraId="3118848B" w14:textId="77777777">
        <w:trPr>
          <w:tblCellSpacing w:w="15" w:type="dxa"/>
        </w:trPr>
        <w:tc>
          <w:tcPr>
            <w:tcW w:w="0" w:type="auto"/>
            <w:vAlign w:val="center"/>
            <w:hideMark/>
          </w:tcPr>
          <w:p w14:paraId="3C24B27A" w14:textId="77777777" w:rsidR="00601CBC" w:rsidRPr="00601CBC" w:rsidRDefault="00601CBC" w:rsidP="00601CBC">
            <w:pPr>
              <w:rPr>
                <w:lang w:val="en-IN"/>
              </w:rPr>
            </w:pPr>
            <w:r w:rsidRPr="00601CBC">
              <w:rPr>
                <w:lang w:val="en-IN"/>
              </w:rPr>
              <w:t>Carbon Quantum Dots</w:t>
            </w:r>
          </w:p>
        </w:tc>
        <w:tc>
          <w:tcPr>
            <w:tcW w:w="0" w:type="auto"/>
            <w:vAlign w:val="center"/>
            <w:hideMark/>
          </w:tcPr>
          <w:p w14:paraId="66DFC1BE" w14:textId="77777777" w:rsidR="00601CBC" w:rsidRPr="00601CBC" w:rsidRDefault="00601CBC" w:rsidP="00601CBC">
            <w:pPr>
              <w:rPr>
                <w:lang w:val="en-IN"/>
              </w:rPr>
            </w:pPr>
            <w:r w:rsidRPr="00601CBC">
              <w:rPr>
                <w:lang w:val="en-IN"/>
              </w:rPr>
              <w:t>Water contamination sensing.</w:t>
            </w:r>
          </w:p>
        </w:tc>
      </w:tr>
      <w:tr w:rsidR="00601CBC" w:rsidRPr="00601CBC" w14:paraId="00798AE2" w14:textId="77777777">
        <w:trPr>
          <w:tblCellSpacing w:w="15" w:type="dxa"/>
        </w:trPr>
        <w:tc>
          <w:tcPr>
            <w:tcW w:w="0" w:type="auto"/>
            <w:vAlign w:val="center"/>
            <w:hideMark/>
          </w:tcPr>
          <w:p w14:paraId="14A19F44" w14:textId="77777777" w:rsidR="00601CBC" w:rsidRPr="00601CBC" w:rsidRDefault="00601CBC" w:rsidP="00601CBC">
            <w:pPr>
              <w:rPr>
                <w:lang w:val="en-IN"/>
              </w:rPr>
            </w:pPr>
            <w:r w:rsidRPr="00601CBC">
              <w:rPr>
                <w:lang w:val="en-IN"/>
              </w:rPr>
              <w:t>Metal Oxide Nano Sensors</w:t>
            </w:r>
          </w:p>
        </w:tc>
        <w:tc>
          <w:tcPr>
            <w:tcW w:w="0" w:type="auto"/>
            <w:vAlign w:val="center"/>
            <w:hideMark/>
          </w:tcPr>
          <w:p w14:paraId="1767B438" w14:textId="77777777" w:rsidR="00601CBC" w:rsidRPr="00601CBC" w:rsidRDefault="00601CBC" w:rsidP="00601CBC">
            <w:pPr>
              <w:rPr>
                <w:lang w:val="en-IN"/>
              </w:rPr>
            </w:pPr>
            <w:r w:rsidRPr="00601CBC">
              <w:rPr>
                <w:lang w:val="en-IN"/>
              </w:rPr>
              <w:t>Greenhouse gas detection.</w:t>
            </w:r>
          </w:p>
        </w:tc>
      </w:tr>
      <w:tr w:rsidR="00601CBC" w:rsidRPr="00601CBC" w14:paraId="3E49BAEC" w14:textId="77777777">
        <w:trPr>
          <w:tblCellSpacing w:w="15" w:type="dxa"/>
        </w:trPr>
        <w:tc>
          <w:tcPr>
            <w:tcW w:w="0" w:type="auto"/>
            <w:vAlign w:val="center"/>
            <w:hideMark/>
          </w:tcPr>
          <w:p w14:paraId="51D1BEF7" w14:textId="77777777" w:rsidR="00601CBC" w:rsidRPr="00601CBC" w:rsidRDefault="00601CBC" w:rsidP="00601CBC">
            <w:pPr>
              <w:rPr>
                <w:lang w:val="en-IN"/>
              </w:rPr>
            </w:pPr>
            <w:r w:rsidRPr="00601CBC">
              <w:rPr>
                <w:lang w:val="en-IN"/>
              </w:rPr>
              <w:t>Nano Optical Sensor</w:t>
            </w:r>
          </w:p>
        </w:tc>
        <w:tc>
          <w:tcPr>
            <w:tcW w:w="0" w:type="auto"/>
            <w:vAlign w:val="center"/>
            <w:hideMark/>
          </w:tcPr>
          <w:p w14:paraId="7697F2C7" w14:textId="77777777" w:rsidR="00601CBC" w:rsidRPr="00601CBC" w:rsidRDefault="00601CBC" w:rsidP="00601CBC">
            <w:pPr>
              <w:rPr>
                <w:lang w:val="en-IN"/>
              </w:rPr>
            </w:pPr>
            <w:r w:rsidRPr="00601CBC">
              <w:rPr>
                <w:lang w:val="en-IN"/>
              </w:rPr>
              <w:t>Plant disease detection.</w:t>
            </w:r>
          </w:p>
        </w:tc>
      </w:tr>
    </w:tbl>
    <w:p w14:paraId="2D94C8AD" w14:textId="77777777" w:rsidR="00601CBC" w:rsidRPr="00601CBC" w:rsidRDefault="00601CBC" w:rsidP="00601CBC">
      <w:pPr>
        <w:rPr>
          <w:b/>
          <w:bCs/>
          <w:lang w:val="en-IN"/>
        </w:rPr>
      </w:pPr>
      <w:r w:rsidRPr="00601CBC">
        <w:rPr>
          <w:b/>
          <w:bCs/>
          <w:lang w:val="en-IN"/>
        </w:rPr>
        <w:t>QAI Nano Fabric</w:t>
      </w:r>
    </w:p>
    <w:p w14:paraId="3FE35FA0" w14:textId="4882CB40" w:rsidR="00601CBC" w:rsidRPr="00601CBC" w:rsidRDefault="00601CBC" w:rsidP="00601CBC">
      <w:pPr>
        <w:rPr>
          <w:lang w:val="en-IN"/>
        </w:rPr>
      </w:pPr>
      <w:r w:rsidRPr="00601CBC">
        <w:rPr>
          <w:noProof/>
          <w:lang w:val="en-IN"/>
        </w:rPr>
        <w:lastRenderedPageBreak/>
        <w:drawing>
          <wp:inline distT="0" distB="0" distL="0" distR="0" wp14:anchorId="5D5B683A" wp14:editId="6F4516A6">
            <wp:extent cx="6645910" cy="5773420"/>
            <wp:effectExtent l="0" t="0" r="2540" b="0"/>
            <wp:docPr id="355724031" name="Picture 131" descr="Nexus between nanotechnology and agricultural production systems: challenges and future prospects | Discover Applied Science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Nexus between nanotechnology and agricultural production systems: challenges and future prospects | Discover Applied Sciences | Springer Nature Link"/>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45910" cy="5773420"/>
                    </a:xfrm>
                    <a:prstGeom prst="rect">
                      <a:avLst/>
                    </a:prstGeom>
                    <a:noFill/>
                    <a:ln>
                      <a:noFill/>
                    </a:ln>
                  </pic:spPr>
                </pic:pic>
              </a:graphicData>
            </a:graphic>
          </wp:inline>
        </w:drawing>
      </w:r>
    </w:p>
    <w:p w14:paraId="10D8619B" w14:textId="740BCF94" w:rsidR="00601CBC" w:rsidRPr="00601CBC" w:rsidRDefault="00601CBC" w:rsidP="00601CBC">
      <w:pPr>
        <w:rPr>
          <w:lang w:val="en-IN"/>
        </w:rPr>
      </w:pPr>
      <w:r w:rsidRPr="00601CBC">
        <w:rPr>
          <w:noProof/>
          <w:lang w:val="en-IN"/>
        </w:rPr>
        <w:lastRenderedPageBreak/>
        <w:drawing>
          <wp:inline distT="0" distB="0" distL="0" distR="0" wp14:anchorId="16BA6B0A" wp14:editId="12D4429A">
            <wp:extent cx="6645910" cy="8113395"/>
            <wp:effectExtent l="0" t="0" r="2540" b="1905"/>
            <wp:docPr id="696601359" name="Picture 130" descr="Engineers develop ‘bury-and-forget’ sensors, data networks for better soil, water quality – VR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Engineers develop ‘bury-and-forget’ sensors, data networks for better soil, water quality – VRAC"/>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45910" cy="8113395"/>
                    </a:xfrm>
                    <a:prstGeom prst="rect">
                      <a:avLst/>
                    </a:prstGeom>
                    <a:noFill/>
                    <a:ln>
                      <a:noFill/>
                    </a:ln>
                  </pic:spPr>
                </pic:pic>
              </a:graphicData>
            </a:graphic>
          </wp:inline>
        </w:drawing>
      </w:r>
    </w:p>
    <w:p w14:paraId="58254109" w14:textId="2C18E155" w:rsidR="00601CBC" w:rsidRPr="00601CBC" w:rsidRDefault="00601CBC" w:rsidP="00601CBC">
      <w:pPr>
        <w:rPr>
          <w:lang w:val="en-IN"/>
        </w:rPr>
      </w:pPr>
      <w:r w:rsidRPr="00601CBC">
        <w:rPr>
          <w:noProof/>
          <w:lang w:val="en-IN"/>
        </w:rPr>
        <w:lastRenderedPageBreak/>
        <w:drawing>
          <wp:inline distT="0" distB="0" distL="0" distR="0" wp14:anchorId="08A91CAD" wp14:editId="135B2EA3">
            <wp:extent cx="6096000" cy="6096000"/>
            <wp:effectExtent l="0" t="0" r="0" b="0"/>
            <wp:docPr id="1264896777" name="Picture 129" descr="(PDF) Smart Agriculture Systems: Soil Sensors and Plant Wearables for Smart and Precision Agriculture (Adv. Mater. 20/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PDF) Smart Agriculture Systems: Soil Sensors and Plant Wearables for Smart and Precision Agriculture (Adv. Mater. 20/20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96000" cy="6096000"/>
                    </a:xfrm>
                    <a:prstGeom prst="rect">
                      <a:avLst/>
                    </a:prstGeom>
                    <a:noFill/>
                    <a:ln>
                      <a:noFill/>
                    </a:ln>
                  </pic:spPr>
                </pic:pic>
              </a:graphicData>
            </a:graphic>
          </wp:inline>
        </w:drawing>
      </w:r>
    </w:p>
    <w:p w14:paraId="283CEC49" w14:textId="77777777" w:rsidR="00601CBC" w:rsidRPr="00601CBC" w:rsidRDefault="00601CBC" w:rsidP="00601CBC">
      <w:pPr>
        <w:rPr>
          <w:lang w:val="en-IN"/>
        </w:rPr>
      </w:pPr>
      <w:r w:rsidRPr="00601CBC">
        <w:rPr>
          <w:lang w:val="en-IN"/>
        </w:rPr>
        <w:t>7</w:t>
      </w:r>
    </w:p>
    <w:p w14:paraId="44416338" w14:textId="77777777" w:rsidR="00601CBC" w:rsidRPr="00601CBC" w:rsidRDefault="00601CBC" w:rsidP="00601CBC">
      <w:pPr>
        <w:rPr>
          <w:lang w:val="en-IN"/>
        </w:rPr>
      </w:pPr>
      <w:r w:rsidRPr="00601CBC">
        <w:rPr>
          <w:lang w:val="en-IN"/>
        </w:rPr>
        <w:t>Pipeline:</w:t>
      </w:r>
    </w:p>
    <w:p w14:paraId="1B8825C0" w14:textId="77777777" w:rsidR="00601CBC" w:rsidRPr="00601CBC" w:rsidRDefault="00601CBC" w:rsidP="00601CBC">
      <w:pPr>
        <w:rPr>
          <w:lang w:val="en-IN"/>
        </w:rPr>
      </w:pPr>
      <w:r w:rsidRPr="00601CBC">
        <w:rPr>
          <w:lang w:val="en-IN"/>
        </w:rPr>
        <w:t>Nano Sensor</w:t>
      </w:r>
    </w:p>
    <w:p w14:paraId="511CF863" w14:textId="77777777" w:rsidR="00601CBC" w:rsidRPr="00601CBC" w:rsidRDefault="00601CBC" w:rsidP="00601CBC">
      <w:pPr>
        <w:rPr>
          <w:lang w:val="en-IN"/>
        </w:rPr>
      </w:pPr>
      <w:r w:rsidRPr="00601CBC">
        <w:rPr>
          <w:lang w:val="en-IN"/>
        </w:rPr>
        <w:t xml:space="preserve">     ↓</w:t>
      </w:r>
    </w:p>
    <w:p w14:paraId="5F71CC4C" w14:textId="77777777" w:rsidR="00601CBC" w:rsidRPr="00601CBC" w:rsidRDefault="00601CBC" w:rsidP="00601CBC">
      <w:pPr>
        <w:rPr>
          <w:lang w:val="en-IN"/>
        </w:rPr>
      </w:pPr>
      <w:r w:rsidRPr="00601CBC">
        <w:rPr>
          <w:lang w:val="en-IN"/>
        </w:rPr>
        <w:t>Edge Gateway</w:t>
      </w:r>
    </w:p>
    <w:p w14:paraId="2BB773C0" w14:textId="77777777" w:rsidR="00601CBC" w:rsidRPr="00601CBC" w:rsidRDefault="00601CBC" w:rsidP="00601CBC">
      <w:pPr>
        <w:rPr>
          <w:lang w:val="en-IN"/>
        </w:rPr>
      </w:pPr>
      <w:r w:rsidRPr="00601CBC">
        <w:rPr>
          <w:lang w:val="en-IN"/>
        </w:rPr>
        <w:t xml:space="preserve">     ↓</w:t>
      </w:r>
    </w:p>
    <w:p w14:paraId="37E0550E" w14:textId="77777777" w:rsidR="00601CBC" w:rsidRPr="00601CBC" w:rsidRDefault="00601CBC" w:rsidP="00601CBC">
      <w:pPr>
        <w:rPr>
          <w:lang w:val="en-IN"/>
        </w:rPr>
      </w:pPr>
      <w:r w:rsidRPr="00601CBC">
        <w:rPr>
          <w:lang w:val="en-IN"/>
        </w:rPr>
        <w:t>AI Feature Extraction</w:t>
      </w:r>
    </w:p>
    <w:p w14:paraId="342BDECA" w14:textId="77777777" w:rsidR="00601CBC" w:rsidRPr="00601CBC" w:rsidRDefault="00601CBC" w:rsidP="00601CBC">
      <w:pPr>
        <w:rPr>
          <w:lang w:val="en-IN"/>
        </w:rPr>
      </w:pPr>
      <w:r w:rsidRPr="00601CBC">
        <w:rPr>
          <w:lang w:val="en-IN"/>
        </w:rPr>
        <w:t xml:space="preserve">     ↓</w:t>
      </w:r>
    </w:p>
    <w:p w14:paraId="120ECA05" w14:textId="77777777" w:rsidR="00601CBC" w:rsidRPr="00601CBC" w:rsidRDefault="00601CBC" w:rsidP="00601CBC">
      <w:pPr>
        <w:rPr>
          <w:lang w:val="en-IN"/>
        </w:rPr>
      </w:pPr>
      <w:r w:rsidRPr="00601CBC">
        <w:rPr>
          <w:lang w:val="en-IN"/>
        </w:rPr>
        <w:t>QAI Fabric</w:t>
      </w:r>
    </w:p>
    <w:p w14:paraId="5C68E51A" w14:textId="77777777" w:rsidR="00601CBC" w:rsidRPr="00601CBC" w:rsidRDefault="00601CBC" w:rsidP="00601CBC">
      <w:pPr>
        <w:rPr>
          <w:lang w:val="en-IN"/>
        </w:rPr>
      </w:pPr>
      <w:r w:rsidRPr="00601CBC">
        <w:rPr>
          <w:lang w:val="en-IN"/>
        </w:rPr>
        <w:t xml:space="preserve">     ↓</w:t>
      </w:r>
    </w:p>
    <w:p w14:paraId="3F29F4A1" w14:textId="77777777" w:rsidR="00601CBC" w:rsidRPr="00601CBC" w:rsidRDefault="00601CBC" w:rsidP="00601CBC">
      <w:pPr>
        <w:rPr>
          <w:lang w:val="en-IN"/>
        </w:rPr>
      </w:pPr>
      <w:r w:rsidRPr="00601CBC">
        <w:rPr>
          <w:lang w:val="en-IN"/>
        </w:rPr>
        <w:t>Digital Twin</w:t>
      </w:r>
    </w:p>
    <w:p w14:paraId="479AAAB1" w14:textId="77777777" w:rsidR="00601CBC" w:rsidRPr="00601CBC" w:rsidRDefault="00601CBC" w:rsidP="00601CBC">
      <w:pPr>
        <w:rPr>
          <w:lang w:val="en-IN"/>
        </w:rPr>
      </w:pPr>
      <w:r w:rsidRPr="00601CBC">
        <w:rPr>
          <w:lang w:val="en-IN"/>
        </w:rPr>
        <w:lastRenderedPageBreak/>
        <w:t xml:space="preserve">     ↓</w:t>
      </w:r>
    </w:p>
    <w:p w14:paraId="139318DA" w14:textId="77777777" w:rsidR="00601CBC" w:rsidRPr="00601CBC" w:rsidRDefault="00601CBC" w:rsidP="00601CBC">
      <w:pPr>
        <w:rPr>
          <w:lang w:val="en-IN"/>
        </w:rPr>
      </w:pPr>
      <w:r w:rsidRPr="00601CBC">
        <w:rPr>
          <w:lang w:val="en-IN"/>
        </w:rPr>
        <w:t>Farmer Recommendation</w:t>
      </w:r>
    </w:p>
    <w:p w14:paraId="0D2D20CA" w14:textId="77777777" w:rsidR="00601CBC" w:rsidRPr="00601CBC" w:rsidRDefault="00601CBC" w:rsidP="00601CBC">
      <w:pPr>
        <w:rPr>
          <w:b/>
          <w:bCs/>
          <w:lang w:val="en-IN"/>
        </w:rPr>
      </w:pPr>
      <w:r w:rsidRPr="00601CBC">
        <w:rPr>
          <w:b/>
          <w:bCs/>
          <w:lang w:val="en-IN"/>
        </w:rPr>
        <w:t>Quantum + Nano Opportunities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3298"/>
      </w:tblGrid>
      <w:tr w:rsidR="00601CBC" w:rsidRPr="00601CBC" w14:paraId="4EC75855" w14:textId="77777777">
        <w:trPr>
          <w:tblCellSpacing w:w="15" w:type="dxa"/>
        </w:trPr>
        <w:tc>
          <w:tcPr>
            <w:tcW w:w="0" w:type="auto"/>
            <w:vAlign w:val="center"/>
            <w:hideMark/>
          </w:tcPr>
          <w:p w14:paraId="174FA4B3" w14:textId="77777777" w:rsidR="00601CBC" w:rsidRPr="00601CBC" w:rsidRDefault="00601CBC" w:rsidP="00601CBC">
            <w:pPr>
              <w:rPr>
                <w:lang w:val="en-IN"/>
              </w:rPr>
            </w:pPr>
            <w:r w:rsidRPr="00601CBC">
              <w:rPr>
                <w:lang w:val="en-IN"/>
              </w:rPr>
              <w:t>Research Theme</w:t>
            </w:r>
          </w:p>
        </w:tc>
        <w:tc>
          <w:tcPr>
            <w:tcW w:w="0" w:type="auto"/>
            <w:vAlign w:val="center"/>
            <w:hideMark/>
          </w:tcPr>
          <w:p w14:paraId="656E2D29" w14:textId="77777777" w:rsidR="00601CBC" w:rsidRPr="00601CBC" w:rsidRDefault="00601CBC" w:rsidP="00601CBC">
            <w:pPr>
              <w:rPr>
                <w:lang w:val="en-IN"/>
              </w:rPr>
            </w:pPr>
            <w:r w:rsidRPr="00601CBC">
              <w:rPr>
                <w:lang w:val="en-IN"/>
              </w:rPr>
              <w:t>QAI Opportunity</w:t>
            </w:r>
          </w:p>
        </w:tc>
      </w:tr>
      <w:tr w:rsidR="00601CBC" w:rsidRPr="00601CBC" w14:paraId="56F353E5" w14:textId="77777777">
        <w:trPr>
          <w:tblCellSpacing w:w="15" w:type="dxa"/>
        </w:trPr>
        <w:tc>
          <w:tcPr>
            <w:tcW w:w="0" w:type="auto"/>
            <w:vAlign w:val="center"/>
            <w:hideMark/>
          </w:tcPr>
          <w:p w14:paraId="509497EF" w14:textId="77777777" w:rsidR="00601CBC" w:rsidRPr="00601CBC" w:rsidRDefault="00601CBC" w:rsidP="00601CBC">
            <w:pPr>
              <w:rPr>
                <w:lang w:val="en-IN"/>
              </w:rPr>
            </w:pPr>
            <w:r w:rsidRPr="00601CBC">
              <w:rPr>
                <w:lang w:val="en-IN"/>
              </w:rPr>
              <w:t>Quantum Machine Learning</w:t>
            </w:r>
          </w:p>
        </w:tc>
        <w:tc>
          <w:tcPr>
            <w:tcW w:w="0" w:type="auto"/>
            <w:vAlign w:val="center"/>
            <w:hideMark/>
          </w:tcPr>
          <w:p w14:paraId="6F958A9B" w14:textId="77777777" w:rsidR="00601CBC" w:rsidRPr="00601CBC" w:rsidRDefault="00601CBC" w:rsidP="00601CBC">
            <w:pPr>
              <w:rPr>
                <w:lang w:val="en-IN"/>
              </w:rPr>
            </w:pPr>
            <w:proofErr w:type="spellStart"/>
            <w:r w:rsidRPr="00601CBC">
              <w:rPr>
                <w:lang w:val="en-IN"/>
              </w:rPr>
              <w:t>Analyze</w:t>
            </w:r>
            <w:proofErr w:type="spellEnd"/>
            <w:r w:rsidRPr="00601CBC">
              <w:rPr>
                <w:lang w:val="en-IN"/>
              </w:rPr>
              <w:t xml:space="preserve"> nano sensor signals.</w:t>
            </w:r>
          </w:p>
        </w:tc>
      </w:tr>
      <w:tr w:rsidR="00601CBC" w:rsidRPr="00601CBC" w14:paraId="11E55AD8" w14:textId="77777777">
        <w:trPr>
          <w:tblCellSpacing w:w="15" w:type="dxa"/>
        </w:trPr>
        <w:tc>
          <w:tcPr>
            <w:tcW w:w="0" w:type="auto"/>
            <w:vAlign w:val="center"/>
            <w:hideMark/>
          </w:tcPr>
          <w:p w14:paraId="4FE64E22" w14:textId="77777777" w:rsidR="00601CBC" w:rsidRPr="00601CBC" w:rsidRDefault="00601CBC" w:rsidP="00601CBC">
            <w:pPr>
              <w:rPr>
                <w:lang w:val="en-IN"/>
              </w:rPr>
            </w:pPr>
            <w:r w:rsidRPr="00601CBC">
              <w:rPr>
                <w:lang w:val="en-IN"/>
              </w:rPr>
              <w:t>Quantum Feature Mapping</w:t>
            </w:r>
          </w:p>
        </w:tc>
        <w:tc>
          <w:tcPr>
            <w:tcW w:w="0" w:type="auto"/>
            <w:vAlign w:val="center"/>
            <w:hideMark/>
          </w:tcPr>
          <w:p w14:paraId="5150554D" w14:textId="77777777" w:rsidR="00601CBC" w:rsidRPr="00601CBC" w:rsidRDefault="00601CBC" w:rsidP="00601CBC">
            <w:pPr>
              <w:rPr>
                <w:lang w:val="en-IN"/>
              </w:rPr>
            </w:pPr>
            <w:r w:rsidRPr="00601CBC">
              <w:rPr>
                <w:lang w:val="en-IN"/>
              </w:rPr>
              <w:t>Detect weak plant stress signatures.</w:t>
            </w:r>
          </w:p>
        </w:tc>
      </w:tr>
      <w:tr w:rsidR="00601CBC" w:rsidRPr="00601CBC" w14:paraId="0E7E2F48" w14:textId="77777777">
        <w:trPr>
          <w:tblCellSpacing w:w="15" w:type="dxa"/>
        </w:trPr>
        <w:tc>
          <w:tcPr>
            <w:tcW w:w="0" w:type="auto"/>
            <w:vAlign w:val="center"/>
            <w:hideMark/>
          </w:tcPr>
          <w:p w14:paraId="26DACB37" w14:textId="77777777" w:rsidR="00601CBC" w:rsidRPr="00601CBC" w:rsidRDefault="00601CBC" w:rsidP="00601CBC">
            <w:pPr>
              <w:rPr>
                <w:lang w:val="en-IN"/>
              </w:rPr>
            </w:pPr>
            <w:r w:rsidRPr="00601CBC">
              <w:rPr>
                <w:lang w:val="en-IN"/>
              </w:rPr>
              <w:t>Quantum Optimization</w:t>
            </w:r>
          </w:p>
        </w:tc>
        <w:tc>
          <w:tcPr>
            <w:tcW w:w="0" w:type="auto"/>
            <w:vAlign w:val="center"/>
            <w:hideMark/>
          </w:tcPr>
          <w:p w14:paraId="32B2C00B" w14:textId="77777777" w:rsidR="00601CBC" w:rsidRPr="00601CBC" w:rsidRDefault="00601CBC" w:rsidP="00601CBC">
            <w:pPr>
              <w:rPr>
                <w:lang w:val="en-IN"/>
              </w:rPr>
            </w:pPr>
            <w:r w:rsidRPr="00601CBC">
              <w:rPr>
                <w:lang w:val="en-IN"/>
              </w:rPr>
              <w:t>Optimize nano sensor placement.</w:t>
            </w:r>
          </w:p>
        </w:tc>
      </w:tr>
      <w:tr w:rsidR="00601CBC" w:rsidRPr="00601CBC" w14:paraId="0D046DF9" w14:textId="77777777">
        <w:trPr>
          <w:tblCellSpacing w:w="15" w:type="dxa"/>
        </w:trPr>
        <w:tc>
          <w:tcPr>
            <w:tcW w:w="0" w:type="auto"/>
            <w:vAlign w:val="center"/>
            <w:hideMark/>
          </w:tcPr>
          <w:p w14:paraId="19E882FF" w14:textId="77777777" w:rsidR="00601CBC" w:rsidRPr="00601CBC" w:rsidRDefault="00601CBC" w:rsidP="00601CBC">
            <w:pPr>
              <w:rPr>
                <w:lang w:val="en-IN"/>
              </w:rPr>
            </w:pPr>
            <w:r w:rsidRPr="00601CBC">
              <w:rPr>
                <w:lang w:val="en-IN"/>
              </w:rPr>
              <w:t>Quantum Simulation</w:t>
            </w:r>
          </w:p>
        </w:tc>
        <w:tc>
          <w:tcPr>
            <w:tcW w:w="0" w:type="auto"/>
            <w:vAlign w:val="center"/>
            <w:hideMark/>
          </w:tcPr>
          <w:p w14:paraId="07F64011" w14:textId="77777777" w:rsidR="00601CBC" w:rsidRPr="00601CBC" w:rsidRDefault="00601CBC" w:rsidP="00601CBC">
            <w:pPr>
              <w:rPr>
                <w:lang w:val="en-IN"/>
              </w:rPr>
            </w:pPr>
            <w:r w:rsidRPr="00601CBC">
              <w:rPr>
                <w:lang w:val="en-IN"/>
              </w:rPr>
              <w:t>Model nano material interactions.</w:t>
            </w:r>
          </w:p>
        </w:tc>
      </w:tr>
    </w:tbl>
    <w:p w14:paraId="7DFB99DB" w14:textId="77777777" w:rsidR="00601CBC" w:rsidRPr="00601CBC" w:rsidRDefault="00601CBC" w:rsidP="00601CBC">
      <w:pPr>
        <w:rPr>
          <w:lang w:val="en-IN"/>
        </w:rPr>
      </w:pPr>
      <w:r w:rsidRPr="00601CBC">
        <w:rPr>
          <w:lang w:val="en-IN"/>
        </w:rPr>
        <w:t>These remain research modules.</w:t>
      </w:r>
    </w:p>
    <w:p w14:paraId="384A73CD" w14:textId="77777777" w:rsidR="00601CBC" w:rsidRPr="00601CBC" w:rsidRDefault="00601CBC" w:rsidP="00601CBC">
      <w:pPr>
        <w:rPr>
          <w:b/>
          <w:bCs/>
          <w:lang w:val="en-IN"/>
        </w:rPr>
      </w:pPr>
      <w:r w:rsidRPr="00601CBC">
        <w:rPr>
          <w:b/>
          <w:bCs/>
          <w:lang w:val="en-IN"/>
        </w:rPr>
        <w:t>Domain 3 — Greenhouse Intelligence Fabric</w:t>
      </w:r>
    </w:p>
    <w:p w14:paraId="1B494216" w14:textId="77777777" w:rsidR="00601CBC" w:rsidRPr="00601CBC" w:rsidRDefault="00601CBC" w:rsidP="00601CBC">
      <w:pPr>
        <w:rPr>
          <w:lang w:val="en-IN"/>
        </w:rPr>
      </w:pPr>
      <w:r w:rsidRPr="00601CBC">
        <w:rPr>
          <w:lang w:val="en-IN"/>
        </w:rPr>
        <w:t>Major Pilot Extension</w:t>
      </w:r>
    </w:p>
    <w:p w14:paraId="64790BD3" w14:textId="3FBA8CA3" w:rsidR="00601CBC" w:rsidRPr="00601CBC" w:rsidRDefault="00601CBC" w:rsidP="00601CBC">
      <w:pPr>
        <w:rPr>
          <w:lang w:val="en-IN"/>
        </w:rPr>
      </w:pPr>
      <w:r w:rsidRPr="00601CBC">
        <w:rPr>
          <w:noProof/>
          <w:lang w:val="en-IN"/>
        </w:rPr>
        <w:drawing>
          <wp:inline distT="0" distB="0" distL="0" distR="0" wp14:anchorId="5ABDDB9C" wp14:editId="1FBD6438">
            <wp:extent cx="6645910" cy="3728085"/>
            <wp:effectExtent l="0" t="0" r="2540" b="5715"/>
            <wp:docPr id="1999678083" name="Picture 128" descr="Infrared Heaters for Medicinal Materials | Industrial Drying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Infrared Heaters for Medicinal Materials | Industrial Drying Solution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45910" cy="3728085"/>
                    </a:xfrm>
                    <a:prstGeom prst="rect">
                      <a:avLst/>
                    </a:prstGeom>
                    <a:noFill/>
                    <a:ln>
                      <a:noFill/>
                    </a:ln>
                  </pic:spPr>
                </pic:pic>
              </a:graphicData>
            </a:graphic>
          </wp:inline>
        </w:drawing>
      </w:r>
    </w:p>
    <w:p w14:paraId="12C78295" w14:textId="1B65EDCC" w:rsidR="00601CBC" w:rsidRPr="00601CBC" w:rsidRDefault="00601CBC" w:rsidP="00601CBC">
      <w:pPr>
        <w:rPr>
          <w:lang w:val="en-IN"/>
        </w:rPr>
      </w:pPr>
      <w:r w:rsidRPr="00601CBC">
        <w:rPr>
          <w:noProof/>
          <w:lang w:val="en-IN"/>
        </w:rPr>
        <w:lastRenderedPageBreak/>
        <w:drawing>
          <wp:inline distT="0" distB="0" distL="0" distR="0" wp14:anchorId="409EC371" wp14:editId="552C3123">
            <wp:extent cx="6645910" cy="6645910"/>
            <wp:effectExtent l="0" t="0" r="2540" b="2540"/>
            <wp:docPr id="1439677668" name="Picture 127" descr="KCSS AgriTech - Transforming Indoor Vertical Far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KCSS AgriTech - Transforming Indoor Vertical Farmi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p>
    <w:p w14:paraId="0AE95B4F" w14:textId="1EDCAF10" w:rsidR="00601CBC" w:rsidRPr="00601CBC" w:rsidRDefault="00601CBC" w:rsidP="00601CBC">
      <w:pPr>
        <w:rPr>
          <w:lang w:val="en-IN"/>
        </w:rPr>
      </w:pPr>
      <w:r w:rsidRPr="00601CBC">
        <w:rPr>
          <w:noProof/>
          <w:lang w:val="en-IN"/>
        </w:rPr>
        <w:lastRenderedPageBreak/>
        <w:drawing>
          <wp:inline distT="0" distB="0" distL="0" distR="0" wp14:anchorId="25BCA2BD" wp14:editId="3CA847F1">
            <wp:extent cx="6645910" cy="4434205"/>
            <wp:effectExtent l="0" t="0" r="2540" b="4445"/>
            <wp:docPr id="601448020" name="Picture 126" descr="IoT Greenhouse Monitoring: Sensor Technology Guid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IoT Greenhouse Monitoring: Sensor Technology Guide 20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45910" cy="4434205"/>
                    </a:xfrm>
                    <a:prstGeom prst="rect">
                      <a:avLst/>
                    </a:prstGeom>
                    <a:noFill/>
                    <a:ln>
                      <a:noFill/>
                    </a:ln>
                  </pic:spPr>
                </pic:pic>
              </a:graphicData>
            </a:graphic>
          </wp:inline>
        </w:drawing>
      </w:r>
    </w:p>
    <w:p w14:paraId="35609C9F" w14:textId="77777777" w:rsidR="00601CBC" w:rsidRPr="00601CBC" w:rsidRDefault="00601CBC" w:rsidP="00601CBC">
      <w:pPr>
        <w:rPr>
          <w:lang w:val="en-IN"/>
        </w:rPr>
      </w:pPr>
      <w:r w:rsidRPr="00601CBC">
        <w:rPr>
          <w:lang w:val="en-IN"/>
        </w:rPr>
        <w:t>7</w:t>
      </w:r>
    </w:p>
    <w:p w14:paraId="56655F12" w14:textId="77777777" w:rsidR="00601CBC" w:rsidRPr="00601CBC" w:rsidRDefault="00601CBC" w:rsidP="00601CBC">
      <w:pPr>
        <w:rPr>
          <w:b/>
          <w:bCs/>
          <w:lang w:val="en-IN"/>
        </w:rPr>
      </w:pPr>
      <w:r w:rsidRPr="00601CBC">
        <w:rPr>
          <w:b/>
          <w:bCs/>
          <w:lang w:val="en-IN"/>
        </w:rPr>
        <w:t>Greenhouse Layers</w:t>
      </w:r>
    </w:p>
    <w:p w14:paraId="09FD112E" w14:textId="578FA68E" w:rsidR="00601CBC" w:rsidRPr="00601CBC" w:rsidRDefault="00601CBC" w:rsidP="00601CBC">
      <w:pPr>
        <w:rPr>
          <w:lang w:val="en-IN"/>
        </w:rPr>
      </w:pPr>
      <w:r w:rsidRPr="00601CBC">
        <w:rPr>
          <w:noProof/>
          <w:lang w:val="en-IN"/>
        </w:rPr>
        <mc:AlternateContent>
          <mc:Choice Requires="wps">
            <w:drawing>
              <wp:inline distT="0" distB="0" distL="0" distR="0" wp14:anchorId="50BBFA96" wp14:editId="0051A766">
                <wp:extent cx="304800" cy="304800"/>
                <wp:effectExtent l="0" t="0" r="0" b="0"/>
                <wp:docPr id="404108309"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76DF7F" id="Rectangle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88CACE" w14:textId="77777777" w:rsidR="00601CBC" w:rsidRPr="00601CBC" w:rsidRDefault="00601CBC" w:rsidP="00601CBC">
      <w:pPr>
        <w:rPr>
          <w:b/>
          <w:bCs/>
          <w:lang w:val="en-IN"/>
        </w:rPr>
      </w:pPr>
      <w:r w:rsidRPr="00601CBC">
        <w:rPr>
          <w:b/>
          <w:bCs/>
          <w:lang w:val="en-IN"/>
        </w:rPr>
        <w:t>Greenhouse Innovation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3233"/>
        <w:gridCol w:w="1548"/>
      </w:tblGrid>
      <w:tr w:rsidR="00601CBC" w:rsidRPr="00601CBC" w14:paraId="5272B38F" w14:textId="77777777">
        <w:trPr>
          <w:tblCellSpacing w:w="15" w:type="dxa"/>
        </w:trPr>
        <w:tc>
          <w:tcPr>
            <w:tcW w:w="0" w:type="auto"/>
            <w:vAlign w:val="center"/>
            <w:hideMark/>
          </w:tcPr>
          <w:p w14:paraId="36D92A69" w14:textId="77777777" w:rsidR="00601CBC" w:rsidRPr="00601CBC" w:rsidRDefault="00601CBC" w:rsidP="00601CBC">
            <w:pPr>
              <w:rPr>
                <w:lang w:val="en-IN"/>
              </w:rPr>
            </w:pPr>
            <w:r w:rsidRPr="00601CBC">
              <w:rPr>
                <w:lang w:val="en-IN"/>
              </w:rPr>
              <w:t>Component</w:t>
            </w:r>
          </w:p>
        </w:tc>
        <w:tc>
          <w:tcPr>
            <w:tcW w:w="0" w:type="auto"/>
            <w:vAlign w:val="center"/>
            <w:hideMark/>
          </w:tcPr>
          <w:p w14:paraId="443CD55C" w14:textId="77777777" w:rsidR="00601CBC" w:rsidRPr="00601CBC" w:rsidRDefault="00601CBC" w:rsidP="00601CBC">
            <w:pPr>
              <w:rPr>
                <w:lang w:val="en-IN"/>
              </w:rPr>
            </w:pPr>
            <w:r w:rsidRPr="00601CBC">
              <w:rPr>
                <w:lang w:val="en-IN"/>
              </w:rPr>
              <w:t>Function</w:t>
            </w:r>
          </w:p>
        </w:tc>
        <w:tc>
          <w:tcPr>
            <w:tcW w:w="0" w:type="auto"/>
            <w:vAlign w:val="center"/>
            <w:hideMark/>
          </w:tcPr>
          <w:p w14:paraId="6CD214BE" w14:textId="77777777" w:rsidR="00601CBC" w:rsidRPr="00601CBC" w:rsidRDefault="00601CBC" w:rsidP="00601CBC">
            <w:pPr>
              <w:rPr>
                <w:lang w:val="en-IN"/>
              </w:rPr>
            </w:pPr>
            <w:r w:rsidRPr="00601CBC">
              <w:rPr>
                <w:lang w:val="en-IN"/>
              </w:rPr>
              <w:t>Status</w:t>
            </w:r>
          </w:p>
        </w:tc>
      </w:tr>
      <w:tr w:rsidR="00601CBC" w:rsidRPr="00601CBC" w14:paraId="7DEF3ADA" w14:textId="77777777">
        <w:trPr>
          <w:tblCellSpacing w:w="15" w:type="dxa"/>
        </w:trPr>
        <w:tc>
          <w:tcPr>
            <w:tcW w:w="0" w:type="auto"/>
            <w:vAlign w:val="center"/>
            <w:hideMark/>
          </w:tcPr>
          <w:p w14:paraId="155F5C94" w14:textId="77777777" w:rsidR="00601CBC" w:rsidRPr="00601CBC" w:rsidRDefault="00601CBC" w:rsidP="00601CBC">
            <w:pPr>
              <w:rPr>
                <w:lang w:val="en-IN"/>
              </w:rPr>
            </w:pPr>
            <w:r w:rsidRPr="00601CBC">
              <w:rPr>
                <w:lang w:val="en-IN"/>
              </w:rPr>
              <w:t>Quantum Dot Roof Film</w:t>
            </w:r>
          </w:p>
        </w:tc>
        <w:tc>
          <w:tcPr>
            <w:tcW w:w="0" w:type="auto"/>
            <w:vAlign w:val="center"/>
            <w:hideMark/>
          </w:tcPr>
          <w:p w14:paraId="066F5543" w14:textId="77777777" w:rsidR="00601CBC" w:rsidRPr="00601CBC" w:rsidRDefault="00601CBC" w:rsidP="00601CBC">
            <w:pPr>
              <w:rPr>
                <w:lang w:val="en-IN"/>
              </w:rPr>
            </w:pPr>
            <w:r w:rsidRPr="00601CBC">
              <w:rPr>
                <w:lang w:val="en-IN"/>
              </w:rPr>
              <w:t>Convert UV to PAR light.</w:t>
            </w:r>
          </w:p>
        </w:tc>
        <w:tc>
          <w:tcPr>
            <w:tcW w:w="0" w:type="auto"/>
            <w:vAlign w:val="center"/>
            <w:hideMark/>
          </w:tcPr>
          <w:p w14:paraId="7826A75B" w14:textId="77777777" w:rsidR="00601CBC" w:rsidRPr="00601CBC" w:rsidRDefault="00601CBC" w:rsidP="00601CBC">
            <w:pPr>
              <w:rPr>
                <w:lang w:val="en-IN"/>
              </w:rPr>
            </w:pPr>
            <w:r w:rsidRPr="00601CBC">
              <w:rPr>
                <w:lang w:val="en-IN"/>
              </w:rPr>
              <w:t>OPTIONAL</w:t>
            </w:r>
          </w:p>
        </w:tc>
      </w:tr>
      <w:tr w:rsidR="00601CBC" w:rsidRPr="00601CBC" w14:paraId="249CADB8" w14:textId="77777777">
        <w:trPr>
          <w:tblCellSpacing w:w="15" w:type="dxa"/>
        </w:trPr>
        <w:tc>
          <w:tcPr>
            <w:tcW w:w="0" w:type="auto"/>
            <w:vAlign w:val="center"/>
            <w:hideMark/>
          </w:tcPr>
          <w:p w14:paraId="5DB1B381" w14:textId="77777777" w:rsidR="00601CBC" w:rsidRPr="00601CBC" w:rsidRDefault="00601CBC" w:rsidP="00601CBC">
            <w:pPr>
              <w:rPr>
                <w:lang w:val="en-IN"/>
              </w:rPr>
            </w:pPr>
            <w:r w:rsidRPr="00601CBC">
              <w:rPr>
                <w:lang w:val="en-IN"/>
              </w:rPr>
              <w:t>LED Adaptive Lighting Fabric</w:t>
            </w:r>
          </w:p>
        </w:tc>
        <w:tc>
          <w:tcPr>
            <w:tcW w:w="0" w:type="auto"/>
            <w:vAlign w:val="center"/>
            <w:hideMark/>
          </w:tcPr>
          <w:p w14:paraId="054054E0" w14:textId="77777777" w:rsidR="00601CBC" w:rsidRPr="00601CBC" w:rsidRDefault="00601CBC" w:rsidP="00601CBC">
            <w:pPr>
              <w:rPr>
                <w:lang w:val="en-IN"/>
              </w:rPr>
            </w:pPr>
            <w:r w:rsidRPr="00601CBC">
              <w:rPr>
                <w:lang w:val="en-IN"/>
              </w:rPr>
              <w:t>Growth-stage lighting optimization.</w:t>
            </w:r>
          </w:p>
        </w:tc>
        <w:tc>
          <w:tcPr>
            <w:tcW w:w="0" w:type="auto"/>
            <w:vAlign w:val="center"/>
            <w:hideMark/>
          </w:tcPr>
          <w:p w14:paraId="1004D644" w14:textId="77777777" w:rsidR="00601CBC" w:rsidRPr="00601CBC" w:rsidRDefault="00601CBC" w:rsidP="00601CBC">
            <w:pPr>
              <w:rPr>
                <w:lang w:val="en-IN"/>
              </w:rPr>
            </w:pPr>
            <w:r w:rsidRPr="00601CBC">
              <w:rPr>
                <w:lang w:val="en-IN"/>
              </w:rPr>
              <w:t>OPTIONAL</w:t>
            </w:r>
          </w:p>
        </w:tc>
      </w:tr>
      <w:tr w:rsidR="00601CBC" w:rsidRPr="00601CBC" w14:paraId="32F6C73B" w14:textId="77777777">
        <w:trPr>
          <w:tblCellSpacing w:w="15" w:type="dxa"/>
        </w:trPr>
        <w:tc>
          <w:tcPr>
            <w:tcW w:w="0" w:type="auto"/>
            <w:vAlign w:val="center"/>
            <w:hideMark/>
          </w:tcPr>
          <w:p w14:paraId="29C13C78" w14:textId="77777777" w:rsidR="00601CBC" w:rsidRPr="00601CBC" w:rsidRDefault="00601CBC" w:rsidP="00601CBC">
            <w:pPr>
              <w:rPr>
                <w:lang w:val="en-IN"/>
              </w:rPr>
            </w:pPr>
            <w:r w:rsidRPr="00601CBC">
              <w:rPr>
                <w:lang w:val="en-IN"/>
              </w:rPr>
              <w:t>VOC Nano Sensor Fabric</w:t>
            </w:r>
          </w:p>
        </w:tc>
        <w:tc>
          <w:tcPr>
            <w:tcW w:w="0" w:type="auto"/>
            <w:vAlign w:val="center"/>
            <w:hideMark/>
          </w:tcPr>
          <w:p w14:paraId="75398C26" w14:textId="77777777" w:rsidR="00601CBC" w:rsidRPr="00601CBC" w:rsidRDefault="00601CBC" w:rsidP="00601CBC">
            <w:pPr>
              <w:rPr>
                <w:lang w:val="en-IN"/>
              </w:rPr>
            </w:pPr>
            <w:r w:rsidRPr="00601CBC">
              <w:rPr>
                <w:lang w:val="en-IN"/>
              </w:rPr>
              <w:t>Early disease detection.</w:t>
            </w:r>
          </w:p>
        </w:tc>
        <w:tc>
          <w:tcPr>
            <w:tcW w:w="0" w:type="auto"/>
            <w:vAlign w:val="center"/>
            <w:hideMark/>
          </w:tcPr>
          <w:p w14:paraId="3BC295BA" w14:textId="77777777" w:rsidR="00601CBC" w:rsidRPr="00601CBC" w:rsidRDefault="00601CBC" w:rsidP="00601CBC">
            <w:pPr>
              <w:rPr>
                <w:lang w:val="en-IN"/>
              </w:rPr>
            </w:pPr>
            <w:r w:rsidRPr="00601CBC">
              <w:rPr>
                <w:lang w:val="en-IN"/>
              </w:rPr>
              <w:t>OPTIONAL</w:t>
            </w:r>
          </w:p>
        </w:tc>
      </w:tr>
      <w:tr w:rsidR="00601CBC" w:rsidRPr="00601CBC" w14:paraId="46857EF5" w14:textId="77777777">
        <w:trPr>
          <w:tblCellSpacing w:w="15" w:type="dxa"/>
        </w:trPr>
        <w:tc>
          <w:tcPr>
            <w:tcW w:w="0" w:type="auto"/>
            <w:vAlign w:val="center"/>
            <w:hideMark/>
          </w:tcPr>
          <w:p w14:paraId="4045E0ED" w14:textId="77777777" w:rsidR="00601CBC" w:rsidRPr="00601CBC" w:rsidRDefault="00601CBC" w:rsidP="00601CBC">
            <w:pPr>
              <w:rPr>
                <w:lang w:val="en-IN"/>
              </w:rPr>
            </w:pPr>
            <w:r w:rsidRPr="00601CBC">
              <w:rPr>
                <w:lang w:val="en-IN"/>
              </w:rPr>
              <w:t>Climate Prediction Fabric</w:t>
            </w:r>
          </w:p>
        </w:tc>
        <w:tc>
          <w:tcPr>
            <w:tcW w:w="0" w:type="auto"/>
            <w:vAlign w:val="center"/>
            <w:hideMark/>
          </w:tcPr>
          <w:p w14:paraId="53D2AA4E" w14:textId="77777777" w:rsidR="00601CBC" w:rsidRPr="00601CBC" w:rsidRDefault="00601CBC" w:rsidP="00601CBC">
            <w:pPr>
              <w:rPr>
                <w:lang w:val="en-IN"/>
              </w:rPr>
            </w:pPr>
            <w:r w:rsidRPr="00601CBC">
              <w:rPr>
                <w:lang w:val="en-IN"/>
              </w:rPr>
              <w:t>Humidity/temperature prediction.</w:t>
            </w:r>
          </w:p>
        </w:tc>
        <w:tc>
          <w:tcPr>
            <w:tcW w:w="0" w:type="auto"/>
            <w:vAlign w:val="center"/>
            <w:hideMark/>
          </w:tcPr>
          <w:p w14:paraId="53DC53BE" w14:textId="77777777" w:rsidR="00601CBC" w:rsidRPr="00601CBC" w:rsidRDefault="00601CBC" w:rsidP="00601CBC">
            <w:pPr>
              <w:rPr>
                <w:lang w:val="en-IN"/>
              </w:rPr>
            </w:pPr>
            <w:r w:rsidRPr="00601CBC">
              <w:rPr>
                <w:lang w:val="en-IN"/>
              </w:rPr>
              <w:t>PILOT Candidate</w:t>
            </w:r>
          </w:p>
        </w:tc>
      </w:tr>
      <w:tr w:rsidR="00601CBC" w:rsidRPr="00601CBC" w14:paraId="0C2DEC38" w14:textId="77777777">
        <w:trPr>
          <w:tblCellSpacing w:w="15" w:type="dxa"/>
        </w:trPr>
        <w:tc>
          <w:tcPr>
            <w:tcW w:w="0" w:type="auto"/>
            <w:vAlign w:val="center"/>
            <w:hideMark/>
          </w:tcPr>
          <w:p w14:paraId="0A645C2B" w14:textId="77777777" w:rsidR="00601CBC" w:rsidRPr="00601CBC" w:rsidRDefault="00601CBC" w:rsidP="00601CBC">
            <w:pPr>
              <w:rPr>
                <w:lang w:val="en-IN"/>
              </w:rPr>
            </w:pPr>
            <w:r w:rsidRPr="00601CBC">
              <w:rPr>
                <w:lang w:val="en-IN"/>
              </w:rPr>
              <w:t>HVAC Optimization Fabric</w:t>
            </w:r>
          </w:p>
        </w:tc>
        <w:tc>
          <w:tcPr>
            <w:tcW w:w="0" w:type="auto"/>
            <w:vAlign w:val="center"/>
            <w:hideMark/>
          </w:tcPr>
          <w:p w14:paraId="473084F5" w14:textId="77777777" w:rsidR="00601CBC" w:rsidRPr="00601CBC" w:rsidRDefault="00601CBC" w:rsidP="00601CBC">
            <w:pPr>
              <w:rPr>
                <w:lang w:val="en-IN"/>
              </w:rPr>
            </w:pPr>
            <w:r w:rsidRPr="00601CBC">
              <w:rPr>
                <w:lang w:val="en-IN"/>
              </w:rPr>
              <w:t>Optimize ventilation/heating.</w:t>
            </w:r>
          </w:p>
        </w:tc>
        <w:tc>
          <w:tcPr>
            <w:tcW w:w="0" w:type="auto"/>
            <w:vAlign w:val="center"/>
            <w:hideMark/>
          </w:tcPr>
          <w:p w14:paraId="2B6992B5" w14:textId="77777777" w:rsidR="00601CBC" w:rsidRPr="00601CBC" w:rsidRDefault="00601CBC" w:rsidP="00601CBC">
            <w:pPr>
              <w:rPr>
                <w:lang w:val="en-IN"/>
              </w:rPr>
            </w:pPr>
            <w:r w:rsidRPr="00601CBC">
              <w:rPr>
                <w:lang w:val="en-IN"/>
              </w:rPr>
              <w:t>OPTIONAL</w:t>
            </w:r>
          </w:p>
        </w:tc>
      </w:tr>
      <w:tr w:rsidR="00601CBC" w:rsidRPr="00601CBC" w14:paraId="0050EAAB" w14:textId="77777777">
        <w:trPr>
          <w:tblCellSpacing w:w="15" w:type="dxa"/>
        </w:trPr>
        <w:tc>
          <w:tcPr>
            <w:tcW w:w="0" w:type="auto"/>
            <w:vAlign w:val="center"/>
            <w:hideMark/>
          </w:tcPr>
          <w:p w14:paraId="58CBD83D" w14:textId="77777777" w:rsidR="00601CBC" w:rsidRPr="00601CBC" w:rsidRDefault="00601CBC" w:rsidP="00601CBC">
            <w:pPr>
              <w:rPr>
                <w:lang w:val="en-IN"/>
              </w:rPr>
            </w:pPr>
            <w:r w:rsidRPr="00601CBC">
              <w:rPr>
                <w:lang w:val="en-IN"/>
              </w:rPr>
              <w:t>Pollination Monitoring Fabric</w:t>
            </w:r>
          </w:p>
        </w:tc>
        <w:tc>
          <w:tcPr>
            <w:tcW w:w="0" w:type="auto"/>
            <w:vAlign w:val="center"/>
            <w:hideMark/>
          </w:tcPr>
          <w:p w14:paraId="1F338955" w14:textId="77777777" w:rsidR="00601CBC" w:rsidRPr="00601CBC" w:rsidRDefault="00601CBC" w:rsidP="00601CBC">
            <w:pPr>
              <w:rPr>
                <w:lang w:val="en-IN"/>
              </w:rPr>
            </w:pPr>
            <w:r w:rsidRPr="00601CBC">
              <w:rPr>
                <w:lang w:val="en-IN"/>
              </w:rPr>
              <w:t>Bee activity/flower analysis.</w:t>
            </w:r>
          </w:p>
        </w:tc>
        <w:tc>
          <w:tcPr>
            <w:tcW w:w="0" w:type="auto"/>
            <w:vAlign w:val="center"/>
            <w:hideMark/>
          </w:tcPr>
          <w:p w14:paraId="17284E4F" w14:textId="77777777" w:rsidR="00601CBC" w:rsidRPr="00601CBC" w:rsidRDefault="00601CBC" w:rsidP="00601CBC">
            <w:pPr>
              <w:rPr>
                <w:lang w:val="en-IN"/>
              </w:rPr>
            </w:pPr>
            <w:r w:rsidRPr="00601CBC">
              <w:rPr>
                <w:lang w:val="en-IN"/>
              </w:rPr>
              <w:t>FUTURE</w:t>
            </w:r>
          </w:p>
        </w:tc>
      </w:tr>
    </w:tbl>
    <w:p w14:paraId="3B475DEA" w14:textId="77777777" w:rsidR="00601CBC" w:rsidRPr="00601CBC" w:rsidRDefault="00601CBC" w:rsidP="00601CBC">
      <w:pPr>
        <w:rPr>
          <w:b/>
          <w:bCs/>
          <w:lang w:val="en-IN"/>
        </w:rPr>
      </w:pPr>
      <w:r w:rsidRPr="00601CBC">
        <w:rPr>
          <w:b/>
          <w:bCs/>
          <w:lang w:val="en-IN"/>
        </w:rPr>
        <w:t>Domain 4 — Climate Resilience Fabric</w:t>
      </w:r>
    </w:p>
    <w:p w14:paraId="3BEAB1E7" w14:textId="77777777" w:rsidR="00601CBC" w:rsidRPr="00601CBC" w:rsidRDefault="00601CBC" w:rsidP="00601CBC">
      <w:pPr>
        <w:rPr>
          <w:lang w:val="en-IN"/>
        </w:rPr>
      </w:pPr>
      <w:r w:rsidRPr="00601CBC">
        <w:rPr>
          <w:lang w:val="en-IN"/>
        </w:rPr>
        <w:t>NSW Water + Climate Mission</w:t>
      </w:r>
    </w:p>
    <w:p w14:paraId="35B7AF41" w14:textId="2AFB6959" w:rsidR="00601CBC" w:rsidRPr="00601CBC" w:rsidRDefault="00601CBC" w:rsidP="00601CBC">
      <w:pPr>
        <w:rPr>
          <w:lang w:val="en-IN"/>
        </w:rPr>
      </w:pPr>
      <w:r w:rsidRPr="00601CBC">
        <w:rPr>
          <w:noProof/>
          <w:lang w:val="en-IN"/>
        </w:rPr>
        <w:lastRenderedPageBreak/>
        <w:drawing>
          <wp:inline distT="0" distB="0" distL="0" distR="0" wp14:anchorId="568922BC" wp14:editId="0F3CCFC5">
            <wp:extent cx="6645910" cy="5028565"/>
            <wp:effectExtent l="0" t="0" r="2540" b="635"/>
            <wp:docPr id="1999666197" name="Picture 124" descr="How Cancún Grew into a Major Resort - NAS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How Cancún Grew into a Major Resort - NASA Scienc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45910" cy="5028565"/>
                    </a:xfrm>
                    <a:prstGeom prst="rect">
                      <a:avLst/>
                    </a:prstGeom>
                    <a:noFill/>
                    <a:ln>
                      <a:noFill/>
                    </a:ln>
                  </pic:spPr>
                </pic:pic>
              </a:graphicData>
            </a:graphic>
          </wp:inline>
        </w:drawing>
      </w:r>
    </w:p>
    <w:p w14:paraId="62CB1D43" w14:textId="06558C63" w:rsidR="00601CBC" w:rsidRPr="00601CBC" w:rsidRDefault="00601CBC" w:rsidP="00601CBC">
      <w:pPr>
        <w:rPr>
          <w:lang w:val="en-IN"/>
        </w:rPr>
      </w:pPr>
      <w:r w:rsidRPr="00601CBC">
        <w:rPr>
          <w:noProof/>
          <w:lang w:val="en-IN"/>
        </w:rPr>
        <w:drawing>
          <wp:inline distT="0" distB="0" distL="0" distR="0" wp14:anchorId="660662C2" wp14:editId="06B91B36">
            <wp:extent cx="5715000" cy="3810000"/>
            <wp:effectExtent l="0" t="0" r="0" b="0"/>
            <wp:docPr id="117274495" name="Picture 123" descr="“ฝนหลวง...ฝนแรกของโลกที่โคราช” นครราชสีมาจัดนิทรรศการ “พระบิดาแห่งฝนหลวง” 12-27 ต.ค.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ฝนหลวง...ฝนแรกของโลกที่โคราช” นครราชสีมาจัดนิทรรศการ “พระบิดาแห่งฝนหลวง” 12-27 ต.ค.นี้"/>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252E8C93" w14:textId="3E874A33" w:rsidR="00601CBC" w:rsidRPr="00601CBC" w:rsidRDefault="00601CBC" w:rsidP="00601CBC">
      <w:pPr>
        <w:rPr>
          <w:lang w:val="en-IN"/>
        </w:rPr>
      </w:pPr>
      <w:r w:rsidRPr="00601CBC">
        <w:rPr>
          <w:noProof/>
          <w:lang w:val="en-IN"/>
        </w:rPr>
        <w:lastRenderedPageBreak/>
        <w:drawing>
          <wp:inline distT="0" distB="0" distL="0" distR="0" wp14:anchorId="1E078BDD" wp14:editId="32172F88">
            <wp:extent cx="6645910" cy="3739515"/>
            <wp:effectExtent l="0" t="0" r="2540" b="0"/>
            <wp:docPr id="452890720" name="Picture 122" descr="Wild weather predicted across Australia's south-east over next 48 hours - ABC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Wild weather predicted across Australia's south-east over next 48 hours - ABC New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45910" cy="3739515"/>
                    </a:xfrm>
                    <a:prstGeom prst="rect">
                      <a:avLst/>
                    </a:prstGeom>
                    <a:noFill/>
                    <a:ln>
                      <a:noFill/>
                    </a:ln>
                  </pic:spPr>
                </pic:pic>
              </a:graphicData>
            </a:graphic>
          </wp:inline>
        </w:drawing>
      </w:r>
    </w:p>
    <w:p w14:paraId="05D3B933" w14:textId="77777777" w:rsidR="00601CBC" w:rsidRPr="00601CBC" w:rsidRDefault="00601CBC" w:rsidP="00601CBC">
      <w:pPr>
        <w:rPr>
          <w:lang w:val="en-IN"/>
        </w:rPr>
      </w:pPr>
      <w:r w:rsidRPr="00601CBC">
        <w:rPr>
          <w:lang w:val="en-IN"/>
        </w:rPr>
        <w:t>8</w:t>
      </w:r>
    </w:p>
    <w:p w14:paraId="26748C2E" w14:textId="77777777" w:rsidR="00601CBC" w:rsidRPr="00601CBC" w:rsidRDefault="00601CBC" w:rsidP="00601CBC">
      <w:pPr>
        <w:rPr>
          <w:b/>
          <w:bCs/>
          <w:lang w:val="en-IN"/>
        </w:rPr>
      </w:pPr>
      <w:r w:rsidRPr="00601CBC">
        <w:rPr>
          <w:b/>
          <w:bCs/>
          <w:lang w:val="en-IN"/>
        </w:rPr>
        <w:t>Climate Fabric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4795"/>
      </w:tblGrid>
      <w:tr w:rsidR="00601CBC" w:rsidRPr="00601CBC" w14:paraId="44285264" w14:textId="77777777">
        <w:trPr>
          <w:tblCellSpacing w:w="15" w:type="dxa"/>
        </w:trPr>
        <w:tc>
          <w:tcPr>
            <w:tcW w:w="0" w:type="auto"/>
            <w:vAlign w:val="center"/>
            <w:hideMark/>
          </w:tcPr>
          <w:p w14:paraId="60329275" w14:textId="77777777" w:rsidR="00601CBC" w:rsidRPr="00601CBC" w:rsidRDefault="00601CBC" w:rsidP="00601CBC">
            <w:pPr>
              <w:rPr>
                <w:lang w:val="en-IN"/>
              </w:rPr>
            </w:pPr>
            <w:r w:rsidRPr="00601CBC">
              <w:rPr>
                <w:lang w:val="en-IN"/>
              </w:rPr>
              <w:t>Component</w:t>
            </w:r>
          </w:p>
        </w:tc>
        <w:tc>
          <w:tcPr>
            <w:tcW w:w="0" w:type="auto"/>
            <w:vAlign w:val="center"/>
            <w:hideMark/>
          </w:tcPr>
          <w:p w14:paraId="0F2972DD" w14:textId="77777777" w:rsidR="00601CBC" w:rsidRPr="00601CBC" w:rsidRDefault="00601CBC" w:rsidP="00601CBC">
            <w:pPr>
              <w:rPr>
                <w:lang w:val="en-IN"/>
              </w:rPr>
            </w:pPr>
            <w:r w:rsidRPr="00601CBC">
              <w:rPr>
                <w:lang w:val="en-IN"/>
              </w:rPr>
              <w:t>Purpose</w:t>
            </w:r>
          </w:p>
        </w:tc>
      </w:tr>
      <w:tr w:rsidR="00601CBC" w:rsidRPr="00601CBC" w14:paraId="63665BA4" w14:textId="77777777">
        <w:trPr>
          <w:tblCellSpacing w:w="15" w:type="dxa"/>
        </w:trPr>
        <w:tc>
          <w:tcPr>
            <w:tcW w:w="0" w:type="auto"/>
            <w:vAlign w:val="center"/>
            <w:hideMark/>
          </w:tcPr>
          <w:p w14:paraId="59ED9274" w14:textId="77777777" w:rsidR="00601CBC" w:rsidRPr="00601CBC" w:rsidRDefault="00601CBC" w:rsidP="00601CBC">
            <w:pPr>
              <w:rPr>
                <w:lang w:val="en-IN"/>
              </w:rPr>
            </w:pPr>
            <w:r w:rsidRPr="00601CBC">
              <w:rPr>
                <w:lang w:val="en-IN"/>
              </w:rPr>
              <w:t>Weather Fabric</w:t>
            </w:r>
          </w:p>
        </w:tc>
        <w:tc>
          <w:tcPr>
            <w:tcW w:w="0" w:type="auto"/>
            <w:vAlign w:val="center"/>
            <w:hideMark/>
          </w:tcPr>
          <w:p w14:paraId="0A185AF7" w14:textId="77777777" w:rsidR="00601CBC" w:rsidRPr="00601CBC" w:rsidRDefault="00601CBC" w:rsidP="00601CBC">
            <w:pPr>
              <w:rPr>
                <w:lang w:val="en-IN"/>
              </w:rPr>
            </w:pPr>
            <w:r w:rsidRPr="00601CBC">
              <w:rPr>
                <w:lang w:val="en-IN"/>
              </w:rPr>
              <w:t>Integrate BOM weather, satellite data, local stations.</w:t>
            </w:r>
          </w:p>
        </w:tc>
      </w:tr>
      <w:tr w:rsidR="00601CBC" w:rsidRPr="00601CBC" w14:paraId="2718FCF0" w14:textId="77777777">
        <w:trPr>
          <w:tblCellSpacing w:w="15" w:type="dxa"/>
        </w:trPr>
        <w:tc>
          <w:tcPr>
            <w:tcW w:w="0" w:type="auto"/>
            <w:vAlign w:val="center"/>
            <w:hideMark/>
          </w:tcPr>
          <w:p w14:paraId="68D69F55" w14:textId="77777777" w:rsidR="00601CBC" w:rsidRPr="00601CBC" w:rsidRDefault="00601CBC" w:rsidP="00601CBC">
            <w:pPr>
              <w:rPr>
                <w:lang w:val="en-IN"/>
              </w:rPr>
            </w:pPr>
            <w:r w:rsidRPr="00601CBC">
              <w:rPr>
                <w:lang w:val="en-IN"/>
              </w:rPr>
              <w:t>Cloud Seeding Decision Fabric</w:t>
            </w:r>
          </w:p>
        </w:tc>
        <w:tc>
          <w:tcPr>
            <w:tcW w:w="0" w:type="auto"/>
            <w:vAlign w:val="center"/>
            <w:hideMark/>
          </w:tcPr>
          <w:p w14:paraId="0CAB6A48" w14:textId="77777777" w:rsidR="00601CBC" w:rsidRPr="00601CBC" w:rsidRDefault="00601CBC" w:rsidP="00601CBC">
            <w:pPr>
              <w:rPr>
                <w:lang w:val="en-IN"/>
              </w:rPr>
            </w:pPr>
            <w:r w:rsidRPr="00601CBC">
              <w:rPr>
                <w:lang w:val="en-IN"/>
              </w:rPr>
              <w:t>Research simulation for rainfall enhancement.</w:t>
            </w:r>
          </w:p>
        </w:tc>
      </w:tr>
      <w:tr w:rsidR="00601CBC" w:rsidRPr="00601CBC" w14:paraId="752B8276" w14:textId="77777777">
        <w:trPr>
          <w:tblCellSpacing w:w="15" w:type="dxa"/>
        </w:trPr>
        <w:tc>
          <w:tcPr>
            <w:tcW w:w="0" w:type="auto"/>
            <w:vAlign w:val="center"/>
            <w:hideMark/>
          </w:tcPr>
          <w:p w14:paraId="04AC402F" w14:textId="77777777" w:rsidR="00601CBC" w:rsidRPr="00601CBC" w:rsidRDefault="00601CBC" w:rsidP="00601CBC">
            <w:pPr>
              <w:rPr>
                <w:lang w:val="en-IN"/>
              </w:rPr>
            </w:pPr>
            <w:r w:rsidRPr="00601CBC">
              <w:rPr>
                <w:lang w:val="en-IN"/>
              </w:rPr>
              <w:t>Rainfall Prediction Fabric</w:t>
            </w:r>
          </w:p>
        </w:tc>
        <w:tc>
          <w:tcPr>
            <w:tcW w:w="0" w:type="auto"/>
            <w:vAlign w:val="center"/>
            <w:hideMark/>
          </w:tcPr>
          <w:p w14:paraId="5F26F901" w14:textId="77777777" w:rsidR="00601CBC" w:rsidRPr="00601CBC" w:rsidRDefault="00601CBC" w:rsidP="00601CBC">
            <w:pPr>
              <w:rPr>
                <w:lang w:val="en-IN"/>
              </w:rPr>
            </w:pPr>
            <w:r w:rsidRPr="00601CBC">
              <w:rPr>
                <w:lang w:val="en-IN"/>
              </w:rPr>
              <w:t>AI + Digital Twin rainfall forecasting.</w:t>
            </w:r>
          </w:p>
        </w:tc>
      </w:tr>
      <w:tr w:rsidR="00601CBC" w:rsidRPr="00601CBC" w14:paraId="65397960" w14:textId="77777777">
        <w:trPr>
          <w:tblCellSpacing w:w="15" w:type="dxa"/>
        </w:trPr>
        <w:tc>
          <w:tcPr>
            <w:tcW w:w="0" w:type="auto"/>
            <w:vAlign w:val="center"/>
            <w:hideMark/>
          </w:tcPr>
          <w:p w14:paraId="2138E6AD" w14:textId="77777777" w:rsidR="00601CBC" w:rsidRPr="00601CBC" w:rsidRDefault="00601CBC" w:rsidP="00601CBC">
            <w:pPr>
              <w:rPr>
                <w:lang w:val="en-IN"/>
              </w:rPr>
            </w:pPr>
            <w:r w:rsidRPr="00601CBC">
              <w:rPr>
                <w:lang w:val="en-IN"/>
              </w:rPr>
              <w:t>Drought Risk Fabric</w:t>
            </w:r>
          </w:p>
        </w:tc>
        <w:tc>
          <w:tcPr>
            <w:tcW w:w="0" w:type="auto"/>
            <w:vAlign w:val="center"/>
            <w:hideMark/>
          </w:tcPr>
          <w:p w14:paraId="1EF62D6D" w14:textId="77777777" w:rsidR="00601CBC" w:rsidRPr="00601CBC" w:rsidRDefault="00601CBC" w:rsidP="00601CBC">
            <w:pPr>
              <w:rPr>
                <w:lang w:val="en-IN"/>
              </w:rPr>
            </w:pPr>
            <w:r w:rsidRPr="00601CBC">
              <w:rPr>
                <w:lang w:val="en-IN"/>
              </w:rPr>
              <w:t>Long-term drought prediction.</w:t>
            </w:r>
          </w:p>
        </w:tc>
      </w:tr>
      <w:tr w:rsidR="00601CBC" w:rsidRPr="00601CBC" w14:paraId="60496D08" w14:textId="77777777">
        <w:trPr>
          <w:tblCellSpacing w:w="15" w:type="dxa"/>
        </w:trPr>
        <w:tc>
          <w:tcPr>
            <w:tcW w:w="0" w:type="auto"/>
            <w:vAlign w:val="center"/>
            <w:hideMark/>
          </w:tcPr>
          <w:p w14:paraId="68F23C5A" w14:textId="77777777" w:rsidR="00601CBC" w:rsidRPr="00601CBC" w:rsidRDefault="00601CBC" w:rsidP="00601CBC">
            <w:pPr>
              <w:rPr>
                <w:lang w:val="en-IN"/>
              </w:rPr>
            </w:pPr>
            <w:r w:rsidRPr="00601CBC">
              <w:rPr>
                <w:lang w:val="en-IN"/>
              </w:rPr>
              <w:t>Flood Prediction Fabric</w:t>
            </w:r>
          </w:p>
        </w:tc>
        <w:tc>
          <w:tcPr>
            <w:tcW w:w="0" w:type="auto"/>
            <w:vAlign w:val="center"/>
            <w:hideMark/>
          </w:tcPr>
          <w:p w14:paraId="300238CA" w14:textId="77777777" w:rsidR="00601CBC" w:rsidRPr="00601CBC" w:rsidRDefault="00601CBC" w:rsidP="00601CBC">
            <w:pPr>
              <w:rPr>
                <w:lang w:val="en-IN"/>
              </w:rPr>
            </w:pPr>
            <w:r w:rsidRPr="00601CBC">
              <w:rPr>
                <w:lang w:val="en-IN"/>
              </w:rPr>
              <w:t>River overflow simulation.</w:t>
            </w:r>
          </w:p>
        </w:tc>
      </w:tr>
      <w:tr w:rsidR="00601CBC" w:rsidRPr="00601CBC" w14:paraId="4C317C36" w14:textId="77777777">
        <w:trPr>
          <w:tblCellSpacing w:w="15" w:type="dxa"/>
        </w:trPr>
        <w:tc>
          <w:tcPr>
            <w:tcW w:w="0" w:type="auto"/>
            <w:vAlign w:val="center"/>
            <w:hideMark/>
          </w:tcPr>
          <w:p w14:paraId="7BE8A8F7" w14:textId="77777777" w:rsidR="00601CBC" w:rsidRPr="00601CBC" w:rsidRDefault="00601CBC" w:rsidP="00601CBC">
            <w:pPr>
              <w:rPr>
                <w:lang w:val="en-IN"/>
              </w:rPr>
            </w:pPr>
            <w:r w:rsidRPr="00601CBC">
              <w:rPr>
                <w:lang w:val="en-IN"/>
              </w:rPr>
              <w:t>Microclimate Fabric</w:t>
            </w:r>
          </w:p>
        </w:tc>
        <w:tc>
          <w:tcPr>
            <w:tcW w:w="0" w:type="auto"/>
            <w:vAlign w:val="center"/>
            <w:hideMark/>
          </w:tcPr>
          <w:p w14:paraId="27A6FC80" w14:textId="77777777" w:rsidR="00601CBC" w:rsidRPr="00601CBC" w:rsidRDefault="00601CBC" w:rsidP="00601CBC">
            <w:pPr>
              <w:rPr>
                <w:lang w:val="en-IN"/>
              </w:rPr>
            </w:pPr>
            <w:r w:rsidRPr="00601CBC">
              <w:rPr>
                <w:lang w:val="en-IN"/>
              </w:rPr>
              <w:t>Farm-specific weather prediction.</w:t>
            </w:r>
          </w:p>
        </w:tc>
      </w:tr>
    </w:tbl>
    <w:p w14:paraId="217708EC" w14:textId="77777777" w:rsidR="00601CBC" w:rsidRPr="00601CBC" w:rsidRDefault="00601CBC" w:rsidP="00601CBC">
      <w:pPr>
        <w:rPr>
          <w:b/>
          <w:bCs/>
          <w:lang w:val="en-IN"/>
        </w:rPr>
      </w:pPr>
      <w:r w:rsidRPr="00601CBC">
        <w:rPr>
          <w:b/>
          <w:bCs/>
          <w:lang w:val="en-IN"/>
        </w:rPr>
        <w:t>Cloud Seeding (Research Module)</w:t>
      </w:r>
    </w:p>
    <w:p w14:paraId="6E9E0F63" w14:textId="0CB1C70C" w:rsidR="00601CBC" w:rsidRPr="00601CBC" w:rsidRDefault="00601CBC" w:rsidP="00601CBC">
      <w:pPr>
        <w:rPr>
          <w:lang w:val="en-IN"/>
        </w:rPr>
      </w:pPr>
      <w:r w:rsidRPr="00601CBC">
        <w:rPr>
          <w:noProof/>
          <w:lang w:val="en-IN"/>
        </w:rPr>
        <w:lastRenderedPageBreak/>
        <w:drawing>
          <wp:inline distT="0" distB="0" distL="0" distR="0" wp14:anchorId="228D5988" wp14:editId="7343D791">
            <wp:extent cx="6645910" cy="3738245"/>
            <wp:effectExtent l="0" t="0" r="2540" b="0"/>
            <wp:docPr id="884501337" name="Picture 121" descr="How cloud seeding can help alleviate drou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How cloud seeding can help alleviate drough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40C13802" w14:textId="213E2C20" w:rsidR="00601CBC" w:rsidRPr="00601CBC" w:rsidRDefault="00601CBC" w:rsidP="00601CBC">
      <w:pPr>
        <w:rPr>
          <w:lang w:val="en-IN"/>
        </w:rPr>
      </w:pPr>
      <w:r w:rsidRPr="00601CBC">
        <w:rPr>
          <w:noProof/>
          <w:lang w:val="en-IN"/>
        </w:rPr>
        <w:drawing>
          <wp:inline distT="0" distB="0" distL="0" distR="0" wp14:anchorId="23B06B62" wp14:editId="28FA3133">
            <wp:extent cx="6645910" cy="3982085"/>
            <wp:effectExtent l="0" t="0" r="2540" b="0"/>
            <wp:docPr id="2117885739" name="Picture 120" descr="WeatherScout | EWR Radar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WeatherScout | EWR Radar System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645910" cy="3982085"/>
                    </a:xfrm>
                    <a:prstGeom prst="rect">
                      <a:avLst/>
                    </a:prstGeom>
                    <a:noFill/>
                    <a:ln>
                      <a:noFill/>
                    </a:ln>
                  </pic:spPr>
                </pic:pic>
              </a:graphicData>
            </a:graphic>
          </wp:inline>
        </w:drawing>
      </w:r>
    </w:p>
    <w:p w14:paraId="4F8E860F" w14:textId="7B9917F0" w:rsidR="00601CBC" w:rsidRPr="00601CBC" w:rsidRDefault="00601CBC" w:rsidP="00601CBC">
      <w:pPr>
        <w:rPr>
          <w:lang w:val="en-IN"/>
        </w:rPr>
      </w:pPr>
      <w:r w:rsidRPr="00601CBC">
        <w:rPr>
          <w:noProof/>
          <w:lang w:val="en-IN"/>
        </w:rPr>
        <w:lastRenderedPageBreak/>
        <w:drawing>
          <wp:inline distT="0" distB="0" distL="0" distR="0" wp14:anchorId="42145230" wp14:editId="3459FF04">
            <wp:extent cx="6645910" cy="4431665"/>
            <wp:effectExtent l="0" t="0" r="2540" b="6985"/>
            <wp:docPr id="1382721388" name="Picture 119" descr="Water Is the New Oil in the Gulf |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Water Is the New Oil in the Gulf | TIM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45910" cy="4431665"/>
                    </a:xfrm>
                    <a:prstGeom prst="rect">
                      <a:avLst/>
                    </a:prstGeom>
                    <a:noFill/>
                    <a:ln>
                      <a:noFill/>
                    </a:ln>
                  </pic:spPr>
                </pic:pic>
              </a:graphicData>
            </a:graphic>
          </wp:inline>
        </w:drawing>
      </w:r>
    </w:p>
    <w:p w14:paraId="29B9C56B" w14:textId="77777777" w:rsidR="00601CBC" w:rsidRPr="00601CBC" w:rsidRDefault="00601CBC" w:rsidP="00601CBC">
      <w:pPr>
        <w:rPr>
          <w:lang w:val="en-IN"/>
        </w:rPr>
      </w:pPr>
      <w:r w:rsidRPr="00601CBC">
        <w:rPr>
          <w:lang w:val="en-IN"/>
        </w:rPr>
        <w:t>5</w:t>
      </w:r>
    </w:p>
    <w:p w14:paraId="56D756C9" w14:textId="77777777" w:rsidR="00601CBC" w:rsidRPr="00601CBC" w:rsidRDefault="00601CBC" w:rsidP="00601CBC">
      <w:pPr>
        <w:rPr>
          <w:lang w:val="en-IN"/>
        </w:rPr>
      </w:pPr>
      <w:r w:rsidRPr="00601CBC">
        <w:rPr>
          <w:lang w:val="en-IN"/>
        </w:rPr>
        <w:t>Important classification</w:t>
      </w:r>
    </w:p>
    <w:p w14:paraId="1E2950B6" w14:textId="77777777" w:rsidR="00601CBC" w:rsidRPr="00601CBC" w:rsidRDefault="00601CBC" w:rsidP="00601CBC">
      <w:pPr>
        <w:rPr>
          <w:lang w:val="en-IN"/>
        </w:rPr>
      </w:pPr>
      <w:r w:rsidRPr="00601CBC">
        <w:rPr>
          <w:lang w:val="en-IN"/>
        </w:rPr>
        <w:t>Research-only module</w:t>
      </w:r>
    </w:p>
    <w:p w14:paraId="320A1AFA" w14:textId="77777777" w:rsidR="00601CBC" w:rsidRPr="00601CBC" w:rsidRDefault="00601CBC" w:rsidP="00601CBC">
      <w:pPr>
        <w:rPr>
          <w:b/>
          <w:bCs/>
          <w:lang w:val="en-IN"/>
        </w:rPr>
      </w:pPr>
      <w:r w:rsidRPr="00601CBC">
        <w:rPr>
          <w:b/>
          <w:bCs/>
          <w:lang w:val="en-IN"/>
        </w:rPr>
        <w:t>Cloud seeding stays outside the pilot.</w:t>
      </w:r>
    </w:p>
    <w:p w14:paraId="48B9BFE3" w14:textId="77777777" w:rsidR="00601CBC" w:rsidRPr="00601CBC" w:rsidRDefault="00601CBC" w:rsidP="00601CBC">
      <w:pPr>
        <w:rPr>
          <w:lang w:val="en-IN"/>
        </w:rPr>
      </w:pPr>
      <w:r w:rsidRPr="00601CBC">
        <w:rPr>
          <w:lang w:val="en-IN"/>
        </w:rPr>
        <w:t>We model it in the Digital Twin and decision-support workflow, but we do not implement operational cloud seeding in the pilot deployment.</w:t>
      </w:r>
    </w:p>
    <w:p w14:paraId="190343DB" w14:textId="77777777" w:rsidR="00601CBC" w:rsidRPr="00601CBC" w:rsidRDefault="00601CBC" w:rsidP="00601CBC">
      <w:pPr>
        <w:rPr>
          <w:b/>
          <w:bCs/>
          <w:lang w:val="en-IN"/>
        </w:rPr>
      </w:pPr>
      <w:r w:rsidRPr="00601CBC">
        <w:rPr>
          <w:b/>
          <w:bCs/>
          <w:lang w:val="en-IN"/>
        </w:rPr>
        <w:t>Domain 5 — Carbon &amp; Sustainability Fabric</w:t>
      </w:r>
    </w:p>
    <w:p w14:paraId="2D4EDA9D" w14:textId="77777777" w:rsidR="00601CBC" w:rsidRPr="00601CBC" w:rsidRDefault="00601CBC" w:rsidP="00601CBC">
      <w:pPr>
        <w:rPr>
          <w:lang w:val="en-IN"/>
        </w:rPr>
      </w:pPr>
      <w:r w:rsidRPr="00601CBC">
        <w:rPr>
          <w:lang w:val="en-IN"/>
        </w:rPr>
        <w:t>Government &amp; ESG Ready</w:t>
      </w:r>
    </w:p>
    <w:p w14:paraId="45257966" w14:textId="0EF51CE8" w:rsidR="00601CBC" w:rsidRPr="00601CBC" w:rsidRDefault="00601CBC" w:rsidP="00601CBC">
      <w:pPr>
        <w:rPr>
          <w:lang w:val="en-IN"/>
        </w:rPr>
      </w:pPr>
      <w:r w:rsidRPr="00601CBC">
        <w:rPr>
          <w:noProof/>
          <w:lang w:val="en-IN"/>
        </w:rPr>
        <w:lastRenderedPageBreak/>
        <w:drawing>
          <wp:inline distT="0" distB="0" distL="0" distR="0" wp14:anchorId="20A1CF22" wp14:editId="7D85BEC9">
            <wp:extent cx="6645910" cy="3773805"/>
            <wp:effectExtent l="0" t="0" r="2540" b="0"/>
            <wp:docPr id="1522918230" name="Picture 118" descr="Cover Crops and Carbon Sequestration: Benefits to the Producer and the Planet | CropWatch | Nebras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Cover Crops and Carbon Sequestration: Benefits to the Producer and the Planet | CropWatch | Nebraska"/>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45910" cy="3773805"/>
                    </a:xfrm>
                    <a:prstGeom prst="rect">
                      <a:avLst/>
                    </a:prstGeom>
                    <a:noFill/>
                    <a:ln>
                      <a:noFill/>
                    </a:ln>
                  </pic:spPr>
                </pic:pic>
              </a:graphicData>
            </a:graphic>
          </wp:inline>
        </w:drawing>
      </w:r>
    </w:p>
    <w:p w14:paraId="49AF1904" w14:textId="79045444" w:rsidR="00601CBC" w:rsidRPr="00601CBC" w:rsidRDefault="00601CBC" w:rsidP="00601CBC">
      <w:pPr>
        <w:rPr>
          <w:lang w:val="en-IN"/>
        </w:rPr>
      </w:pPr>
      <w:r w:rsidRPr="00601CBC">
        <w:rPr>
          <w:noProof/>
          <w:lang w:val="en-IN"/>
        </w:rPr>
        <w:drawing>
          <wp:inline distT="0" distB="0" distL="0" distR="0" wp14:anchorId="7A942111" wp14:editId="21B35D05">
            <wp:extent cx="6645910" cy="4975225"/>
            <wp:effectExtent l="0" t="0" r="2540" b="0"/>
            <wp:docPr id="418570567" name="Picture 117" descr="Solar panels on top of agricultural green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Solar panels on top of agricultural greenhous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45910" cy="4975225"/>
                    </a:xfrm>
                    <a:prstGeom prst="rect">
                      <a:avLst/>
                    </a:prstGeom>
                    <a:noFill/>
                    <a:ln>
                      <a:noFill/>
                    </a:ln>
                  </pic:spPr>
                </pic:pic>
              </a:graphicData>
            </a:graphic>
          </wp:inline>
        </w:drawing>
      </w:r>
    </w:p>
    <w:p w14:paraId="5D5F9BEC" w14:textId="5C2C2415" w:rsidR="00601CBC" w:rsidRPr="00601CBC" w:rsidRDefault="00601CBC" w:rsidP="00601CBC">
      <w:pPr>
        <w:rPr>
          <w:lang w:val="en-IN"/>
        </w:rPr>
      </w:pPr>
      <w:r w:rsidRPr="00601CBC">
        <w:rPr>
          <w:noProof/>
          <w:lang w:val="en-IN"/>
        </w:rPr>
        <w:lastRenderedPageBreak/>
        <w:drawing>
          <wp:inline distT="0" distB="0" distL="0" distR="0" wp14:anchorId="1FC58196" wp14:editId="6DFE9F24">
            <wp:extent cx="6645910" cy="3624580"/>
            <wp:effectExtent l="0" t="0" r="2540" b="0"/>
            <wp:docPr id="1587159638" name="Picture 116" descr="Biochar : charbon végétal, sols et carbone durable | Dictionnaire Environn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Biochar : charbon végétal, sols et carbone durable | Dictionnaire Environnemen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645910" cy="3624580"/>
                    </a:xfrm>
                    <a:prstGeom prst="rect">
                      <a:avLst/>
                    </a:prstGeom>
                    <a:noFill/>
                    <a:ln>
                      <a:noFill/>
                    </a:ln>
                  </pic:spPr>
                </pic:pic>
              </a:graphicData>
            </a:graphic>
          </wp:inline>
        </w:drawing>
      </w:r>
    </w:p>
    <w:p w14:paraId="37ED9509" w14:textId="77777777" w:rsidR="00601CBC" w:rsidRPr="00601CBC" w:rsidRDefault="00601CBC" w:rsidP="00601CBC">
      <w:pPr>
        <w:rPr>
          <w:lang w:val="en-IN"/>
        </w:rPr>
      </w:pPr>
      <w:r w:rsidRPr="00601CBC">
        <w:rPr>
          <w:lang w:val="en-IN"/>
        </w:rPr>
        <w:t>6</w:t>
      </w:r>
    </w:p>
    <w:p w14:paraId="307B4E1E" w14:textId="77777777" w:rsidR="00601CBC" w:rsidRPr="00601CBC" w:rsidRDefault="00601CBC" w:rsidP="00601CBC">
      <w:pPr>
        <w:rPr>
          <w:b/>
          <w:bCs/>
          <w:lang w:val="en-IN"/>
        </w:rPr>
      </w:pPr>
      <w:r w:rsidRPr="00601CBC">
        <w:rPr>
          <w:b/>
          <w:bCs/>
          <w:lang w:val="en-IN"/>
        </w:rPr>
        <w:t>Carbon Fabric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3014"/>
      </w:tblGrid>
      <w:tr w:rsidR="00601CBC" w:rsidRPr="00601CBC" w14:paraId="3D86AFED" w14:textId="77777777">
        <w:trPr>
          <w:tblCellSpacing w:w="15" w:type="dxa"/>
        </w:trPr>
        <w:tc>
          <w:tcPr>
            <w:tcW w:w="0" w:type="auto"/>
            <w:vAlign w:val="center"/>
            <w:hideMark/>
          </w:tcPr>
          <w:p w14:paraId="05709232" w14:textId="77777777" w:rsidR="00601CBC" w:rsidRPr="00601CBC" w:rsidRDefault="00601CBC" w:rsidP="00601CBC">
            <w:pPr>
              <w:rPr>
                <w:lang w:val="en-IN"/>
              </w:rPr>
            </w:pPr>
            <w:r w:rsidRPr="00601CBC">
              <w:rPr>
                <w:lang w:val="en-IN"/>
              </w:rPr>
              <w:t>Component</w:t>
            </w:r>
          </w:p>
        </w:tc>
        <w:tc>
          <w:tcPr>
            <w:tcW w:w="0" w:type="auto"/>
            <w:vAlign w:val="center"/>
            <w:hideMark/>
          </w:tcPr>
          <w:p w14:paraId="4AA52B9B" w14:textId="77777777" w:rsidR="00601CBC" w:rsidRPr="00601CBC" w:rsidRDefault="00601CBC" w:rsidP="00601CBC">
            <w:pPr>
              <w:rPr>
                <w:lang w:val="en-IN"/>
              </w:rPr>
            </w:pPr>
            <w:r w:rsidRPr="00601CBC">
              <w:rPr>
                <w:lang w:val="en-IN"/>
              </w:rPr>
              <w:t>Purpose</w:t>
            </w:r>
          </w:p>
        </w:tc>
      </w:tr>
      <w:tr w:rsidR="00601CBC" w:rsidRPr="00601CBC" w14:paraId="2844F2C6" w14:textId="77777777">
        <w:trPr>
          <w:tblCellSpacing w:w="15" w:type="dxa"/>
        </w:trPr>
        <w:tc>
          <w:tcPr>
            <w:tcW w:w="0" w:type="auto"/>
            <w:vAlign w:val="center"/>
            <w:hideMark/>
          </w:tcPr>
          <w:p w14:paraId="7317F009" w14:textId="77777777" w:rsidR="00601CBC" w:rsidRPr="00601CBC" w:rsidRDefault="00601CBC" w:rsidP="00601CBC">
            <w:pPr>
              <w:rPr>
                <w:lang w:val="en-IN"/>
              </w:rPr>
            </w:pPr>
            <w:r w:rsidRPr="00601CBC">
              <w:rPr>
                <w:lang w:val="en-IN"/>
              </w:rPr>
              <w:t>Carbon Sequestration Twin</w:t>
            </w:r>
          </w:p>
        </w:tc>
        <w:tc>
          <w:tcPr>
            <w:tcW w:w="0" w:type="auto"/>
            <w:vAlign w:val="center"/>
            <w:hideMark/>
          </w:tcPr>
          <w:p w14:paraId="78607A68" w14:textId="77777777" w:rsidR="00601CBC" w:rsidRPr="00601CBC" w:rsidRDefault="00601CBC" w:rsidP="00601CBC">
            <w:pPr>
              <w:rPr>
                <w:lang w:val="en-IN"/>
              </w:rPr>
            </w:pPr>
            <w:r w:rsidRPr="00601CBC">
              <w:rPr>
                <w:lang w:val="en-IN"/>
              </w:rPr>
              <w:t>Estimate soil carbon.</w:t>
            </w:r>
          </w:p>
        </w:tc>
      </w:tr>
      <w:tr w:rsidR="00601CBC" w:rsidRPr="00601CBC" w14:paraId="42AA2AC3" w14:textId="77777777">
        <w:trPr>
          <w:tblCellSpacing w:w="15" w:type="dxa"/>
        </w:trPr>
        <w:tc>
          <w:tcPr>
            <w:tcW w:w="0" w:type="auto"/>
            <w:vAlign w:val="center"/>
            <w:hideMark/>
          </w:tcPr>
          <w:p w14:paraId="78226DAB" w14:textId="77777777" w:rsidR="00601CBC" w:rsidRPr="00601CBC" w:rsidRDefault="00601CBC" w:rsidP="00601CBC">
            <w:pPr>
              <w:rPr>
                <w:lang w:val="en-IN"/>
              </w:rPr>
            </w:pPr>
            <w:r w:rsidRPr="00601CBC">
              <w:rPr>
                <w:lang w:val="en-IN"/>
              </w:rPr>
              <w:t>Carbon Credit Fabric</w:t>
            </w:r>
          </w:p>
        </w:tc>
        <w:tc>
          <w:tcPr>
            <w:tcW w:w="0" w:type="auto"/>
            <w:vAlign w:val="center"/>
            <w:hideMark/>
          </w:tcPr>
          <w:p w14:paraId="5BD62DDC" w14:textId="77777777" w:rsidR="00601CBC" w:rsidRPr="00601CBC" w:rsidRDefault="00601CBC" w:rsidP="00601CBC">
            <w:pPr>
              <w:rPr>
                <w:lang w:val="en-IN"/>
              </w:rPr>
            </w:pPr>
            <w:r w:rsidRPr="00601CBC">
              <w:rPr>
                <w:lang w:val="en-IN"/>
              </w:rPr>
              <w:t>Estimate carbon credit potential.</w:t>
            </w:r>
          </w:p>
        </w:tc>
      </w:tr>
      <w:tr w:rsidR="00601CBC" w:rsidRPr="00601CBC" w14:paraId="77A16968" w14:textId="77777777">
        <w:trPr>
          <w:tblCellSpacing w:w="15" w:type="dxa"/>
        </w:trPr>
        <w:tc>
          <w:tcPr>
            <w:tcW w:w="0" w:type="auto"/>
            <w:vAlign w:val="center"/>
            <w:hideMark/>
          </w:tcPr>
          <w:p w14:paraId="15374C84" w14:textId="77777777" w:rsidR="00601CBC" w:rsidRPr="00601CBC" w:rsidRDefault="00601CBC" w:rsidP="00601CBC">
            <w:pPr>
              <w:rPr>
                <w:lang w:val="en-IN"/>
              </w:rPr>
            </w:pPr>
            <w:r w:rsidRPr="00601CBC">
              <w:rPr>
                <w:lang w:val="en-IN"/>
              </w:rPr>
              <w:t>Solar Optimization Fabric</w:t>
            </w:r>
          </w:p>
        </w:tc>
        <w:tc>
          <w:tcPr>
            <w:tcW w:w="0" w:type="auto"/>
            <w:vAlign w:val="center"/>
            <w:hideMark/>
          </w:tcPr>
          <w:p w14:paraId="057F16FC" w14:textId="77777777" w:rsidR="00601CBC" w:rsidRPr="00601CBC" w:rsidRDefault="00601CBC" w:rsidP="00601CBC">
            <w:pPr>
              <w:rPr>
                <w:lang w:val="en-IN"/>
              </w:rPr>
            </w:pPr>
            <w:r w:rsidRPr="00601CBC">
              <w:rPr>
                <w:lang w:val="en-IN"/>
              </w:rPr>
              <w:t>Optimize renewable generation.</w:t>
            </w:r>
          </w:p>
        </w:tc>
      </w:tr>
      <w:tr w:rsidR="00601CBC" w:rsidRPr="00601CBC" w14:paraId="0C81852A" w14:textId="77777777">
        <w:trPr>
          <w:tblCellSpacing w:w="15" w:type="dxa"/>
        </w:trPr>
        <w:tc>
          <w:tcPr>
            <w:tcW w:w="0" w:type="auto"/>
            <w:vAlign w:val="center"/>
            <w:hideMark/>
          </w:tcPr>
          <w:p w14:paraId="0655ACE7" w14:textId="77777777" w:rsidR="00601CBC" w:rsidRPr="00601CBC" w:rsidRDefault="00601CBC" w:rsidP="00601CBC">
            <w:pPr>
              <w:rPr>
                <w:lang w:val="en-IN"/>
              </w:rPr>
            </w:pPr>
            <w:r w:rsidRPr="00601CBC">
              <w:rPr>
                <w:lang w:val="en-IN"/>
              </w:rPr>
              <w:t>Energy Storage Fabric</w:t>
            </w:r>
          </w:p>
        </w:tc>
        <w:tc>
          <w:tcPr>
            <w:tcW w:w="0" w:type="auto"/>
            <w:vAlign w:val="center"/>
            <w:hideMark/>
          </w:tcPr>
          <w:p w14:paraId="1FD6BF9C" w14:textId="77777777" w:rsidR="00601CBC" w:rsidRPr="00601CBC" w:rsidRDefault="00601CBC" w:rsidP="00601CBC">
            <w:pPr>
              <w:rPr>
                <w:lang w:val="en-IN"/>
              </w:rPr>
            </w:pPr>
            <w:r w:rsidRPr="00601CBC">
              <w:rPr>
                <w:lang w:val="en-IN"/>
              </w:rPr>
              <w:t>Battery scheduling.</w:t>
            </w:r>
          </w:p>
        </w:tc>
      </w:tr>
      <w:tr w:rsidR="00601CBC" w:rsidRPr="00601CBC" w14:paraId="1EDAD543" w14:textId="77777777">
        <w:trPr>
          <w:tblCellSpacing w:w="15" w:type="dxa"/>
        </w:trPr>
        <w:tc>
          <w:tcPr>
            <w:tcW w:w="0" w:type="auto"/>
            <w:vAlign w:val="center"/>
            <w:hideMark/>
          </w:tcPr>
          <w:p w14:paraId="5FDE464A" w14:textId="77777777" w:rsidR="00601CBC" w:rsidRPr="00601CBC" w:rsidRDefault="00601CBC" w:rsidP="00601CBC">
            <w:pPr>
              <w:rPr>
                <w:lang w:val="en-IN"/>
              </w:rPr>
            </w:pPr>
            <w:r w:rsidRPr="00601CBC">
              <w:rPr>
                <w:lang w:val="en-IN"/>
              </w:rPr>
              <w:t>Emission Monitoring Fabric</w:t>
            </w:r>
          </w:p>
        </w:tc>
        <w:tc>
          <w:tcPr>
            <w:tcW w:w="0" w:type="auto"/>
            <w:vAlign w:val="center"/>
            <w:hideMark/>
          </w:tcPr>
          <w:p w14:paraId="6D3B8143" w14:textId="77777777" w:rsidR="00601CBC" w:rsidRPr="00601CBC" w:rsidRDefault="00601CBC" w:rsidP="00601CBC">
            <w:pPr>
              <w:rPr>
                <w:lang w:val="en-IN"/>
              </w:rPr>
            </w:pPr>
            <w:r w:rsidRPr="00601CBC">
              <w:rPr>
                <w:lang w:val="en-IN"/>
              </w:rPr>
              <w:t>CO₂ / methane monitoring.</w:t>
            </w:r>
          </w:p>
        </w:tc>
      </w:tr>
      <w:tr w:rsidR="00601CBC" w:rsidRPr="00601CBC" w14:paraId="1A7351BC" w14:textId="77777777">
        <w:trPr>
          <w:tblCellSpacing w:w="15" w:type="dxa"/>
        </w:trPr>
        <w:tc>
          <w:tcPr>
            <w:tcW w:w="0" w:type="auto"/>
            <w:vAlign w:val="center"/>
            <w:hideMark/>
          </w:tcPr>
          <w:p w14:paraId="4C3430CC" w14:textId="77777777" w:rsidR="00601CBC" w:rsidRPr="00601CBC" w:rsidRDefault="00601CBC" w:rsidP="00601CBC">
            <w:pPr>
              <w:rPr>
                <w:lang w:val="en-IN"/>
              </w:rPr>
            </w:pPr>
            <w:r w:rsidRPr="00601CBC">
              <w:rPr>
                <w:lang w:val="en-IN"/>
              </w:rPr>
              <w:t>Water-Energy Fabric</w:t>
            </w:r>
          </w:p>
        </w:tc>
        <w:tc>
          <w:tcPr>
            <w:tcW w:w="0" w:type="auto"/>
            <w:vAlign w:val="center"/>
            <w:hideMark/>
          </w:tcPr>
          <w:p w14:paraId="0940EA90" w14:textId="77777777" w:rsidR="00601CBC" w:rsidRPr="00601CBC" w:rsidRDefault="00601CBC" w:rsidP="00601CBC">
            <w:pPr>
              <w:rPr>
                <w:lang w:val="en-IN"/>
              </w:rPr>
            </w:pPr>
            <w:r w:rsidRPr="00601CBC">
              <w:rPr>
                <w:lang w:val="en-IN"/>
              </w:rPr>
              <w:t>Optimize water-energy balance.</w:t>
            </w:r>
          </w:p>
        </w:tc>
      </w:tr>
    </w:tbl>
    <w:p w14:paraId="55134E58" w14:textId="77777777" w:rsidR="00601CBC" w:rsidRPr="00601CBC" w:rsidRDefault="00601CBC" w:rsidP="00601CBC">
      <w:pPr>
        <w:rPr>
          <w:b/>
          <w:bCs/>
          <w:lang w:val="en-IN"/>
        </w:rPr>
      </w:pPr>
      <w:r w:rsidRPr="00601CBC">
        <w:rPr>
          <w:b/>
          <w:bCs/>
          <w:lang w:val="en-IN"/>
        </w:rPr>
        <w:t>Carbon Digital Twin</w:t>
      </w:r>
    </w:p>
    <w:p w14:paraId="60B176E2" w14:textId="5124CDC6" w:rsidR="00601CBC" w:rsidRPr="00601CBC" w:rsidRDefault="00601CBC" w:rsidP="00601CBC">
      <w:pPr>
        <w:rPr>
          <w:lang w:val="en-IN"/>
        </w:rPr>
      </w:pPr>
      <w:r w:rsidRPr="00601CBC">
        <w:rPr>
          <w:noProof/>
          <w:lang w:val="en-IN"/>
        </w:rPr>
        <w:lastRenderedPageBreak/>
        <w:drawing>
          <wp:inline distT="0" distB="0" distL="0" distR="0" wp14:anchorId="77092D6F" wp14:editId="4E814AF1">
            <wp:extent cx="6645910" cy="6645910"/>
            <wp:effectExtent l="0" t="0" r="2540" b="2540"/>
            <wp:docPr id="1741575374" name="Picture 115" descr="Role of MRV tools in Scope 3 emissions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Role of MRV tools in Scope 3 emissions measuremen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p>
    <w:p w14:paraId="132AB20B" w14:textId="7C35179F" w:rsidR="00601CBC" w:rsidRPr="00601CBC" w:rsidRDefault="00601CBC" w:rsidP="00601CBC">
      <w:pPr>
        <w:rPr>
          <w:lang w:val="en-IN"/>
        </w:rPr>
      </w:pPr>
      <w:r w:rsidRPr="00601CBC">
        <w:rPr>
          <w:noProof/>
          <w:lang w:val="en-IN"/>
        </w:rPr>
        <w:lastRenderedPageBreak/>
        <w:drawing>
          <wp:inline distT="0" distB="0" distL="0" distR="0" wp14:anchorId="3620E247" wp14:editId="20B288C1">
            <wp:extent cx="6518275" cy="9777730"/>
            <wp:effectExtent l="0" t="0" r="0" b="0"/>
            <wp:docPr id="1214143036" name="Picture 114" descr="AGR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AGROLOGY"/>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518275" cy="9777730"/>
                    </a:xfrm>
                    <a:prstGeom prst="rect">
                      <a:avLst/>
                    </a:prstGeom>
                    <a:noFill/>
                    <a:ln>
                      <a:noFill/>
                    </a:ln>
                  </pic:spPr>
                </pic:pic>
              </a:graphicData>
            </a:graphic>
          </wp:inline>
        </w:drawing>
      </w:r>
    </w:p>
    <w:p w14:paraId="67FCFFB9" w14:textId="4D57CD9A" w:rsidR="00601CBC" w:rsidRPr="00601CBC" w:rsidRDefault="00601CBC" w:rsidP="00601CBC">
      <w:pPr>
        <w:rPr>
          <w:lang w:val="en-IN"/>
        </w:rPr>
      </w:pPr>
      <w:r w:rsidRPr="00601CBC">
        <w:rPr>
          <w:noProof/>
          <w:lang w:val="en-IN"/>
        </w:rPr>
        <w:lastRenderedPageBreak/>
        <w:drawing>
          <wp:inline distT="0" distB="0" distL="0" distR="0" wp14:anchorId="26958773" wp14:editId="1F16EB91">
            <wp:extent cx="6645910" cy="4612640"/>
            <wp:effectExtent l="0" t="0" r="2540" b="0"/>
            <wp:docPr id="616810709" name="Picture 113" descr="Cropin sustainability solutions for agri busin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Cropin sustainability solutions for agri businesse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45910" cy="4612640"/>
                    </a:xfrm>
                    <a:prstGeom prst="rect">
                      <a:avLst/>
                    </a:prstGeom>
                    <a:noFill/>
                    <a:ln>
                      <a:noFill/>
                    </a:ln>
                  </pic:spPr>
                </pic:pic>
              </a:graphicData>
            </a:graphic>
          </wp:inline>
        </w:drawing>
      </w:r>
    </w:p>
    <w:p w14:paraId="6FEB5118" w14:textId="77777777" w:rsidR="00601CBC" w:rsidRPr="00601CBC" w:rsidRDefault="00601CBC" w:rsidP="00601CBC">
      <w:pPr>
        <w:rPr>
          <w:lang w:val="en-IN"/>
        </w:rPr>
      </w:pPr>
      <w:r w:rsidRPr="00601CBC">
        <w:rPr>
          <w:lang w:val="en-IN"/>
        </w:rPr>
        <w:t>7</w:t>
      </w:r>
    </w:p>
    <w:p w14:paraId="3192ED59" w14:textId="77777777" w:rsidR="00601CBC" w:rsidRPr="00601CBC" w:rsidRDefault="00601CBC" w:rsidP="00601CBC">
      <w:pPr>
        <w:rPr>
          <w:lang w:val="en-IN"/>
        </w:rPr>
      </w:pPr>
      <w:r w:rsidRPr="00601CBC">
        <w:rPr>
          <w:lang w:val="en-IN"/>
        </w:rPr>
        <w:t>Useful for:</w:t>
      </w:r>
    </w:p>
    <w:p w14:paraId="6CA82AE6" w14:textId="77777777" w:rsidR="00601CBC" w:rsidRPr="00601CBC" w:rsidRDefault="00601CBC" w:rsidP="00601CBC">
      <w:pPr>
        <w:numPr>
          <w:ilvl w:val="0"/>
          <w:numId w:val="8"/>
        </w:numPr>
        <w:rPr>
          <w:lang w:val="en-IN"/>
        </w:rPr>
      </w:pPr>
      <w:r w:rsidRPr="00601CBC">
        <w:rPr>
          <w:lang w:val="en-IN"/>
        </w:rPr>
        <w:t>NSW sustainability grants.</w:t>
      </w:r>
    </w:p>
    <w:p w14:paraId="0A82A2E8" w14:textId="77777777" w:rsidR="00601CBC" w:rsidRPr="00601CBC" w:rsidRDefault="00601CBC" w:rsidP="00601CBC">
      <w:pPr>
        <w:numPr>
          <w:ilvl w:val="0"/>
          <w:numId w:val="8"/>
        </w:numPr>
        <w:rPr>
          <w:lang w:val="en-IN"/>
        </w:rPr>
      </w:pPr>
      <w:r w:rsidRPr="00601CBC">
        <w:rPr>
          <w:lang w:val="en-IN"/>
        </w:rPr>
        <w:t>Carbon farming programs.</w:t>
      </w:r>
    </w:p>
    <w:p w14:paraId="50B060BE" w14:textId="77777777" w:rsidR="00601CBC" w:rsidRPr="00601CBC" w:rsidRDefault="00601CBC" w:rsidP="00601CBC">
      <w:pPr>
        <w:numPr>
          <w:ilvl w:val="0"/>
          <w:numId w:val="8"/>
        </w:numPr>
        <w:rPr>
          <w:lang w:val="en-IN"/>
        </w:rPr>
      </w:pPr>
      <w:r w:rsidRPr="00601CBC">
        <w:rPr>
          <w:lang w:val="en-IN"/>
        </w:rPr>
        <w:t>ESG reporting.</w:t>
      </w:r>
    </w:p>
    <w:p w14:paraId="197C3749" w14:textId="77777777" w:rsidR="00601CBC" w:rsidRPr="00601CBC" w:rsidRDefault="00601CBC" w:rsidP="00601CBC">
      <w:pPr>
        <w:numPr>
          <w:ilvl w:val="0"/>
          <w:numId w:val="8"/>
        </w:numPr>
        <w:rPr>
          <w:lang w:val="en-IN"/>
        </w:rPr>
      </w:pPr>
      <w:r w:rsidRPr="00601CBC">
        <w:rPr>
          <w:lang w:val="en-IN"/>
        </w:rPr>
        <w:t>Renewable agriculture.</w:t>
      </w:r>
    </w:p>
    <w:p w14:paraId="4D61B254" w14:textId="77777777" w:rsidR="00601CBC" w:rsidRPr="00601CBC" w:rsidRDefault="00601CBC" w:rsidP="00601CBC">
      <w:pPr>
        <w:rPr>
          <w:b/>
          <w:bCs/>
          <w:lang w:val="en-IN"/>
        </w:rPr>
      </w:pPr>
      <w:r w:rsidRPr="00601CBC">
        <w:rPr>
          <w:b/>
          <w:bCs/>
          <w:lang w:val="en-IN"/>
        </w:rPr>
        <w:t>Domain 6 — Water Desalination Innovation Fabric</w:t>
      </w:r>
    </w:p>
    <w:p w14:paraId="38030CF1" w14:textId="77777777" w:rsidR="00601CBC" w:rsidRPr="00601CBC" w:rsidRDefault="00601CBC" w:rsidP="00601CBC">
      <w:pPr>
        <w:rPr>
          <w:lang w:val="en-IN"/>
        </w:rPr>
      </w:pPr>
      <w:r w:rsidRPr="00601CBC">
        <w:rPr>
          <w:lang w:val="en-IN"/>
        </w:rPr>
        <w:t>Future NSW Innovation</w:t>
      </w:r>
    </w:p>
    <w:p w14:paraId="68145DE1" w14:textId="258C3254" w:rsidR="00601CBC" w:rsidRPr="00601CBC" w:rsidRDefault="00601CBC" w:rsidP="00601CBC">
      <w:pPr>
        <w:rPr>
          <w:lang w:val="en-IN"/>
        </w:rPr>
      </w:pPr>
      <w:r w:rsidRPr="00601CBC">
        <w:rPr>
          <w:noProof/>
          <w:lang w:val="en-IN"/>
        </w:rPr>
        <w:lastRenderedPageBreak/>
        <w:drawing>
          <wp:inline distT="0" distB="0" distL="0" distR="0" wp14:anchorId="517A0F75" wp14:editId="3BA78AFF">
            <wp:extent cx="6645910" cy="4206875"/>
            <wp:effectExtent l="0" t="0" r="2540" b="3175"/>
            <wp:docPr id="1870717051" name="Picture 112" descr="添加先進材料 讓海水蒸發率比淡水高18.8% 創新黏土 拉升海水淡化效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添加先進材料 讓海水蒸發率比淡水高18.8% 創新黏土 拉升海水淡化效率"/>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45910" cy="4206875"/>
                    </a:xfrm>
                    <a:prstGeom prst="rect">
                      <a:avLst/>
                    </a:prstGeom>
                    <a:noFill/>
                    <a:ln>
                      <a:noFill/>
                    </a:ln>
                  </pic:spPr>
                </pic:pic>
              </a:graphicData>
            </a:graphic>
          </wp:inline>
        </w:drawing>
      </w:r>
    </w:p>
    <w:p w14:paraId="706262E4" w14:textId="21C34611" w:rsidR="00601CBC" w:rsidRPr="00601CBC" w:rsidRDefault="00601CBC" w:rsidP="00601CBC">
      <w:pPr>
        <w:rPr>
          <w:lang w:val="en-IN"/>
        </w:rPr>
      </w:pPr>
      <w:r w:rsidRPr="00601CBC">
        <w:rPr>
          <w:noProof/>
          <w:lang w:val="en-IN"/>
        </w:rPr>
        <w:drawing>
          <wp:inline distT="0" distB="0" distL="0" distR="0" wp14:anchorId="52AFDCAF" wp14:editId="4B233C0B">
            <wp:extent cx="6645910" cy="4031615"/>
            <wp:effectExtent l="0" t="0" r="2540" b="6985"/>
            <wp:docPr id="2134160238" name="Picture 111" descr="Sustainable forward osmosis desalination: a review on polymeric membranes and flux parameters: International Journal of Environmental Analytical Chemistry: Vol 102 , No 16  - Get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Sustainable forward osmosis desalination: a review on polymeric membranes and flux parameters: International Journal of Environmental Analytical Chemistry: Vol 102 , No 16  - Get Acces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45910" cy="4031615"/>
                    </a:xfrm>
                    <a:prstGeom prst="rect">
                      <a:avLst/>
                    </a:prstGeom>
                    <a:noFill/>
                    <a:ln>
                      <a:noFill/>
                    </a:ln>
                  </pic:spPr>
                </pic:pic>
              </a:graphicData>
            </a:graphic>
          </wp:inline>
        </w:drawing>
      </w:r>
    </w:p>
    <w:p w14:paraId="0978C316" w14:textId="1304D817" w:rsidR="00601CBC" w:rsidRPr="00601CBC" w:rsidRDefault="00601CBC" w:rsidP="00601CBC">
      <w:pPr>
        <w:rPr>
          <w:lang w:val="en-IN"/>
        </w:rPr>
      </w:pPr>
      <w:r w:rsidRPr="00601CBC">
        <w:rPr>
          <w:noProof/>
          <w:lang w:val="en-IN"/>
        </w:rPr>
        <w:lastRenderedPageBreak/>
        <w:drawing>
          <wp:inline distT="0" distB="0" distL="0" distR="0" wp14:anchorId="3FB215F8" wp14:editId="40C9A67D">
            <wp:extent cx="6645910" cy="3325495"/>
            <wp:effectExtent l="0" t="0" r="2540" b="8255"/>
            <wp:docPr id="402362695" name="Picture 110" descr="Tuning the Functional Groups of Carbon Quantum Dots in Thin Film Nanocomposite Membranes for Nanofiltration-东华大学武培怡教授课题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Tuning the Functional Groups of Carbon Quantum Dots in Thin Film Nanocomposite Membranes for Nanofiltration-东华大学武培怡教授课题组"/>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45910" cy="3325495"/>
                    </a:xfrm>
                    <a:prstGeom prst="rect">
                      <a:avLst/>
                    </a:prstGeom>
                    <a:noFill/>
                    <a:ln>
                      <a:noFill/>
                    </a:ln>
                  </pic:spPr>
                </pic:pic>
              </a:graphicData>
            </a:graphic>
          </wp:inline>
        </w:drawing>
      </w:r>
    </w:p>
    <w:p w14:paraId="78E0D903" w14:textId="77777777" w:rsidR="00601CBC" w:rsidRPr="00601CBC" w:rsidRDefault="00601CBC" w:rsidP="00601CBC">
      <w:pPr>
        <w:rPr>
          <w:lang w:val="en-IN"/>
        </w:rPr>
      </w:pPr>
      <w:r w:rsidRPr="00601CBC">
        <w:rPr>
          <w:lang w:val="en-IN"/>
        </w:rPr>
        <w:t>7</w:t>
      </w:r>
    </w:p>
    <w:p w14:paraId="64F246DE" w14:textId="77777777" w:rsidR="00601CBC" w:rsidRPr="00601CBC" w:rsidRDefault="00601CBC" w:rsidP="00601CBC">
      <w:pPr>
        <w:rPr>
          <w:b/>
          <w:bCs/>
          <w:lang w:val="en-IN"/>
        </w:rPr>
      </w:pPr>
      <w:r w:rsidRPr="00601CBC">
        <w:rPr>
          <w:b/>
          <w:bCs/>
          <w:lang w:val="en-IN"/>
        </w:rPr>
        <w:t>Desalination Fabric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3366"/>
        <w:gridCol w:w="1012"/>
      </w:tblGrid>
      <w:tr w:rsidR="00601CBC" w:rsidRPr="00601CBC" w14:paraId="3E2784EB" w14:textId="77777777">
        <w:trPr>
          <w:tblCellSpacing w:w="15" w:type="dxa"/>
        </w:trPr>
        <w:tc>
          <w:tcPr>
            <w:tcW w:w="0" w:type="auto"/>
            <w:vAlign w:val="center"/>
            <w:hideMark/>
          </w:tcPr>
          <w:p w14:paraId="3D959960" w14:textId="77777777" w:rsidR="00601CBC" w:rsidRPr="00601CBC" w:rsidRDefault="00601CBC" w:rsidP="00601CBC">
            <w:pPr>
              <w:rPr>
                <w:lang w:val="en-IN"/>
              </w:rPr>
            </w:pPr>
            <w:r w:rsidRPr="00601CBC">
              <w:rPr>
                <w:lang w:val="en-IN"/>
              </w:rPr>
              <w:t>Component</w:t>
            </w:r>
          </w:p>
        </w:tc>
        <w:tc>
          <w:tcPr>
            <w:tcW w:w="0" w:type="auto"/>
            <w:vAlign w:val="center"/>
            <w:hideMark/>
          </w:tcPr>
          <w:p w14:paraId="2F29D2D7" w14:textId="77777777" w:rsidR="00601CBC" w:rsidRPr="00601CBC" w:rsidRDefault="00601CBC" w:rsidP="00601CBC">
            <w:pPr>
              <w:rPr>
                <w:lang w:val="en-IN"/>
              </w:rPr>
            </w:pPr>
            <w:r w:rsidRPr="00601CBC">
              <w:rPr>
                <w:lang w:val="en-IN"/>
              </w:rPr>
              <w:t>Purpose</w:t>
            </w:r>
          </w:p>
        </w:tc>
        <w:tc>
          <w:tcPr>
            <w:tcW w:w="0" w:type="auto"/>
            <w:vAlign w:val="center"/>
            <w:hideMark/>
          </w:tcPr>
          <w:p w14:paraId="728A4936" w14:textId="77777777" w:rsidR="00601CBC" w:rsidRPr="00601CBC" w:rsidRDefault="00601CBC" w:rsidP="00601CBC">
            <w:pPr>
              <w:rPr>
                <w:lang w:val="en-IN"/>
              </w:rPr>
            </w:pPr>
            <w:r w:rsidRPr="00601CBC">
              <w:rPr>
                <w:lang w:val="en-IN"/>
              </w:rPr>
              <w:t>Status</w:t>
            </w:r>
          </w:p>
        </w:tc>
      </w:tr>
      <w:tr w:rsidR="00601CBC" w:rsidRPr="00601CBC" w14:paraId="3F97756F" w14:textId="77777777">
        <w:trPr>
          <w:tblCellSpacing w:w="15" w:type="dxa"/>
        </w:trPr>
        <w:tc>
          <w:tcPr>
            <w:tcW w:w="0" w:type="auto"/>
            <w:vAlign w:val="center"/>
            <w:hideMark/>
          </w:tcPr>
          <w:p w14:paraId="0D22FF38" w14:textId="77777777" w:rsidR="00601CBC" w:rsidRPr="00601CBC" w:rsidRDefault="00601CBC" w:rsidP="00601CBC">
            <w:pPr>
              <w:rPr>
                <w:lang w:val="en-IN"/>
              </w:rPr>
            </w:pPr>
            <w:r w:rsidRPr="00601CBC">
              <w:rPr>
                <w:lang w:val="en-IN"/>
              </w:rPr>
              <w:t>Solar Desalination Scheduler</w:t>
            </w:r>
          </w:p>
        </w:tc>
        <w:tc>
          <w:tcPr>
            <w:tcW w:w="0" w:type="auto"/>
            <w:vAlign w:val="center"/>
            <w:hideMark/>
          </w:tcPr>
          <w:p w14:paraId="12A5C4A3" w14:textId="77777777" w:rsidR="00601CBC" w:rsidRPr="00601CBC" w:rsidRDefault="00601CBC" w:rsidP="00601CBC">
            <w:pPr>
              <w:rPr>
                <w:lang w:val="en-IN"/>
              </w:rPr>
            </w:pPr>
            <w:r w:rsidRPr="00601CBC">
              <w:rPr>
                <w:lang w:val="en-IN"/>
              </w:rPr>
              <w:t>Optimize renewable desalination.</w:t>
            </w:r>
          </w:p>
        </w:tc>
        <w:tc>
          <w:tcPr>
            <w:tcW w:w="0" w:type="auto"/>
            <w:vAlign w:val="center"/>
            <w:hideMark/>
          </w:tcPr>
          <w:p w14:paraId="7C756B04" w14:textId="77777777" w:rsidR="00601CBC" w:rsidRPr="00601CBC" w:rsidRDefault="00601CBC" w:rsidP="00601CBC">
            <w:pPr>
              <w:rPr>
                <w:lang w:val="en-IN"/>
              </w:rPr>
            </w:pPr>
            <w:r w:rsidRPr="00601CBC">
              <w:rPr>
                <w:lang w:val="en-IN"/>
              </w:rPr>
              <w:t>OPTIONAL</w:t>
            </w:r>
          </w:p>
        </w:tc>
      </w:tr>
      <w:tr w:rsidR="00601CBC" w:rsidRPr="00601CBC" w14:paraId="08853AFE" w14:textId="77777777">
        <w:trPr>
          <w:tblCellSpacing w:w="15" w:type="dxa"/>
        </w:trPr>
        <w:tc>
          <w:tcPr>
            <w:tcW w:w="0" w:type="auto"/>
            <w:vAlign w:val="center"/>
            <w:hideMark/>
          </w:tcPr>
          <w:p w14:paraId="3080FC44" w14:textId="77777777" w:rsidR="00601CBC" w:rsidRPr="00601CBC" w:rsidRDefault="00601CBC" w:rsidP="00601CBC">
            <w:pPr>
              <w:rPr>
                <w:lang w:val="en-IN"/>
              </w:rPr>
            </w:pPr>
            <w:r w:rsidRPr="00601CBC">
              <w:rPr>
                <w:lang w:val="en-IN"/>
              </w:rPr>
              <w:t>Forward Osmosis Fabric</w:t>
            </w:r>
          </w:p>
        </w:tc>
        <w:tc>
          <w:tcPr>
            <w:tcW w:w="0" w:type="auto"/>
            <w:vAlign w:val="center"/>
            <w:hideMark/>
          </w:tcPr>
          <w:p w14:paraId="5F5A877B" w14:textId="77777777" w:rsidR="00601CBC" w:rsidRPr="00601CBC" w:rsidRDefault="00601CBC" w:rsidP="00601CBC">
            <w:pPr>
              <w:rPr>
                <w:lang w:val="en-IN"/>
              </w:rPr>
            </w:pPr>
            <w:r w:rsidRPr="00601CBC">
              <w:rPr>
                <w:lang w:val="en-IN"/>
              </w:rPr>
              <w:t>Water production optimization.</w:t>
            </w:r>
          </w:p>
        </w:tc>
        <w:tc>
          <w:tcPr>
            <w:tcW w:w="0" w:type="auto"/>
            <w:vAlign w:val="center"/>
            <w:hideMark/>
          </w:tcPr>
          <w:p w14:paraId="2F0C5E2A" w14:textId="77777777" w:rsidR="00601CBC" w:rsidRPr="00601CBC" w:rsidRDefault="00601CBC" w:rsidP="00601CBC">
            <w:pPr>
              <w:rPr>
                <w:lang w:val="en-IN"/>
              </w:rPr>
            </w:pPr>
            <w:r w:rsidRPr="00601CBC">
              <w:rPr>
                <w:lang w:val="en-IN"/>
              </w:rPr>
              <w:t>RESEARCH</w:t>
            </w:r>
          </w:p>
        </w:tc>
      </w:tr>
      <w:tr w:rsidR="00601CBC" w:rsidRPr="00601CBC" w14:paraId="6CEE8C83" w14:textId="77777777">
        <w:trPr>
          <w:tblCellSpacing w:w="15" w:type="dxa"/>
        </w:trPr>
        <w:tc>
          <w:tcPr>
            <w:tcW w:w="0" w:type="auto"/>
            <w:vAlign w:val="center"/>
            <w:hideMark/>
          </w:tcPr>
          <w:p w14:paraId="7A34CB8E" w14:textId="77777777" w:rsidR="00601CBC" w:rsidRPr="00601CBC" w:rsidRDefault="00601CBC" w:rsidP="00601CBC">
            <w:pPr>
              <w:rPr>
                <w:lang w:val="en-IN"/>
              </w:rPr>
            </w:pPr>
            <w:r w:rsidRPr="00601CBC">
              <w:rPr>
                <w:lang w:val="en-IN"/>
              </w:rPr>
              <w:t>Carbon Quantum Dot Membrane Twin</w:t>
            </w:r>
          </w:p>
        </w:tc>
        <w:tc>
          <w:tcPr>
            <w:tcW w:w="0" w:type="auto"/>
            <w:vAlign w:val="center"/>
            <w:hideMark/>
          </w:tcPr>
          <w:p w14:paraId="56720A02" w14:textId="77777777" w:rsidR="00601CBC" w:rsidRPr="00601CBC" w:rsidRDefault="00601CBC" w:rsidP="00601CBC">
            <w:pPr>
              <w:rPr>
                <w:lang w:val="en-IN"/>
              </w:rPr>
            </w:pPr>
            <w:r w:rsidRPr="00601CBC">
              <w:rPr>
                <w:lang w:val="en-IN"/>
              </w:rPr>
              <w:t>Membrane performance monitoring.</w:t>
            </w:r>
          </w:p>
        </w:tc>
        <w:tc>
          <w:tcPr>
            <w:tcW w:w="0" w:type="auto"/>
            <w:vAlign w:val="center"/>
            <w:hideMark/>
          </w:tcPr>
          <w:p w14:paraId="6FF6DFA4" w14:textId="77777777" w:rsidR="00601CBC" w:rsidRPr="00601CBC" w:rsidRDefault="00601CBC" w:rsidP="00601CBC">
            <w:pPr>
              <w:rPr>
                <w:lang w:val="en-IN"/>
              </w:rPr>
            </w:pPr>
            <w:r w:rsidRPr="00601CBC">
              <w:rPr>
                <w:lang w:val="en-IN"/>
              </w:rPr>
              <w:t>RESEARCH</w:t>
            </w:r>
          </w:p>
        </w:tc>
      </w:tr>
      <w:tr w:rsidR="00601CBC" w:rsidRPr="00601CBC" w14:paraId="7393A8B8" w14:textId="77777777">
        <w:trPr>
          <w:tblCellSpacing w:w="15" w:type="dxa"/>
        </w:trPr>
        <w:tc>
          <w:tcPr>
            <w:tcW w:w="0" w:type="auto"/>
            <w:vAlign w:val="center"/>
            <w:hideMark/>
          </w:tcPr>
          <w:p w14:paraId="16917A33" w14:textId="77777777" w:rsidR="00601CBC" w:rsidRPr="00601CBC" w:rsidRDefault="00601CBC" w:rsidP="00601CBC">
            <w:pPr>
              <w:rPr>
                <w:lang w:val="en-IN"/>
              </w:rPr>
            </w:pPr>
            <w:r w:rsidRPr="00601CBC">
              <w:rPr>
                <w:lang w:val="en-IN"/>
              </w:rPr>
              <w:t>Brine Optimization Fabric</w:t>
            </w:r>
          </w:p>
        </w:tc>
        <w:tc>
          <w:tcPr>
            <w:tcW w:w="0" w:type="auto"/>
            <w:vAlign w:val="center"/>
            <w:hideMark/>
          </w:tcPr>
          <w:p w14:paraId="6609ACB3" w14:textId="77777777" w:rsidR="00601CBC" w:rsidRPr="00601CBC" w:rsidRDefault="00601CBC" w:rsidP="00601CBC">
            <w:pPr>
              <w:rPr>
                <w:lang w:val="en-IN"/>
              </w:rPr>
            </w:pPr>
            <w:r w:rsidRPr="00601CBC">
              <w:rPr>
                <w:lang w:val="en-IN"/>
              </w:rPr>
              <w:t>Waste reduction simulation.</w:t>
            </w:r>
          </w:p>
        </w:tc>
        <w:tc>
          <w:tcPr>
            <w:tcW w:w="0" w:type="auto"/>
            <w:vAlign w:val="center"/>
            <w:hideMark/>
          </w:tcPr>
          <w:p w14:paraId="1C333562" w14:textId="77777777" w:rsidR="00601CBC" w:rsidRPr="00601CBC" w:rsidRDefault="00601CBC" w:rsidP="00601CBC">
            <w:pPr>
              <w:rPr>
                <w:lang w:val="en-IN"/>
              </w:rPr>
            </w:pPr>
            <w:r w:rsidRPr="00601CBC">
              <w:rPr>
                <w:lang w:val="en-IN"/>
              </w:rPr>
              <w:t>RESEARCH</w:t>
            </w:r>
          </w:p>
        </w:tc>
      </w:tr>
      <w:tr w:rsidR="00601CBC" w:rsidRPr="00601CBC" w14:paraId="6A558EE8" w14:textId="77777777">
        <w:trPr>
          <w:tblCellSpacing w:w="15" w:type="dxa"/>
        </w:trPr>
        <w:tc>
          <w:tcPr>
            <w:tcW w:w="0" w:type="auto"/>
            <w:vAlign w:val="center"/>
            <w:hideMark/>
          </w:tcPr>
          <w:p w14:paraId="02BC9CEC" w14:textId="77777777" w:rsidR="00601CBC" w:rsidRPr="00601CBC" w:rsidRDefault="00601CBC" w:rsidP="00601CBC">
            <w:pPr>
              <w:rPr>
                <w:lang w:val="en-IN"/>
              </w:rPr>
            </w:pPr>
            <w:r w:rsidRPr="00601CBC">
              <w:rPr>
                <w:lang w:val="en-IN"/>
              </w:rPr>
              <w:t>Water Storage Digital Twin</w:t>
            </w:r>
          </w:p>
        </w:tc>
        <w:tc>
          <w:tcPr>
            <w:tcW w:w="0" w:type="auto"/>
            <w:vAlign w:val="center"/>
            <w:hideMark/>
          </w:tcPr>
          <w:p w14:paraId="18DCC9CD" w14:textId="77777777" w:rsidR="00601CBC" w:rsidRPr="00601CBC" w:rsidRDefault="00601CBC" w:rsidP="00601CBC">
            <w:pPr>
              <w:rPr>
                <w:lang w:val="en-IN"/>
              </w:rPr>
            </w:pPr>
            <w:r w:rsidRPr="00601CBC">
              <w:rPr>
                <w:lang w:val="en-IN"/>
              </w:rPr>
              <w:t>Reservoir optimization.</w:t>
            </w:r>
          </w:p>
        </w:tc>
        <w:tc>
          <w:tcPr>
            <w:tcW w:w="0" w:type="auto"/>
            <w:vAlign w:val="center"/>
            <w:hideMark/>
          </w:tcPr>
          <w:p w14:paraId="69367C90" w14:textId="77777777" w:rsidR="00601CBC" w:rsidRPr="00601CBC" w:rsidRDefault="00601CBC" w:rsidP="00601CBC">
            <w:pPr>
              <w:rPr>
                <w:lang w:val="en-IN"/>
              </w:rPr>
            </w:pPr>
            <w:r w:rsidRPr="00601CBC">
              <w:rPr>
                <w:lang w:val="en-IN"/>
              </w:rPr>
              <w:t>OPTIONAL</w:t>
            </w:r>
          </w:p>
        </w:tc>
      </w:tr>
    </w:tbl>
    <w:p w14:paraId="6F583804" w14:textId="77777777" w:rsidR="00601CBC" w:rsidRPr="00601CBC" w:rsidRDefault="00601CBC" w:rsidP="00601CBC">
      <w:pPr>
        <w:rPr>
          <w:b/>
          <w:bCs/>
          <w:lang w:val="en-IN"/>
        </w:rPr>
      </w:pPr>
      <w:r w:rsidRPr="00601CBC">
        <w:rPr>
          <w:b/>
          <w:bCs/>
          <w:lang w:val="en-IN"/>
        </w:rPr>
        <w:t>Quantum + Nano Greenhouse Architecture</w:t>
      </w:r>
    </w:p>
    <w:p w14:paraId="2669D436" w14:textId="77777777" w:rsidR="00601CBC" w:rsidRPr="00601CBC" w:rsidRDefault="00601CBC" w:rsidP="00601CBC">
      <w:pPr>
        <w:rPr>
          <w:lang w:val="en-IN"/>
        </w:rPr>
      </w:pPr>
      <w:r w:rsidRPr="00601CBC">
        <w:rPr>
          <w:lang w:val="en-IN"/>
        </w:rPr>
        <w:t>This is one of the exciting research extensions.</w:t>
      </w:r>
    </w:p>
    <w:p w14:paraId="44FEDEAE" w14:textId="6AACF35F" w:rsidR="00601CBC" w:rsidRPr="00601CBC" w:rsidRDefault="00601CBC" w:rsidP="00601CBC">
      <w:pPr>
        <w:rPr>
          <w:lang w:val="en-IN"/>
        </w:rPr>
      </w:pPr>
      <w:r w:rsidRPr="00601CBC">
        <w:rPr>
          <w:noProof/>
          <w:lang w:val="en-IN"/>
        </w:rPr>
        <w:lastRenderedPageBreak/>
        <w:drawing>
          <wp:inline distT="0" distB="0" distL="0" distR="0" wp14:anchorId="2E019041" wp14:editId="010B9E1E">
            <wp:extent cx="6645910" cy="3512185"/>
            <wp:effectExtent l="0" t="0" r="2540" b="0"/>
            <wp:docPr id="1381358266" name="Picture 109" descr="Tiny Patterns, Huge Harvests: How Micropatterns Improve Greenhouse Crop Yields — Smart Material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Tiny Patterns, Huge Harvests: How Micropatterns Improve Greenhouse Crop Yields — Smart Material Solutions"/>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645910" cy="3512185"/>
                    </a:xfrm>
                    <a:prstGeom prst="rect">
                      <a:avLst/>
                    </a:prstGeom>
                    <a:noFill/>
                    <a:ln>
                      <a:noFill/>
                    </a:ln>
                  </pic:spPr>
                </pic:pic>
              </a:graphicData>
            </a:graphic>
          </wp:inline>
        </w:drawing>
      </w:r>
    </w:p>
    <w:p w14:paraId="00B1827F" w14:textId="31B90E16" w:rsidR="00601CBC" w:rsidRPr="00601CBC" w:rsidRDefault="00601CBC" w:rsidP="00601CBC">
      <w:pPr>
        <w:rPr>
          <w:lang w:val="en-IN"/>
        </w:rPr>
      </w:pPr>
      <w:r w:rsidRPr="00601CBC">
        <w:rPr>
          <w:noProof/>
          <w:lang w:val="en-IN"/>
        </w:rPr>
        <w:drawing>
          <wp:inline distT="0" distB="0" distL="0" distR="0" wp14:anchorId="0D07DA32" wp14:editId="40D7CBFA">
            <wp:extent cx="3566160" cy="4876800"/>
            <wp:effectExtent l="0" t="0" r="0" b="0"/>
            <wp:docPr id="1193620310" name="Picture 108" descr="An Introduction to ETFE Glazing for Greenho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An Introduction to ETFE Glazing for Greenhouse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66160" cy="4876800"/>
                    </a:xfrm>
                    <a:prstGeom prst="rect">
                      <a:avLst/>
                    </a:prstGeom>
                    <a:noFill/>
                    <a:ln>
                      <a:noFill/>
                    </a:ln>
                  </pic:spPr>
                </pic:pic>
              </a:graphicData>
            </a:graphic>
          </wp:inline>
        </w:drawing>
      </w:r>
    </w:p>
    <w:p w14:paraId="34E7E7FA" w14:textId="71CC90A9" w:rsidR="00601CBC" w:rsidRPr="00601CBC" w:rsidRDefault="00601CBC" w:rsidP="00601CBC">
      <w:pPr>
        <w:rPr>
          <w:lang w:val="en-IN"/>
        </w:rPr>
      </w:pPr>
      <w:r w:rsidRPr="00601CBC">
        <w:rPr>
          <w:noProof/>
          <w:lang w:val="en-IN"/>
        </w:rPr>
        <w:lastRenderedPageBreak/>
        <w:drawing>
          <wp:inline distT="0" distB="0" distL="0" distR="0" wp14:anchorId="014A55B5" wp14:editId="33FFA793">
            <wp:extent cx="6629400" cy="4762500"/>
            <wp:effectExtent l="0" t="0" r="0" b="0"/>
            <wp:docPr id="1573917225" name="Picture 107" descr="Rajasthan Global Agritech Meet (GRAM)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Rajasthan Global Agritech Meet (GRAM) 202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629400" cy="4762500"/>
                    </a:xfrm>
                    <a:prstGeom prst="rect">
                      <a:avLst/>
                    </a:prstGeom>
                    <a:noFill/>
                    <a:ln>
                      <a:noFill/>
                    </a:ln>
                  </pic:spPr>
                </pic:pic>
              </a:graphicData>
            </a:graphic>
          </wp:inline>
        </w:drawing>
      </w:r>
    </w:p>
    <w:p w14:paraId="3FBB313F" w14:textId="77777777" w:rsidR="00601CBC" w:rsidRPr="00601CBC" w:rsidRDefault="00601CBC" w:rsidP="00601CBC">
      <w:pPr>
        <w:rPr>
          <w:lang w:val="en-IN"/>
        </w:rPr>
      </w:pPr>
      <w:r w:rsidRPr="00601CBC">
        <w:rPr>
          <w:lang w:val="en-IN"/>
        </w:rPr>
        <w:t>6</w:t>
      </w:r>
    </w:p>
    <w:p w14:paraId="0B5D118C" w14:textId="50067791" w:rsidR="00601CBC" w:rsidRPr="00601CBC" w:rsidRDefault="00601CBC" w:rsidP="00601CBC">
      <w:pPr>
        <w:rPr>
          <w:lang w:val="en-IN"/>
        </w:rPr>
      </w:pPr>
      <w:r w:rsidRPr="00601CBC">
        <w:rPr>
          <w:noProof/>
          <w:lang w:val="en-IN"/>
        </w:rPr>
        <mc:AlternateContent>
          <mc:Choice Requires="wps">
            <w:drawing>
              <wp:inline distT="0" distB="0" distL="0" distR="0" wp14:anchorId="1BC6B44F" wp14:editId="5804ED0A">
                <wp:extent cx="304800" cy="304800"/>
                <wp:effectExtent l="0" t="0" r="0" b="0"/>
                <wp:docPr id="427746969"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7CBBF" id="Rectangle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76E6F4" w14:textId="77777777" w:rsidR="00601CBC" w:rsidRPr="00601CBC" w:rsidRDefault="00601CBC" w:rsidP="00601CBC">
      <w:pPr>
        <w:rPr>
          <w:b/>
          <w:bCs/>
          <w:lang w:val="en-IN"/>
        </w:rPr>
      </w:pPr>
      <w:r w:rsidRPr="00601CBC">
        <w:rPr>
          <w:b/>
          <w:bCs/>
          <w:lang w:val="en-IN"/>
        </w:rPr>
        <w:t>New Optional Fabric Inventory (About 35–40 Rows)</w:t>
      </w:r>
    </w:p>
    <w:p w14:paraId="4886CFDE" w14:textId="77777777" w:rsidR="00601CBC" w:rsidRPr="00601CBC" w:rsidRDefault="00601CBC" w:rsidP="00601CBC">
      <w:pPr>
        <w:rPr>
          <w:b/>
          <w:bCs/>
          <w:lang w:val="en-IN"/>
        </w:rPr>
      </w:pPr>
      <w:r w:rsidRPr="00601CBC">
        <w:rPr>
          <w:b/>
          <w:bCs/>
          <w:lang w:val="en-IN"/>
        </w:rPr>
        <w:t>Water Fabric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818"/>
        <w:gridCol w:w="1012"/>
      </w:tblGrid>
      <w:tr w:rsidR="00601CBC" w:rsidRPr="00601CBC" w14:paraId="70D98DFD" w14:textId="77777777">
        <w:trPr>
          <w:tblCellSpacing w:w="15" w:type="dxa"/>
        </w:trPr>
        <w:tc>
          <w:tcPr>
            <w:tcW w:w="0" w:type="auto"/>
            <w:vAlign w:val="center"/>
            <w:hideMark/>
          </w:tcPr>
          <w:p w14:paraId="76E15E72" w14:textId="77777777" w:rsidR="00601CBC" w:rsidRPr="00601CBC" w:rsidRDefault="00601CBC" w:rsidP="00601CBC">
            <w:pPr>
              <w:rPr>
                <w:lang w:val="en-IN"/>
              </w:rPr>
            </w:pPr>
            <w:r w:rsidRPr="00601CBC">
              <w:rPr>
                <w:lang w:val="en-IN"/>
              </w:rPr>
              <w:t>ID</w:t>
            </w:r>
          </w:p>
        </w:tc>
        <w:tc>
          <w:tcPr>
            <w:tcW w:w="0" w:type="auto"/>
            <w:vAlign w:val="center"/>
            <w:hideMark/>
          </w:tcPr>
          <w:p w14:paraId="3EF143B6" w14:textId="77777777" w:rsidR="00601CBC" w:rsidRPr="00601CBC" w:rsidRDefault="00601CBC" w:rsidP="00601CBC">
            <w:pPr>
              <w:rPr>
                <w:lang w:val="en-IN"/>
              </w:rPr>
            </w:pPr>
            <w:r w:rsidRPr="00601CBC">
              <w:rPr>
                <w:lang w:val="en-IN"/>
              </w:rPr>
              <w:t>Component</w:t>
            </w:r>
          </w:p>
        </w:tc>
        <w:tc>
          <w:tcPr>
            <w:tcW w:w="0" w:type="auto"/>
            <w:vAlign w:val="center"/>
            <w:hideMark/>
          </w:tcPr>
          <w:p w14:paraId="48BF602E" w14:textId="77777777" w:rsidR="00601CBC" w:rsidRPr="00601CBC" w:rsidRDefault="00601CBC" w:rsidP="00601CBC">
            <w:pPr>
              <w:rPr>
                <w:lang w:val="en-IN"/>
              </w:rPr>
            </w:pPr>
            <w:r w:rsidRPr="00601CBC">
              <w:rPr>
                <w:lang w:val="en-IN"/>
              </w:rPr>
              <w:t>Status</w:t>
            </w:r>
          </w:p>
        </w:tc>
      </w:tr>
      <w:tr w:rsidR="00601CBC" w:rsidRPr="00601CBC" w14:paraId="5655F827" w14:textId="77777777">
        <w:trPr>
          <w:tblCellSpacing w:w="15" w:type="dxa"/>
        </w:trPr>
        <w:tc>
          <w:tcPr>
            <w:tcW w:w="0" w:type="auto"/>
            <w:vAlign w:val="center"/>
            <w:hideMark/>
          </w:tcPr>
          <w:p w14:paraId="65291579" w14:textId="77777777" w:rsidR="00601CBC" w:rsidRPr="00601CBC" w:rsidRDefault="00601CBC" w:rsidP="00601CBC">
            <w:pPr>
              <w:rPr>
                <w:lang w:val="en-IN"/>
              </w:rPr>
            </w:pPr>
            <w:r w:rsidRPr="00601CBC">
              <w:rPr>
                <w:lang w:val="en-IN"/>
              </w:rPr>
              <w:t>WATER-001</w:t>
            </w:r>
          </w:p>
        </w:tc>
        <w:tc>
          <w:tcPr>
            <w:tcW w:w="0" w:type="auto"/>
            <w:vAlign w:val="center"/>
            <w:hideMark/>
          </w:tcPr>
          <w:p w14:paraId="7429B8D1" w14:textId="77777777" w:rsidR="00601CBC" w:rsidRPr="00601CBC" w:rsidRDefault="00601CBC" w:rsidP="00601CBC">
            <w:pPr>
              <w:rPr>
                <w:lang w:val="en-IN"/>
              </w:rPr>
            </w:pPr>
            <w:r w:rsidRPr="00601CBC">
              <w:rPr>
                <w:lang w:val="en-IN"/>
              </w:rPr>
              <w:t>Rainwater Harvesting Fabric</w:t>
            </w:r>
          </w:p>
        </w:tc>
        <w:tc>
          <w:tcPr>
            <w:tcW w:w="0" w:type="auto"/>
            <w:vAlign w:val="center"/>
            <w:hideMark/>
          </w:tcPr>
          <w:p w14:paraId="7FA41F69" w14:textId="77777777" w:rsidR="00601CBC" w:rsidRPr="00601CBC" w:rsidRDefault="00601CBC" w:rsidP="00601CBC">
            <w:pPr>
              <w:rPr>
                <w:lang w:val="en-IN"/>
              </w:rPr>
            </w:pPr>
            <w:r w:rsidRPr="00601CBC">
              <w:rPr>
                <w:lang w:val="en-IN"/>
              </w:rPr>
              <w:t>PILOT</w:t>
            </w:r>
          </w:p>
        </w:tc>
      </w:tr>
      <w:tr w:rsidR="00601CBC" w:rsidRPr="00601CBC" w14:paraId="2CE22224" w14:textId="77777777">
        <w:trPr>
          <w:tblCellSpacing w:w="15" w:type="dxa"/>
        </w:trPr>
        <w:tc>
          <w:tcPr>
            <w:tcW w:w="0" w:type="auto"/>
            <w:vAlign w:val="center"/>
            <w:hideMark/>
          </w:tcPr>
          <w:p w14:paraId="3B1DD77F" w14:textId="77777777" w:rsidR="00601CBC" w:rsidRPr="00601CBC" w:rsidRDefault="00601CBC" w:rsidP="00601CBC">
            <w:pPr>
              <w:rPr>
                <w:lang w:val="en-IN"/>
              </w:rPr>
            </w:pPr>
            <w:r w:rsidRPr="00601CBC">
              <w:rPr>
                <w:lang w:val="en-IN"/>
              </w:rPr>
              <w:t>WATER-002</w:t>
            </w:r>
          </w:p>
        </w:tc>
        <w:tc>
          <w:tcPr>
            <w:tcW w:w="0" w:type="auto"/>
            <w:vAlign w:val="center"/>
            <w:hideMark/>
          </w:tcPr>
          <w:p w14:paraId="02E0E920" w14:textId="77777777" w:rsidR="00601CBC" w:rsidRPr="00601CBC" w:rsidRDefault="00601CBC" w:rsidP="00601CBC">
            <w:pPr>
              <w:rPr>
                <w:lang w:val="en-IN"/>
              </w:rPr>
            </w:pPr>
            <w:r w:rsidRPr="00601CBC">
              <w:rPr>
                <w:lang w:val="en-IN"/>
              </w:rPr>
              <w:t>Smart Water Storage Twin</w:t>
            </w:r>
          </w:p>
        </w:tc>
        <w:tc>
          <w:tcPr>
            <w:tcW w:w="0" w:type="auto"/>
            <w:vAlign w:val="center"/>
            <w:hideMark/>
          </w:tcPr>
          <w:p w14:paraId="095C16C4" w14:textId="77777777" w:rsidR="00601CBC" w:rsidRPr="00601CBC" w:rsidRDefault="00601CBC" w:rsidP="00601CBC">
            <w:pPr>
              <w:rPr>
                <w:lang w:val="en-IN"/>
              </w:rPr>
            </w:pPr>
            <w:r w:rsidRPr="00601CBC">
              <w:rPr>
                <w:lang w:val="en-IN"/>
              </w:rPr>
              <w:t>PILOT</w:t>
            </w:r>
          </w:p>
        </w:tc>
      </w:tr>
      <w:tr w:rsidR="00601CBC" w:rsidRPr="00601CBC" w14:paraId="30A2D520" w14:textId="77777777">
        <w:trPr>
          <w:tblCellSpacing w:w="15" w:type="dxa"/>
        </w:trPr>
        <w:tc>
          <w:tcPr>
            <w:tcW w:w="0" w:type="auto"/>
            <w:vAlign w:val="center"/>
            <w:hideMark/>
          </w:tcPr>
          <w:p w14:paraId="7A448DBE" w14:textId="77777777" w:rsidR="00601CBC" w:rsidRPr="00601CBC" w:rsidRDefault="00601CBC" w:rsidP="00601CBC">
            <w:pPr>
              <w:rPr>
                <w:lang w:val="en-IN"/>
              </w:rPr>
            </w:pPr>
            <w:r w:rsidRPr="00601CBC">
              <w:rPr>
                <w:lang w:val="en-IN"/>
              </w:rPr>
              <w:t>WATER-003</w:t>
            </w:r>
          </w:p>
        </w:tc>
        <w:tc>
          <w:tcPr>
            <w:tcW w:w="0" w:type="auto"/>
            <w:vAlign w:val="center"/>
            <w:hideMark/>
          </w:tcPr>
          <w:p w14:paraId="32FE9857" w14:textId="77777777" w:rsidR="00601CBC" w:rsidRPr="00601CBC" w:rsidRDefault="00601CBC" w:rsidP="00601CBC">
            <w:pPr>
              <w:rPr>
                <w:lang w:val="en-IN"/>
              </w:rPr>
            </w:pPr>
            <w:r w:rsidRPr="00601CBC">
              <w:rPr>
                <w:lang w:val="en-IN"/>
              </w:rPr>
              <w:t>Leakage Detection Fabric</w:t>
            </w:r>
          </w:p>
        </w:tc>
        <w:tc>
          <w:tcPr>
            <w:tcW w:w="0" w:type="auto"/>
            <w:vAlign w:val="center"/>
            <w:hideMark/>
          </w:tcPr>
          <w:p w14:paraId="6C270976" w14:textId="77777777" w:rsidR="00601CBC" w:rsidRPr="00601CBC" w:rsidRDefault="00601CBC" w:rsidP="00601CBC">
            <w:pPr>
              <w:rPr>
                <w:lang w:val="en-IN"/>
              </w:rPr>
            </w:pPr>
            <w:r w:rsidRPr="00601CBC">
              <w:rPr>
                <w:lang w:val="en-IN"/>
              </w:rPr>
              <w:t>PILOT</w:t>
            </w:r>
          </w:p>
        </w:tc>
      </w:tr>
      <w:tr w:rsidR="00601CBC" w:rsidRPr="00601CBC" w14:paraId="75F3BC24" w14:textId="77777777">
        <w:trPr>
          <w:tblCellSpacing w:w="15" w:type="dxa"/>
        </w:trPr>
        <w:tc>
          <w:tcPr>
            <w:tcW w:w="0" w:type="auto"/>
            <w:vAlign w:val="center"/>
            <w:hideMark/>
          </w:tcPr>
          <w:p w14:paraId="71D6FDC5" w14:textId="77777777" w:rsidR="00601CBC" w:rsidRPr="00601CBC" w:rsidRDefault="00601CBC" w:rsidP="00601CBC">
            <w:pPr>
              <w:rPr>
                <w:lang w:val="en-IN"/>
              </w:rPr>
            </w:pPr>
            <w:r w:rsidRPr="00601CBC">
              <w:rPr>
                <w:lang w:val="en-IN"/>
              </w:rPr>
              <w:t>WATER-004</w:t>
            </w:r>
          </w:p>
        </w:tc>
        <w:tc>
          <w:tcPr>
            <w:tcW w:w="0" w:type="auto"/>
            <w:vAlign w:val="center"/>
            <w:hideMark/>
          </w:tcPr>
          <w:p w14:paraId="5FD263E7" w14:textId="77777777" w:rsidR="00601CBC" w:rsidRPr="00601CBC" w:rsidRDefault="00601CBC" w:rsidP="00601CBC">
            <w:pPr>
              <w:rPr>
                <w:lang w:val="en-IN"/>
              </w:rPr>
            </w:pPr>
            <w:r w:rsidRPr="00601CBC">
              <w:rPr>
                <w:lang w:val="en-IN"/>
              </w:rPr>
              <w:t>Groundwater Prediction Fabric</w:t>
            </w:r>
          </w:p>
        </w:tc>
        <w:tc>
          <w:tcPr>
            <w:tcW w:w="0" w:type="auto"/>
            <w:vAlign w:val="center"/>
            <w:hideMark/>
          </w:tcPr>
          <w:p w14:paraId="254F8024" w14:textId="77777777" w:rsidR="00601CBC" w:rsidRPr="00601CBC" w:rsidRDefault="00601CBC" w:rsidP="00601CBC">
            <w:pPr>
              <w:rPr>
                <w:lang w:val="en-IN"/>
              </w:rPr>
            </w:pPr>
            <w:r w:rsidRPr="00601CBC">
              <w:rPr>
                <w:lang w:val="en-IN"/>
              </w:rPr>
              <w:t>OPTIONAL</w:t>
            </w:r>
          </w:p>
        </w:tc>
      </w:tr>
      <w:tr w:rsidR="00601CBC" w:rsidRPr="00601CBC" w14:paraId="520B02CA" w14:textId="77777777">
        <w:trPr>
          <w:tblCellSpacing w:w="15" w:type="dxa"/>
        </w:trPr>
        <w:tc>
          <w:tcPr>
            <w:tcW w:w="0" w:type="auto"/>
            <w:vAlign w:val="center"/>
            <w:hideMark/>
          </w:tcPr>
          <w:p w14:paraId="2285B3D5" w14:textId="77777777" w:rsidR="00601CBC" w:rsidRPr="00601CBC" w:rsidRDefault="00601CBC" w:rsidP="00601CBC">
            <w:pPr>
              <w:rPr>
                <w:lang w:val="en-IN"/>
              </w:rPr>
            </w:pPr>
            <w:r w:rsidRPr="00601CBC">
              <w:rPr>
                <w:lang w:val="en-IN"/>
              </w:rPr>
              <w:t>WATER-005</w:t>
            </w:r>
          </w:p>
        </w:tc>
        <w:tc>
          <w:tcPr>
            <w:tcW w:w="0" w:type="auto"/>
            <w:vAlign w:val="center"/>
            <w:hideMark/>
          </w:tcPr>
          <w:p w14:paraId="7E50A481" w14:textId="77777777" w:rsidR="00601CBC" w:rsidRPr="00601CBC" w:rsidRDefault="00601CBC" w:rsidP="00601CBC">
            <w:pPr>
              <w:rPr>
                <w:lang w:val="en-IN"/>
              </w:rPr>
            </w:pPr>
            <w:r w:rsidRPr="00601CBC">
              <w:rPr>
                <w:lang w:val="en-IN"/>
              </w:rPr>
              <w:t>Desalination Scheduler</w:t>
            </w:r>
          </w:p>
        </w:tc>
        <w:tc>
          <w:tcPr>
            <w:tcW w:w="0" w:type="auto"/>
            <w:vAlign w:val="center"/>
            <w:hideMark/>
          </w:tcPr>
          <w:p w14:paraId="76C3D68E" w14:textId="77777777" w:rsidR="00601CBC" w:rsidRPr="00601CBC" w:rsidRDefault="00601CBC" w:rsidP="00601CBC">
            <w:pPr>
              <w:rPr>
                <w:lang w:val="en-IN"/>
              </w:rPr>
            </w:pPr>
            <w:r w:rsidRPr="00601CBC">
              <w:rPr>
                <w:lang w:val="en-IN"/>
              </w:rPr>
              <w:t>RESEARCH</w:t>
            </w:r>
          </w:p>
        </w:tc>
      </w:tr>
      <w:tr w:rsidR="00601CBC" w:rsidRPr="00601CBC" w14:paraId="1312F822" w14:textId="77777777">
        <w:trPr>
          <w:tblCellSpacing w:w="15" w:type="dxa"/>
        </w:trPr>
        <w:tc>
          <w:tcPr>
            <w:tcW w:w="0" w:type="auto"/>
            <w:vAlign w:val="center"/>
            <w:hideMark/>
          </w:tcPr>
          <w:p w14:paraId="0B76ED4E" w14:textId="77777777" w:rsidR="00601CBC" w:rsidRPr="00601CBC" w:rsidRDefault="00601CBC" w:rsidP="00601CBC">
            <w:pPr>
              <w:rPr>
                <w:lang w:val="en-IN"/>
              </w:rPr>
            </w:pPr>
            <w:r w:rsidRPr="00601CBC">
              <w:rPr>
                <w:lang w:val="en-IN"/>
              </w:rPr>
              <w:t>WATER-006</w:t>
            </w:r>
          </w:p>
        </w:tc>
        <w:tc>
          <w:tcPr>
            <w:tcW w:w="0" w:type="auto"/>
            <w:vAlign w:val="center"/>
            <w:hideMark/>
          </w:tcPr>
          <w:p w14:paraId="6C7A8EB8" w14:textId="77777777" w:rsidR="00601CBC" w:rsidRPr="00601CBC" w:rsidRDefault="00601CBC" w:rsidP="00601CBC">
            <w:pPr>
              <w:rPr>
                <w:lang w:val="en-IN"/>
              </w:rPr>
            </w:pPr>
            <w:r w:rsidRPr="00601CBC">
              <w:rPr>
                <w:lang w:val="en-IN"/>
              </w:rPr>
              <w:t>Forward Osmosis Twin</w:t>
            </w:r>
          </w:p>
        </w:tc>
        <w:tc>
          <w:tcPr>
            <w:tcW w:w="0" w:type="auto"/>
            <w:vAlign w:val="center"/>
            <w:hideMark/>
          </w:tcPr>
          <w:p w14:paraId="34C20A54" w14:textId="77777777" w:rsidR="00601CBC" w:rsidRPr="00601CBC" w:rsidRDefault="00601CBC" w:rsidP="00601CBC">
            <w:pPr>
              <w:rPr>
                <w:lang w:val="en-IN"/>
              </w:rPr>
            </w:pPr>
            <w:r w:rsidRPr="00601CBC">
              <w:rPr>
                <w:lang w:val="en-IN"/>
              </w:rPr>
              <w:t>RESEARCH</w:t>
            </w:r>
          </w:p>
        </w:tc>
      </w:tr>
    </w:tbl>
    <w:p w14:paraId="59C5EBFE" w14:textId="77777777" w:rsidR="00601CBC" w:rsidRPr="00601CBC" w:rsidRDefault="00601CBC" w:rsidP="00601CBC">
      <w:pPr>
        <w:rPr>
          <w:b/>
          <w:bCs/>
          <w:lang w:val="en-IN"/>
        </w:rPr>
      </w:pPr>
      <w:r w:rsidRPr="00601CBC">
        <w:rPr>
          <w:b/>
          <w:bCs/>
          <w:lang w:val="en-IN"/>
        </w:rPr>
        <w:t>Nano Fabric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3247"/>
        <w:gridCol w:w="1012"/>
      </w:tblGrid>
      <w:tr w:rsidR="00601CBC" w:rsidRPr="00601CBC" w14:paraId="20894E13" w14:textId="77777777">
        <w:trPr>
          <w:tblCellSpacing w:w="15" w:type="dxa"/>
        </w:trPr>
        <w:tc>
          <w:tcPr>
            <w:tcW w:w="0" w:type="auto"/>
            <w:vAlign w:val="center"/>
            <w:hideMark/>
          </w:tcPr>
          <w:p w14:paraId="18FB5F98" w14:textId="77777777" w:rsidR="00601CBC" w:rsidRPr="00601CBC" w:rsidRDefault="00601CBC" w:rsidP="00601CBC">
            <w:pPr>
              <w:rPr>
                <w:lang w:val="en-IN"/>
              </w:rPr>
            </w:pPr>
            <w:r w:rsidRPr="00601CBC">
              <w:rPr>
                <w:lang w:val="en-IN"/>
              </w:rPr>
              <w:t>ID</w:t>
            </w:r>
          </w:p>
        </w:tc>
        <w:tc>
          <w:tcPr>
            <w:tcW w:w="0" w:type="auto"/>
            <w:vAlign w:val="center"/>
            <w:hideMark/>
          </w:tcPr>
          <w:p w14:paraId="7E8F0868" w14:textId="77777777" w:rsidR="00601CBC" w:rsidRPr="00601CBC" w:rsidRDefault="00601CBC" w:rsidP="00601CBC">
            <w:pPr>
              <w:rPr>
                <w:lang w:val="en-IN"/>
              </w:rPr>
            </w:pPr>
            <w:r w:rsidRPr="00601CBC">
              <w:rPr>
                <w:lang w:val="en-IN"/>
              </w:rPr>
              <w:t>Component</w:t>
            </w:r>
          </w:p>
        </w:tc>
        <w:tc>
          <w:tcPr>
            <w:tcW w:w="0" w:type="auto"/>
            <w:vAlign w:val="center"/>
            <w:hideMark/>
          </w:tcPr>
          <w:p w14:paraId="504274D7" w14:textId="77777777" w:rsidR="00601CBC" w:rsidRPr="00601CBC" w:rsidRDefault="00601CBC" w:rsidP="00601CBC">
            <w:pPr>
              <w:rPr>
                <w:lang w:val="en-IN"/>
              </w:rPr>
            </w:pPr>
            <w:r w:rsidRPr="00601CBC">
              <w:rPr>
                <w:lang w:val="en-IN"/>
              </w:rPr>
              <w:t>Status</w:t>
            </w:r>
          </w:p>
        </w:tc>
      </w:tr>
      <w:tr w:rsidR="00601CBC" w:rsidRPr="00601CBC" w14:paraId="229C9C16" w14:textId="77777777">
        <w:trPr>
          <w:tblCellSpacing w:w="15" w:type="dxa"/>
        </w:trPr>
        <w:tc>
          <w:tcPr>
            <w:tcW w:w="0" w:type="auto"/>
            <w:vAlign w:val="center"/>
            <w:hideMark/>
          </w:tcPr>
          <w:p w14:paraId="4E84ECF1" w14:textId="77777777" w:rsidR="00601CBC" w:rsidRPr="00601CBC" w:rsidRDefault="00601CBC" w:rsidP="00601CBC">
            <w:pPr>
              <w:rPr>
                <w:lang w:val="en-IN"/>
              </w:rPr>
            </w:pPr>
            <w:r w:rsidRPr="00601CBC">
              <w:rPr>
                <w:lang w:val="en-IN"/>
              </w:rPr>
              <w:lastRenderedPageBreak/>
              <w:t>NANO-001</w:t>
            </w:r>
          </w:p>
        </w:tc>
        <w:tc>
          <w:tcPr>
            <w:tcW w:w="0" w:type="auto"/>
            <w:vAlign w:val="center"/>
            <w:hideMark/>
          </w:tcPr>
          <w:p w14:paraId="5C82C2AC" w14:textId="77777777" w:rsidR="00601CBC" w:rsidRPr="00601CBC" w:rsidRDefault="00601CBC" w:rsidP="00601CBC">
            <w:pPr>
              <w:rPr>
                <w:lang w:val="en-IN"/>
              </w:rPr>
            </w:pPr>
            <w:r w:rsidRPr="00601CBC">
              <w:rPr>
                <w:lang w:val="en-IN"/>
              </w:rPr>
              <w:t>Carbon Nanotube Soil Sensor</w:t>
            </w:r>
          </w:p>
        </w:tc>
        <w:tc>
          <w:tcPr>
            <w:tcW w:w="0" w:type="auto"/>
            <w:vAlign w:val="center"/>
            <w:hideMark/>
          </w:tcPr>
          <w:p w14:paraId="1F733A9F" w14:textId="77777777" w:rsidR="00601CBC" w:rsidRPr="00601CBC" w:rsidRDefault="00601CBC" w:rsidP="00601CBC">
            <w:pPr>
              <w:rPr>
                <w:lang w:val="en-IN"/>
              </w:rPr>
            </w:pPr>
            <w:r w:rsidRPr="00601CBC">
              <w:rPr>
                <w:lang w:val="en-IN"/>
              </w:rPr>
              <w:t>OPTIONAL</w:t>
            </w:r>
          </w:p>
        </w:tc>
      </w:tr>
      <w:tr w:rsidR="00601CBC" w:rsidRPr="00601CBC" w14:paraId="5DD7CC64" w14:textId="77777777">
        <w:trPr>
          <w:tblCellSpacing w:w="15" w:type="dxa"/>
        </w:trPr>
        <w:tc>
          <w:tcPr>
            <w:tcW w:w="0" w:type="auto"/>
            <w:vAlign w:val="center"/>
            <w:hideMark/>
          </w:tcPr>
          <w:p w14:paraId="6D1CC5EA" w14:textId="77777777" w:rsidR="00601CBC" w:rsidRPr="00601CBC" w:rsidRDefault="00601CBC" w:rsidP="00601CBC">
            <w:pPr>
              <w:rPr>
                <w:lang w:val="en-IN"/>
              </w:rPr>
            </w:pPr>
            <w:r w:rsidRPr="00601CBC">
              <w:rPr>
                <w:lang w:val="en-IN"/>
              </w:rPr>
              <w:t>NANO-002</w:t>
            </w:r>
          </w:p>
        </w:tc>
        <w:tc>
          <w:tcPr>
            <w:tcW w:w="0" w:type="auto"/>
            <w:vAlign w:val="center"/>
            <w:hideMark/>
          </w:tcPr>
          <w:p w14:paraId="03E19E9E" w14:textId="77777777" w:rsidR="00601CBC" w:rsidRPr="00601CBC" w:rsidRDefault="00601CBC" w:rsidP="00601CBC">
            <w:pPr>
              <w:rPr>
                <w:lang w:val="en-IN"/>
              </w:rPr>
            </w:pPr>
            <w:r w:rsidRPr="00601CBC">
              <w:rPr>
                <w:lang w:val="en-IN"/>
              </w:rPr>
              <w:t>Graphene Gas Sensor</w:t>
            </w:r>
          </w:p>
        </w:tc>
        <w:tc>
          <w:tcPr>
            <w:tcW w:w="0" w:type="auto"/>
            <w:vAlign w:val="center"/>
            <w:hideMark/>
          </w:tcPr>
          <w:p w14:paraId="018EC993" w14:textId="77777777" w:rsidR="00601CBC" w:rsidRPr="00601CBC" w:rsidRDefault="00601CBC" w:rsidP="00601CBC">
            <w:pPr>
              <w:rPr>
                <w:lang w:val="en-IN"/>
              </w:rPr>
            </w:pPr>
            <w:r w:rsidRPr="00601CBC">
              <w:rPr>
                <w:lang w:val="en-IN"/>
              </w:rPr>
              <w:t>OPTIONAL</w:t>
            </w:r>
          </w:p>
        </w:tc>
      </w:tr>
      <w:tr w:rsidR="00601CBC" w:rsidRPr="00601CBC" w14:paraId="4B4D4448" w14:textId="77777777">
        <w:trPr>
          <w:tblCellSpacing w:w="15" w:type="dxa"/>
        </w:trPr>
        <w:tc>
          <w:tcPr>
            <w:tcW w:w="0" w:type="auto"/>
            <w:vAlign w:val="center"/>
            <w:hideMark/>
          </w:tcPr>
          <w:p w14:paraId="3AC8F6D1" w14:textId="77777777" w:rsidR="00601CBC" w:rsidRPr="00601CBC" w:rsidRDefault="00601CBC" w:rsidP="00601CBC">
            <w:pPr>
              <w:rPr>
                <w:lang w:val="en-IN"/>
              </w:rPr>
            </w:pPr>
            <w:r w:rsidRPr="00601CBC">
              <w:rPr>
                <w:lang w:val="en-IN"/>
              </w:rPr>
              <w:t>NANO-003</w:t>
            </w:r>
          </w:p>
        </w:tc>
        <w:tc>
          <w:tcPr>
            <w:tcW w:w="0" w:type="auto"/>
            <w:vAlign w:val="center"/>
            <w:hideMark/>
          </w:tcPr>
          <w:p w14:paraId="4AB170BD" w14:textId="77777777" w:rsidR="00601CBC" w:rsidRPr="00601CBC" w:rsidRDefault="00601CBC" w:rsidP="00601CBC">
            <w:pPr>
              <w:rPr>
                <w:lang w:val="en-IN"/>
              </w:rPr>
            </w:pPr>
            <w:r w:rsidRPr="00601CBC">
              <w:rPr>
                <w:lang w:val="en-IN"/>
              </w:rPr>
              <w:t>Carbon Quantum Dot Water Sensor</w:t>
            </w:r>
          </w:p>
        </w:tc>
        <w:tc>
          <w:tcPr>
            <w:tcW w:w="0" w:type="auto"/>
            <w:vAlign w:val="center"/>
            <w:hideMark/>
          </w:tcPr>
          <w:p w14:paraId="143EE113" w14:textId="77777777" w:rsidR="00601CBC" w:rsidRPr="00601CBC" w:rsidRDefault="00601CBC" w:rsidP="00601CBC">
            <w:pPr>
              <w:rPr>
                <w:lang w:val="en-IN"/>
              </w:rPr>
            </w:pPr>
            <w:r w:rsidRPr="00601CBC">
              <w:rPr>
                <w:lang w:val="en-IN"/>
              </w:rPr>
              <w:t>RESEARCH</w:t>
            </w:r>
          </w:p>
        </w:tc>
      </w:tr>
      <w:tr w:rsidR="00601CBC" w:rsidRPr="00601CBC" w14:paraId="64DCE8AB" w14:textId="77777777">
        <w:trPr>
          <w:tblCellSpacing w:w="15" w:type="dxa"/>
        </w:trPr>
        <w:tc>
          <w:tcPr>
            <w:tcW w:w="0" w:type="auto"/>
            <w:vAlign w:val="center"/>
            <w:hideMark/>
          </w:tcPr>
          <w:p w14:paraId="6E4168B4" w14:textId="77777777" w:rsidR="00601CBC" w:rsidRPr="00601CBC" w:rsidRDefault="00601CBC" w:rsidP="00601CBC">
            <w:pPr>
              <w:rPr>
                <w:lang w:val="en-IN"/>
              </w:rPr>
            </w:pPr>
            <w:r w:rsidRPr="00601CBC">
              <w:rPr>
                <w:lang w:val="en-IN"/>
              </w:rPr>
              <w:t>NANO-004</w:t>
            </w:r>
          </w:p>
        </w:tc>
        <w:tc>
          <w:tcPr>
            <w:tcW w:w="0" w:type="auto"/>
            <w:vAlign w:val="center"/>
            <w:hideMark/>
          </w:tcPr>
          <w:p w14:paraId="5E5AA678" w14:textId="77777777" w:rsidR="00601CBC" w:rsidRPr="00601CBC" w:rsidRDefault="00601CBC" w:rsidP="00601CBC">
            <w:pPr>
              <w:rPr>
                <w:lang w:val="en-IN"/>
              </w:rPr>
            </w:pPr>
            <w:r w:rsidRPr="00601CBC">
              <w:rPr>
                <w:lang w:val="en-IN"/>
              </w:rPr>
              <w:t>Nano Optical Disease Sensor</w:t>
            </w:r>
          </w:p>
        </w:tc>
        <w:tc>
          <w:tcPr>
            <w:tcW w:w="0" w:type="auto"/>
            <w:vAlign w:val="center"/>
            <w:hideMark/>
          </w:tcPr>
          <w:p w14:paraId="56B124C8" w14:textId="77777777" w:rsidR="00601CBC" w:rsidRPr="00601CBC" w:rsidRDefault="00601CBC" w:rsidP="00601CBC">
            <w:pPr>
              <w:rPr>
                <w:lang w:val="en-IN"/>
              </w:rPr>
            </w:pPr>
            <w:r w:rsidRPr="00601CBC">
              <w:rPr>
                <w:lang w:val="en-IN"/>
              </w:rPr>
              <w:t>OPTIONAL</w:t>
            </w:r>
          </w:p>
        </w:tc>
      </w:tr>
      <w:tr w:rsidR="00601CBC" w:rsidRPr="00601CBC" w14:paraId="1101FB16" w14:textId="77777777">
        <w:trPr>
          <w:tblCellSpacing w:w="15" w:type="dxa"/>
        </w:trPr>
        <w:tc>
          <w:tcPr>
            <w:tcW w:w="0" w:type="auto"/>
            <w:vAlign w:val="center"/>
            <w:hideMark/>
          </w:tcPr>
          <w:p w14:paraId="09D6C410" w14:textId="77777777" w:rsidR="00601CBC" w:rsidRPr="00601CBC" w:rsidRDefault="00601CBC" w:rsidP="00601CBC">
            <w:pPr>
              <w:rPr>
                <w:lang w:val="en-IN"/>
              </w:rPr>
            </w:pPr>
            <w:r w:rsidRPr="00601CBC">
              <w:rPr>
                <w:lang w:val="en-IN"/>
              </w:rPr>
              <w:t>NANO-005</w:t>
            </w:r>
          </w:p>
        </w:tc>
        <w:tc>
          <w:tcPr>
            <w:tcW w:w="0" w:type="auto"/>
            <w:vAlign w:val="center"/>
            <w:hideMark/>
          </w:tcPr>
          <w:p w14:paraId="0F2C486C" w14:textId="77777777" w:rsidR="00601CBC" w:rsidRPr="00601CBC" w:rsidRDefault="00601CBC" w:rsidP="00601CBC">
            <w:pPr>
              <w:rPr>
                <w:lang w:val="en-IN"/>
              </w:rPr>
            </w:pPr>
            <w:r w:rsidRPr="00601CBC">
              <w:rPr>
                <w:lang w:val="en-IN"/>
              </w:rPr>
              <w:t>Quantum Dot Greenhouse Film</w:t>
            </w:r>
          </w:p>
        </w:tc>
        <w:tc>
          <w:tcPr>
            <w:tcW w:w="0" w:type="auto"/>
            <w:vAlign w:val="center"/>
            <w:hideMark/>
          </w:tcPr>
          <w:p w14:paraId="30E309F6" w14:textId="77777777" w:rsidR="00601CBC" w:rsidRPr="00601CBC" w:rsidRDefault="00601CBC" w:rsidP="00601CBC">
            <w:pPr>
              <w:rPr>
                <w:lang w:val="en-IN"/>
              </w:rPr>
            </w:pPr>
            <w:r w:rsidRPr="00601CBC">
              <w:rPr>
                <w:lang w:val="en-IN"/>
              </w:rPr>
              <w:t>RESEARCH</w:t>
            </w:r>
          </w:p>
        </w:tc>
      </w:tr>
    </w:tbl>
    <w:p w14:paraId="140A30DE" w14:textId="77777777" w:rsidR="00601CBC" w:rsidRPr="00601CBC" w:rsidRDefault="00601CBC" w:rsidP="00601CBC">
      <w:pPr>
        <w:rPr>
          <w:b/>
          <w:bCs/>
          <w:lang w:val="en-IN"/>
        </w:rPr>
      </w:pPr>
      <w:r w:rsidRPr="00601CBC">
        <w:rPr>
          <w:b/>
          <w:bCs/>
          <w:lang w:val="en-IN"/>
        </w:rPr>
        <w:t>Climate Fabric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2927"/>
        <w:gridCol w:w="1548"/>
      </w:tblGrid>
      <w:tr w:rsidR="00601CBC" w:rsidRPr="00601CBC" w14:paraId="3471727A" w14:textId="77777777">
        <w:trPr>
          <w:tblCellSpacing w:w="15" w:type="dxa"/>
        </w:trPr>
        <w:tc>
          <w:tcPr>
            <w:tcW w:w="0" w:type="auto"/>
            <w:vAlign w:val="center"/>
            <w:hideMark/>
          </w:tcPr>
          <w:p w14:paraId="66017F20" w14:textId="77777777" w:rsidR="00601CBC" w:rsidRPr="00601CBC" w:rsidRDefault="00601CBC" w:rsidP="00601CBC">
            <w:pPr>
              <w:rPr>
                <w:lang w:val="en-IN"/>
              </w:rPr>
            </w:pPr>
            <w:r w:rsidRPr="00601CBC">
              <w:rPr>
                <w:lang w:val="en-IN"/>
              </w:rPr>
              <w:t>ID</w:t>
            </w:r>
          </w:p>
        </w:tc>
        <w:tc>
          <w:tcPr>
            <w:tcW w:w="0" w:type="auto"/>
            <w:vAlign w:val="center"/>
            <w:hideMark/>
          </w:tcPr>
          <w:p w14:paraId="6276DD98" w14:textId="77777777" w:rsidR="00601CBC" w:rsidRPr="00601CBC" w:rsidRDefault="00601CBC" w:rsidP="00601CBC">
            <w:pPr>
              <w:rPr>
                <w:lang w:val="en-IN"/>
              </w:rPr>
            </w:pPr>
            <w:r w:rsidRPr="00601CBC">
              <w:rPr>
                <w:lang w:val="en-IN"/>
              </w:rPr>
              <w:t>Component</w:t>
            </w:r>
          </w:p>
        </w:tc>
        <w:tc>
          <w:tcPr>
            <w:tcW w:w="0" w:type="auto"/>
            <w:vAlign w:val="center"/>
            <w:hideMark/>
          </w:tcPr>
          <w:p w14:paraId="051FEA70" w14:textId="77777777" w:rsidR="00601CBC" w:rsidRPr="00601CBC" w:rsidRDefault="00601CBC" w:rsidP="00601CBC">
            <w:pPr>
              <w:rPr>
                <w:lang w:val="en-IN"/>
              </w:rPr>
            </w:pPr>
            <w:r w:rsidRPr="00601CBC">
              <w:rPr>
                <w:lang w:val="en-IN"/>
              </w:rPr>
              <w:t>Status</w:t>
            </w:r>
          </w:p>
        </w:tc>
      </w:tr>
      <w:tr w:rsidR="00601CBC" w:rsidRPr="00601CBC" w14:paraId="5AFED74B" w14:textId="77777777">
        <w:trPr>
          <w:tblCellSpacing w:w="15" w:type="dxa"/>
        </w:trPr>
        <w:tc>
          <w:tcPr>
            <w:tcW w:w="0" w:type="auto"/>
            <w:vAlign w:val="center"/>
            <w:hideMark/>
          </w:tcPr>
          <w:p w14:paraId="7F41771A" w14:textId="77777777" w:rsidR="00601CBC" w:rsidRPr="00601CBC" w:rsidRDefault="00601CBC" w:rsidP="00601CBC">
            <w:pPr>
              <w:rPr>
                <w:lang w:val="en-IN"/>
              </w:rPr>
            </w:pPr>
            <w:r w:rsidRPr="00601CBC">
              <w:rPr>
                <w:lang w:val="en-IN"/>
              </w:rPr>
              <w:t>CLIMATE-001</w:t>
            </w:r>
          </w:p>
        </w:tc>
        <w:tc>
          <w:tcPr>
            <w:tcW w:w="0" w:type="auto"/>
            <w:vAlign w:val="center"/>
            <w:hideMark/>
          </w:tcPr>
          <w:p w14:paraId="0D8316E9" w14:textId="77777777" w:rsidR="00601CBC" w:rsidRPr="00601CBC" w:rsidRDefault="00601CBC" w:rsidP="00601CBC">
            <w:pPr>
              <w:rPr>
                <w:lang w:val="en-IN"/>
              </w:rPr>
            </w:pPr>
            <w:r w:rsidRPr="00601CBC">
              <w:rPr>
                <w:lang w:val="en-IN"/>
              </w:rPr>
              <w:t>Microclimate Prediction Fabric</w:t>
            </w:r>
          </w:p>
        </w:tc>
        <w:tc>
          <w:tcPr>
            <w:tcW w:w="0" w:type="auto"/>
            <w:vAlign w:val="center"/>
            <w:hideMark/>
          </w:tcPr>
          <w:p w14:paraId="7912A2DC" w14:textId="77777777" w:rsidR="00601CBC" w:rsidRPr="00601CBC" w:rsidRDefault="00601CBC" w:rsidP="00601CBC">
            <w:pPr>
              <w:rPr>
                <w:lang w:val="en-IN"/>
              </w:rPr>
            </w:pPr>
            <w:r w:rsidRPr="00601CBC">
              <w:rPr>
                <w:lang w:val="en-IN"/>
              </w:rPr>
              <w:t>PILOT Candidate</w:t>
            </w:r>
          </w:p>
        </w:tc>
      </w:tr>
      <w:tr w:rsidR="00601CBC" w:rsidRPr="00601CBC" w14:paraId="0E488707" w14:textId="77777777">
        <w:trPr>
          <w:tblCellSpacing w:w="15" w:type="dxa"/>
        </w:trPr>
        <w:tc>
          <w:tcPr>
            <w:tcW w:w="0" w:type="auto"/>
            <w:vAlign w:val="center"/>
            <w:hideMark/>
          </w:tcPr>
          <w:p w14:paraId="7D963E5F" w14:textId="77777777" w:rsidR="00601CBC" w:rsidRPr="00601CBC" w:rsidRDefault="00601CBC" w:rsidP="00601CBC">
            <w:pPr>
              <w:rPr>
                <w:lang w:val="en-IN"/>
              </w:rPr>
            </w:pPr>
            <w:r w:rsidRPr="00601CBC">
              <w:rPr>
                <w:lang w:val="en-IN"/>
              </w:rPr>
              <w:t>CLIMATE-002</w:t>
            </w:r>
          </w:p>
        </w:tc>
        <w:tc>
          <w:tcPr>
            <w:tcW w:w="0" w:type="auto"/>
            <w:vAlign w:val="center"/>
            <w:hideMark/>
          </w:tcPr>
          <w:p w14:paraId="07E3B275" w14:textId="77777777" w:rsidR="00601CBC" w:rsidRPr="00601CBC" w:rsidRDefault="00601CBC" w:rsidP="00601CBC">
            <w:pPr>
              <w:rPr>
                <w:lang w:val="en-IN"/>
              </w:rPr>
            </w:pPr>
            <w:r w:rsidRPr="00601CBC">
              <w:rPr>
                <w:lang w:val="en-IN"/>
              </w:rPr>
              <w:t>Drought Risk Fabric</w:t>
            </w:r>
          </w:p>
        </w:tc>
        <w:tc>
          <w:tcPr>
            <w:tcW w:w="0" w:type="auto"/>
            <w:vAlign w:val="center"/>
            <w:hideMark/>
          </w:tcPr>
          <w:p w14:paraId="4541F45E" w14:textId="77777777" w:rsidR="00601CBC" w:rsidRPr="00601CBC" w:rsidRDefault="00601CBC" w:rsidP="00601CBC">
            <w:pPr>
              <w:rPr>
                <w:lang w:val="en-IN"/>
              </w:rPr>
            </w:pPr>
            <w:r w:rsidRPr="00601CBC">
              <w:rPr>
                <w:lang w:val="en-IN"/>
              </w:rPr>
              <w:t>OPTIONAL</w:t>
            </w:r>
          </w:p>
        </w:tc>
      </w:tr>
      <w:tr w:rsidR="00601CBC" w:rsidRPr="00601CBC" w14:paraId="388E607D" w14:textId="77777777">
        <w:trPr>
          <w:tblCellSpacing w:w="15" w:type="dxa"/>
        </w:trPr>
        <w:tc>
          <w:tcPr>
            <w:tcW w:w="0" w:type="auto"/>
            <w:vAlign w:val="center"/>
            <w:hideMark/>
          </w:tcPr>
          <w:p w14:paraId="0F70D8F5" w14:textId="77777777" w:rsidR="00601CBC" w:rsidRPr="00601CBC" w:rsidRDefault="00601CBC" w:rsidP="00601CBC">
            <w:pPr>
              <w:rPr>
                <w:lang w:val="en-IN"/>
              </w:rPr>
            </w:pPr>
            <w:r w:rsidRPr="00601CBC">
              <w:rPr>
                <w:lang w:val="en-IN"/>
              </w:rPr>
              <w:t>CLIMATE-003</w:t>
            </w:r>
          </w:p>
        </w:tc>
        <w:tc>
          <w:tcPr>
            <w:tcW w:w="0" w:type="auto"/>
            <w:vAlign w:val="center"/>
            <w:hideMark/>
          </w:tcPr>
          <w:p w14:paraId="773FF86E" w14:textId="77777777" w:rsidR="00601CBC" w:rsidRPr="00601CBC" w:rsidRDefault="00601CBC" w:rsidP="00601CBC">
            <w:pPr>
              <w:rPr>
                <w:lang w:val="en-IN"/>
              </w:rPr>
            </w:pPr>
            <w:r w:rsidRPr="00601CBC">
              <w:rPr>
                <w:lang w:val="en-IN"/>
              </w:rPr>
              <w:t>Flood Prediction Fabric</w:t>
            </w:r>
          </w:p>
        </w:tc>
        <w:tc>
          <w:tcPr>
            <w:tcW w:w="0" w:type="auto"/>
            <w:vAlign w:val="center"/>
            <w:hideMark/>
          </w:tcPr>
          <w:p w14:paraId="6C2A9476" w14:textId="77777777" w:rsidR="00601CBC" w:rsidRPr="00601CBC" w:rsidRDefault="00601CBC" w:rsidP="00601CBC">
            <w:pPr>
              <w:rPr>
                <w:lang w:val="en-IN"/>
              </w:rPr>
            </w:pPr>
            <w:r w:rsidRPr="00601CBC">
              <w:rPr>
                <w:lang w:val="en-IN"/>
              </w:rPr>
              <w:t>OPTIONAL</w:t>
            </w:r>
          </w:p>
        </w:tc>
      </w:tr>
      <w:tr w:rsidR="00601CBC" w:rsidRPr="00601CBC" w14:paraId="4FA82B16" w14:textId="77777777">
        <w:trPr>
          <w:tblCellSpacing w:w="15" w:type="dxa"/>
        </w:trPr>
        <w:tc>
          <w:tcPr>
            <w:tcW w:w="0" w:type="auto"/>
            <w:vAlign w:val="center"/>
            <w:hideMark/>
          </w:tcPr>
          <w:p w14:paraId="49186B5C" w14:textId="77777777" w:rsidR="00601CBC" w:rsidRPr="00601CBC" w:rsidRDefault="00601CBC" w:rsidP="00601CBC">
            <w:pPr>
              <w:rPr>
                <w:lang w:val="en-IN"/>
              </w:rPr>
            </w:pPr>
            <w:r w:rsidRPr="00601CBC">
              <w:rPr>
                <w:lang w:val="en-IN"/>
              </w:rPr>
              <w:t>CLIMATE-004</w:t>
            </w:r>
          </w:p>
        </w:tc>
        <w:tc>
          <w:tcPr>
            <w:tcW w:w="0" w:type="auto"/>
            <w:vAlign w:val="center"/>
            <w:hideMark/>
          </w:tcPr>
          <w:p w14:paraId="48DB7AFE" w14:textId="77777777" w:rsidR="00601CBC" w:rsidRPr="00601CBC" w:rsidRDefault="00601CBC" w:rsidP="00601CBC">
            <w:pPr>
              <w:rPr>
                <w:lang w:val="en-IN"/>
              </w:rPr>
            </w:pPr>
            <w:r w:rsidRPr="00601CBC">
              <w:rPr>
                <w:lang w:val="en-IN"/>
              </w:rPr>
              <w:t>Cloud Seeding Simulation Fabric</w:t>
            </w:r>
          </w:p>
        </w:tc>
        <w:tc>
          <w:tcPr>
            <w:tcW w:w="0" w:type="auto"/>
            <w:vAlign w:val="center"/>
            <w:hideMark/>
          </w:tcPr>
          <w:p w14:paraId="270A428F" w14:textId="77777777" w:rsidR="00601CBC" w:rsidRPr="00601CBC" w:rsidRDefault="00601CBC" w:rsidP="00601CBC">
            <w:pPr>
              <w:rPr>
                <w:lang w:val="en-IN"/>
              </w:rPr>
            </w:pPr>
            <w:r w:rsidRPr="00601CBC">
              <w:rPr>
                <w:lang w:val="en-IN"/>
              </w:rPr>
              <w:t>RESEARCH</w:t>
            </w:r>
          </w:p>
        </w:tc>
      </w:tr>
      <w:tr w:rsidR="00601CBC" w:rsidRPr="00601CBC" w14:paraId="110B6D50" w14:textId="77777777">
        <w:trPr>
          <w:tblCellSpacing w:w="15" w:type="dxa"/>
        </w:trPr>
        <w:tc>
          <w:tcPr>
            <w:tcW w:w="0" w:type="auto"/>
            <w:vAlign w:val="center"/>
            <w:hideMark/>
          </w:tcPr>
          <w:p w14:paraId="0189BB3F" w14:textId="77777777" w:rsidR="00601CBC" w:rsidRPr="00601CBC" w:rsidRDefault="00601CBC" w:rsidP="00601CBC">
            <w:pPr>
              <w:rPr>
                <w:lang w:val="en-IN"/>
              </w:rPr>
            </w:pPr>
            <w:r w:rsidRPr="00601CBC">
              <w:rPr>
                <w:lang w:val="en-IN"/>
              </w:rPr>
              <w:t>CLIMATE-005</w:t>
            </w:r>
          </w:p>
        </w:tc>
        <w:tc>
          <w:tcPr>
            <w:tcW w:w="0" w:type="auto"/>
            <w:vAlign w:val="center"/>
            <w:hideMark/>
          </w:tcPr>
          <w:p w14:paraId="1BE1019B" w14:textId="77777777" w:rsidR="00601CBC" w:rsidRPr="00601CBC" w:rsidRDefault="00601CBC" w:rsidP="00601CBC">
            <w:pPr>
              <w:rPr>
                <w:lang w:val="en-IN"/>
              </w:rPr>
            </w:pPr>
            <w:r w:rsidRPr="00601CBC">
              <w:rPr>
                <w:lang w:val="en-IN"/>
              </w:rPr>
              <w:t>Weather Digital Twin</w:t>
            </w:r>
          </w:p>
        </w:tc>
        <w:tc>
          <w:tcPr>
            <w:tcW w:w="0" w:type="auto"/>
            <w:vAlign w:val="center"/>
            <w:hideMark/>
          </w:tcPr>
          <w:p w14:paraId="2207671C" w14:textId="77777777" w:rsidR="00601CBC" w:rsidRPr="00601CBC" w:rsidRDefault="00601CBC" w:rsidP="00601CBC">
            <w:pPr>
              <w:rPr>
                <w:lang w:val="en-IN"/>
              </w:rPr>
            </w:pPr>
            <w:r w:rsidRPr="00601CBC">
              <w:rPr>
                <w:lang w:val="en-IN"/>
              </w:rPr>
              <w:t>PILOT Candidate</w:t>
            </w:r>
          </w:p>
        </w:tc>
      </w:tr>
    </w:tbl>
    <w:p w14:paraId="7E6D4082" w14:textId="77777777" w:rsidR="00601CBC" w:rsidRPr="00601CBC" w:rsidRDefault="00601CBC" w:rsidP="00601CBC">
      <w:pPr>
        <w:rPr>
          <w:b/>
          <w:bCs/>
          <w:lang w:val="en-IN"/>
        </w:rPr>
      </w:pPr>
      <w:r w:rsidRPr="00601CBC">
        <w:rPr>
          <w:b/>
          <w:bCs/>
          <w:lang w:val="en-IN"/>
        </w:rPr>
        <w:t>Greenhouse Fabric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2683"/>
        <w:gridCol w:w="1012"/>
      </w:tblGrid>
      <w:tr w:rsidR="00601CBC" w:rsidRPr="00601CBC" w14:paraId="4ED1B358" w14:textId="77777777">
        <w:trPr>
          <w:tblCellSpacing w:w="15" w:type="dxa"/>
        </w:trPr>
        <w:tc>
          <w:tcPr>
            <w:tcW w:w="0" w:type="auto"/>
            <w:vAlign w:val="center"/>
            <w:hideMark/>
          </w:tcPr>
          <w:p w14:paraId="4050A464" w14:textId="77777777" w:rsidR="00601CBC" w:rsidRPr="00601CBC" w:rsidRDefault="00601CBC" w:rsidP="00601CBC">
            <w:pPr>
              <w:rPr>
                <w:lang w:val="en-IN"/>
              </w:rPr>
            </w:pPr>
            <w:r w:rsidRPr="00601CBC">
              <w:rPr>
                <w:lang w:val="en-IN"/>
              </w:rPr>
              <w:t>ID</w:t>
            </w:r>
          </w:p>
        </w:tc>
        <w:tc>
          <w:tcPr>
            <w:tcW w:w="0" w:type="auto"/>
            <w:vAlign w:val="center"/>
            <w:hideMark/>
          </w:tcPr>
          <w:p w14:paraId="70BF546F" w14:textId="77777777" w:rsidR="00601CBC" w:rsidRPr="00601CBC" w:rsidRDefault="00601CBC" w:rsidP="00601CBC">
            <w:pPr>
              <w:rPr>
                <w:lang w:val="en-IN"/>
              </w:rPr>
            </w:pPr>
            <w:r w:rsidRPr="00601CBC">
              <w:rPr>
                <w:lang w:val="en-IN"/>
              </w:rPr>
              <w:t>Component</w:t>
            </w:r>
          </w:p>
        </w:tc>
        <w:tc>
          <w:tcPr>
            <w:tcW w:w="0" w:type="auto"/>
            <w:vAlign w:val="center"/>
            <w:hideMark/>
          </w:tcPr>
          <w:p w14:paraId="77172ACB" w14:textId="77777777" w:rsidR="00601CBC" w:rsidRPr="00601CBC" w:rsidRDefault="00601CBC" w:rsidP="00601CBC">
            <w:pPr>
              <w:rPr>
                <w:lang w:val="en-IN"/>
              </w:rPr>
            </w:pPr>
            <w:r w:rsidRPr="00601CBC">
              <w:rPr>
                <w:lang w:val="en-IN"/>
              </w:rPr>
              <w:t>Status</w:t>
            </w:r>
          </w:p>
        </w:tc>
      </w:tr>
      <w:tr w:rsidR="00601CBC" w:rsidRPr="00601CBC" w14:paraId="36E8F9DB" w14:textId="77777777">
        <w:trPr>
          <w:tblCellSpacing w:w="15" w:type="dxa"/>
        </w:trPr>
        <w:tc>
          <w:tcPr>
            <w:tcW w:w="0" w:type="auto"/>
            <w:vAlign w:val="center"/>
            <w:hideMark/>
          </w:tcPr>
          <w:p w14:paraId="5DDA0BB6" w14:textId="77777777" w:rsidR="00601CBC" w:rsidRPr="00601CBC" w:rsidRDefault="00601CBC" w:rsidP="00601CBC">
            <w:pPr>
              <w:rPr>
                <w:lang w:val="en-IN"/>
              </w:rPr>
            </w:pPr>
            <w:r w:rsidRPr="00601CBC">
              <w:rPr>
                <w:lang w:val="en-IN"/>
              </w:rPr>
              <w:t>GH-001</w:t>
            </w:r>
          </w:p>
        </w:tc>
        <w:tc>
          <w:tcPr>
            <w:tcW w:w="0" w:type="auto"/>
            <w:vAlign w:val="center"/>
            <w:hideMark/>
          </w:tcPr>
          <w:p w14:paraId="11002FAB" w14:textId="77777777" w:rsidR="00601CBC" w:rsidRPr="00601CBC" w:rsidRDefault="00601CBC" w:rsidP="00601CBC">
            <w:pPr>
              <w:rPr>
                <w:lang w:val="en-IN"/>
              </w:rPr>
            </w:pPr>
            <w:r w:rsidRPr="00601CBC">
              <w:rPr>
                <w:lang w:val="en-IN"/>
              </w:rPr>
              <w:t>LED Light Optimization Fabric</w:t>
            </w:r>
          </w:p>
        </w:tc>
        <w:tc>
          <w:tcPr>
            <w:tcW w:w="0" w:type="auto"/>
            <w:vAlign w:val="center"/>
            <w:hideMark/>
          </w:tcPr>
          <w:p w14:paraId="4F3171D6" w14:textId="77777777" w:rsidR="00601CBC" w:rsidRPr="00601CBC" w:rsidRDefault="00601CBC" w:rsidP="00601CBC">
            <w:pPr>
              <w:rPr>
                <w:lang w:val="en-IN"/>
              </w:rPr>
            </w:pPr>
            <w:r w:rsidRPr="00601CBC">
              <w:rPr>
                <w:lang w:val="en-IN"/>
              </w:rPr>
              <w:t>OPTIONAL</w:t>
            </w:r>
          </w:p>
        </w:tc>
      </w:tr>
      <w:tr w:rsidR="00601CBC" w:rsidRPr="00601CBC" w14:paraId="7659809D" w14:textId="77777777">
        <w:trPr>
          <w:tblCellSpacing w:w="15" w:type="dxa"/>
        </w:trPr>
        <w:tc>
          <w:tcPr>
            <w:tcW w:w="0" w:type="auto"/>
            <w:vAlign w:val="center"/>
            <w:hideMark/>
          </w:tcPr>
          <w:p w14:paraId="22C61B9B" w14:textId="77777777" w:rsidR="00601CBC" w:rsidRPr="00601CBC" w:rsidRDefault="00601CBC" w:rsidP="00601CBC">
            <w:pPr>
              <w:rPr>
                <w:lang w:val="en-IN"/>
              </w:rPr>
            </w:pPr>
            <w:r w:rsidRPr="00601CBC">
              <w:rPr>
                <w:lang w:val="en-IN"/>
              </w:rPr>
              <w:t>GH-002</w:t>
            </w:r>
          </w:p>
        </w:tc>
        <w:tc>
          <w:tcPr>
            <w:tcW w:w="0" w:type="auto"/>
            <w:vAlign w:val="center"/>
            <w:hideMark/>
          </w:tcPr>
          <w:p w14:paraId="251DC301" w14:textId="77777777" w:rsidR="00601CBC" w:rsidRPr="00601CBC" w:rsidRDefault="00601CBC" w:rsidP="00601CBC">
            <w:pPr>
              <w:rPr>
                <w:lang w:val="en-IN"/>
              </w:rPr>
            </w:pPr>
            <w:r w:rsidRPr="00601CBC">
              <w:rPr>
                <w:lang w:val="en-IN"/>
              </w:rPr>
              <w:t>HVAC Optimization Fabric</w:t>
            </w:r>
          </w:p>
        </w:tc>
        <w:tc>
          <w:tcPr>
            <w:tcW w:w="0" w:type="auto"/>
            <w:vAlign w:val="center"/>
            <w:hideMark/>
          </w:tcPr>
          <w:p w14:paraId="01CED1F6" w14:textId="77777777" w:rsidR="00601CBC" w:rsidRPr="00601CBC" w:rsidRDefault="00601CBC" w:rsidP="00601CBC">
            <w:pPr>
              <w:rPr>
                <w:lang w:val="en-IN"/>
              </w:rPr>
            </w:pPr>
            <w:r w:rsidRPr="00601CBC">
              <w:rPr>
                <w:lang w:val="en-IN"/>
              </w:rPr>
              <w:t>OPTIONAL</w:t>
            </w:r>
          </w:p>
        </w:tc>
      </w:tr>
      <w:tr w:rsidR="00601CBC" w:rsidRPr="00601CBC" w14:paraId="5BB61120" w14:textId="77777777">
        <w:trPr>
          <w:tblCellSpacing w:w="15" w:type="dxa"/>
        </w:trPr>
        <w:tc>
          <w:tcPr>
            <w:tcW w:w="0" w:type="auto"/>
            <w:vAlign w:val="center"/>
            <w:hideMark/>
          </w:tcPr>
          <w:p w14:paraId="62A7F45B" w14:textId="77777777" w:rsidR="00601CBC" w:rsidRPr="00601CBC" w:rsidRDefault="00601CBC" w:rsidP="00601CBC">
            <w:pPr>
              <w:rPr>
                <w:lang w:val="en-IN"/>
              </w:rPr>
            </w:pPr>
            <w:r w:rsidRPr="00601CBC">
              <w:rPr>
                <w:lang w:val="en-IN"/>
              </w:rPr>
              <w:t>GH-003</w:t>
            </w:r>
          </w:p>
        </w:tc>
        <w:tc>
          <w:tcPr>
            <w:tcW w:w="0" w:type="auto"/>
            <w:vAlign w:val="center"/>
            <w:hideMark/>
          </w:tcPr>
          <w:p w14:paraId="6056386C" w14:textId="77777777" w:rsidR="00601CBC" w:rsidRPr="00601CBC" w:rsidRDefault="00601CBC" w:rsidP="00601CBC">
            <w:pPr>
              <w:rPr>
                <w:lang w:val="en-IN"/>
              </w:rPr>
            </w:pPr>
            <w:r w:rsidRPr="00601CBC">
              <w:rPr>
                <w:lang w:val="en-IN"/>
              </w:rPr>
              <w:t>VOC Plant Stress Fabric</w:t>
            </w:r>
          </w:p>
        </w:tc>
        <w:tc>
          <w:tcPr>
            <w:tcW w:w="0" w:type="auto"/>
            <w:vAlign w:val="center"/>
            <w:hideMark/>
          </w:tcPr>
          <w:p w14:paraId="66BF809E" w14:textId="77777777" w:rsidR="00601CBC" w:rsidRPr="00601CBC" w:rsidRDefault="00601CBC" w:rsidP="00601CBC">
            <w:pPr>
              <w:rPr>
                <w:lang w:val="en-IN"/>
              </w:rPr>
            </w:pPr>
            <w:r w:rsidRPr="00601CBC">
              <w:rPr>
                <w:lang w:val="en-IN"/>
              </w:rPr>
              <w:t>OPTIONAL</w:t>
            </w:r>
          </w:p>
        </w:tc>
      </w:tr>
      <w:tr w:rsidR="00601CBC" w:rsidRPr="00601CBC" w14:paraId="65EBAF13" w14:textId="77777777">
        <w:trPr>
          <w:tblCellSpacing w:w="15" w:type="dxa"/>
        </w:trPr>
        <w:tc>
          <w:tcPr>
            <w:tcW w:w="0" w:type="auto"/>
            <w:vAlign w:val="center"/>
            <w:hideMark/>
          </w:tcPr>
          <w:p w14:paraId="72BBEFC2" w14:textId="77777777" w:rsidR="00601CBC" w:rsidRPr="00601CBC" w:rsidRDefault="00601CBC" w:rsidP="00601CBC">
            <w:pPr>
              <w:rPr>
                <w:lang w:val="en-IN"/>
              </w:rPr>
            </w:pPr>
            <w:r w:rsidRPr="00601CBC">
              <w:rPr>
                <w:lang w:val="en-IN"/>
              </w:rPr>
              <w:t>GH-004</w:t>
            </w:r>
          </w:p>
        </w:tc>
        <w:tc>
          <w:tcPr>
            <w:tcW w:w="0" w:type="auto"/>
            <w:vAlign w:val="center"/>
            <w:hideMark/>
          </w:tcPr>
          <w:p w14:paraId="2EE9DE56" w14:textId="77777777" w:rsidR="00601CBC" w:rsidRPr="00601CBC" w:rsidRDefault="00601CBC" w:rsidP="00601CBC">
            <w:pPr>
              <w:rPr>
                <w:lang w:val="en-IN"/>
              </w:rPr>
            </w:pPr>
            <w:r w:rsidRPr="00601CBC">
              <w:rPr>
                <w:lang w:val="en-IN"/>
              </w:rPr>
              <w:t>Pollination Monitoring Fabric</w:t>
            </w:r>
          </w:p>
        </w:tc>
        <w:tc>
          <w:tcPr>
            <w:tcW w:w="0" w:type="auto"/>
            <w:vAlign w:val="center"/>
            <w:hideMark/>
          </w:tcPr>
          <w:p w14:paraId="5D0362A1" w14:textId="77777777" w:rsidR="00601CBC" w:rsidRPr="00601CBC" w:rsidRDefault="00601CBC" w:rsidP="00601CBC">
            <w:pPr>
              <w:rPr>
                <w:lang w:val="en-IN"/>
              </w:rPr>
            </w:pPr>
            <w:r w:rsidRPr="00601CBC">
              <w:rPr>
                <w:lang w:val="en-IN"/>
              </w:rPr>
              <w:t>FUTURE</w:t>
            </w:r>
          </w:p>
        </w:tc>
      </w:tr>
      <w:tr w:rsidR="00601CBC" w:rsidRPr="00601CBC" w14:paraId="71228A01" w14:textId="77777777">
        <w:trPr>
          <w:tblCellSpacing w:w="15" w:type="dxa"/>
        </w:trPr>
        <w:tc>
          <w:tcPr>
            <w:tcW w:w="0" w:type="auto"/>
            <w:vAlign w:val="center"/>
            <w:hideMark/>
          </w:tcPr>
          <w:p w14:paraId="1DA85E05" w14:textId="77777777" w:rsidR="00601CBC" w:rsidRPr="00601CBC" w:rsidRDefault="00601CBC" w:rsidP="00601CBC">
            <w:pPr>
              <w:rPr>
                <w:lang w:val="en-IN"/>
              </w:rPr>
            </w:pPr>
            <w:r w:rsidRPr="00601CBC">
              <w:rPr>
                <w:lang w:val="en-IN"/>
              </w:rPr>
              <w:t>GH-005</w:t>
            </w:r>
          </w:p>
        </w:tc>
        <w:tc>
          <w:tcPr>
            <w:tcW w:w="0" w:type="auto"/>
            <w:vAlign w:val="center"/>
            <w:hideMark/>
          </w:tcPr>
          <w:p w14:paraId="5F2BB1CB" w14:textId="77777777" w:rsidR="00601CBC" w:rsidRPr="00601CBC" w:rsidRDefault="00601CBC" w:rsidP="00601CBC">
            <w:pPr>
              <w:rPr>
                <w:lang w:val="en-IN"/>
              </w:rPr>
            </w:pPr>
            <w:r w:rsidRPr="00601CBC">
              <w:rPr>
                <w:lang w:val="en-IN"/>
              </w:rPr>
              <w:t>Quantum Dot Roof Manager</w:t>
            </w:r>
          </w:p>
        </w:tc>
        <w:tc>
          <w:tcPr>
            <w:tcW w:w="0" w:type="auto"/>
            <w:vAlign w:val="center"/>
            <w:hideMark/>
          </w:tcPr>
          <w:p w14:paraId="2A5099A1" w14:textId="77777777" w:rsidR="00601CBC" w:rsidRPr="00601CBC" w:rsidRDefault="00601CBC" w:rsidP="00601CBC">
            <w:pPr>
              <w:rPr>
                <w:lang w:val="en-IN"/>
              </w:rPr>
            </w:pPr>
            <w:r w:rsidRPr="00601CBC">
              <w:rPr>
                <w:lang w:val="en-IN"/>
              </w:rPr>
              <w:t>RESEARCH</w:t>
            </w:r>
          </w:p>
        </w:tc>
      </w:tr>
    </w:tbl>
    <w:p w14:paraId="5515445E" w14:textId="77777777" w:rsidR="00601CBC" w:rsidRPr="00601CBC" w:rsidRDefault="00601CBC" w:rsidP="00601CBC">
      <w:pPr>
        <w:rPr>
          <w:b/>
          <w:bCs/>
          <w:lang w:val="en-IN"/>
        </w:rPr>
      </w:pPr>
      <w:r w:rsidRPr="00601CBC">
        <w:rPr>
          <w:b/>
          <w:bCs/>
          <w:lang w:val="en-IN"/>
        </w:rPr>
        <w:t>Sustainability Fabric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496"/>
        <w:gridCol w:w="1005"/>
      </w:tblGrid>
      <w:tr w:rsidR="00601CBC" w:rsidRPr="00601CBC" w14:paraId="29A4179E" w14:textId="77777777">
        <w:trPr>
          <w:tblCellSpacing w:w="15" w:type="dxa"/>
        </w:trPr>
        <w:tc>
          <w:tcPr>
            <w:tcW w:w="0" w:type="auto"/>
            <w:vAlign w:val="center"/>
            <w:hideMark/>
          </w:tcPr>
          <w:p w14:paraId="2BECBBAB" w14:textId="77777777" w:rsidR="00601CBC" w:rsidRPr="00601CBC" w:rsidRDefault="00601CBC" w:rsidP="00601CBC">
            <w:pPr>
              <w:rPr>
                <w:lang w:val="en-IN"/>
              </w:rPr>
            </w:pPr>
            <w:r w:rsidRPr="00601CBC">
              <w:rPr>
                <w:lang w:val="en-IN"/>
              </w:rPr>
              <w:t>ID</w:t>
            </w:r>
          </w:p>
        </w:tc>
        <w:tc>
          <w:tcPr>
            <w:tcW w:w="0" w:type="auto"/>
            <w:vAlign w:val="center"/>
            <w:hideMark/>
          </w:tcPr>
          <w:p w14:paraId="33E849B7" w14:textId="77777777" w:rsidR="00601CBC" w:rsidRPr="00601CBC" w:rsidRDefault="00601CBC" w:rsidP="00601CBC">
            <w:pPr>
              <w:rPr>
                <w:lang w:val="en-IN"/>
              </w:rPr>
            </w:pPr>
            <w:r w:rsidRPr="00601CBC">
              <w:rPr>
                <w:lang w:val="en-IN"/>
              </w:rPr>
              <w:t>Component</w:t>
            </w:r>
          </w:p>
        </w:tc>
        <w:tc>
          <w:tcPr>
            <w:tcW w:w="0" w:type="auto"/>
            <w:vAlign w:val="center"/>
            <w:hideMark/>
          </w:tcPr>
          <w:p w14:paraId="7160CCF7" w14:textId="77777777" w:rsidR="00601CBC" w:rsidRPr="00601CBC" w:rsidRDefault="00601CBC" w:rsidP="00601CBC">
            <w:pPr>
              <w:rPr>
                <w:lang w:val="en-IN"/>
              </w:rPr>
            </w:pPr>
            <w:r w:rsidRPr="00601CBC">
              <w:rPr>
                <w:lang w:val="en-IN"/>
              </w:rPr>
              <w:t>Status</w:t>
            </w:r>
          </w:p>
        </w:tc>
      </w:tr>
      <w:tr w:rsidR="00601CBC" w:rsidRPr="00601CBC" w14:paraId="25CE27DD" w14:textId="77777777">
        <w:trPr>
          <w:tblCellSpacing w:w="15" w:type="dxa"/>
        </w:trPr>
        <w:tc>
          <w:tcPr>
            <w:tcW w:w="0" w:type="auto"/>
            <w:vAlign w:val="center"/>
            <w:hideMark/>
          </w:tcPr>
          <w:p w14:paraId="172AD3DB" w14:textId="77777777" w:rsidR="00601CBC" w:rsidRPr="00601CBC" w:rsidRDefault="00601CBC" w:rsidP="00601CBC">
            <w:pPr>
              <w:rPr>
                <w:lang w:val="en-IN"/>
              </w:rPr>
            </w:pPr>
            <w:r w:rsidRPr="00601CBC">
              <w:rPr>
                <w:lang w:val="en-IN"/>
              </w:rPr>
              <w:t>CARBON-001</w:t>
            </w:r>
          </w:p>
        </w:tc>
        <w:tc>
          <w:tcPr>
            <w:tcW w:w="0" w:type="auto"/>
            <w:vAlign w:val="center"/>
            <w:hideMark/>
          </w:tcPr>
          <w:p w14:paraId="610E28A9" w14:textId="77777777" w:rsidR="00601CBC" w:rsidRPr="00601CBC" w:rsidRDefault="00601CBC" w:rsidP="00601CBC">
            <w:pPr>
              <w:rPr>
                <w:lang w:val="en-IN"/>
              </w:rPr>
            </w:pPr>
            <w:r w:rsidRPr="00601CBC">
              <w:rPr>
                <w:lang w:val="en-IN"/>
              </w:rPr>
              <w:t>Carbon Twin</w:t>
            </w:r>
          </w:p>
        </w:tc>
        <w:tc>
          <w:tcPr>
            <w:tcW w:w="0" w:type="auto"/>
            <w:vAlign w:val="center"/>
            <w:hideMark/>
          </w:tcPr>
          <w:p w14:paraId="773ACCC2" w14:textId="77777777" w:rsidR="00601CBC" w:rsidRPr="00601CBC" w:rsidRDefault="00601CBC" w:rsidP="00601CBC">
            <w:pPr>
              <w:rPr>
                <w:lang w:val="en-IN"/>
              </w:rPr>
            </w:pPr>
            <w:r w:rsidRPr="00601CBC">
              <w:rPr>
                <w:lang w:val="en-IN"/>
              </w:rPr>
              <w:t>OPTIONAL</w:t>
            </w:r>
          </w:p>
        </w:tc>
      </w:tr>
      <w:tr w:rsidR="00601CBC" w:rsidRPr="00601CBC" w14:paraId="14099DEB" w14:textId="77777777">
        <w:trPr>
          <w:tblCellSpacing w:w="15" w:type="dxa"/>
        </w:trPr>
        <w:tc>
          <w:tcPr>
            <w:tcW w:w="0" w:type="auto"/>
            <w:vAlign w:val="center"/>
            <w:hideMark/>
          </w:tcPr>
          <w:p w14:paraId="70DC06A6" w14:textId="77777777" w:rsidR="00601CBC" w:rsidRPr="00601CBC" w:rsidRDefault="00601CBC" w:rsidP="00601CBC">
            <w:pPr>
              <w:rPr>
                <w:lang w:val="en-IN"/>
              </w:rPr>
            </w:pPr>
            <w:r w:rsidRPr="00601CBC">
              <w:rPr>
                <w:lang w:val="en-IN"/>
              </w:rPr>
              <w:t>CARBON-002</w:t>
            </w:r>
          </w:p>
        </w:tc>
        <w:tc>
          <w:tcPr>
            <w:tcW w:w="0" w:type="auto"/>
            <w:vAlign w:val="center"/>
            <w:hideMark/>
          </w:tcPr>
          <w:p w14:paraId="43F80571" w14:textId="77777777" w:rsidR="00601CBC" w:rsidRPr="00601CBC" w:rsidRDefault="00601CBC" w:rsidP="00601CBC">
            <w:pPr>
              <w:rPr>
                <w:lang w:val="en-IN"/>
              </w:rPr>
            </w:pPr>
            <w:r w:rsidRPr="00601CBC">
              <w:rPr>
                <w:lang w:val="en-IN"/>
              </w:rPr>
              <w:t>Carbon Credit Fabric</w:t>
            </w:r>
          </w:p>
        </w:tc>
        <w:tc>
          <w:tcPr>
            <w:tcW w:w="0" w:type="auto"/>
            <w:vAlign w:val="center"/>
            <w:hideMark/>
          </w:tcPr>
          <w:p w14:paraId="1CF592B3" w14:textId="77777777" w:rsidR="00601CBC" w:rsidRPr="00601CBC" w:rsidRDefault="00601CBC" w:rsidP="00601CBC">
            <w:pPr>
              <w:rPr>
                <w:lang w:val="en-IN"/>
              </w:rPr>
            </w:pPr>
            <w:r w:rsidRPr="00601CBC">
              <w:rPr>
                <w:lang w:val="en-IN"/>
              </w:rPr>
              <w:t>OPTIONAL</w:t>
            </w:r>
          </w:p>
        </w:tc>
      </w:tr>
      <w:tr w:rsidR="00601CBC" w:rsidRPr="00601CBC" w14:paraId="605DC610" w14:textId="77777777">
        <w:trPr>
          <w:tblCellSpacing w:w="15" w:type="dxa"/>
        </w:trPr>
        <w:tc>
          <w:tcPr>
            <w:tcW w:w="0" w:type="auto"/>
            <w:vAlign w:val="center"/>
            <w:hideMark/>
          </w:tcPr>
          <w:p w14:paraId="4FFBFF63" w14:textId="77777777" w:rsidR="00601CBC" w:rsidRPr="00601CBC" w:rsidRDefault="00601CBC" w:rsidP="00601CBC">
            <w:pPr>
              <w:rPr>
                <w:lang w:val="en-IN"/>
              </w:rPr>
            </w:pPr>
            <w:r w:rsidRPr="00601CBC">
              <w:rPr>
                <w:lang w:val="en-IN"/>
              </w:rPr>
              <w:t>CARBON-003</w:t>
            </w:r>
          </w:p>
        </w:tc>
        <w:tc>
          <w:tcPr>
            <w:tcW w:w="0" w:type="auto"/>
            <w:vAlign w:val="center"/>
            <w:hideMark/>
          </w:tcPr>
          <w:p w14:paraId="11814997" w14:textId="77777777" w:rsidR="00601CBC" w:rsidRPr="00601CBC" w:rsidRDefault="00601CBC" w:rsidP="00601CBC">
            <w:pPr>
              <w:rPr>
                <w:lang w:val="en-IN"/>
              </w:rPr>
            </w:pPr>
            <w:r w:rsidRPr="00601CBC">
              <w:rPr>
                <w:lang w:val="en-IN"/>
              </w:rPr>
              <w:t>Renewable Energy Fabric</w:t>
            </w:r>
          </w:p>
        </w:tc>
        <w:tc>
          <w:tcPr>
            <w:tcW w:w="0" w:type="auto"/>
            <w:vAlign w:val="center"/>
            <w:hideMark/>
          </w:tcPr>
          <w:p w14:paraId="27F0EA6B" w14:textId="77777777" w:rsidR="00601CBC" w:rsidRPr="00601CBC" w:rsidRDefault="00601CBC" w:rsidP="00601CBC">
            <w:pPr>
              <w:rPr>
                <w:lang w:val="en-IN"/>
              </w:rPr>
            </w:pPr>
            <w:r w:rsidRPr="00601CBC">
              <w:rPr>
                <w:lang w:val="en-IN"/>
              </w:rPr>
              <w:t>OPTIONAL</w:t>
            </w:r>
          </w:p>
        </w:tc>
      </w:tr>
      <w:tr w:rsidR="00601CBC" w:rsidRPr="00601CBC" w14:paraId="7EC92B5C" w14:textId="77777777">
        <w:trPr>
          <w:tblCellSpacing w:w="15" w:type="dxa"/>
        </w:trPr>
        <w:tc>
          <w:tcPr>
            <w:tcW w:w="0" w:type="auto"/>
            <w:vAlign w:val="center"/>
            <w:hideMark/>
          </w:tcPr>
          <w:p w14:paraId="088440B0" w14:textId="77777777" w:rsidR="00601CBC" w:rsidRPr="00601CBC" w:rsidRDefault="00601CBC" w:rsidP="00601CBC">
            <w:pPr>
              <w:rPr>
                <w:lang w:val="en-IN"/>
              </w:rPr>
            </w:pPr>
            <w:r w:rsidRPr="00601CBC">
              <w:rPr>
                <w:lang w:val="en-IN"/>
              </w:rPr>
              <w:t>CARBON-004</w:t>
            </w:r>
          </w:p>
        </w:tc>
        <w:tc>
          <w:tcPr>
            <w:tcW w:w="0" w:type="auto"/>
            <w:vAlign w:val="center"/>
            <w:hideMark/>
          </w:tcPr>
          <w:p w14:paraId="54B2507D" w14:textId="77777777" w:rsidR="00601CBC" w:rsidRPr="00601CBC" w:rsidRDefault="00601CBC" w:rsidP="00601CBC">
            <w:pPr>
              <w:rPr>
                <w:lang w:val="en-IN"/>
              </w:rPr>
            </w:pPr>
            <w:r w:rsidRPr="00601CBC">
              <w:rPr>
                <w:lang w:val="en-IN"/>
              </w:rPr>
              <w:t>Water-Energy Optimizer</w:t>
            </w:r>
          </w:p>
        </w:tc>
        <w:tc>
          <w:tcPr>
            <w:tcW w:w="0" w:type="auto"/>
            <w:vAlign w:val="center"/>
            <w:hideMark/>
          </w:tcPr>
          <w:p w14:paraId="57C6C039" w14:textId="77777777" w:rsidR="00601CBC" w:rsidRPr="00601CBC" w:rsidRDefault="00601CBC" w:rsidP="00601CBC">
            <w:pPr>
              <w:rPr>
                <w:lang w:val="en-IN"/>
              </w:rPr>
            </w:pPr>
            <w:r w:rsidRPr="00601CBC">
              <w:rPr>
                <w:lang w:val="en-IN"/>
              </w:rPr>
              <w:t>OPTIONAL</w:t>
            </w:r>
          </w:p>
        </w:tc>
      </w:tr>
      <w:tr w:rsidR="00601CBC" w:rsidRPr="00601CBC" w14:paraId="51327177" w14:textId="77777777">
        <w:trPr>
          <w:tblCellSpacing w:w="15" w:type="dxa"/>
        </w:trPr>
        <w:tc>
          <w:tcPr>
            <w:tcW w:w="0" w:type="auto"/>
            <w:vAlign w:val="center"/>
            <w:hideMark/>
          </w:tcPr>
          <w:p w14:paraId="069174C4" w14:textId="77777777" w:rsidR="00601CBC" w:rsidRPr="00601CBC" w:rsidRDefault="00601CBC" w:rsidP="00601CBC">
            <w:pPr>
              <w:rPr>
                <w:lang w:val="en-IN"/>
              </w:rPr>
            </w:pPr>
            <w:r w:rsidRPr="00601CBC">
              <w:rPr>
                <w:lang w:val="en-IN"/>
              </w:rPr>
              <w:t>CARBON-005</w:t>
            </w:r>
          </w:p>
        </w:tc>
        <w:tc>
          <w:tcPr>
            <w:tcW w:w="0" w:type="auto"/>
            <w:vAlign w:val="center"/>
            <w:hideMark/>
          </w:tcPr>
          <w:p w14:paraId="15393EED" w14:textId="77777777" w:rsidR="00601CBC" w:rsidRPr="00601CBC" w:rsidRDefault="00601CBC" w:rsidP="00601CBC">
            <w:pPr>
              <w:rPr>
                <w:lang w:val="en-IN"/>
              </w:rPr>
            </w:pPr>
            <w:r w:rsidRPr="00601CBC">
              <w:rPr>
                <w:lang w:val="en-IN"/>
              </w:rPr>
              <w:t>Emission Monitoring Fabric</w:t>
            </w:r>
          </w:p>
        </w:tc>
        <w:tc>
          <w:tcPr>
            <w:tcW w:w="0" w:type="auto"/>
            <w:vAlign w:val="center"/>
            <w:hideMark/>
          </w:tcPr>
          <w:p w14:paraId="502FB4A8" w14:textId="77777777" w:rsidR="00601CBC" w:rsidRPr="00601CBC" w:rsidRDefault="00601CBC" w:rsidP="00601CBC">
            <w:pPr>
              <w:rPr>
                <w:lang w:val="en-IN"/>
              </w:rPr>
            </w:pPr>
            <w:r w:rsidRPr="00601CBC">
              <w:rPr>
                <w:lang w:val="en-IN"/>
              </w:rPr>
              <w:t>OPTIONAL</w:t>
            </w:r>
          </w:p>
        </w:tc>
      </w:tr>
    </w:tbl>
    <w:p w14:paraId="1737B34E" w14:textId="77777777" w:rsidR="00601CBC" w:rsidRPr="00601CBC" w:rsidRDefault="00601CBC" w:rsidP="00601CBC">
      <w:pPr>
        <w:rPr>
          <w:b/>
          <w:bCs/>
          <w:lang w:val="en-IN"/>
        </w:rPr>
      </w:pPr>
      <w:r w:rsidRPr="00601CBC">
        <w:rPr>
          <w:b/>
          <w:bCs/>
          <w:lang w:val="en-IN"/>
        </w:rPr>
        <w:t>NSW Government / Research Mapping Sheet</w:t>
      </w:r>
    </w:p>
    <w:p w14:paraId="4EE67F57" w14:textId="77777777" w:rsidR="00601CBC" w:rsidRPr="00601CBC" w:rsidRDefault="00601CBC" w:rsidP="00601CBC">
      <w:pPr>
        <w:rPr>
          <w:lang w:val="en-IN"/>
        </w:rPr>
      </w:pPr>
      <w:r w:rsidRPr="00601CBC">
        <w:rPr>
          <w:lang w:val="en-IN"/>
        </w:rPr>
        <w:lastRenderedPageBreak/>
        <w:t>This is useful commercially.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2888"/>
        <w:gridCol w:w="3369"/>
      </w:tblGrid>
      <w:tr w:rsidR="00601CBC" w:rsidRPr="00601CBC" w14:paraId="1994957D" w14:textId="77777777">
        <w:trPr>
          <w:tblCellSpacing w:w="15" w:type="dxa"/>
        </w:trPr>
        <w:tc>
          <w:tcPr>
            <w:tcW w:w="0" w:type="auto"/>
            <w:vAlign w:val="center"/>
            <w:hideMark/>
          </w:tcPr>
          <w:p w14:paraId="7BB01BCC" w14:textId="77777777" w:rsidR="00601CBC" w:rsidRPr="00601CBC" w:rsidRDefault="00601CBC" w:rsidP="00601CBC">
            <w:pPr>
              <w:rPr>
                <w:lang w:val="en-IN"/>
              </w:rPr>
            </w:pPr>
            <w:r w:rsidRPr="00601CBC">
              <w:rPr>
                <w:lang w:val="en-IN"/>
              </w:rPr>
              <w:t>NSW Focus Area</w:t>
            </w:r>
          </w:p>
        </w:tc>
        <w:tc>
          <w:tcPr>
            <w:tcW w:w="0" w:type="auto"/>
            <w:vAlign w:val="center"/>
            <w:hideMark/>
          </w:tcPr>
          <w:p w14:paraId="2E27503B" w14:textId="77777777" w:rsidR="00601CBC" w:rsidRPr="00601CBC" w:rsidRDefault="00601CBC" w:rsidP="00601CBC">
            <w:pPr>
              <w:rPr>
                <w:lang w:val="en-IN"/>
              </w:rPr>
            </w:pPr>
            <w:r w:rsidRPr="00601CBC">
              <w:rPr>
                <w:lang w:val="en-IN"/>
              </w:rPr>
              <w:t>QAI Fabric</w:t>
            </w:r>
          </w:p>
        </w:tc>
        <w:tc>
          <w:tcPr>
            <w:tcW w:w="0" w:type="auto"/>
            <w:vAlign w:val="center"/>
            <w:hideMark/>
          </w:tcPr>
          <w:p w14:paraId="353DA94C" w14:textId="77777777" w:rsidR="00601CBC" w:rsidRPr="00601CBC" w:rsidRDefault="00601CBC" w:rsidP="00601CBC">
            <w:pPr>
              <w:rPr>
                <w:lang w:val="en-IN"/>
              </w:rPr>
            </w:pPr>
            <w:r w:rsidRPr="00601CBC">
              <w:rPr>
                <w:lang w:val="en-IN"/>
              </w:rPr>
              <w:t>Potential Partner Category</w:t>
            </w:r>
          </w:p>
        </w:tc>
      </w:tr>
      <w:tr w:rsidR="00601CBC" w:rsidRPr="00601CBC" w14:paraId="2537A8C0" w14:textId="77777777">
        <w:trPr>
          <w:tblCellSpacing w:w="15" w:type="dxa"/>
        </w:trPr>
        <w:tc>
          <w:tcPr>
            <w:tcW w:w="0" w:type="auto"/>
            <w:vAlign w:val="center"/>
            <w:hideMark/>
          </w:tcPr>
          <w:p w14:paraId="74379DD2" w14:textId="77777777" w:rsidR="00601CBC" w:rsidRPr="00601CBC" w:rsidRDefault="00601CBC" w:rsidP="00601CBC">
            <w:pPr>
              <w:rPr>
                <w:lang w:val="en-IN"/>
              </w:rPr>
            </w:pPr>
            <w:r w:rsidRPr="00601CBC">
              <w:rPr>
                <w:lang w:val="en-IN"/>
              </w:rPr>
              <w:t>Water scarcity</w:t>
            </w:r>
          </w:p>
        </w:tc>
        <w:tc>
          <w:tcPr>
            <w:tcW w:w="0" w:type="auto"/>
            <w:vAlign w:val="center"/>
            <w:hideMark/>
          </w:tcPr>
          <w:p w14:paraId="14AE7116" w14:textId="77777777" w:rsidR="00601CBC" w:rsidRPr="00601CBC" w:rsidRDefault="00601CBC" w:rsidP="00601CBC">
            <w:pPr>
              <w:rPr>
                <w:lang w:val="en-IN"/>
              </w:rPr>
            </w:pPr>
            <w:r w:rsidRPr="00601CBC">
              <w:rPr>
                <w:lang w:val="en-IN"/>
              </w:rPr>
              <w:t>Water Security Fabric</w:t>
            </w:r>
          </w:p>
        </w:tc>
        <w:tc>
          <w:tcPr>
            <w:tcW w:w="0" w:type="auto"/>
            <w:vAlign w:val="center"/>
            <w:hideMark/>
          </w:tcPr>
          <w:p w14:paraId="03350CC6" w14:textId="77777777" w:rsidR="00601CBC" w:rsidRPr="00601CBC" w:rsidRDefault="00601CBC" w:rsidP="00601CBC">
            <w:pPr>
              <w:rPr>
                <w:lang w:val="en-IN"/>
              </w:rPr>
            </w:pPr>
            <w:r w:rsidRPr="00601CBC">
              <w:rPr>
                <w:lang w:val="en-IN"/>
              </w:rPr>
              <w:t>Water authorities, DPI, councils</w:t>
            </w:r>
          </w:p>
        </w:tc>
      </w:tr>
      <w:tr w:rsidR="00601CBC" w:rsidRPr="00601CBC" w14:paraId="1C3AA829" w14:textId="77777777">
        <w:trPr>
          <w:tblCellSpacing w:w="15" w:type="dxa"/>
        </w:trPr>
        <w:tc>
          <w:tcPr>
            <w:tcW w:w="0" w:type="auto"/>
            <w:vAlign w:val="center"/>
            <w:hideMark/>
          </w:tcPr>
          <w:p w14:paraId="635196A8" w14:textId="77777777" w:rsidR="00601CBC" w:rsidRPr="00601CBC" w:rsidRDefault="00601CBC" w:rsidP="00601CBC">
            <w:pPr>
              <w:rPr>
                <w:lang w:val="en-IN"/>
              </w:rPr>
            </w:pPr>
            <w:r w:rsidRPr="00601CBC">
              <w:rPr>
                <w:lang w:val="en-IN"/>
              </w:rPr>
              <w:t>Greenhouse modernization</w:t>
            </w:r>
          </w:p>
        </w:tc>
        <w:tc>
          <w:tcPr>
            <w:tcW w:w="0" w:type="auto"/>
            <w:vAlign w:val="center"/>
            <w:hideMark/>
          </w:tcPr>
          <w:p w14:paraId="4C0D91C2" w14:textId="77777777" w:rsidR="00601CBC" w:rsidRPr="00601CBC" w:rsidRDefault="00601CBC" w:rsidP="00601CBC">
            <w:pPr>
              <w:rPr>
                <w:lang w:val="en-IN"/>
              </w:rPr>
            </w:pPr>
            <w:r w:rsidRPr="00601CBC">
              <w:rPr>
                <w:lang w:val="en-IN"/>
              </w:rPr>
              <w:t>Greenhouse Fabric</w:t>
            </w:r>
          </w:p>
        </w:tc>
        <w:tc>
          <w:tcPr>
            <w:tcW w:w="0" w:type="auto"/>
            <w:vAlign w:val="center"/>
            <w:hideMark/>
          </w:tcPr>
          <w:p w14:paraId="3F9D9A71" w14:textId="77777777" w:rsidR="00601CBC" w:rsidRPr="00601CBC" w:rsidRDefault="00601CBC" w:rsidP="00601CBC">
            <w:pPr>
              <w:rPr>
                <w:lang w:val="en-IN"/>
              </w:rPr>
            </w:pPr>
            <w:r w:rsidRPr="00601CBC">
              <w:rPr>
                <w:lang w:val="en-IN"/>
              </w:rPr>
              <w:t xml:space="preserve">Universities, horticulture </w:t>
            </w:r>
            <w:proofErr w:type="spellStart"/>
            <w:r w:rsidRPr="00601CBC">
              <w:rPr>
                <w:lang w:val="en-IN"/>
              </w:rPr>
              <w:t>centers</w:t>
            </w:r>
            <w:proofErr w:type="spellEnd"/>
          </w:p>
        </w:tc>
      </w:tr>
      <w:tr w:rsidR="00601CBC" w:rsidRPr="00601CBC" w14:paraId="02E64C98" w14:textId="77777777">
        <w:trPr>
          <w:tblCellSpacing w:w="15" w:type="dxa"/>
        </w:trPr>
        <w:tc>
          <w:tcPr>
            <w:tcW w:w="0" w:type="auto"/>
            <w:vAlign w:val="center"/>
            <w:hideMark/>
          </w:tcPr>
          <w:p w14:paraId="1151EED6" w14:textId="77777777" w:rsidR="00601CBC" w:rsidRPr="00601CBC" w:rsidRDefault="00601CBC" w:rsidP="00601CBC">
            <w:pPr>
              <w:rPr>
                <w:lang w:val="en-IN"/>
              </w:rPr>
            </w:pPr>
            <w:r w:rsidRPr="00601CBC">
              <w:rPr>
                <w:lang w:val="en-IN"/>
              </w:rPr>
              <w:t>Drought resilience</w:t>
            </w:r>
          </w:p>
        </w:tc>
        <w:tc>
          <w:tcPr>
            <w:tcW w:w="0" w:type="auto"/>
            <w:vAlign w:val="center"/>
            <w:hideMark/>
          </w:tcPr>
          <w:p w14:paraId="0F44353A" w14:textId="77777777" w:rsidR="00601CBC" w:rsidRPr="00601CBC" w:rsidRDefault="00601CBC" w:rsidP="00601CBC">
            <w:pPr>
              <w:rPr>
                <w:lang w:val="en-IN"/>
              </w:rPr>
            </w:pPr>
            <w:r w:rsidRPr="00601CBC">
              <w:rPr>
                <w:lang w:val="en-IN"/>
              </w:rPr>
              <w:t>Climate Fabric</w:t>
            </w:r>
          </w:p>
        </w:tc>
        <w:tc>
          <w:tcPr>
            <w:tcW w:w="0" w:type="auto"/>
            <w:vAlign w:val="center"/>
            <w:hideMark/>
          </w:tcPr>
          <w:p w14:paraId="46BAAF5D" w14:textId="77777777" w:rsidR="00601CBC" w:rsidRPr="00601CBC" w:rsidRDefault="00601CBC" w:rsidP="00601CBC">
            <w:pPr>
              <w:rPr>
                <w:lang w:val="en-IN"/>
              </w:rPr>
            </w:pPr>
            <w:r w:rsidRPr="00601CBC">
              <w:rPr>
                <w:lang w:val="en-IN"/>
              </w:rPr>
              <w:t>Climate agencies</w:t>
            </w:r>
          </w:p>
        </w:tc>
      </w:tr>
      <w:tr w:rsidR="00601CBC" w:rsidRPr="00601CBC" w14:paraId="0AA8BCA9" w14:textId="77777777">
        <w:trPr>
          <w:tblCellSpacing w:w="15" w:type="dxa"/>
        </w:trPr>
        <w:tc>
          <w:tcPr>
            <w:tcW w:w="0" w:type="auto"/>
            <w:vAlign w:val="center"/>
            <w:hideMark/>
          </w:tcPr>
          <w:p w14:paraId="58151379" w14:textId="77777777" w:rsidR="00601CBC" w:rsidRPr="00601CBC" w:rsidRDefault="00601CBC" w:rsidP="00601CBC">
            <w:pPr>
              <w:rPr>
                <w:lang w:val="en-IN"/>
              </w:rPr>
            </w:pPr>
            <w:r w:rsidRPr="00601CBC">
              <w:rPr>
                <w:lang w:val="en-IN"/>
              </w:rPr>
              <w:t>Carbon farming</w:t>
            </w:r>
          </w:p>
        </w:tc>
        <w:tc>
          <w:tcPr>
            <w:tcW w:w="0" w:type="auto"/>
            <w:vAlign w:val="center"/>
            <w:hideMark/>
          </w:tcPr>
          <w:p w14:paraId="3B98E1E6" w14:textId="77777777" w:rsidR="00601CBC" w:rsidRPr="00601CBC" w:rsidRDefault="00601CBC" w:rsidP="00601CBC">
            <w:pPr>
              <w:rPr>
                <w:lang w:val="en-IN"/>
              </w:rPr>
            </w:pPr>
            <w:r w:rsidRPr="00601CBC">
              <w:rPr>
                <w:lang w:val="en-IN"/>
              </w:rPr>
              <w:t>Carbon Fabric</w:t>
            </w:r>
          </w:p>
        </w:tc>
        <w:tc>
          <w:tcPr>
            <w:tcW w:w="0" w:type="auto"/>
            <w:vAlign w:val="center"/>
            <w:hideMark/>
          </w:tcPr>
          <w:p w14:paraId="731F1655" w14:textId="77777777" w:rsidR="00601CBC" w:rsidRPr="00601CBC" w:rsidRDefault="00601CBC" w:rsidP="00601CBC">
            <w:pPr>
              <w:rPr>
                <w:lang w:val="en-IN"/>
              </w:rPr>
            </w:pPr>
            <w:r w:rsidRPr="00601CBC">
              <w:rPr>
                <w:lang w:val="en-IN"/>
              </w:rPr>
              <w:t>Sustainability programs</w:t>
            </w:r>
          </w:p>
        </w:tc>
      </w:tr>
      <w:tr w:rsidR="00601CBC" w:rsidRPr="00601CBC" w14:paraId="27AC2898" w14:textId="77777777">
        <w:trPr>
          <w:tblCellSpacing w:w="15" w:type="dxa"/>
        </w:trPr>
        <w:tc>
          <w:tcPr>
            <w:tcW w:w="0" w:type="auto"/>
            <w:vAlign w:val="center"/>
            <w:hideMark/>
          </w:tcPr>
          <w:p w14:paraId="065A4397" w14:textId="77777777" w:rsidR="00601CBC" w:rsidRPr="00601CBC" w:rsidRDefault="00601CBC" w:rsidP="00601CBC">
            <w:pPr>
              <w:rPr>
                <w:lang w:val="en-IN"/>
              </w:rPr>
            </w:pPr>
            <w:r w:rsidRPr="00601CBC">
              <w:rPr>
                <w:lang w:val="en-IN"/>
              </w:rPr>
              <w:t>Desalination innovation</w:t>
            </w:r>
          </w:p>
        </w:tc>
        <w:tc>
          <w:tcPr>
            <w:tcW w:w="0" w:type="auto"/>
            <w:vAlign w:val="center"/>
            <w:hideMark/>
          </w:tcPr>
          <w:p w14:paraId="4FDFA111" w14:textId="77777777" w:rsidR="00601CBC" w:rsidRPr="00601CBC" w:rsidRDefault="00601CBC" w:rsidP="00601CBC">
            <w:pPr>
              <w:rPr>
                <w:lang w:val="en-IN"/>
              </w:rPr>
            </w:pPr>
            <w:r w:rsidRPr="00601CBC">
              <w:rPr>
                <w:lang w:val="en-IN"/>
              </w:rPr>
              <w:t>Water Innovation Fabric</w:t>
            </w:r>
          </w:p>
        </w:tc>
        <w:tc>
          <w:tcPr>
            <w:tcW w:w="0" w:type="auto"/>
            <w:vAlign w:val="center"/>
            <w:hideMark/>
          </w:tcPr>
          <w:p w14:paraId="5132DF45" w14:textId="77777777" w:rsidR="00601CBC" w:rsidRPr="00601CBC" w:rsidRDefault="00601CBC" w:rsidP="00601CBC">
            <w:pPr>
              <w:rPr>
                <w:lang w:val="en-IN"/>
              </w:rPr>
            </w:pPr>
            <w:r w:rsidRPr="00601CBC">
              <w:rPr>
                <w:lang w:val="en-IN"/>
              </w:rPr>
              <w:t>Research organizations</w:t>
            </w:r>
          </w:p>
        </w:tc>
      </w:tr>
      <w:tr w:rsidR="00601CBC" w:rsidRPr="00601CBC" w14:paraId="14EDFE64" w14:textId="77777777">
        <w:trPr>
          <w:tblCellSpacing w:w="15" w:type="dxa"/>
        </w:trPr>
        <w:tc>
          <w:tcPr>
            <w:tcW w:w="0" w:type="auto"/>
            <w:vAlign w:val="center"/>
            <w:hideMark/>
          </w:tcPr>
          <w:p w14:paraId="129E107C" w14:textId="77777777" w:rsidR="00601CBC" w:rsidRPr="00601CBC" w:rsidRDefault="00601CBC" w:rsidP="00601CBC">
            <w:pPr>
              <w:rPr>
                <w:lang w:val="en-IN"/>
              </w:rPr>
            </w:pPr>
            <w:r w:rsidRPr="00601CBC">
              <w:rPr>
                <w:lang w:val="en-IN"/>
              </w:rPr>
              <w:t>Nano agriculture</w:t>
            </w:r>
          </w:p>
        </w:tc>
        <w:tc>
          <w:tcPr>
            <w:tcW w:w="0" w:type="auto"/>
            <w:vAlign w:val="center"/>
            <w:hideMark/>
          </w:tcPr>
          <w:p w14:paraId="54EB208A" w14:textId="77777777" w:rsidR="00601CBC" w:rsidRPr="00601CBC" w:rsidRDefault="00601CBC" w:rsidP="00601CBC">
            <w:pPr>
              <w:rPr>
                <w:lang w:val="en-IN"/>
              </w:rPr>
            </w:pPr>
            <w:r w:rsidRPr="00601CBC">
              <w:rPr>
                <w:lang w:val="en-IN"/>
              </w:rPr>
              <w:t>Nano Fabric</w:t>
            </w:r>
          </w:p>
        </w:tc>
        <w:tc>
          <w:tcPr>
            <w:tcW w:w="0" w:type="auto"/>
            <w:vAlign w:val="center"/>
            <w:hideMark/>
          </w:tcPr>
          <w:p w14:paraId="5B4C3083" w14:textId="77777777" w:rsidR="00601CBC" w:rsidRPr="00601CBC" w:rsidRDefault="00601CBC" w:rsidP="00601CBC">
            <w:pPr>
              <w:rPr>
                <w:lang w:val="en-IN"/>
              </w:rPr>
            </w:pPr>
            <w:r w:rsidRPr="00601CBC">
              <w:rPr>
                <w:lang w:val="en-IN"/>
              </w:rPr>
              <w:t>Nanotechnology research institutes</w:t>
            </w:r>
          </w:p>
        </w:tc>
      </w:tr>
      <w:tr w:rsidR="00601CBC" w:rsidRPr="00601CBC" w14:paraId="71FF9DDB" w14:textId="77777777">
        <w:trPr>
          <w:tblCellSpacing w:w="15" w:type="dxa"/>
        </w:trPr>
        <w:tc>
          <w:tcPr>
            <w:tcW w:w="0" w:type="auto"/>
            <w:vAlign w:val="center"/>
            <w:hideMark/>
          </w:tcPr>
          <w:p w14:paraId="0944EBEB" w14:textId="77777777" w:rsidR="00601CBC" w:rsidRPr="00601CBC" w:rsidRDefault="00601CBC" w:rsidP="00601CBC">
            <w:pPr>
              <w:rPr>
                <w:lang w:val="en-IN"/>
              </w:rPr>
            </w:pPr>
            <w:r w:rsidRPr="00601CBC">
              <w:rPr>
                <w:lang w:val="en-IN"/>
              </w:rPr>
              <w:t>Digital agriculture</w:t>
            </w:r>
          </w:p>
        </w:tc>
        <w:tc>
          <w:tcPr>
            <w:tcW w:w="0" w:type="auto"/>
            <w:vAlign w:val="center"/>
            <w:hideMark/>
          </w:tcPr>
          <w:p w14:paraId="341B4294" w14:textId="77777777" w:rsidR="00601CBC" w:rsidRPr="00601CBC" w:rsidRDefault="00601CBC" w:rsidP="00601CBC">
            <w:pPr>
              <w:rPr>
                <w:lang w:val="en-IN"/>
              </w:rPr>
            </w:pPr>
            <w:r w:rsidRPr="00601CBC">
              <w:rPr>
                <w:lang w:val="en-IN"/>
              </w:rPr>
              <w:t>CPS + Digital Twin + Edge Fabric</w:t>
            </w:r>
          </w:p>
        </w:tc>
        <w:tc>
          <w:tcPr>
            <w:tcW w:w="0" w:type="auto"/>
            <w:vAlign w:val="center"/>
            <w:hideMark/>
          </w:tcPr>
          <w:p w14:paraId="14D6080D" w14:textId="77777777" w:rsidR="00601CBC" w:rsidRPr="00601CBC" w:rsidRDefault="00601CBC" w:rsidP="00601CBC">
            <w:pPr>
              <w:rPr>
                <w:lang w:val="en-IN"/>
              </w:rPr>
            </w:pPr>
            <w:r w:rsidRPr="00601CBC">
              <w:rPr>
                <w:lang w:val="en-IN"/>
              </w:rPr>
              <w:t>Microsoft, Intel, IBM, Dell ecosystem</w:t>
            </w:r>
          </w:p>
        </w:tc>
      </w:tr>
    </w:tbl>
    <w:p w14:paraId="7657D12B" w14:textId="77777777" w:rsidR="00601CBC" w:rsidRPr="00601CBC" w:rsidRDefault="00601CBC" w:rsidP="00601CBC">
      <w:pPr>
        <w:rPr>
          <w:b/>
          <w:bCs/>
          <w:lang w:val="en-IN"/>
        </w:rPr>
      </w:pPr>
      <w:r w:rsidRPr="00601CBC">
        <w:rPr>
          <w:b/>
          <w:bCs/>
          <w:lang w:val="en-IN"/>
        </w:rPr>
        <w:t>Updated QAI Valley Architecture (Version 3.0)</w:t>
      </w:r>
    </w:p>
    <w:p w14:paraId="22004D24" w14:textId="1EEBF5F5" w:rsidR="00601CBC" w:rsidRPr="00601CBC" w:rsidRDefault="00601CBC" w:rsidP="00601CBC">
      <w:pPr>
        <w:rPr>
          <w:lang w:val="en-IN"/>
        </w:rPr>
      </w:pPr>
      <w:r w:rsidRPr="00601CBC">
        <w:rPr>
          <w:noProof/>
          <w:lang w:val="en-IN"/>
        </w:rPr>
        <w:lastRenderedPageBreak/>
        <w:drawing>
          <wp:inline distT="0" distB="0" distL="0" distR="0" wp14:anchorId="30FFECFB" wp14:editId="19063A01">
            <wp:extent cx="6645910" cy="6645910"/>
            <wp:effectExtent l="0" t="0" r="2540" b="2540"/>
            <wp:docPr id="1160541522" name="Picture 105" descr="Machine Learning Applications in Agriculture: Smart Farming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Machine Learning Applications in Agriculture: Smart Farming Solutions"/>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p>
    <w:p w14:paraId="009C34ED" w14:textId="018AEDD2" w:rsidR="00601CBC" w:rsidRPr="00601CBC" w:rsidRDefault="00601CBC" w:rsidP="00601CBC">
      <w:pPr>
        <w:rPr>
          <w:lang w:val="en-IN"/>
        </w:rPr>
      </w:pPr>
      <w:r w:rsidRPr="00601CBC">
        <w:rPr>
          <w:noProof/>
          <w:lang w:val="en-IN"/>
        </w:rPr>
        <w:lastRenderedPageBreak/>
        <w:drawing>
          <wp:inline distT="0" distB="0" distL="0" distR="0" wp14:anchorId="65331397" wp14:editId="5EC9DF5D">
            <wp:extent cx="6645910" cy="4737735"/>
            <wp:effectExtent l="0" t="0" r="2540" b="5715"/>
            <wp:docPr id="835453595" name="Picture 104" descr="A Comprehensive Review of Digital Twins Technology in Agriculture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A Comprehensive Review of Digital Twins Technology in Agriculture | MDPI"/>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45910" cy="4737735"/>
                    </a:xfrm>
                    <a:prstGeom prst="rect">
                      <a:avLst/>
                    </a:prstGeom>
                    <a:noFill/>
                    <a:ln>
                      <a:noFill/>
                    </a:ln>
                  </pic:spPr>
                </pic:pic>
              </a:graphicData>
            </a:graphic>
          </wp:inline>
        </w:drawing>
      </w:r>
    </w:p>
    <w:p w14:paraId="03A70938" w14:textId="2E828C20" w:rsidR="00601CBC" w:rsidRPr="00601CBC" w:rsidRDefault="00601CBC" w:rsidP="00601CBC">
      <w:pPr>
        <w:rPr>
          <w:lang w:val="en-IN"/>
        </w:rPr>
      </w:pPr>
      <w:r w:rsidRPr="00601CBC">
        <w:rPr>
          <w:noProof/>
          <w:lang w:val="en-IN"/>
        </w:rPr>
        <w:lastRenderedPageBreak/>
        <w:drawing>
          <wp:inline distT="0" distB="0" distL="0" distR="0" wp14:anchorId="7383651A" wp14:editId="3C3A9568">
            <wp:extent cx="6645910" cy="6645910"/>
            <wp:effectExtent l="0" t="0" r="2540" b="2540"/>
            <wp:docPr id="1378611227" name="Picture 103" descr="Agricultural Mechanization in India: Innovative &amp; Sustainable Farming Practices | AI Art Generator | Easy-Peasy.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Agricultural Mechanization in India: Innovative &amp; Sustainable Farming Practices | AI Art Generator | Easy-Peasy.AI"/>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p>
    <w:p w14:paraId="3A1967C3" w14:textId="77777777" w:rsidR="00601CBC" w:rsidRPr="00601CBC" w:rsidRDefault="00601CBC" w:rsidP="00601CBC">
      <w:pPr>
        <w:rPr>
          <w:lang w:val="en-IN"/>
        </w:rPr>
      </w:pPr>
      <w:r w:rsidRPr="00601CBC">
        <w:rPr>
          <w:lang w:val="en-IN"/>
        </w:rPr>
        <w:t>6</w:t>
      </w:r>
    </w:p>
    <w:p w14:paraId="7BAE6E93" w14:textId="37511CF7" w:rsidR="00601CBC" w:rsidRPr="00601CBC" w:rsidRDefault="00601CBC" w:rsidP="00601CBC">
      <w:pPr>
        <w:rPr>
          <w:lang w:val="en-IN"/>
        </w:rPr>
      </w:pPr>
      <w:r w:rsidRPr="00601CBC">
        <w:rPr>
          <w:noProof/>
          <w:lang w:val="en-IN"/>
        </w:rPr>
        <mc:AlternateContent>
          <mc:Choice Requires="wps">
            <w:drawing>
              <wp:inline distT="0" distB="0" distL="0" distR="0" wp14:anchorId="12CA857E" wp14:editId="683AEADD">
                <wp:extent cx="304800" cy="304800"/>
                <wp:effectExtent l="0" t="0" r="0" b="0"/>
                <wp:docPr id="1344702180"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941F9" id="Rectangle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D4E9F9" w14:textId="77777777" w:rsidR="00601CBC" w:rsidRPr="00601CBC" w:rsidRDefault="00601CBC" w:rsidP="00601CBC">
      <w:pPr>
        <w:rPr>
          <w:b/>
          <w:bCs/>
          <w:lang w:val="en-IN"/>
        </w:rPr>
      </w:pPr>
      <w:r w:rsidRPr="00601CBC">
        <w:rPr>
          <w:b/>
          <w:bCs/>
          <w:lang w:val="en-IN"/>
        </w:rPr>
        <w:t xml:space="preserve">Recommendation for the </w:t>
      </w:r>
      <w:proofErr w:type="spellStart"/>
      <w:r w:rsidRPr="00601CBC">
        <w:rPr>
          <w:b/>
          <w:bCs/>
          <w:lang w:val="en-IN"/>
        </w:rPr>
        <w:t>HoldCo</w:t>
      </w:r>
      <w:proofErr w:type="spellEnd"/>
      <w:r w:rsidRPr="00601CBC">
        <w:rPr>
          <w:b/>
          <w:bCs/>
          <w:lang w:val="en-IN"/>
        </w:rPr>
        <w:t xml:space="preserve"> VS Code Repository</w:t>
      </w:r>
    </w:p>
    <w:p w14:paraId="1C20D6F1" w14:textId="77777777" w:rsidR="00601CBC" w:rsidRPr="00601CBC" w:rsidRDefault="00601CBC" w:rsidP="00601CBC">
      <w:pPr>
        <w:rPr>
          <w:lang w:val="en-IN"/>
        </w:rPr>
      </w:pPr>
      <w:r w:rsidRPr="00601CBC">
        <w:rPr>
          <w:lang w:val="en-IN"/>
        </w:rPr>
        <w:t>This fits naturally into the Digital Thread we created yesterday.</w:t>
      </w:r>
    </w:p>
    <w:p w14:paraId="32E29B2B" w14:textId="77777777" w:rsidR="00601CBC" w:rsidRPr="00601CBC" w:rsidRDefault="00601CBC" w:rsidP="00601CBC">
      <w:pPr>
        <w:rPr>
          <w:b/>
          <w:bCs/>
          <w:lang w:val="en-IN"/>
        </w:rPr>
      </w:pPr>
      <w:r w:rsidRPr="00601CBC">
        <w:rPr>
          <w:b/>
          <w:bCs/>
          <w:lang w:val="en-IN"/>
        </w:rPr>
        <w:t>New folder inside 00_holdco_factory</w:t>
      </w:r>
    </w:p>
    <w:p w14:paraId="3A677C44" w14:textId="77777777" w:rsidR="00601CBC" w:rsidRPr="00601CBC" w:rsidRDefault="00601CBC" w:rsidP="00601CBC">
      <w:pPr>
        <w:rPr>
          <w:lang w:val="en-IN"/>
        </w:rPr>
      </w:pPr>
      <w:proofErr w:type="spellStart"/>
      <w:r w:rsidRPr="00601CBC">
        <w:rPr>
          <w:lang w:val="en-IN"/>
        </w:rPr>
        <w:t>enterprise_library</w:t>
      </w:r>
      <w:proofErr w:type="spellEnd"/>
    </w:p>
    <w:p w14:paraId="2F1706A9" w14:textId="77777777" w:rsidR="00601CBC" w:rsidRPr="00601CBC" w:rsidRDefault="00601CBC" w:rsidP="00601CBC">
      <w:pPr>
        <w:rPr>
          <w:lang w:val="en-IN"/>
        </w:rPr>
      </w:pPr>
      <w:r w:rsidRPr="00601CBC">
        <w:rPr>
          <w:lang w:val="en-IN"/>
        </w:rPr>
        <w:t xml:space="preserve">└── </w:t>
      </w:r>
      <w:proofErr w:type="spellStart"/>
      <w:r w:rsidRPr="00601CBC">
        <w:rPr>
          <w:lang w:val="en-IN"/>
        </w:rPr>
        <w:t>architecture_models</w:t>
      </w:r>
      <w:proofErr w:type="spellEnd"/>
    </w:p>
    <w:p w14:paraId="21673F96" w14:textId="77777777" w:rsidR="00601CBC" w:rsidRPr="00601CBC" w:rsidRDefault="00601CBC" w:rsidP="00601CBC">
      <w:pPr>
        <w:rPr>
          <w:lang w:val="en-IN"/>
        </w:rPr>
      </w:pPr>
      <w:r w:rsidRPr="00601CBC">
        <w:rPr>
          <w:lang w:val="en-IN"/>
        </w:rPr>
        <w:t xml:space="preserve">    └── </w:t>
      </w:r>
      <w:proofErr w:type="spellStart"/>
      <w:r w:rsidRPr="00601CBC">
        <w:rPr>
          <w:lang w:val="en-IN"/>
        </w:rPr>
        <w:t>sustainable_agriculture</w:t>
      </w:r>
      <w:proofErr w:type="spellEnd"/>
    </w:p>
    <w:p w14:paraId="10FF2E31" w14:textId="77777777" w:rsidR="00601CBC" w:rsidRPr="00601CBC" w:rsidRDefault="00601CBC" w:rsidP="00601CBC">
      <w:pPr>
        <w:rPr>
          <w:lang w:val="en-IN"/>
        </w:rPr>
      </w:pPr>
      <w:r w:rsidRPr="00601CBC">
        <w:rPr>
          <w:lang w:val="en-IN"/>
        </w:rPr>
        <w:t xml:space="preserve">        </w:t>
      </w:r>
      <w:r w:rsidRPr="00601CBC">
        <w:rPr>
          <w:rFonts w:ascii="MS Gothic" w:eastAsia="MS Gothic" w:hAnsi="MS Gothic" w:cs="MS Gothic" w:hint="eastAsia"/>
          <w:lang w:val="en-IN"/>
        </w:rPr>
        <w:t>├</w:t>
      </w:r>
      <w:r w:rsidRPr="00601CBC">
        <w:rPr>
          <w:rFonts w:cs="Calibri"/>
          <w:lang w:val="en-IN"/>
        </w:rPr>
        <w:t>──</w:t>
      </w:r>
      <w:r w:rsidRPr="00601CBC">
        <w:rPr>
          <w:lang w:val="en-IN"/>
        </w:rPr>
        <w:t xml:space="preserve"> README.md</w:t>
      </w:r>
    </w:p>
    <w:p w14:paraId="289BD955" w14:textId="77777777" w:rsidR="00601CBC" w:rsidRPr="00601CBC" w:rsidRDefault="00601CBC" w:rsidP="00601CBC">
      <w:pPr>
        <w:rPr>
          <w:lang w:val="en-IN"/>
        </w:rPr>
      </w:pPr>
      <w:r w:rsidRPr="00601CBC">
        <w:rPr>
          <w:lang w:val="en-IN"/>
        </w:rPr>
        <w:lastRenderedPageBreak/>
        <w:t xml:space="preserve">        </w:t>
      </w:r>
      <w:r w:rsidRPr="00601CBC">
        <w:rPr>
          <w:rFonts w:ascii="MS Gothic" w:eastAsia="MS Gothic" w:hAnsi="MS Gothic" w:cs="MS Gothic" w:hint="eastAsia"/>
          <w:lang w:val="en-IN"/>
        </w:rPr>
        <w:t>├</w:t>
      </w:r>
      <w:r w:rsidRPr="00601CBC">
        <w:rPr>
          <w:rFonts w:cs="Calibri"/>
          <w:lang w:val="en-IN"/>
        </w:rPr>
        <w:t>──</w:t>
      </w:r>
      <w:r w:rsidRPr="00601CBC">
        <w:rPr>
          <w:lang w:val="en-IN"/>
        </w:rPr>
        <w:t xml:space="preserve"> water_security_fabric.md</w:t>
      </w:r>
    </w:p>
    <w:p w14:paraId="7DED48F3" w14:textId="77777777" w:rsidR="00601CBC" w:rsidRPr="00601CBC" w:rsidRDefault="00601CBC" w:rsidP="00601CBC">
      <w:pPr>
        <w:rPr>
          <w:lang w:val="en-IN"/>
        </w:rPr>
      </w:pPr>
      <w:r w:rsidRPr="00601CBC">
        <w:rPr>
          <w:lang w:val="en-IN"/>
        </w:rPr>
        <w:t xml:space="preserve">        </w:t>
      </w:r>
      <w:r w:rsidRPr="00601CBC">
        <w:rPr>
          <w:rFonts w:ascii="MS Gothic" w:eastAsia="MS Gothic" w:hAnsi="MS Gothic" w:cs="MS Gothic" w:hint="eastAsia"/>
          <w:lang w:val="en-IN"/>
        </w:rPr>
        <w:t>├</w:t>
      </w:r>
      <w:r w:rsidRPr="00601CBC">
        <w:rPr>
          <w:rFonts w:cs="Calibri"/>
          <w:lang w:val="en-IN"/>
        </w:rPr>
        <w:t>──</w:t>
      </w:r>
      <w:r w:rsidRPr="00601CBC">
        <w:rPr>
          <w:lang w:val="en-IN"/>
        </w:rPr>
        <w:t xml:space="preserve"> greenhouse_fabric.md</w:t>
      </w:r>
    </w:p>
    <w:p w14:paraId="13147F87" w14:textId="77777777" w:rsidR="00601CBC" w:rsidRPr="00601CBC" w:rsidRDefault="00601CBC" w:rsidP="00601CBC">
      <w:pPr>
        <w:rPr>
          <w:lang w:val="en-IN"/>
        </w:rPr>
      </w:pPr>
      <w:r w:rsidRPr="00601CBC">
        <w:rPr>
          <w:lang w:val="en-IN"/>
        </w:rPr>
        <w:t xml:space="preserve">        </w:t>
      </w:r>
      <w:r w:rsidRPr="00601CBC">
        <w:rPr>
          <w:rFonts w:ascii="MS Gothic" w:eastAsia="MS Gothic" w:hAnsi="MS Gothic" w:cs="MS Gothic" w:hint="eastAsia"/>
          <w:lang w:val="en-IN"/>
        </w:rPr>
        <w:t>├</w:t>
      </w:r>
      <w:r w:rsidRPr="00601CBC">
        <w:rPr>
          <w:rFonts w:cs="Calibri"/>
          <w:lang w:val="en-IN"/>
        </w:rPr>
        <w:t>──</w:t>
      </w:r>
      <w:r w:rsidRPr="00601CBC">
        <w:rPr>
          <w:lang w:val="en-IN"/>
        </w:rPr>
        <w:t xml:space="preserve"> nano_sensor_fabric.md</w:t>
      </w:r>
    </w:p>
    <w:p w14:paraId="146D0B3A" w14:textId="77777777" w:rsidR="00601CBC" w:rsidRPr="00601CBC" w:rsidRDefault="00601CBC" w:rsidP="00601CBC">
      <w:pPr>
        <w:rPr>
          <w:lang w:val="en-IN"/>
        </w:rPr>
      </w:pPr>
      <w:r w:rsidRPr="00601CBC">
        <w:rPr>
          <w:lang w:val="en-IN"/>
        </w:rPr>
        <w:t xml:space="preserve">        </w:t>
      </w:r>
      <w:r w:rsidRPr="00601CBC">
        <w:rPr>
          <w:rFonts w:ascii="MS Gothic" w:eastAsia="MS Gothic" w:hAnsi="MS Gothic" w:cs="MS Gothic" w:hint="eastAsia"/>
          <w:lang w:val="en-IN"/>
        </w:rPr>
        <w:t>├</w:t>
      </w:r>
      <w:r w:rsidRPr="00601CBC">
        <w:rPr>
          <w:rFonts w:cs="Calibri"/>
          <w:lang w:val="en-IN"/>
        </w:rPr>
        <w:t>──</w:t>
      </w:r>
      <w:r w:rsidRPr="00601CBC">
        <w:rPr>
          <w:lang w:val="en-IN"/>
        </w:rPr>
        <w:t xml:space="preserve"> climate_resilience_fabric.md</w:t>
      </w:r>
    </w:p>
    <w:p w14:paraId="365477DA" w14:textId="77777777" w:rsidR="00601CBC" w:rsidRPr="00601CBC" w:rsidRDefault="00601CBC" w:rsidP="00601CBC">
      <w:pPr>
        <w:rPr>
          <w:lang w:val="en-IN"/>
        </w:rPr>
      </w:pPr>
      <w:r w:rsidRPr="00601CBC">
        <w:rPr>
          <w:lang w:val="en-IN"/>
        </w:rPr>
        <w:t xml:space="preserve">        </w:t>
      </w:r>
      <w:r w:rsidRPr="00601CBC">
        <w:rPr>
          <w:rFonts w:ascii="MS Gothic" w:eastAsia="MS Gothic" w:hAnsi="MS Gothic" w:cs="MS Gothic" w:hint="eastAsia"/>
          <w:lang w:val="en-IN"/>
        </w:rPr>
        <w:t>├</w:t>
      </w:r>
      <w:r w:rsidRPr="00601CBC">
        <w:rPr>
          <w:rFonts w:cs="Calibri"/>
          <w:lang w:val="en-IN"/>
        </w:rPr>
        <w:t>──</w:t>
      </w:r>
      <w:r w:rsidRPr="00601CBC">
        <w:rPr>
          <w:lang w:val="en-IN"/>
        </w:rPr>
        <w:t xml:space="preserve"> carbon_sustainability_fabric.md</w:t>
      </w:r>
    </w:p>
    <w:p w14:paraId="6186C07B" w14:textId="77777777" w:rsidR="00601CBC" w:rsidRPr="00601CBC" w:rsidRDefault="00601CBC" w:rsidP="00601CBC">
      <w:pPr>
        <w:rPr>
          <w:lang w:val="en-IN"/>
        </w:rPr>
      </w:pPr>
      <w:r w:rsidRPr="00601CBC">
        <w:rPr>
          <w:lang w:val="en-IN"/>
        </w:rPr>
        <w:t xml:space="preserve">        </w:t>
      </w:r>
      <w:r w:rsidRPr="00601CBC">
        <w:rPr>
          <w:rFonts w:ascii="MS Gothic" w:eastAsia="MS Gothic" w:hAnsi="MS Gothic" w:cs="MS Gothic" w:hint="eastAsia"/>
          <w:lang w:val="en-IN"/>
        </w:rPr>
        <w:t>├</w:t>
      </w:r>
      <w:r w:rsidRPr="00601CBC">
        <w:rPr>
          <w:rFonts w:cs="Calibri"/>
          <w:lang w:val="en-IN"/>
        </w:rPr>
        <w:t>──</w:t>
      </w:r>
      <w:r w:rsidRPr="00601CBC">
        <w:rPr>
          <w:lang w:val="en-IN"/>
        </w:rPr>
        <w:t xml:space="preserve"> desalination_fabric.md</w:t>
      </w:r>
    </w:p>
    <w:p w14:paraId="09932A2B" w14:textId="77777777" w:rsidR="00601CBC" w:rsidRPr="00601CBC" w:rsidRDefault="00601CBC" w:rsidP="00601CBC">
      <w:pPr>
        <w:rPr>
          <w:lang w:val="en-IN"/>
        </w:rPr>
      </w:pPr>
      <w:r w:rsidRPr="00601CBC">
        <w:rPr>
          <w:lang w:val="en-IN"/>
        </w:rPr>
        <w:t xml:space="preserve">        </w:t>
      </w:r>
      <w:r w:rsidRPr="00601CBC">
        <w:rPr>
          <w:rFonts w:ascii="MS Gothic" w:eastAsia="MS Gothic" w:hAnsi="MS Gothic" w:cs="MS Gothic" w:hint="eastAsia"/>
          <w:lang w:val="en-IN"/>
        </w:rPr>
        <w:t>├</w:t>
      </w:r>
      <w:r w:rsidRPr="00601CBC">
        <w:rPr>
          <w:rFonts w:cs="Calibri"/>
          <w:lang w:val="en-IN"/>
        </w:rPr>
        <w:t>──</w:t>
      </w:r>
      <w:r w:rsidRPr="00601CBC">
        <w:rPr>
          <w:lang w:val="en-IN"/>
        </w:rPr>
        <w:t xml:space="preserve"> qai_greenhouse_reference_architecture.md</w:t>
      </w:r>
    </w:p>
    <w:p w14:paraId="6DC57448" w14:textId="77777777" w:rsidR="00601CBC" w:rsidRPr="00601CBC" w:rsidRDefault="00601CBC" w:rsidP="00601CBC">
      <w:pPr>
        <w:rPr>
          <w:lang w:val="en-IN"/>
        </w:rPr>
      </w:pPr>
      <w:r w:rsidRPr="00601CBC">
        <w:rPr>
          <w:lang w:val="en-IN"/>
        </w:rPr>
        <w:t xml:space="preserve">        </w:t>
      </w:r>
      <w:r w:rsidRPr="00601CBC">
        <w:rPr>
          <w:rFonts w:ascii="MS Gothic" w:eastAsia="MS Gothic" w:hAnsi="MS Gothic" w:cs="MS Gothic" w:hint="eastAsia"/>
          <w:lang w:val="en-IN"/>
        </w:rPr>
        <w:t>├</w:t>
      </w:r>
      <w:r w:rsidRPr="00601CBC">
        <w:rPr>
          <w:rFonts w:cs="Calibri"/>
          <w:lang w:val="en-IN"/>
        </w:rPr>
        <w:t>──</w:t>
      </w:r>
      <w:r w:rsidRPr="00601CBC">
        <w:rPr>
          <w:lang w:val="en-IN"/>
        </w:rPr>
        <w:t xml:space="preserve"> nsw_agritech_partner_mapping.md</w:t>
      </w:r>
    </w:p>
    <w:p w14:paraId="4B0AE4FE" w14:textId="77777777" w:rsidR="00601CBC" w:rsidRPr="00601CBC" w:rsidRDefault="00601CBC" w:rsidP="00601CBC">
      <w:pPr>
        <w:rPr>
          <w:lang w:val="en-IN"/>
        </w:rPr>
      </w:pPr>
      <w:r w:rsidRPr="00601CBC">
        <w:rPr>
          <w:lang w:val="en-IN"/>
        </w:rPr>
        <w:t xml:space="preserve">        └── inventory</w:t>
      </w:r>
    </w:p>
    <w:p w14:paraId="7BFFC168" w14:textId="77777777" w:rsidR="00601CBC" w:rsidRPr="00601CBC" w:rsidRDefault="00601CBC" w:rsidP="00601CBC">
      <w:pPr>
        <w:rPr>
          <w:lang w:val="en-IN"/>
        </w:rPr>
      </w:pPr>
      <w:r w:rsidRPr="00601CBC">
        <w:rPr>
          <w:lang w:val="en-IN"/>
        </w:rPr>
        <w:t xml:space="preserve">            </w:t>
      </w:r>
      <w:r w:rsidRPr="00601CBC">
        <w:rPr>
          <w:rFonts w:ascii="MS Gothic" w:eastAsia="MS Gothic" w:hAnsi="MS Gothic" w:cs="MS Gothic" w:hint="eastAsia"/>
          <w:lang w:val="en-IN"/>
        </w:rPr>
        <w:t>├</w:t>
      </w:r>
      <w:r w:rsidRPr="00601CBC">
        <w:rPr>
          <w:rFonts w:cs="Calibri"/>
          <w:lang w:val="en-IN"/>
        </w:rPr>
        <w:t>──</w:t>
      </w:r>
      <w:r w:rsidRPr="00601CBC">
        <w:rPr>
          <w:lang w:val="en-IN"/>
        </w:rPr>
        <w:t xml:space="preserve"> optional_addon_inventory.xlsx</w:t>
      </w:r>
    </w:p>
    <w:p w14:paraId="1DABAA85" w14:textId="77777777" w:rsidR="00601CBC" w:rsidRPr="00601CBC" w:rsidRDefault="00601CBC" w:rsidP="00601CBC">
      <w:pPr>
        <w:rPr>
          <w:lang w:val="en-IN"/>
        </w:rPr>
      </w:pPr>
      <w:r w:rsidRPr="00601CBC">
        <w:rPr>
          <w:lang w:val="en-IN"/>
        </w:rPr>
        <w:t xml:space="preserve">            </w:t>
      </w:r>
      <w:r w:rsidRPr="00601CBC">
        <w:rPr>
          <w:rFonts w:ascii="MS Gothic" w:eastAsia="MS Gothic" w:hAnsi="MS Gothic" w:cs="MS Gothic" w:hint="eastAsia"/>
          <w:lang w:val="en-IN"/>
        </w:rPr>
        <w:t>├</w:t>
      </w:r>
      <w:r w:rsidRPr="00601CBC">
        <w:rPr>
          <w:rFonts w:cs="Calibri"/>
          <w:lang w:val="en-IN"/>
        </w:rPr>
        <w:t>──</w:t>
      </w:r>
      <w:r w:rsidRPr="00601CBC">
        <w:rPr>
          <w:lang w:val="en-IN"/>
        </w:rPr>
        <w:t xml:space="preserve"> pilot_addons.xlsx</w:t>
      </w:r>
    </w:p>
    <w:p w14:paraId="5DB96DFB" w14:textId="77777777" w:rsidR="00601CBC" w:rsidRPr="00601CBC" w:rsidRDefault="00601CBC" w:rsidP="00601CBC">
      <w:pPr>
        <w:rPr>
          <w:lang w:val="en-IN"/>
        </w:rPr>
      </w:pPr>
      <w:r w:rsidRPr="00601CBC">
        <w:rPr>
          <w:lang w:val="en-IN"/>
        </w:rPr>
        <w:t xml:space="preserve">            └── sustainability_metrics.xlsx</w:t>
      </w:r>
    </w:p>
    <w:p w14:paraId="2DBD22D5" w14:textId="77777777" w:rsidR="00601CBC" w:rsidRPr="00601CBC" w:rsidRDefault="00601CBC" w:rsidP="00601CBC">
      <w:pPr>
        <w:rPr>
          <w:lang w:val="en-IN"/>
        </w:rPr>
      </w:pPr>
      <w:r w:rsidRPr="00601CBC">
        <w:rPr>
          <w:lang w:val="en-IN"/>
        </w:rPr>
        <w:t xml:space="preserve">This keeps Digital Engineering, Digital Twin, and Sustainable Agriculture as separate architectural domains under the </w:t>
      </w:r>
      <w:proofErr w:type="spellStart"/>
      <w:r w:rsidRPr="00601CBC">
        <w:rPr>
          <w:lang w:val="en-IN"/>
        </w:rPr>
        <w:t>HoldCo</w:t>
      </w:r>
      <w:proofErr w:type="spellEnd"/>
      <w:r w:rsidRPr="00601CBC">
        <w:rPr>
          <w:lang w:val="en-IN"/>
        </w:rPr>
        <w:t xml:space="preserve"> Factory Digital Thread.</w:t>
      </w:r>
    </w:p>
    <w:p w14:paraId="4BEE0764" w14:textId="77777777" w:rsidR="00601CBC" w:rsidRPr="00601CBC" w:rsidRDefault="00601CBC" w:rsidP="00601CBC">
      <w:pPr>
        <w:rPr>
          <w:b/>
          <w:bCs/>
          <w:lang w:val="en-IN"/>
        </w:rPr>
      </w:pPr>
      <w:r w:rsidRPr="00601CBC">
        <w:rPr>
          <w:b/>
          <w:bCs/>
          <w:lang w:val="en-IN"/>
        </w:rPr>
        <w:t>My recommendation for Version 3.0 of the QAI CPS Pilot</w:t>
      </w:r>
    </w:p>
    <w:p w14:paraId="059E6225" w14:textId="77777777" w:rsidR="00601CBC" w:rsidRPr="00601CBC" w:rsidRDefault="00601CBC" w:rsidP="00601CBC">
      <w:pPr>
        <w:rPr>
          <w:lang w:val="en-IN"/>
        </w:rPr>
      </w:pPr>
      <w:r w:rsidRPr="00601CBC">
        <w:rPr>
          <w:lang w:val="en-IN"/>
        </w:rPr>
        <w:t>Version 3.0 scope</w:t>
      </w:r>
    </w:p>
    <w:p w14:paraId="2827DE9D" w14:textId="77777777" w:rsidR="00601CBC" w:rsidRPr="00601CBC" w:rsidRDefault="00601CBC" w:rsidP="00601CBC">
      <w:pPr>
        <w:rPr>
          <w:b/>
          <w:bCs/>
          <w:lang w:val="en-IN"/>
        </w:rPr>
      </w:pPr>
      <w:r w:rsidRPr="00601CBC">
        <w:rPr>
          <w:b/>
          <w:bCs/>
          <w:lang w:val="en-IN"/>
        </w:rPr>
        <w:t>Keep the pilot small and make the innovation catalogue modular.</w:t>
      </w:r>
    </w:p>
    <w:p w14:paraId="1C93F737" w14:textId="77777777" w:rsidR="00601CBC" w:rsidRPr="00601CBC" w:rsidRDefault="00601CBC" w:rsidP="00601CBC">
      <w:pPr>
        <w:rPr>
          <w:lang w:val="en-IN"/>
        </w:rPr>
      </w:pPr>
      <w:r w:rsidRPr="00601CBC">
        <w:rPr>
          <w:lang w:val="en-IN"/>
        </w:rPr>
        <w:t>Keep in the first NSW pilot</w:t>
      </w:r>
    </w:p>
    <w:p w14:paraId="737FCC13" w14:textId="77777777" w:rsidR="00601CBC" w:rsidRPr="00601CBC" w:rsidRDefault="00601CBC" w:rsidP="00601CBC">
      <w:pPr>
        <w:numPr>
          <w:ilvl w:val="0"/>
          <w:numId w:val="9"/>
        </w:numPr>
        <w:rPr>
          <w:lang w:val="en-IN"/>
        </w:rPr>
      </w:pPr>
      <w:r w:rsidRPr="00601CBC">
        <w:rPr>
          <w:lang w:val="en-IN"/>
        </w:rPr>
        <w:t>Water Security Fabric (rainwater harvesting, leakage detection, water quality).</w:t>
      </w:r>
    </w:p>
    <w:p w14:paraId="08C4DF9B" w14:textId="77777777" w:rsidR="00601CBC" w:rsidRPr="00601CBC" w:rsidRDefault="00601CBC" w:rsidP="00601CBC">
      <w:pPr>
        <w:numPr>
          <w:ilvl w:val="0"/>
          <w:numId w:val="9"/>
        </w:numPr>
        <w:rPr>
          <w:lang w:val="en-IN"/>
        </w:rPr>
      </w:pPr>
      <w:r w:rsidRPr="00601CBC">
        <w:rPr>
          <w:lang w:val="en-IN"/>
        </w:rPr>
        <w:t>Greenhouse Climate Fabric (microclimate sensors and Digital Twin).</w:t>
      </w:r>
    </w:p>
    <w:p w14:paraId="03C2E39A" w14:textId="77777777" w:rsidR="00601CBC" w:rsidRPr="00601CBC" w:rsidRDefault="00601CBC" w:rsidP="00601CBC">
      <w:pPr>
        <w:numPr>
          <w:ilvl w:val="0"/>
          <w:numId w:val="9"/>
        </w:numPr>
        <w:rPr>
          <w:lang w:val="en-IN"/>
        </w:rPr>
      </w:pPr>
      <w:r w:rsidRPr="00601CBC">
        <w:rPr>
          <w:lang w:val="en-IN"/>
        </w:rPr>
        <w:t>Azure IoT Edge + Edge AI Runtime.</w:t>
      </w:r>
    </w:p>
    <w:p w14:paraId="66A23773" w14:textId="77777777" w:rsidR="00601CBC" w:rsidRPr="00601CBC" w:rsidRDefault="00601CBC" w:rsidP="00601CBC">
      <w:pPr>
        <w:numPr>
          <w:ilvl w:val="0"/>
          <w:numId w:val="9"/>
        </w:numPr>
        <w:rPr>
          <w:lang w:val="en-IN"/>
        </w:rPr>
      </w:pPr>
      <w:r w:rsidRPr="00601CBC">
        <w:rPr>
          <w:lang w:val="en-IN"/>
        </w:rPr>
        <w:t>CPS + Digital Twin + QAI Runtime.</w:t>
      </w:r>
    </w:p>
    <w:p w14:paraId="783632EE" w14:textId="77777777" w:rsidR="00601CBC" w:rsidRPr="00601CBC" w:rsidRDefault="00601CBC" w:rsidP="00601CBC">
      <w:pPr>
        <w:rPr>
          <w:lang w:val="en-IN"/>
        </w:rPr>
      </w:pPr>
      <w:r w:rsidRPr="00601CBC">
        <w:rPr>
          <w:lang w:val="en-IN"/>
        </w:rPr>
        <w:t>Keep as optional innovation modules</w:t>
      </w:r>
    </w:p>
    <w:p w14:paraId="524CD3D7" w14:textId="77777777" w:rsidR="00601CBC" w:rsidRPr="00601CBC" w:rsidRDefault="00601CBC" w:rsidP="00601CBC">
      <w:pPr>
        <w:numPr>
          <w:ilvl w:val="0"/>
          <w:numId w:val="10"/>
        </w:numPr>
        <w:rPr>
          <w:lang w:val="en-IN"/>
        </w:rPr>
      </w:pPr>
      <w:r w:rsidRPr="00601CBC">
        <w:rPr>
          <w:lang w:val="en-IN"/>
        </w:rPr>
        <w:t>Green nanotechnology sensors.</w:t>
      </w:r>
    </w:p>
    <w:p w14:paraId="6867B0DA" w14:textId="77777777" w:rsidR="00601CBC" w:rsidRPr="00601CBC" w:rsidRDefault="00601CBC" w:rsidP="00601CBC">
      <w:pPr>
        <w:numPr>
          <w:ilvl w:val="0"/>
          <w:numId w:val="10"/>
        </w:numPr>
        <w:rPr>
          <w:lang w:val="en-IN"/>
        </w:rPr>
      </w:pPr>
      <w:r w:rsidRPr="00601CBC">
        <w:rPr>
          <w:lang w:val="en-IN"/>
        </w:rPr>
        <w:t>Quantum-dot greenhouse films.</w:t>
      </w:r>
    </w:p>
    <w:p w14:paraId="6CF87B8D" w14:textId="77777777" w:rsidR="00601CBC" w:rsidRPr="00601CBC" w:rsidRDefault="00601CBC" w:rsidP="00601CBC">
      <w:pPr>
        <w:numPr>
          <w:ilvl w:val="0"/>
          <w:numId w:val="10"/>
        </w:numPr>
        <w:rPr>
          <w:lang w:val="en-IN"/>
        </w:rPr>
      </w:pPr>
      <w:r w:rsidRPr="00601CBC">
        <w:rPr>
          <w:lang w:val="en-IN"/>
        </w:rPr>
        <w:t>Solar desalination optimization.</w:t>
      </w:r>
    </w:p>
    <w:p w14:paraId="13A8C0B1" w14:textId="77777777" w:rsidR="00601CBC" w:rsidRPr="00601CBC" w:rsidRDefault="00601CBC" w:rsidP="00601CBC">
      <w:pPr>
        <w:numPr>
          <w:ilvl w:val="0"/>
          <w:numId w:val="10"/>
        </w:numPr>
        <w:rPr>
          <w:lang w:val="en-IN"/>
        </w:rPr>
      </w:pPr>
      <w:r w:rsidRPr="00601CBC">
        <w:rPr>
          <w:lang w:val="en-IN"/>
        </w:rPr>
        <w:t>Cloud-seeding simulation.</w:t>
      </w:r>
    </w:p>
    <w:p w14:paraId="4BF51281" w14:textId="77777777" w:rsidR="00601CBC" w:rsidRPr="00601CBC" w:rsidRDefault="00601CBC" w:rsidP="00601CBC">
      <w:pPr>
        <w:numPr>
          <w:ilvl w:val="0"/>
          <w:numId w:val="10"/>
        </w:numPr>
        <w:rPr>
          <w:lang w:val="en-IN"/>
        </w:rPr>
      </w:pPr>
      <w:r w:rsidRPr="00601CBC">
        <w:rPr>
          <w:lang w:val="en-IN"/>
        </w:rPr>
        <w:t>Carbon-credit and ESG modules.</w:t>
      </w:r>
    </w:p>
    <w:p w14:paraId="13D3AE4A" w14:textId="77777777" w:rsidR="00601CBC" w:rsidRPr="00601CBC" w:rsidRDefault="00601CBC" w:rsidP="00601CBC">
      <w:pPr>
        <w:numPr>
          <w:ilvl w:val="0"/>
          <w:numId w:val="10"/>
        </w:numPr>
        <w:rPr>
          <w:lang w:val="en-IN"/>
        </w:rPr>
      </w:pPr>
      <w:r w:rsidRPr="00601CBC">
        <w:rPr>
          <w:lang w:val="en-IN"/>
        </w:rPr>
        <w:t>Advanced quantum optimization for greenhouse HVAC and water allocation.</w:t>
      </w:r>
    </w:p>
    <w:p w14:paraId="3AD2150A" w14:textId="77777777" w:rsidR="00601CBC" w:rsidRPr="00601CBC" w:rsidRDefault="00601CBC" w:rsidP="00601CBC">
      <w:pPr>
        <w:rPr>
          <w:lang w:val="en-IN"/>
        </w:rPr>
      </w:pPr>
      <w:r w:rsidRPr="00601CBC">
        <w:rPr>
          <w:lang w:val="en-IN"/>
        </w:rPr>
        <w:lastRenderedPageBreak/>
        <w:t>This keeps the commercial pilot affordable and practical, while creating a roadmap of 60–80 optional innovation components that can later become grant-funded research projects with NSW DPI, universities, CSIRO, Engineers Australia, Microsoft, Intel, IBM, Dell, and future QAI Valley partners.</w:t>
      </w:r>
    </w:p>
    <w:p w14:paraId="287DF767" w14:textId="77777777" w:rsidR="00601CBC" w:rsidRPr="00601CBC" w:rsidRDefault="00601CBC" w:rsidP="00601CBC">
      <w:pPr>
        <w:rPr>
          <w:b/>
          <w:bCs/>
          <w:lang w:val="en-IN"/>
        </w:rPr>
      </w:pPr>
      <w:r w:rsidRPr="00601CBC">
        <w:rPr>
          <w:b/>
          <w:bCs/>
          <w:lang w:val="en-IN"/>
        </w:rPr>
        <w:t>I think this is significant for the overall QAI program</w:t>
      </w:r>
    </w:p>
    <w:p w14:paraId="0388EAEF" w14:textId="77777777" w:rsidR="00601CBC" w:rsidRPr="00601CBC" w:rsidRDefault="00601CBC" w:rsidP="00601CBC">
      <w:pPr>
        <w:rPr>
          <w:lang w:val="en-IN"/>
        </w:rPr>
      </w:pPr>
      <w:r w:rsidRPr="00601CBC">
        <w:rPr>
          <w:lang w:val="en-IN"/>
        </w:rPr>
        <w:t xml:space="preserve">This architecture is no longer just a farm automation solution—it becomes the QAI Sustainable Agriculture Reference Architecture (QAI-SARA v1.0) for the </w:t>
      </w:r>
      <w:proofErr w:type="spellStart"/>
      <w:r w:rsidRPr="00601CBC">
        <w:rPr>
          <w:lang w:val="en-IN"/>
        </w:rPr>
        <w:t>HoldCo</w:t>
      </w:r>
      <w:proofErr w:type="spellEnd"/>
      <w:r w:rsidRPr="00601CBC">
        <w:rPr>
          <w:lang w:val="en-IN"/>
        </w:rPr>
        <w:t xml:space="preserve"> Factory. It is generic enough to support Australia, Canada, New Zealand, and later Gulf-region deployments (where desalination and water optimization become even more important), while preserving the same Digital Thread, CPS, Edge, Azure, and Quantum architecture we've been building over the past several months.</w:t>
      </w:r>
    </w:p>
    <w:p w14:paraId="2AB7D0FC" w14:textId="4AD32B62" w:rsidR="00601CBC" w:rsidRDefault="00601CBC">
      <w:r>
        <w:t>//</w:t>
      </w:r>
    </w:p>
    <w:p w14:paraId="4773180A" w14:textId="6823183B" w:rsidR="00601CBC" w:rsidRDefault="00A32793">
      <w:r>
        <w:t>Response 3</w:t>
      </w:r>
    </w:p>
    <w:p w14:paraId="677D560C" w14:textId="77777777" w:rsidR="00A32793" w:rsidRPr="00A32793" w:rsidRDefault="00A32793" w:rsidP="00A32793">
      <w:pPr>
        <w:rPr>
          <w:lang w:val="en-IN"/>
        </w:rPr>
      </w:pPr>
      <w:r w:rsidRPr="00A32793">
        <w:rPr>
          <w:lang w:val="en-IN"/>
        </w:rPr>
        <w:t xml:space="preserve">Good morning, Vijay. This is an excellent next step, and I think it takes the QAI CPS Pilot from Precision Agriculture v1 toward a National </w:t>
      </w:r>
      <w:proofErr w:type="spellStart"/>
      <w:r w:rsidRPr="00A32793">
        <w:rPr>
          <w:lang w:val="en-IN"/>
        </w:rPr>
        <w:t>AgriTech</w:t>
      </w:r>
      <w:proofErr w:type="spellEnd"/>
      <w:r w:rsidRPr="00A32793">
        <w:rPr>
          <w:lang w:val="en-IN"/>
        </w:rPr>
        <w:t xml:space="preserve"> Platform v2 for Australia (NSW first, then Canada and New Zealand).</w:t>
      </w:r>
    </w:p>
    <w:p w14:paraId="4E5B011F" w14:textId="77777777" w:rsidR="00A32793" w:rsidRPr="00A32793" w:rsidRDefault="00A32793" w:rsidP="00A32793">
      <w:pPr>
        <w:rPr>
          <w:lang w:val="en-IN"/>
        </w:rPr>
      </w:pPr>
      <w:r w:rsidRPr="00A32793">
        <w:rPr>
          <w:lang w:val="en-IN"/>
        </w:rPr>
        <w:t xml:space="preserve">I would not mix these capabilities into the core pilot BOM. Instead, they become a new optional workbook and architecture package that sits above the CPS Pilot. This is </w:t>
      </w:r>
      <w:proofErr w:type="gramStart"/>
      <w:r w:rsidRPr="00A32793">
        <w:rPr>
          <w:lang w:val="en-IN"/>
        </w:rPr>
        <w:t>similar to</w:t>
      </w:r>
      <w:proofErr w:type="gramEnd"/>
      <w:r w:rsidRPr="00A32793">
        <w:rPr>
          <w:lang w:val="en-IN"/>
        </w:rPr>
        <w:t xml:space="preserve"> how Azure, Intel, and Edge add-ons are optional infrastructure, while these become Domain Innovation Add-ons.</w:t>
      </w:r>
    </w:p>
    <w:p w14:paraId="1446D848" w14:textId="77777777" w:rsidR="00A32793" w:rsidRPr="00A32793" w:rsidRDefault="00A32793" w:rsidP="00A32793">
      <w:pPr>
        <w:rPr>
          <w:b/>
          <w:bCs/>
          <w:lang w:val="en-IN"/>
        </w:rPr>
      </w:pPr>
      <w:r w:rsidRPr="00A32793">
        <w:rPr>
          <w:b/>
          <w:bCs/>
          <w:lang w:val="en-IN"/>
        </w:rPr>
        <w:t xml:space="preserve">QAI </w:t>
      </w:r>
      <w:proofErr w:type="spellStart"/>
      <w:r w:rsidRPr="00A32793">
        <w:rPr>
          <w:b/>
          <w:bCs/>
          <w:lang w:val="en-IN"/>
        </w:rPr>
        <w:t>AgriTech</w:t>
      </w:r>
      <w:proofErr w:type="spellEnd"/>
      <w:r w:rsidRPr="00A32793">
        <w:rPr>
          <w:b/>
          <w:bCs/>
          <w:lang w:val="en-IN"/>
        </w:rPr>
        <w:t xml:space="preserve"> Innovation Catalogue v1.0 (NSW / Australia)</w:t>
      </w:r>
    </w:p>
    <w:p w14:paraId="7CE409B6" w14:textId="77777777" w:rsidR="00A32793" w:rsidRPr="00A32793" w:rsidRDefault="00A32793" w:rsidP="00A32793">
      <w:pPr>
        <w:rPr>
          <w:b/>
          <w:bCs/>
          <w:lang w:val="en-IN"/>
        </w:rPr>
      </w:pPr>
      <w:r w:rsidRPr="00A32793">
        <w:rPr>
          <w:b/>
          <w:bCs/>
          <w:lang w:val="en-IN"/>
        </w:rPr>
        <w:t xml:space="preserve">QAI </w:t>
      </w:r>
      <w:proofErr w:type="spellStart"/>
      <w:r w:rsidRPr="00A32793">
        <w:rPr>
          <w:b/>
          <w:bCs/>
          <w:lang w:val="en-IN"/>
        </w:rPr>
        <w:t>AgriTech</w:t>
      </w:r>
      <w:proofErr w:type="spellEnd"/>
      <w:r w:rsidRPr="00A32793">
        <w:rPr>
          <w:b/>
          <w:bCs/>
          <w:lang w:val="en-IN"/>
        </w:rPr>
        <w:t xml:space="preserve"> Innovation Catalogue v1.0</w:t>
      </w:r>
    </w:p>
    <w:p w14:paraId="535576DD" w14:textId="77777777" w:rsidR="00A32793" w:rsidRPr="00A32793" w:rsidRDefault="00A32793" w:rsidP="00A32793">
      <w:pPr>
        <w:rPr>
          <w:lang w:val="en-IN"/>
        </w:rPr>
      </w:pPr>
      <w:r w:rsidRPr="00A32793">
        <w:rPr>
          <w:lang w:val="en-IN"/>
        </w:rPr>
        <w:t>NSW Pilot</w:t>
      </w:r>
    </w:p>
    <w:p w14:paraId="10BDDDEC" w14:textId="77777777" w:rsidR="00A32793" w:rsidRPr="00A32793" w:rsidRDefault="00A32793" w:rsidP="00A32793">
      <w:pPr>
        <w:rPr>
          <w:lang w:val="en-IN"/>
        </w:rPr>
      </w:pPr>
      <w:r w:rsidRPr="00A32793">
        <w:rPr>
          <w:lang w:val="en-IN"/>
        </w:rPr>
        <w:t>Canada Ready</w:t>
      </w:r>
    </w:p>
    <w:p w14:paraId="5EF74DD8" w14:textId="77777777" w:rsidR="00A32793" w:rsidRPr="00A32793" w:rsidRDefault="00A32793" w:rsidP="00A32793">
      <w:pPr>
        <w:rPr>
          <w:lang w:val="en-IN"/>
        </w:rPr>
      </w:pPr>
      <w:r w:rsidRPr="00A32793">
        <w:rPr>
          <w:lang w:val="en-IN"/>
        </w:rPr>
        <w:t>New Zealand Ready</w:t>
      </w:r>
    </w:p>
    <w:p w14:paraId="507250A1" w14:textId="77777777" w:rsidR="00A32793" w:rsidRPr="00A32793" w:rsidRDefault="00A32793" w:rsidP="00A32793">
      <w:pPr>
        <w:rPr>
          <w:lang w:val="en-IN"/>
        </w:rPr>
      </w:pPr>
      <w:r w:rsidRPr="00A32793">
        <w:rPr>
          <w:lang w:val="en-IN"/>
        </w:rPr>
        <w:t>QAI Valley Program</w:t>
      </w:r>
    </w:p>
    <w:p w14:paraId="4C8BFF50" w14:textId="77777777" w:rsidR="00A32793" w:rsidRPr="00A32793" w:rsidRDefault="00A32793" w:rsidP="00A32793">
      <w:pPr>
        <w:rPr>
          <w:lang w:val="en-IN"/>
        </w:rPr>
      </w:pPr>
      <w:r w:rsidRPr="00A32793">
        <w:rPr>
          <w:lang w:val="en-IN"/>
        </w:rPr>
        <w:t xml:space="preserve">This becomes a new commercial workbook and architecture extension for the </w:t>
      </w:r>
      <w:proofErr w:type="spellStart"/>
      <w:r w:rsidRPr="00A32793">
        <w:rPr>
          <w:lang w:val="en-IN"/>
        </w:rPr>
        <w:t>HoldCo</w:t>
      </w:r>
      <w:proofErr w:type="spellEnd"/>
      <w:r w:rsidRPr="00A32793">
        <w:rPr>
          <w:lang w:val="en-IN"/>
        </w:rPr>
        <w:t xml:space="preserve"> Factory / FAEP / QAI Valley ecosystem.</w:t>
      </w:r>
    </w:p>
    <w:p w14:paraId="31CE7D33" w14:textId="77777777" w:rsidR="00A32793" w:rsidRPr="00A32793" w:rsidRDefault="00A32793" w:rsidP="00A32793">
      <w:pPr>
        <w:rPr>
          <w:lang w:val="en-IN"/>
        </w:rPr>
      </w:pPr>
      <w:r w:rsidRPr="00A32793">
        <w:rPr>
          <w:lang w:val="en-IN"/>
        </w:rPr>
        <w:t xml:space="preserve">The goal is to help governments, councils, research </w:t>
      </w:r>
      <w:proofErr w:type="spellStart"/>
      <w:r w:rsidRPr="00A32793">
        <w:rPr>
          <w:lang w:val="en-IN"/>
        </w:rPr>
        <w:t>centers</w:t>
      </w:r>
      <w:proofErr w:type="spellEnd"/>
      <w:r w:rsidRPr="00A32793">
        <w:rPr>
          <w:lang w:val="en-IN"/>
        </w:rPr>
        <w:t>, water authorities, greenhouse operators, vineyards, orchards, and large farms adopt advanced technologies progressively.</w:t>
      </w:r>
    </w:p>
    <w:p w14:paraId="59A5DEE6" w14:textId="77777777" w:rsidR="00A32793" w:rsidRPr="00A32793" w:rsidRDefault="00A32793" w:rsidP="00A32793">
      <w:pPr>
        <w:rPr>
          <w:b/>
          <w:bCs/>
          <w:lang w:val="en-IN"/>
        </w:rPr>
      </w:pPr>
      <w:r w:rsidRPr="00A32793">
        <w:rPr>
          <w:b/>
          <w:bCs/>
          <w:lang w:val="en-IN"/>
        </w:rPr>
        <w:t>Master Architecture — QAI Sustainable Agriculture Platform</w:t>
      </w:r>
    </w:p>
    <w:p w14:paraId="4B65016F" w14:textId="233596E5" w:rsidR="00A32793" w:rsidRPr="00A32793" w:rsidRDefault="00A32793" w:rsidP="00A32793">
      <w:pPr>
        <w:rPr>
          <w:lang w:val="en-IN"/>
        </w:rPr>
      </w:pPr>
      <w:r w:rsidRPr="00A32793">
        <w:rPr>
          <w:noProof/>
          <w:lang w:val="en-IN"/>
        </w:rPr>
        <w:lastRenderedPageBreak/>
        <w:drawing>
          <wp:inline distT="0" distB="0" distL="0" distR="0" wp14:anchorId="53B2E51F" wp14:editId="1A11429F">
            <wp:extent cx="6645910" cy="3797935"/>
            <wp:effectExtent l="0" t="0" r="2540" b="0"/>
            <wp:docPr id="1211310364" name="Picture 230" descr="设施农业遇见AIGC:大模型为每一个温室打造专属“智慧大脑“_aigc农业-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设施农业遇见AIGC:大模型为每一个温室打造专属“智慧大脑“_aigc农业-CSDN博客"/>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5910" cy="3797935"/>
                    </a:xfrm>
                    <a:prstGeom prst="rect">
                      <a:avLst/>
                    </a:prstGeom>
                    <a:noFill/>
                    <a:ln>
                      <a:noFill/>
                    </a:ln>
                  </pic:spPr>
                </pic:pic>
              </a:graphicData>
            </a:graphic>
          </wp:inline>
        </w:drawing>
      </w:r>
    </w:p>
    <w:p w14:paraId="7CF4DE08" w14:textId="7CB53B46" w:rsidR="00A32793" w:rsidRPr="00A32793" w:rsidRDefault="00A32793" w:rsidP="00A32793">
      <w:pPr>
        <w:rPr>
          <w:lang w:val="en-IN"/>
        </w:rPr>
      </w:pPr>
      <w:r w:rsidRPr="00A32793">
        <w:rPr>
          <w:noProof/>
          <w:lang w:val="en-IN"/>
        </w:rPr>
        <w:lastRenderedPageBreak/>
        <w:drawing>
          <wp:inline distT="0" distB="0" distL="0" distR="0" wp14:anchorId="110CB353" wp14:editId="57C6B25B">
            <wp:extent cx="6645910" cy="6645910"/>
            <wp:effectExtent l="0" t="0" r="2540" b="2540"/>
            <wp:docPr id="372096549" name="Picture 229" descr="United States Crop Monitoring Devices Market 2025 |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United States Crop Monitoring Devices Market 2025 | Growth"/>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p>
    <w:p w14:paraId="58F6C986" w14:textId="52CCB120" w:rsidR="00A32793" w:rsidRPr="00A32793" w:rsidRDefault="00A32793" w:rsidP="00A32793">
      <w:pPr>
        <w:rPr>
          <w:lang w:val="en-IN"/>
        </w:rPr>
      </w:pPr>
      <w:r w:rsidRPr="00A32793">
        <w:rPr>
          <w:noProof/>
          <w:lang w:val="en-IN"/>
        </w:rPr>
        <w:lastRenderedPageBreak/>
        <w:drawing>
          <wp:inline distT="0" distB="0" distL="0" distR="0" wp14:anchorId="2F48418F" wp14:editId="786EEED1">
            <wp:extent cx="6645910" cy="4846955"/>
            <wp:effectExtent l="0" t="0" r="2540" b="0"/>
            <wp:docPr id="2020571046" name="Picture 228" descr="UN SDG #6: Unlocking Clean Water &amp; Sanitation exploration - The Sustainable Dig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UN SDG #6: Unlocking Clean Water &amp; Sanitation exploration - The Sustainable Diges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45910" cy="4846955"/>
                    </a:xfrm>
                    <a:prstGeom prst="rect">
                      <a:avLst/>
                    </a:prstGeom>
                    <a:noFill/>
                    <a:ln>
                      <a:noFill/>
                    </a:ln>
                  </pic:spPr>
                </pic:pic>
              </a:graphicData>
            </a:graphic>
          </wp:inline>
        </w:drawing>
      </w:r>
    </w:p>
    <w:p w14:paraId="0E9DF3D2" w14:textId="77777777" w:rsidR="00A32793" w:rsidRPr="00A32793" w:rsidRDefault="00A32793" w:rsidP="00A32793">
      <w:pPr>
        <w:rPr>
          <w:lang w:val="en-IN"/>
        </w:rPr>
      </w:pPr>
      <w:r w:rsidRPr="00A32793">
        <w:rPr>
          <w:lang w:val="en-IN"/>
        </w:rPr>
        <w:t>7</w:t>
      </w:r>
    </w:p>
    <w:p w14:paraId="5C9F8678" w14:textId="77777777" w:rsidR="00A32793" w:rsidRPr="00A32793" w:rsidRDefault="00A32793" w:rsidP="00A32793">
      <w:pPr>
        <w:rPr>
          <w:lang w:val="en-IN"/>
        </w:rPr>
      </w:pPr>
      <w:r w:rsidRPr="00A32793">
        <w:rPr>
          <w:lang w:val="en-IN"/>
        </w:rPr>
        <w:t>This extends the CPS architecture into six sustainability domains.</w:t>
      </w:r>
    </w:p>
    <w:p w14:paraId="6EF698DC" w14:textId="70B7B9A6" w:rsidR="00A32793" w:rsidRPr="00A32793" w:rsidRDefault="00A32793" w:rsidP="00A32793">
      <w:pPr>
        <w:rPr>
          <w:lang w:val="en-IN"/>
        </w:rPr>
      </w:pPr>
      <w:r w:rsidRPr="00A32793">
        <w:rPr>
          <w:noProof/>
          <w:lang w:val="en-IN"/>
        </w:rPr>
        <mc:AlternateContent>
          <mc:Choice Requires="wps">
            <w:drawing>
              <wp:inline distT="0" distB="0" distL="0" distR="0" wp14:anchorId="0207CC97" wp14:editId="758E574A">
                <wp:extent cx="304800" cy="304800"/>
                <wp:effectExtent l="0" t="0" r="0" b="0"/>
                <wp:docPr id="982872563" name="Rectangle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210C49" id="Rectangle 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532603" w14:textId="77777777" w:rsidR="00A32793" w:rsidRPr="00A32793" w:rsidRDefault="00A32793" w:rsidP="00A32793">
      <w:pPr>
        <w:rPr>
          <w:lang w:val="en-IN"/>
        </w:rPr>
      </w:pPr>
      <w:r w:rsidRPr="00A32793">
        <w:rPr>
          <w:lang w:val="en-IN"/>
        </w:rPr>
        <w:t>This becomes Version 2 of the architecture.</w:t>
      </w:r>
    </w:p>
    <w:p w14:paraId="61E5FEC1" w14:textId="77777777" w:rsidR="00A32793" w:rsidRPr="00A32793" w:rsidRDefault="00A32793" w:rsidP="00A32793">
      <w:pPr>
        <w:rPr>
          <w:b/>
          <w:bCs/>
          <w:lang w:val="en-IN"/>
        </w:rPr>
      </w:pPr>
      <w:r w:rsidRPr="00A32793">
        <w:rPr>
          <w:b/>
          <w:bCs/>
          <w:lang w:val="en-IN"/>
        </w:rPr>
        <w:t>Domain 1 — Water Security Fabric (Highest Priority for NSW)</w:t>
      </w:r>
    </w:p>
    <w:p w14:paraId="4F6B1EC2" w14:textId="77777777" w:rsidR="00A32793" w:rsidRPr="00A32793" w:rsidRDefault="00A32793" w:rsidP="00A32793">
      <w:pPr>
        <w:rPr>
          <w:lang w:val="en-IN"/>
        </w:rPr>
      </w:pPr>
      <w:r w:rsidRPr="00A32793">
        <w:rPr>
          <w:lang w:val="en-IN"/>
        </w:rPr>
        <w:t>NSW Priority</w:t>
      </w:r>
    </w:p>
    <w:p w14:paraId="5B87E0DA" w14:textId="77777777" w:rsidR="00A32793" w:rsidRPr="00A32793" w:rsidRDefault="00A32793" w:rsidP="00A32793">
      <w:pPr>
        <w:rPr>
          <w:lang w:val="en-IN"/>
        </w:rPr>
      </w:pPr>
      <w:r w:rsidRPr="00A32793">
        <w:rPr>
          <w:lang w:val="en-IN"/>
        </w:rPr>
        <w:t>Australia's largest long-term challenge is water.</w:t>
      </w:r>
    </w:p>
    <w:p w14:paraId="06C9E603" w14:textId="77777777" w:rsidR="00A32793" w:rsidRPr="00A32793" w:rsidRDefault="00A32793" w:rsidP="00A32793">
      <w:pPr>
        <w:rPr>
          <w:b/>
          <w:bCs/>
          <w:lang w:val="en-IN"/>
        </w:rPr>
      </w:pPr>
      <w:r w:rsidRPr="00A32793">
        <w:rPr>
          <w:b/>
          <w:bCs/>
          <w:lang w:val="en-IN"/>
        </w:rPr>
        <w:t>Water Fabric Components</w:t>
      </w:r>
    </w:p>
    <w:p w14:paraId="0A89BA44" w14:textId="7302A682" w:rsidR="00A32793" w:rsidRPr="00A32793" w:rsidRDefault="00A32793" w:rsidP="00A32793">
      <w:pPr>
        <w:rPr>
          <w:lang w:val="en-IN"/>
        </w:rPr>
      </w:pPr>
      <w:r w:rsidRPr="00A32793">
        <w:rPr>
          <w:noProof/>
          <w:lang w:val="en-IN"/>
        </w:rPr>
        <w:lastRenderedPageBreak/>
        <w:drawing>
          <wp:inline distT="0" distB="0" distL="0" distR="0" wp14:anchorId="004074D5" wp14:editId="2307883F">
            <wp:extent cx="6645910" cy="4430395"/>
            <wp:effectExtent l="0" t="0" r="2540" b="8255"/>
            <wp:docPr id="1027743096" name="Picture 226" descr="222 Roberts Road Mudgee NSW 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222 Roberts Road Mudgee NSW 28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45910" cy="4430395"/>
                    </a:xfrm>
                    <a:prstGeom prst="rect">
                      <a:avLst/>
                    </a:prstGeom>
                    <a:noFill/>
                    <a:ln>
                      <a:noFill/>
                    </a:ln>
                  </pic:spPr>
                </pic:pic>
              </a:graphicData>
            </a:graphic>
          </wp:inline>
        </w:drawing>
      </w:r>
    </w:p>
    <w:p w14:paraId="60BB6684" w14:textId="7EDE926A" w:rsidR="00A32793" w:rsidRPr="00A32793" w:rsidRDefault="00A32793" w:rsidP="00A32793">
      <w:pPr>
        <w:rPr>
          <w:lang w:val="en-IN"/>
        </w:rPr>
      </w:pPr>
      <w:r w:rsidRPr="00A32793">
        <w:rPr>
          <w:noProof/>
          <w:lang w:val="en-IN"/>
        </w:rPr>
        <w:drawing>
          <wp:inline distT="0" distB="0" distL="0" distR="0" wp14:anchorId="43CEB6CB" wp14:editId="3A94F097">
            <wp:extent cx="6645910" cy="3322955"/>
            <wp:effectExtent l="0" t="0" r="2540" b="0"/>
            <wp:docPr id="356479019" name="Picture 225" descr="Solar-Powered Desalination: A Sustainable Route to Combat Water Scarcity | Earth.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Solar-Powered Desalination: A Sustainable Route to Combat Water Scarcity | Earth.Or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inline>
        </w:drawing>
      </w:r>
    </w:p>
    <w:p w14:paraId="1058CF6A" w14:textId="597DBA19" w:rsidR="00A32793" w:rsidRPr="00A32793" w:rsidRDefault="00A32793" w:rsidP="00A32793">
      <w:pPr>
        <w:rPr>
          <w:lang w:val="en-IN"/>
        </w:rPr>
      </w:pPr>
      <w:r w:rsidRPr="00A32793">
        <w:rPr>
          <w:noProof/>
          <w:lang w:val="en-IN"/>
        </w:rPr>
        <w:lastRenderedPageBreak/>
        <w:drawing>
          <wp:inline distT="0" distB="0" distL="0" distR="0" wp14:anchorId="6C47690C" wp14:editId="132DA774">
            <wp:extent cx="6518275" cy="9777730"/>
            <wp:effectExtent l="0" t="0" r="0" b="0"/>
            <wp:docPr id="1715016621" name="Picture 224" descr="Tarımda IoT Veri Güvenliği: Blockchain Teknolojisi ile Güvenli Akıllı Tarım - Esular Akıllı Tarım Teknoloji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Tarımda IoT Veri Güvenliği: Blockchain Teknolojisi ile Güvenli Akıllı Tarım - Esular Akıllı Tarım Teknolojileri"/>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518275" cy="9777730"/>
                    </a:xfrm>
                    <a:prstGeom prst="rect">
                      <a:avLst/>
                    </a:prstGeom>
                    <a:noFill/>
                    <a:ln>
                      <a:noFill/>
                    </a:ln>
                  </pic:spPr>
                </pic:pic>
              </a:graphicData>
            </a:graphic>
          </wp:inline>
        </w:drawing>
      </w:r>
    </w:p>
    <w:p w14:paraId="3A19D9D8" w14:textId="77777777" w:rsidR="00A32793" w:rsidRPr="00A32793" w:rsidRDefault="00A32793" w:rsidP="00A32793">
      <w:pPr>
        <w:rPr>
          <w:lang w:val="en-IN"/>
        </w:rPr>
      </w:pPr>
      <w:r w:rsidRPr="00A32793">
        <w:rPr>
          <w:lang w:val="en-IN"/>
        </w:rPr>
        <w:lastRenderedPageBreak/>
        <w:t>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1"/>
        <w:gridCol w:w="4922"/>
        <w:gridCol w:w="1005"/>
      </w:tblGrid>
      <w:tr w:rsidR="00A32793" w:rsidRPr="00A32793" w14:paraId="001C1276" w14:textId="77777777">
        <w:trPr>
          <w:tblCellSpacing w:w="15" w:type="dxa"/>
        </w:trPr>
        <w:tc>
          <w:tcPr>
            <w:tcW w:w="0" w:type="auto"/>
            <w:vAlign w:val="center"/>
            <w:hideMark/>
          </w:tcPr>
          <w:p w14:paraId="0CC70020" w14:textId="77777777" w:rsidR="00A32793" w:rsidRPr="00A32793" w:rsidRDefault="00A32793" w:rsidP="00A32793">
            <w:pPr>
              <w:rPr>
                <w:lang w:val="en-IN"/>
              </w:rPr>
            </w:pPr>
            <w:r w:rsidRPr="00A32793">
              <w:rPr>
                <w:lang w:val="en-IN"/>
              </w:rPr>
              <w:t>Logical Component</w:t>
            </w:r>
          </w:p>
        </w:tc>
        <w:tc>
          <w:tcPr>
            <w:tcW w:w="0" w:type="auto"/>
            <w:vAlign w:val="center"/>
            <w:hideMark/>
          </w:tcPr>
          <w:p w14:paraId="495C7822" w14:textId="77777777" w:rsidR="00A32793" w:rsidRPr="00A32793" w:rsidRDefault="00A32793" w:rsidP="00A32793">
            <w:pPr>
              <w:rPr>
                <w:lang w:val="en-IN"/>
              </w:rPr>
            </w:pPr>
            <w:r w:rsidRPr="00A32793">
              <w:rPr>
                <w:lang w:val="en-IN"/>
              </w:rPr>
              <w:t>Purpose</w:t>
            </w:r>
          </w:p>
        </w:tc>
        <w:tc>
          <w:tcPr>
            <w:tcW w:w="0" w:type="auto"/>
            <w:vAlign w:val="center"/>
            <w:hideMark/>
          </w:tcPr>
          <w:p w14:paraId="7B798624" w14:textId="77777777" w:rsidR="00A32793" w:rsidRPr="00A32793" w:rsidRDefault="00A32793" w:rsidP="00A32793">
            <w:pPr>
              <w:rPr>
                <w:lang w:val="en-IN"/>
              </w:rPr>
            </w:pPr>
            <w:r w:rsidRPr="00A32793">
              <w:rPr>
                <w:lang w:val="en-IN"/>
              </w:rPr>
              <w:t>Pilot</w:t>
            </w:r>
          </w:p>
        </w:tc>
      </w:tr>
      <w:tr w:rsidR="00A32793" w:rsidRPr="00A32793" w14:paraId="0940AA98" w14:textId="77777777">
        <w:trPr>
          <w:tblCellSpacing w:w="15" w:type="dxa"/>
        </w:trPr>
        <w:tc>
          <w:tcPr>
            <w:tcW w:w="0" w:type="auto"/>
            <w:vAlign w:val="center"/>
            <w:hideMark/>
          </w:tcPr>
          <w:p w14:paraId="4FFCE440" w14:textId="77777777" w:rsidR="00A32793" w:rsidRPr="00A32793" w:rsidRDefault="00A32793" w:rsidP="00A32793">
            <w:pPr>
              <w:rPr>
                <w:lang w:val="en-IN"/>
              </w:rPr>
            </w:pPr>
            <w:proofErr w:type="gramStart"/>
            <w:r w:rsidRPr="00A32793">
              <w:rPr>
                <w:lang w:val="en-IN"/>
              </w:rPr>
              <w:t>Rain Water</w:t>
            </w:r>
            <w:proofErr w:type="gramEnd"/>
            <w:r w:rsidRPr="00A32793">
              <w:rPr>
                <w:lang w:val="en-IN"/>
              </w:rPr>
              <w:t xml:space="preserve"> Harvesting Manager</w:t>
            </w:r>
          </w:p>
        </w:tc>
        <w:tc>
          <w:tcPr>
            <w:tcW w:w="0" w:type="auto"/>
            <w:vAlign w:val="center"/>
            <w:hideMark/>
          </w:tcPr>
          <w:p w14:paraId="33CD4B9C" w14:textId="77777777" w:rsidR="00A32793" w:rsidRPr="00A32793" w:rsidRDefault="00A32793" w:rsidP="00A32793">
            <w:pPr>
              <w:rPr>
                <w:lang w:val="en-IN"/>
              </w:rPr>
            </w:pPr>
            <w:r w:rsidRPr="00A32793">
              <w:rPr>
                <w:lang w:val="en-IN"/>
              </w:rPr>
              <w:t>Capture rainfall, storage prediction, tank optimization.</w:t>
            </w:r>
          </w:p>
        </w:tc>
        <w:tc>
          <w:tcPr>
            <w:tcW w:w="0" w:type="auto"/>
            <w:vAlign w:val="center"/>
            <w:hideMark/>
          </w:tcPr>
          <w:p w14:paraId="65DA7829" w14:textId="77777777" w:rsidR="00A32793" w:rsidRPr="00A32793" w:rsidRDefault="00A32793" w:rsidP="00A32793">
            <w:pPr>
              <w:rPr>
                <w:lang w:val="en-IN"/>
              </w:rPr>
            </w:pPr>
            <w:r w:rsidRPr="00A32793">
              <w:rPr>
                <w:lang w:val="en-IN"/>
              </w:rPr>
              <w:t>PILOT</w:t>
            </w:r>
          </w:p>
        </w:tc>
      </w:tr>
      <w:tr w:rsidR="00A32793" w:rsidRPr="00A32793" w14:paraId="5CB3F2F7" w14:textId="77777777">
        <w:trPr>
          <w:tblCellSpacing w:w="15" w:type="dxa"/>
        </w:trPr>
        <w:tc>
          <w:tcPr>
            <w:tcW w:w="0" w:type="auto"/>
            <w:vAlign w:val="center"/>
            <w:hideMark/>
          </w:tcPr>
          <w:p w14:paraId="10DD39B3" w14:textId="77777777" w:rsidR="00A32793" w:rsidRPr="00A32793" w:rsidRDefault="00A32793" w:rsidP="00A32793">
            <w:pPr>
              <w:rPr>
                <w:lang w:val="en-IN"/>
              </w:rPr>
            </w:pPr>
            <w:r w:rsidRPr="00A32793">
              <w:rPr>
                <w:lang w:val="en-IN"/>
              </w:rPr>
              <w:t>Water Quality Sensor Fabric</w:t>
            </w:r>
          </w:p>
        </w:tc>
        <w:tc>
          <w:tcPr>
            <w:tcW w:w="0" w:type="auto"/>
            <w:vAlign w:val="center"/>
            <w:hideMark/>
          </w:tcPr>
          <w:p w14:paraId="11FB4F83" w14:textId="77777777" w:rsidR="00A32793" w:rsidRPr="00A32793" w:rsidRDefault="00A32793" w:rsidP="00A32793">
            <w:pPr>
              <w:rPr>
                <w:lang w:val="en-IN"/>
              </w:rPr>
            </w:pPr>
            <w:r w:rsidRPr="00A32793">
              <w:rPr>
                <w:lang w:val="en-IN"/>
              </w:rPr>
              <w:t>pH, EC, salinity, turbidity, nitrate monitoring.</w:t>
            </w:r>
          </w:p>
        </w:tc>
        <w:tc>
          <w:tcPr>
            <w:tcW w:w="0" w:type="auto"/>
            <w:vAlign w:val="center"/>
            <w:hideMark/>
          </w:tcPr>
          <w:p w14:paraId="71261301" w14:textId="77777777" w:rsidR="00A32793" w:rsidRPr="00A32793" w:rsidRDefault="00A32793" w:rsidP="00A32793">
            <w:pPr>
              <w:rPr>
                <w:lang w:val="en-IN"/>
              </w:rPr>
            </w:pPr>
            <w:r w:rsidRPr="00A32793">
              <w:rPr>
                <w:lang w:val="en-IN"/>
              </w:rPr>
              <w:t>PILOT</w:t>
            </w:r>
          </w:p>
        </w:tc>
      </w:tr>
      <w:tr w:rsidR="00A32793" w:rsidRPr="00A32793" w14:paraId="2263D0D4" w14:textId="77777777">
        <w:trPr>
          <w:tblCellSpacing w:w="15" w:type="dxa"/>
        </w:trPr>
        <w:tc>
          <w:tcPr>
            <w:tcW w:w="0" w:type="auto"/>
            <w:vAlign w:val="center"/>
            <w:hideMark/>
          </w:tcPr>
          <w:p w14:paraId="7E7CD341" w14:textId="77777777" w:rsidR="00A32793" w:rsidRPr="00A32793" w:rsidRDefault="00A32793" w:rsidP="00A32793">
            <w:pPr>
              <w:rPr>
                <w:lang w:val="en-IN"/>
              </w:rPr>
            </w:pPr>
            <w:r w:rsidRPr="00A32793">
              <w:rPr>
                <w:lang w:val="en-IN"/>
              </w:rPr>
              <w:t>Desalination Optimization Fabric</w:t>
            </w:r>
          </w:p>
        </w:tc>
        <w:tc>
          <w:tcPr>
            <w:tcW w:w="0" w:type="auto"/>
            <w:vAlign w:val="center"/>
            <w:hideMark/>
          </w:tcPr>
          <w:p w14:paraId="15C1698A" w14:textId="77777777" w:rsidR="00A32793" w:rsidRPr="00A32793" w:rsidRDefault="00A32793" w:rsidP="00A32793">
            <w:pPr>
              <w:rPr>
                <w:lang w:val="en-IN"/>
              </w:rPr>
            </w:pPr>
            <w:r w:rsidRPr="00A32793">
              <w:rPr>
                <w:lang w:val="en-IN"/>
              </w:rPr>
              <w:t>Optimize solar-powered desalination scheduling.</w:t>
            </w:r>
          </w:p>
        </w:tc>
        <w:tc>
          <w:tcPr>
            <w:tcW w:w="0" w:type="auto"/>
            <w:vAlign w:val="center"/>
            <w:hideMark/>
          </w:tcPr>
          <w:p w14:paraId="37FA8F9A" w14:textId="77777777" w:rsidR="00A32793" w:rsidRPr="00A32793" w:rsidRDefault="00A32793" w:rsidP="00A32793">
            <w:pPr>
              <w:rPr>
                <w:lang w:val="en-IN"/>
              </w:rPr>
            </w:pPr>
            <w:r w:rsidRPr="00A32793">
              <w:rPr>
                <w:lang w:val="en-IN"/>
              </w:rPr>
              <w:t>OPTIONAL</w:t>
            </w:r>
          </w:p>
        </w:tc>
      </w:tr>
      <w:tr w:rsidR="00A32793" w:rsidRPr="00A32793" w14:paraId="351C8046" w14:textId="77777777">
        <w:trPr>
          <w:tblCellSpacing w:w="15" w:type="dxa"/>
        </w:trPr>
        <w:tc>
          <w:tcPr>
            <w:tcW w:w="0" w:type="auto"/>
            <w:vAlign w:val="center"/>
            <w:hideMark/>
          </w:tcPr>
          <w:p w14:paraId="6A4F0C3C" w14:textId="77777777" w:rsidR="00A32793" w:rsidRPr="00A32793" w:rsidRDefault="00A32793" w:rsidP="00A32793">
            <w:pPr>
              <w:rPr>
                <w:lang w:val="en-IN"/>
              </w:rPr>
            </w:pPr>
            <w:r w:rsidRPr="00A32793">
              <w:rPr>
                <w:lang w:val="en-IN"/>
              </w:rPr>
              <w:t>Groundwater Prediction Fabric</w:t>
            </w:r>
          </w:p>
        </w:tc>
        <w:tc>
          <w:tcPr>
            <w:tcW w:w="0" w:type="auto"/>
            <w:vAlign w:val="center"/>
            <w:hideMark/>
          </w:tcPr>
          <w:p w14:paraId="759554FA" w14:textId="77777777" w:rsidR="00A32793" w:rsidRPr="00A32793" w:rsidRDefault="00A32793" w:rsidP="00A32793">
            <w:pPr>
              <w:rPr>
                <w:lang w:val="en-IN"/>
              </w:rPr>
            </w:pPr>
            <w:r w:rsidRPr="00A32793">
              <w:rPr>
                <w:lang w:val="en-IN"/>
              </w:rPr>
              <w:t>AI + Digital Twin groundwater estimation.</w:t>
            </w:r>
          </w:p>
        </w:tc>
        <w:tc>
          <w:tcPr>
            <w:tcW w:w="0" w:type="auto"/>
            <w:vAlign w:val="center"/>
            <w:hideMark/>
          </w:tcPr>
          <w:p w14:paraId="7CE9EC55" w14:textId="77777777" w:rsidR="00A32793" w:rsidRPr="00A32793" w:rsidRDefault="00A32793" w:rsidP="00A32793">
            <w:pPr>
              <w:rPr>
                <w:lang w:val="en-IN"/>
              </w:rPr>
            </w:pPr>
            <w:r w:rsidRPr="00A32793">
              <w:rPr>
                <w:lang w:val="en-IN"/>
              </w:rPr>
              <w:t>OPTIONAL</w:t>
            </w:r>
          </w:p>
        </w:tc>
      </w:tr>
      <w:tr w:rsidR="00A32793" w:rsidRPr="00A32793" w14:paraId="1607AF79" w14:textId="77777777">
        <w:trPr>
          <w:tblCellSpacing w:w="15" w:type="dxa"/>
        </w:trPr>
        <w:tc>
          <w:tcPr>
            <w:tcW w:w="0" w:type="auto"/>
            <w:vAlign w:val="center"/>
            <w:hideMark/>
          </w:tcPr>
          <w:p w14:paraId="2171DFF6" w14:textId="77777777" w:rsidR="00A32793" w:rsidRPr="00A32793" w:rsidRDefault="00A32793" w:rsidP="00A32793">
            <w:pPr>
              <w:rPr>
                <w:lang w:val="en-IN"/>
              </w:rPr>
            </w:pPr>
            <w:r w:rsidRPr="00A32793">
              <w:rPr>
                <w:lang w:val="en-IN"/>
              </w:rPr>
              <w:t>Water Leakage Detection Fabric</w:t>
            </w:r>
          </w:p>
        </w:tc>
        <w:tc>
          <w:tcPr>
            <w:tcW w:w="0" w:type="auto"/>
            <w:vAlign w:val="center"/>
            <w:hideMark/>
          </w:tcPr>
          <w:p w14:paraId="28A9B4BD" w14:textId="77777777" w:rsidR="00A32793" w:rsidRPr="00A32793" w:rsidRDefault="00A32793" w:rsidP="00A32793">
            <w:pPr>
              <w:rPr>
                <w:lang w:val="en-IN"/>
              </w:rPr>
            </w:pPr>
            <w:r w:rsidRPr="00A32793">
              <w:rPr>
                <w:lang w:val="en-IN"/>
              </w:rPr>
              <w:t>Pipeline and irrigation leakage detection.</w:t>
            </w:r>
          </w:p>
        </w:tc>
        <w:tc>
          <w:tcPr>
            <w:tcW w:w="0" w:type="auto"/>
            <w:vAlign w:val="center"/>
            <w:hideMark/>
          </w:tcPr>
          <w:p w14:paraId="11877E5F" w14:textId="77777777" w:rsidR="00A32793" w:rsidRPr="00A32793" w:rsidRDefault="00A32793" w:rsidP="00A32793">
            <w:pPr>
              <w:rPr>
                <w:lang w:val="en-IN"/>
              </w:rPr>
            </w:pPr>
            <w:r w:rsidRPr="00A32793">
              <w:rPr>
                <w:lang w:val="en-IN"/>
              </w:rPr>
              <w:t>PILOT</w:t>
            </w:r>
          </w:p>
        </w:tc>
      </w:tr>
      <w:tr w:rsidR="00A32793" w:rsidRPr="00A32793" w14:paraId="6C4F7C25" w14:textId="77777777">
        <w:trPr>
          <w:tblCellSpacing w:w="15" w:type="dxa"/>
        </w:trPr>
        <w:tc>
          <w:tcPr>
            <w:tcW w:w="0" w:type="auto"/>
            <w:vAlign w:val="center"/>
            <w:hideMark/>
          </w:tcPr>
          <w:p w14:paraId="3FE367D5" w14:textId="77777777" w:rsidR="00A32793" w:rsidRPr="00A32793" w:rsidRDefault="00A32793" w:rsidP="00A32793">
            <w:pPr>
              <w:rPr>
                <w:lang w:val="en-IN"/>
              </w:rPr>
            </w:pPr>
            <w:r w:rsidRPr="00A32793">
              <w:rPr>
                <w:lang w:val="en-IN"/>
              </w:rPr>
              <w:t>Water Allocation Optimizer</w:t>
            </w:r>
          </w:p>
        </w:tc>
        <w:tc>
          <w:tcPr>
            <w:tcW w:w="0" w:type="auto"/>
            <w:vAlign w:val="center"/>
            <w:hideMark/>
          </w:tcPr>
          <w:p w14:paraId="12133D09" w14:textId="77777777" w:rsidR="00A32793" w:rsidRPr="00A32793" w:rsidRDefault="00A32793" w:rsidP="00A32793">
            <w:pPr>
              <w:rPr>
                <w:lang w:val="en-IN"/>
              </w:rPr>
            </w:pPr>
            <w:r w:rsidRPr="00A32793">
              <w:rPr>
                <w:lang w:val="en-IN"/>
              </w:rPr>
              <w:t>QAOA / optimization scheduling.</w:t>
            </w:r>
          </w:p>
        </w:tc>
        <w:tc>
          <w:tcPr>
            <w:tcW w:w="0" w:type="auto"/>
            <w:vAlign w:val="center"/>
            <w:hideMark/>
          </w:tcPr>
          <w:p w14:paraId="07192FE8" w14:textId="77777777" w:rsidR="00A32793" w:rsidRPr="00A32793" w:rsidRDefault="00A32793" w:rsidP="00A32793">
            <w:pPr>
              <w:rPr>
                <w:lang w:val="en-IN"/>
              </w:rPr>
            </w:pPr>
            <w:r w:rsidRPr="00A32793">
              <w:rPr>
                <w:lang w:val="en-IN"/>
              </w:rPr>
              <w:t>OPTIONAL</w:t>
            </w:r>
          </w:p>
        </w:tc>
      </w:tr>
    </w:tbl>
    <w:p w14:paraId="405A7F5E" w14:textId="77777777" w:rsidR="00A32793" w:rsidRPr="00A32793" w:rsidRDefault="00A32793" w:rsidP="00A32793">
      <w:pPr>
        <w:rPr>
          <w:b/>
          <w:bCs/>
          <w:lang w:val="en-IN"/>
        </w:rPr>
      </w:pPr>
      <w:r w:rsidRPr="00A32793">
        <w:rPr>
          <w:b/>
          <w:bCs/>
          <w:lang w:val="en-IN"/>
        </w:rPr>
        <w:t>Water Digital Twin</w:t>
      </w:r>
    </w:p>
    <w:p w14:paraId="6AD51096" w14:textId="16323E69" w:rsidR="00A32793" w:rsidRPr="00A32793" w:rsidRDefault="00A32793" w:rsidP="00A32793">
      <w:pPr>
        <w:rPr>
          <w:lang w:val="en-IN"/>
        </w:rPr>
      </w:pPr>
      <w:r w:rsidRPr="00A32793">
        <w:rPr>
          <w:noProof/>
          <w:lang w:val="en-IN"/>
        </w:rPr>
        <w:drawing>
          <wp:inline distT="0" distB="0" distL="0" distR="0" wp14:anchorId="0A95E31B" wp14:editId="063E1181">
            <wp:extent cx="6645910" cy="3709670"/>
            <wp:effectExtent l="0" t="0" r="2540" b="5080"/>
            <wp:docPr id="741798026" name="Picture 223" descr="Osemtec_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Osemtec_Platfor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45910" cy="3709670"/>
                    </a:xfrm>
                    <a:prstGeom prst="rect">
                      <a:avLst/>
                    </a:prstGeom>
                    <a:noFill/>
                    <a:ln>
                      <a:noFill/>
                    </a:ln>
                  </pic:spPr>
                </pic:pic>
              </a:graphicData>
            </a:graphic>
          </wp:inline>
        </w:drawing>
      </w:r>
    </w:p>
    <w:p w14:paraId="0AEA49B9" w14:textId="790F3FE4" w:rsidR="00A32793" w:rsidRPr="00A32793" w:rsidRDefault="00A32793" w:rsidP="00A32793">
      <w:pPr>
        <w:rPr>
          <w:lang w:val="en-IN"/>
        </w:rPr>
      </w:pPr>
      <w:r w:rsidRPr="00A32793">
        <w:rPr>
          <w:noProof/>
          <w:lang w:val="en-IN"/>
        </w:rPr>
        <w:lastRenderedPageBreak/>
        <w:drawing>
          <wp:inline distT="0" distB="0" distL="0" distR="0" wp14:anchorId="33362C18" wp14:editId="5A39DE3A">
            <wp:extent cx="6645910" cy="3355340"/>
            <wp:effectExtent l="0" t="0" r="2540" b="0"/>
            <wp:docPr id="50763152" name="Picture 222" descr="农业数字孪生种植系统_数字孪生可视化平台_云飞科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农业数字孪生种植系统_数字孪生可视化平台_云飞科技"/>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45910" cy="3355340"/>
                    </a:xfrm>
                    <a:prstGeom prst="rect">
                      <a:avLst/>
                    </a:prstGeom>
                    <a:noFill/>
                    <a:ln>
                      <a:noFill/>
                    </a:ln>
                  </pic:spPr>
                </pic:pic>
              </a:graphicData>
            </a:graphic>
          </wp:inline>
        </w:drawing>
      </w:r>
    </w:p>
    <w:p w14:paraId="591B022A" w14:textId="01CE8649" w:rsidR="00A32793" w:rsidRPr="00A32793" w:rsidRDefault="00A32793" w:rsidP="00A32793">
      <w:pPr>
        <w:rPr>
          <w:lang w:val="en-IN"/>
        </w:rPr>
      </w:pPr>
      <w:r w:rsidRPr="00A32793">
        <w:rPr>
          <w:noProof/>
          <w:lang w:val="en-IN"/>
        </w:rPr>
        <w:drawing>
          <wp:inline distT="0" distB="0" distL="0" distR="0" wp14:anchorId="404671C8" wp14:editId="09FE74AB">
            <wp:extent cx="6645910" cy="3743960"/>
            <wp:effectExtent l="0" t="0" r="2540" b="8890"/>
            <wp:docPr id="665534565" name="Picture 221" descr="把汉江“装进”电脑 长江设计集团用数字孪生技术赋能智慧水利_流域_建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把汉江“装进”电脑 长江设计集团用数字孪生技术赋能智慧水利_流域_建设"/>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45910" cy="3743960"/>
                    </a:xfrm>
                    <a:prstGeom prst="rect">
                      <a:avLst/>
                    </a:prstGeom>
                    <a:noFill/>
                    <a:ln>
                      <a:noFill/>
                    </a:ln>
                  </pic:spPr>
                </pic:pic>
              </a:graphicData>
            </a:graphic>
          </wp:inline>
        </w:drawing>
      </w:r>
    </w:p>
    <w:p w14:paraId="7C2EFBCB" w14:textId="77777777" w:rsidR="00A32793" w:rsidRPr="00A32793" w:rsidRDefault="00A32793" w:rsidP="00A32793">
      <w:pPr>
        <w:rPr>
          <w:lang w:val="en-IN"/>
        </w:rPr>
      </w:pPr>
      <w:r w:rsidRPr="00A32793">
        <w:rPr>
          <w:lang w:val="en-IN"/>
        </w:rPr>
        <w:t>7</w:t>
      </w:r>
    </w:p>
    <w:p w14:paraId="317E8239" w14:textId="77777777" w:rsidR="00A32793" w:rsidRPr="00A32793" w:rsidRDefault="00A32793" w:rsidP="00A32793">
      <w:pPr>
        <w:rPr>
          <w:lang w:val="en-IN"/>
        </w:rPr>
      </w:pPr>
      <w:r w:rsidRPr="00A32793">
        <w:rPr>
          <w:lang w:val="en-IN"/>
        </w:rPr>
        <w:t>Digital Twin tracks:</w:t>
      </w:r>
    </w:p>
    <w:p w14:paraId="5D5698B3" w14:textId="77777777" w:rsidR="00A32793" w:rsidRPr="00A32793" w:rsidRDefault="00A32793" w:rsidP="00A32793">
      <w:pPr>
        <w:numPr>
          <w:ilvl w:val="0"/>
          <w:numId w:val="11"/>
        </w:numPr>
        <w:rPr>
          <w:lang w:val="en-IN"/>
        </w:rPr>
      </w:pPr>
      <w:r w:rsidRPr="00A32793">
        <w:rPr>
          <w:lang w:val="en-IN"/>
        </w:rPr>
        <w:t>River</w:t>
      </w:r>
    </w:p>
    <w:p w14:paraId="5E2CFC9E" w14:textId="77777777" w:rsidR="00A32793" w:rsidRPr="00A32793" w:rsidRDefault="00A32793" w:rsidP="00A32793">
      <w:pPr>
        <w:numPr>
          <w:ilvl w:val="0"/>
          <w:numId w:val="11"/>
        </w:numPr>
        <w:rPr>
          <w:lang w:val="en-IN"/>
        </w:rPr>
      </w:pPr>
      <w:r w:rsidRPr="00A32793">
        <w:rPr>
          <w:lang w:val="en-IN"/>
        </w:rPr>
        <w:t>Reservoir</w:t>
      </w:r>
    </w:p>
    <w:p w14:paraId="7EE42152" w14:textId="77777777" w:rsidR="00A32793" w:rsidRPr="00A32793" w:rsidRDefault="00A32793" w:rsidP="00A32793">
      <w:pPr>
        <w:numPr>
          <w:ilvl w:val="0"/>
          <w:numId w:val="11"/>
        </w:numPr>
        <w:rPr>
          <w:lang w:val="en-IN"/>
        </w:rPr>
      </w:pPr>
      <w:r w:rsidRPr="00A32793">
        <w:rPr>
          <w:lang w:val="en-IN"/>
        </w:rPr>
        <w:t>Tank</w:t>
      </w:r>
    </w:p>
    <w:p w14:paraId="10DF4486" w14:textId="77777777" w:rsidR="00A32793" w:rsidRPr="00A32793" w:rsidRDefault="00A32793" w:rsidP="00A32793">
      <w:pPr>
        <w:numPr>
          <w:ilvl w:val="0"/>
          <w:numId w:val="11"/>
        </w:numPr>
        <w:rPr>
          <w:lang w:val="en-IN"/>
        </w:rPr>
      </w:pPr>
      <w:r w:rsidRPr="00A32793">
        <w:rPr>
          <w:lang w:val="en-IN"/>
        </w:rPr>
        <w:t>Groundwater</w:t>
      </w:r>
    </w:p>
    <w:p w14:paraId="6054745C" w14:textId="77777777" w:rsidR="00A32793" w:rsidRPr="00A32793" w:rsidRDefault="00A32793" w:rsidP="00A32793">
      <w:pPr>
        <w:numPr>
          <w:ilvl w:val="0"/>
          <w:numId w:val="11"/>
        </w:numPr>
        <w:rPr>
          <w:lang w:val="en-IN"/>
        </w:rPr>
      </w:pPr>
      <w:r w:rsidRPr="00A32793">
        <w:rPr>
          <w:lang w:val="en-IN"/>
        </w:rPr>
        <w:t>Irrigation network</w:t>
      </w:r>
    </w:p>
    <w:p w14:paraId="2300E9A8" w14:textId="77777777" w:rsidR="00A32793" w:rsidRPr="00A32793" w:rsidRDefault="00A32793" w:rsidP="00A32793">
      <w:pPr>
        <w:numPr>
          <w:ilvl w:val="0"/>
          <w:numId w:val="11"/>
        </w:numPr>
        <w:rPr>
          <w:lang w:val="en-IN"/>
        </w:rPr>
      </w:pPr>
      <w:r w:rsidRPr="00A32793">
        <w:rPr>
          <w:lang w:val="en-IN"/>
        </w:rPr>
        <w:lastRenderedPageBreak/>
        <w:t>Pumps</w:t>
      </w:r>
    </w:p>
    <w:p w14:paraId="75108BA6" w14:textId="77777777" w:rsidR="00A32793" w:rsidRPr="00A32793" w:rsidRDefault="00A32793" w:rsidP="00A32793">
      <w:pPr>
        <w:numPr>
          <w:ilvl w:val="0"/>
          <w:numId w:val="11"/>
        </w:numPr>
        <w:rPr>
          <w:lang w:val="en-IN"/>
        </w:rPr>
      </w:pPr>
      <w:r w:rsidRPr="00A32793">
        <w:rPr>
          <w:lang w:val="en-IN"/>
        </w:rPr>
        <w:t>Valves</w:t>
      </w:r>
    </w:p>
    <w:p w14:paraId="16CA534C" w14:textId="77777777" w:rsidR="00A32793" w:rsidRPr="00A32793" w:rsidRDefault="00A32793" w:rsidP="00A32793">
      <w:pPr>
        <w:numPr>
          <w:ilvl w:val="0"/>
          <w:numId w:val="11"/>
        </w:numPr>
        <w:rPr>
          <w:lang w:val="en-IN"/>
        </w:rPr>
      </w:pPr>
      <w:r w:rsidRPr="00A32793">
        <w:rPr>
          <w:lang w:val="en-IN"/>
        </w:rPr>
        <w:t>Consumption</w:t>
      </w:r>
    </w:p>
    <w:p w14:paraId="6AEA44FA" w14:textId="77777777" w:rsidR="00A32793" w:rsidRPr="00A32793" w:rsidRDefault="00A32793" w:rsidP="00A32793">
      <w:pPr>
        <w:numPr>
          <w:ilvl w:val="0"/>
          <w:numId w:val="11"/>
        </w:numPr>
        <w:rPr>
          <w:lang w:val="en-IN"/>
        </w:rPr>
      </w:pPr>
      <w:r w:rsidRPr="00A32793">
        <w:rPr>
          <w:lang w:val="en-IN"/>
        </w:rPr>
        <w:t>Forecast rainfall.</w:t>
      </w:r>
    </w:p>
    <w:p w14:paraId="386517C4" w14:textId="77777777" w:rsidR="00A32793" w:rsidRPr="00A32793" w:rsidRDefault="00A32793" w:rsidP="00A32793">
      <w:pPr>
        <w:rPr>
          <w:b/>
          <w:bCs/>
          <w:lang w:val="en-IN"/>
        </w:rPr>
      </w:pPr>
      <w:r w:rsidRPr="00A32793">
        <w:rPr>
          <w:b/>
          <w:bCs/>
          <w:lang w:val="en-IN"/>
        </w:rPr>
        <w:t>Water QAI Optimization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3889"/>
      </w:tblGrid>
      <w:tr w:rsidR="00A32793" w:rsidRPr="00A32793" w14:paraId="44A61263" w14:textId="77777777">
        <w:trPr>
          <w:tblCellSpacing w:w="15" w:type="dxa"/>
        </w:trPr>
        <w:tc>
          <w:tcPr>
            <w:tcW w:w="0" w:type="auto"/>
            <w:vAlign w:val="center"/>
            <w:hideMark/>
          </w:tcPr>
          <w:p w14:paraId="194D983E" w14:textId="77777777" w:rsidR="00A32793" w:rsidRPr="00A32793" w:rsidRDefault="00A32793" w:rsidP="00A32793">
            <w:pPr>
              <w:rPr>
                <w:lang w:val="en-IN"/>
              </w:rPr>
            </w:pPr>
            <w:r w:rsidRPr="00A32793">
              <w:rPr>
                <w:lang w:val="en-IN"/>
              </w:rPr>
              <w:t>QAI Fabric</w:t>
            </w:r>
          </w:p>
        </w:tc>
        <w:tc>
          <w:tcPr>
            <w:tcW w:w="0" w:type="auto"/>
            <w:vAlign w:val="center"/>
            <w:hideMark/>
          </w:tcPr>
          <w:p w14:paraId="50D6346D" w14:textId="77777777" w:rsidR="00A32793" w:rsidRPr="00A32793" w:rsidRDefault="00A32793" w:rsidP="00A32793">
            <w:pPr>
              <w:rPr>
                <w:lang w:val="en-IN"/>
              </w:rPr>
            </w:pPr>
            <w:r w:rsidRPr="00A32793">
              <w:rPr>
                <w:lang w:val="en-IN"/>
              </w:rPr>
              <w:t>Benefit</w:t>
            </w:r>
          </w:p>
        </w:tc>
      </w:tr>
      <w:tr w:rsidR="00A32793" w:rsidRPr="00A32793" w14:paraId="03BEB9F4" w14:textId="77777777">
        <w:trPr>
          <w:tblCellSpacing w:w="15" w:type="dxa"/>
        </w:trPr>
        <w:tc>
          <w:tcPr>
            <w:tcW w:w="0" w:type="auto"/>
            <w:vAlign w:val="center"/>
            <w:hideMark/>
          </w:tcPr>
          <w:p w14:paraId="321C432C" w14:textId="77777777" w:rsidR="00A32793" w:rsidRPr="00A32793" w:rsidRDefault="00A32793" w:rsidP="00A32793">
            <w:pPr>
              <w:rPr>
                <w:lang w:val="en-IN"/>
              </w:rPr>
            </w:pPr>
            <w:r w:rsidRPr="00A32793">
              <w:rPr>
                <w:lang w:val="en-IN"/>
              </w:rPr>
              <w:t>Graph Fabric</w:t>
            </w:r>
          </w:p>
        </w:tc>
        <w:tc>
          <w:tcPr>
            <w:tcW w:w="0" w:type="auto"/>
            <w:vAlign w:val="center"/>
            <w:hideMark/>
          </w:tcPr>
          <w:p w14:paraId="0149B559" w14:textId="77777777" w:rsidR="00A32793" w:rsidRPr="00A32793" w:rsidRDefault="00A32793" w:rsidP="00A32793">
            <w:pPr>
              <w:rPr>
                <w:lang w:val="en-IN"/>
              </w:rPr>
            </w:pPr>
            <w:r w:rsidRPr="00A32793">
              <w:rPr>
                <w:lang w:val="en-IN"/>
              </w:rPr>
              <w:t>Optimize irrigation network graph.</w:t>
            </w:r>
          </w:p>
        </w:tc>
      </w:tr>
      <w:tr w:rsidR="00A32793" w:rsidRPr="00A32793" w14:paraId="6F9C7A33" w14:textId="77777777">
        <w:trPr>
          <w:tblCellSpacing w:w="15" w:type="dxa"/>
        </w:trPr>
        <w:tc>
          <w:tcPr>
            <w:tcW w:w="0" w:type="auto"/>
            <w:vAlign w:val="center"/>
            <w:hideMark/>
          </w:tcPr>
          <w:p w14:paraId="46F075F8" w14:textId="77777777" w:rsidR="00A32793" w:rsidRPr="00A32793" w:rsidRDefault="00A32793" w:rsidP="00A32793">
            <w:pPr>
              <w:rPr>
                <w:lang w:val="en-IN"/>
              </w:rPr>
            </w:pPr>
            <w:r w:rsidRPr="00A32793">
              <w:rPr>
                <w:lang w:val="en-IN"/>
              </w:rPr>
              <w:t>Adaptive Fabric</w:t>
            </w:r>
          </w:p>
        </w:tc>
        <w:tc>
          <w:tcPr>
            <w:tcW w:w="0" w:type="auto"/>
            <w:vAlign w:val="center"/>
            <w:hideMark/>
          </w:tcPr>
          <w:p w14:paraId="11EA9680" w14:textId="77777777" w:rsidR="00A32793" w:rsidRPr="00A32793" w:rsidRDefault="00A32793" w:rsidP="00A32793">
            <w:pPr>
              <w:rPr>
                <w:lang w:val="en-IN"/>
              </w:rPr>
            </w:pPr>
            <w:r w:rsidRPr="00A32793">
              <w:rPr>
                <w:lang w:val="en-IN"/>
              </w:rPr>
              <w:t>Allocate water across farm zones.</w:t>
            </w:r>
          </w:p>
        </w:tc>
      </w:tr>
      <w:tr w:rsidR="00A32793" w:rsidRPr="00A32793" w14:paraId="049A1275" w14:textId="77777777">
        <w:trPr>
          <w:tblCellSpacing w:w="15" w:type="dxa"/>
        </w:trPr>
        <w:tc>
          <w:tcPr>
            <w:tcW w:w="0" w:type="auto"/>
            <w:vAlign w:val="center"/>
            <w:hideMark/>
          </w:tcPr>
          <w:p w14:paraId="6108DE3A" w14:textId="77777777" w:rsidR="00A32793" w:rsidRPr="00A32793" w:rsidRDefault="00A32793" w:rsidP="00A32793">
            <w:pPr>
              <w:rPr>
                <w:lang w:val="en-IN"/>
              </w:rPr>
            </w:pPr>
            <w:r w:rsidRPr="00A32793">
              <w:rPr>
                <w:lang w:val="en-IN"/>
              </w:rPr>
              <w:t>Resource Fabric</w:t>
            </w:r>
          </w:p>
        </w:tc>
        <w:tc>
          <w:tcPr>
            <w:tcW w:w="0" w:type="auto"/>
            <w:vAlign w:val="center"/>
            <w:hideMark/>
          </w:tcPr>
          <w:p w14:paraId="2C423FE6" w14:textId="77777777" w:rsidR="00A32793" w:rsidRPr="00A32793" w:rsidRDefault="00A32793" w:rsidP="00A32793">
            <w:pPr>
              <w:rPr>
                <w:lang w:val="en-IN"/>
              </w:rPr>
            </w:pPr>
            <w:r w:rsidRPr="00A32793">
              <w:rPr>
                <w:lang w:val="en-IN"/>
              </w:rPr>
              <w:t>Reduce pumping energy.</w:t>
            </w:r>
          </w:p>
        </w:tc>
      </w:tr>
      <w:tr w:rsidR="00A32793" w:rsidRPr="00A32793" w14:paraId="7B543DB7" w14:textId="77777777">
        <w:trPr>
          <w:tblCellSpacing w:w="15" w:type="dxa"/>
        </w:trPr>
        <w:tc>
          <w:tcPr>
            <w:tcW w:w="0" w:type="auto"/>
            <w:vAlign w:val="center"/>
            <w:hideMark/>
          </w:tcPr>
          <w:p w14:paraId="25C2B2F3" w14:textId="77777777" w:rsidR="00A32793" w:rsidRPr="00A32793" w:rsidRDefault="00A32793" w:rsidP="00A32793">
            <w:pPr>
              <w:rPr>
                <w:lang w:val="en-IN"/>
              </w:rPr>
            </w:pPr>
            <w:r w:rsidRPr="00A32793">
              <w:rPr>
                <w:lang w:val="en-IN"/>
              </w:rPr>
              <w:t>Quantum Optimization Fabric</w:t>
            </w:r>
          </w:p>
        </w:tc>
        <w:tc>
          <w:tcPr>
            <w:tcW w:w="0" w:type="auto"/>
            <w:vAlign w:val="center"/>
            <w:hideMark/>
          </w:tcPr>
          <w:p w14:paraId="3957E0B4" w14:textId="77777777" w:rsidR="00A32793" w:rsidRPr="00A32793" w:rsidRDefault="00A32793" w:rsidP="00A32793">
            <w:pPr>
              <w:rPr>
                <w:lang w:val="en-IN"/>
              </w:rPr>
            </w:pPr>
            <w:r w:rsidRPr="00A32793">
              <w:rPr>
                <w:lang w:val="en-IN"/>
              </w:rPr>
              <w:t>Optimize irrigation schedule.</w:t>
            </w:r>
          </w:p>
        </w:tc>
      </w:tr>
      <w:tr w:rsidR="00A32793" w:rsidRPr="00A32793" w14:paraId="523AEFE1" w14:textId="77777777">
        <w:trPr>
          <w:tblCellSpacing w:w="15" w:type="dxa"/>
        </w:trPr>
        <w:tc>
          <w:tcPr>
            <w:tcW w:w="0" w:type="auto"/>
            <w:vAlign w:val="center"/>
            <w:hideMark/>
          </w:tcPr>
          <w:p w14:paraId="69D09DFF" w14:textId="77777777" w:rsidR="00A32793" w:rsidRPr="00A32793" w:rsidRDefault="00A32793" w:rsidP="00A32793">
            <w:pPr>
              <w:rPr>
                <w:lang w:val="en-IN"/>
              </w:rPr>
            </w:pPr>
            <w:r w:rsidRPr="00A32793">
              <w:rPr>
                <w:lang w:val="en-IN"/>
              </w:rPr>
              <w:t>Digital Twin Fabric</w:t>
            </w:r>
          </w:p>
        </w:tc>
        <w:tc>
          <w:tcPr>
            <w:tcW w:w="0" w:type="auto"/>
            <w:vAlign w:val="center"/>
            <w:hideMark/>
          </w:tcPr>
          <w:p w14:paraId="034A3E0B" w14:textId="77777777" w:rsidR="00A32793" w:rsidRPr="00A32793" w:rsidRDefault="00A32793" w:rsidP="00A32793">
            <w:pPr>
              <w:rPr>
                <w:lang w:val="en-IN"/>
              </w:rPr>
            </w:pPr>
            <w:r w:rsidRPr="00A32793">
              <w:rPr>
                <w:lang w:val="en-IN"/>
              </w:rPr>
              <w:t>Predict water demand 24–72 hours ahead.</w:t>
            </w:r>
          </w:p>
        </w:tc>
      </w:tr>
    </w:tbl>
    <w:p w14:paraId="3A117A4F" w14:textId="77777777" w:rsidR="00A32793" w:rsidRPr="00A32793" w:rsidRDefault="00A32793" w:rsidP="00A32793">
      <w:pPr>
        <w:rPr>
          <w:b/>
          <w:bCs/>
          <w:lang w:val="en-IN"/>
        </w:rPr>
      </w:pPr>
      <w:r w:rsidRPr="00A32793">
        <w:rPr>
          <w:b/>
          <w:bCs/>
          <w:lang w:val="en-IN"/>
        </w:rPr>
        <w:t>Domain 2 — Green Nanotechnology Fabric</w:t>
      </w:r>
    </w:p>
    <w:p w14:paraId="4B8E04F0" w14:textId="77777777" w:rsidR="00A32793" w:rsidRPr="00A32793" w:rsidRDefault="00A32793" w:rsidP="00A32793">
      <w:pPr>
        <w:rPr>
          <w:lang w:val="en-IN"/>
        </w:rPr>
      </w:pPr>
      <w:r w:rsidRPr="00A32793">
        <w:rPr>
          <w:lang w:val="en-IN"/>
        </w:rPr>
        <w:t>Research Add-on</w:t>
      </w:r>
    </w:p>
    <w:p w14:paraId="226035AB" w14:textId="77777777" w:rsidR="00A32793" w:rsidRPr="00A32793" w:rsidRDefault="00A32793" w:rsidP="00A32793">
      <w:pPr>
        <w:rPr>
          <w:b/>
          <w:bCs/>
          <w:lang w:val="en-IN"/>
        </w:rPr>
      </w:pPr>
      <w:r w:rsidRPr="00A32793">
        <w:rPr>
          <w:b/>
          <w:bCs/>
          <w:lang w:val="en-IN"/>
        </w:rPr>
        <w:t>Green Nano Sensors</w:t>
      </w:r>
    </w:p>
    <w:p w14:paraId="5FF7A9BA" w14:textId="0739E18A" w:rsidR="00A32793" w:rsidRPr="00A32793" w:rsidRDefault="00A32793" w:rsidP="00A32793">
      <w:pPr>
        <w:rPr>
          <w:lang w:val="en-IN"/>
        </w:rPr>
      </w:pPr>
      <w:r w:rsidRPr="00A32793">
        <w:rPr>
          <w:noProof/>
          <w:lang w:val="en-IN"/>
        </w:rPr>
        <w:drawing>
          <wp:inline distT="0" distB="0" distL="0" distR="0" wp14:anchorId="6987D00F" wp14:editId="32FBF6DA">
            <wp:extent cx="6645910" cy="3745230"/>
            <wp:effectExtent l="0" t="0" r="2540" b="7620"/>
            <wp:docPr id="105206858" name="Picture 220" descr="龙拥兵/兰玉彬教授团队在ACS Sustainable Chemistry &amp; Engineering发表研究论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龙拥兵/兰玉彬教授团队在ACS Sustainable Chemistry &amp; Engineering发表研究论文"/>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45910" cy="3745230"/>
                    </a:xfrm>
                    <a:prstGeom prst="rect">
                      <a:avLst/>
                    </a:prstGeom>
                    <a:noFill/>
                    <a:ln>
                      <a:noFill/>
                    </a:ln>
                  </pic:spPr>
                </pic:pic>
              </a:graphicData>
            </a:graphic>
          </wp:inline>
        </w:drawing>
      </w:r>
    </w:p>
    <w:p w14:paraId="3B371EC9" w14:textId="2C941821" w:rsidR="00A32793" w:rsidRPr="00A32793" w:rsidRDefault="00A32793" w:rsidP="00A32793">
      <w:pPr>
        <w:rPr>
          <w:lang w:val="en-IN"/>
        </w:rPr>
      </w:pPr>
      <w:r w:rsidRPr="00A32793">
        <w:rPr>
          <w:noProof/>
          <w:lang w:val="en-IN"/>
        </w:rPr>
        <w:lastRenderedPageBreak/>
        <w:drawing>
          <wp:inline distT="0" distB="0" distL="0" distR="0" wp14:anchorId="1A45B774" wp14:editId="7553D80B">
            <wp:extent cx="6645910" cy="8113395"/>
            <wp:effectExtent l="0" t="0" r="2540" b="1905"/>
            <wp:docPr id="300039635" name="Picture 219" descr="Engineers develop ‘bury-and-forget’ sensors, data networks for better soil, water quality – VR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Engineers develop ‘bury-and-forget’ sensors, data networks for better soil, water quality – VRAC"/>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45910" cy="8113395"/>
                    </a:xfrm>
                    <a:prstGeom prst="rect">
                      <a:avLst/>
                    </a:prstGeom>
                    <a:noFill/>
                    <a:ln>
                      <a:noFill/>
                    </a:ln>
                  </pic:spPr>
                </pic:pic>
              </a:graphicData>
            </a:graphic>
          </wp:inline>
        </w:drawing>
      </w:r>
    </w:p>
    <w:p w14:paraId="4CA4D32B" w14:textId="289E1F87" w:rsidR="00A32793" w:rsidRPr="00A32793" w:rsidRDefault="00A32793" w:rsidP="00A32793">
      <w:pPr>
        <w:rPr>
          <w:lang w:val="en-IN"/>
        </w:rPr>
      </w:pPr>
      <w:r w:rsidRPr="00A32793">
        <w:rPr>
          <w:noProof/>
          <w:lang w:val="en-IN"/>
        </w:rPr>
        <w:lastRenderedPageBreak/>
        <w:drawing>
          <wp:inline distT="0" distB="0" distL="0" distR="0" wp14:anchorId="7F9B951C" wp14:editId="68F20B08">
            <wp:extent cx="6645910" cy="4429125"/>
            <wp:effectExtent l="0" t="0" r="2540" b="9525"/>
            <wp:docPr id="308719850" name="Picture 218" descr="UbiQD QD greenhouse tech wins award and grant - Compound Semiconductor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UbiQD QD greenhouse tech wins award and grant - Compound Semiconductor New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45910" cy="4429125"/>
                    </a:xfrm>
                    <a:prstGeom prst="rect">
                      <a:avLst/>
                    </a:prstGeom>
                    <a:noFill/>
                    <a:ln>
                      <a:noFill/>
                    </a:ln>
                  </pic:spPr>
                </pic:pic>
              </a:graphicData>
            </a:graphic>
          </wp:inline>
        </w:drawing>
      </w:r>
    </w:p>
    <w:p w14:paraId="6A4603C4" w14:textId="77777777" w:rsidR="00A32793" w:rsidRPr="00A32793" w:rsidRDefault="00A32793" w:rsidP="00A32793">
      <w:pPr>
        <w:rPr>
          <w:lang w:val="en-IN"/>
        </w:rPr>
      </w:pPr>
      <w:r w:rsidRPr="00A32793">
        <w:rPr>
          <w:lang w:val="en-IN"/>
        </w:rPr>
        <w:t>7</w:t>
      </w:r>
    </w:p>
    <w:p w14:paraId="1B0B6CAB" w14:textId="77777777" w:rsidR="00A32793" w:rsidRPr="00A32793" w:rsidRDefault="00A32793" w:rsidP="00A32793">
      <w:pPr>
        <w:rPr>
          <w:lang w:val="en-IN"/>
        </w:rPr>
      </w:pPr>
      <w:r w:rsidRPr="00A32793">
        <w:rPr>
          <w:lang w:val="en-IN"/>
        </w:rPr>
        <w:t>These become optional sensor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2765"/>
      </w:tblGrid>
      <w:tr w:rsidR="00A32793" w:rsidRPr="00A32793" w14:paraId="1CDF1146" w14:textId="77777777">
        <w:trPr>
          <w:tblCellSpacing w:w="15" w:type="dxa"/>
        </w:trPr>
        <w:tc>
          <w:tcPr>
            <w:tcW w:w="0" w:type="auto"/>
            <w:vAlign w:val="center"/>
            <w:hideMark/>
          </w:tcPr>
          <w:p w14:paraId="20549645" w14:textId="77777777" w:rsidR="00A32793" w:rsidRPr="00A32793" w:rsidRDefault="00A32793" w:rsidP="00A32793">
            <w:pPr>
              <w:rPr>
                <w:lang w:val="en-IN"/>
              </w:rPr>
            </w:pPr>
            <w:r w:rsidRPr="00A32793">
              <w:rPr>
                <w:lang w:val="en-IN"/>
              </w:rPr>
              <w:t>Nano Sensor</w:t>
            </w:r>
          </w:p>
        </w:tc>
        <w:tc>
          <w:tcPr>
            <w:tcW w:w="0" w:type="auto"/>
            <w:vAlign w:val="center"/>
            <w:hideMark/>
          </w:tcPr>
          <w:p w14:paraId="681586BE" w14:textId="77777777" w:rsidR="00A32793" w:rsidRPr="00A32793" w:rsidRDefault="00A32793" w:rsidP="00A32793">
            <w:pPr>
              <w:rPr>
                <w:lang w:val="en-IN"/>
              </w:rPr>
            </w:pPr>
            <w:r w:rsidRPr="00A32793">
              <w:rPr>
                <w:lang w:val="en-IN"/>
              </w:rPr>
              <w:t>Agriculture Application</w:t>
            </w:r>
          </w:p>
        </w:tc>
      </w:tr>
      <w:tr w:rsidR="00A32793" w:rsidRPr="00A32793" w14:paraId="03A48454" w14:textId="77777777">
        <w:trPr>
          <w:tblCellSpacing w:w="15" w:type="dxa"/>
        </w:trPr>
        <w:tc>
          <w:tcPr>
            <w:tcW w:w="0" w:type="auto"/>
            <w:vAlign w:val="center"/>
            <w:hideMark/>
          </w:tcPr>
          <w:p w14:paraId="34A673A3" w14:textId="77777777" w:rsidR="00A32793" w:rsidRPr="00A32793" w:rsidRDefault="00A32793" w:rsidP="00A32793">
            <w:pPr>
              <w:rPr>
                <w:lang w:val="en-IN"/>
              </w:rPr>
            </w:pPr>
            <w:r w:rsidRPr="00A32793">
              <w:rPr>
                <w:lang w:val="en-IN"/>
              </w:rPr>
              <w:t>Carbon Nanotube Sensor</w:t>
            </w:r>
          </w:p>
        </w:tc>
        <w:tc>
          <w:tcPr>
            <w:tcW w:w="0" w:type="auto"/>
            <w:vAlign w:val="center"/>
            <w:hideMark/>
          </w:tcPr>
          <w:p w14:paraId="70AEF972" w14:textId="77777777" w:rsidR="00A32793" w:rsidRPr="00A32793" w:rsidRDefault="00A32793" w:rsidP="00A32793">
            <w:pPr>
              <w:rPr>
                <w:lang w:val="en-IN"/>
              </w:rPr>
            </w:pPr>
            <w:r w:rsidRPr="00A32793">
              <w:rPr>
                <w:lang w:val="en-IN"/>
              </w:rPr>
              <w:t>Soil nutrient detection.</w:t>
            </w:r>
          </w:p>
        </w:tc>
      </w:tr>
      <w:tr w:rsidR="00A32793" w:rsidRPr="00A32793" w14:paraId="7625798B" w14:textId="77777777">
        <w:trPr>
          <w:tblCellSpacing w:w="15" w:type="dxa"/>
        </w:trPr>
        <w:tc>
          <w:tcPr>
            <w:tcW w:w="0" w:type="auto"/>
            <w:vAlign w:val="center"/>
            <w:hideMark/>
          </w:tcPr>
          <w:p w14:paraId="59752C02" w14:textId="77777777" w:rsidR="00A32793" w:rsidRPr="00A32793" w:rsidRDefault="00A32793" w:rsidP="00A32793">
            <w:pPr>
              <w:rPr>
                <w:lang w:val="en-IN"/>
              </w:rPr>
            </w:pPr>
            <w:r w:rsidRPr="00A32793">
              <w:rPr>
                <w:lang w:val="en-IN"/>
              </w:rPr>
              <w:t>Graphene Sensor</w:t>
            </w:r>
          </w:p>
        </w:tc>
        <w:tc>
          <w:tcPr>
            <w:tcW w:w="0" w:type="auto"/>
            <w:vAlign w:val="center"/>
            <w:hideMark/>
          </w:tcPr>
          <w:p w14:paraId="7F2629FB" w14:textId="77777777" w:rsidR="00A32793" w:rsidRPr="00A32793" w:rsidRDefault="00A32793" w:rsidP="00A32793">
            <w:pPr>
              <w:rPr>
                <w:lang w:val="en-IN"/>
              </w:rPr>
            </w:pPr>
            <w:r w:rsidRPr="00A32793">
              <w:rPr>
                <w:lang w:val="en-IN"/>
              </w:rPr>
              <w:t>Humidity and VOC sensing.</w:t>
            </w:r>
          </w:p>
        </w:tc>
      </w:tr>
      <w:tr w:rsidR="00A32793" w:rsidRPr="00A32793" w14:paraId="777B715E" w14:textId="77777777">
        <w:trPr>
          <w:tblCellSpacing w:w="15" w:type="dxa"/>
        </w:trPr>
        <w:tc>
          <w:tcPr>
            <w:tcW w:w="0" w:type="auto"/>
            <w:vAlign w:val="center"/>
            <w:hideMark/>
          </w:tcPr>
          <w:p w14:paraId="16B4B0FA" w14:textId="77777777" w:rsidR="00A32793" w:rsidRPr="00A32793" w:rsidRDefault="00A32793" w:rsidP="00A32793">
            <w:pPr>
              <w:rPr>
                <w:lang w:val="en-IN"/>
              </w:rPr>
            </w:pPr>
            <w:r w:rsidRPr="00A32793">
              <w:rPr>
                <w:lang w:val="en-IN"/>
              </w:rPr>
              <w:t>Carbon Quantum Dots</w:t>
            </w:r>
          </w:p>
        </w:tc>
        <w:tc>
          <w:tcPr>
            <w:tcW w:w="0" w:type="auto"/>
            <w:vAlign w:val="center"/>
            <w:hideMark/>
          </w:tcPr>
          <w:p w14:paraId="2CF61474" w14:textId="77777777" w:rsidR="00A32793" w:rsidRPr="00A32793" w:rsidRDefault="00A32793" w:rsidP="00A32793">
            <w:pPr>
              <w:rPr>
                <w:lang w:val="en-IN"/>
              </w:rPr>
            </w:pPr>
            <w:r w:rsidRPr="00A32793">
              <w:rPr>
                <w:lang w:val="en-IN"/>
              </w:rPr>
              <w:t>Water contamination sensing.</w:t>
            </w:r>
          </w:p>
        </w:tc>
      </w:tr>
      <w:tr w:rsidR="00A32793" w:rsidRPr="00A32793" w14:paraId="64559BD5" w14:textId="77777777">
        <w:trPr>
          <w:tblCellSpacing w:w="15" w:type="dxa"/>
        </w:trPr>
        <w:tc>
          <w:tcPr>
            <w:tcW w:w="0" w:type="auto"/>
            <w:vAlign w:val="center"/>
            <w:hideMark/>
          </w:tcPr>
          <w:p w14:paraId="55B90B13" w14:textId="77777777" w:rsidR="00A32793" w:rsidRPr="00A32793" w:rsidRDefault="00A32793" w:rsidP="00A32793">
            <w:pPr>
              <w:rPr>
                <w:lang w:val="en-IN"/>
              </w:rPr>
            </w:pPr>
            <w:r w:rsidRPr="00A32793">
              <w:rPr>
                <w:lang w:val="en-IN"/>
              </w:rPr>
              <w:t>Metal Oxide Nano Sensors</w:t>
            </w:r>
          </w:p>
        </w:tc>
        <w:tc>
          <w:tcPr>
            <w:tcW w:w="0" w:type="auto"/>
            <w:vAlign w:val="center"/>
            <w:hideMark/>
          </w:tcPr>
          <w:p w14:paraId="36EAAF58" w14:textId="77777777" w:rsidR="00A32793" w:rsidRPr="00A32793" w:rsidRDefault="00A32793" w:rsidP="00A32793">
            <w:pPr>
              <w:rPr>
                <w:lang w:val="en-IN"/>
              </w:rPr>
            </w:pPr>
            <w:r w:rsidRPr="00A32793">
              <w:rPr>
                <w:lang w:val="en-IN"/>
              </w:rPr>
              <w:t>Greenhouse gas detection.</w:t>
            </w:r>
          </w:p>
        </w:tc>
      </w:tr>
      <w:tr w:rsidR="00A32793" w:rsidRPr="00A32793" w14:paraId="7617F101" w14:textId="77777777">
        <w:trPr>
          <w:tblCellSpacing w:w="15" w:type="dxa"/>
        </w:trPr>
        <w:tc>
          <w:tcPr>
            <w:tcW w:w="0" w:type="auto"/>
            <w:vAlign w:val="center"/>
            <w:hideMark/>
          </w:tcPr>
          <w:p w14:paraId="4348248D" w14:textId="77777777" w:rsidR="00A32793" w:rsidRPr="00A32793" w:rsidRDefault="00A32793" w:rsidP="00A32793">
            <w:pPr>
              <w:rPr>
                <w:lang w:val="en-IN"/>
              </w:rPr>
            </w:pPr>
            <w:r w:rsidRPr="00A32793">
              <w:rPr>
                <w:lang w:val="en-IN"/>
              </w:rPr>
              <w:t>Nano Optical Sensor</w:t>
            </w:r>
          </w:p>
        </w:tc>
        <w:tc>
          <w:tcPr>
            <w:tcW w:w="0" w:type="auto"/>
            <w:vAlign w:val="center"/>
            <w:hideMark/>
          </w:tcPr>
          <w:p w14:paraId="41AF1DD3" w14:textId="77777777" w:rsidR="00A32793" w:rsidRPr="00A32793" w:rsidRDefault="00A32793" w:rsidP="00A32793">
            <w:pPr>
              <w:rPr>
                <w:lang w:val="en-IN"/>
              </w:rPr>
            </w:pPr>
            <w:r w:rsidRPr="00A32793">
              <w:rPr>
                <w:lang w:val="en-IN"/>
              </w:rPr>
              <w:t>Plant disease detection.</w:t>
            </w:r>
          </w:p>
        </w:tc>
      </w:tr>
    </w:tbl>
    <w:p w14:paraId="0F85ACE6" w14:textId="77777777" w:rsidR="00A32793" w:rsidRPr="00A32793" w:rsidRDefault="00A32793" w:rsidP="00A32793">
      <w:pPr>
        <w:rPr>
          <w:b/>
          <w:bCs/>
          <w:lang w:val="en-IN"/>
        </w:rPr>
      </w:pPr>
      <w:r w:rsidRPr="00A32793">
        <w:rPr>
          <w:b/>
          <w:bCs/>
          <w:lang w:val="en-IN"/>
        </w:rPr>
        <w:t>QAI Nano Fabric</w:t>
      </w:r>
    </w:p>
    <w:p w14:paraId="1646BF03" w14:textId="4D2956A7" w:rsidR="00A32793" w:rsidRPr="00A32793" w:rsidRDefault="00A32793" w:rsidP="00A32793">
      <w:pPr>
        <w:rPr>
          <w:lang w:val="en-IN"/>
        </w:rPr>
      </w:pPr>
      <w:r w:rsidRPr="00A32793">
        <w:rPr>
          <w:noProof/>
          <w:lang w:val="en-IN"/>
        </w:rPr>
        <w:lastRenderedPageBreak/>
        <w:drawing>
          <wp:inline distT="0" distB="0" distL="0" distR="0" wp14:anchorId="0EB44750" wp14:editId="5440988E">
            <wp:extent cx="6645910" cy="5773420"/>
            <wp:effectExtent l="0" t="0" r="2540" b="0"/>
            <wp:docPr id="1093216717" name="Picture 217" descr="Nexus between nanotechnology and agricultural production systems: challenges and future prospects | Discover Applied Science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Nexus between nanotechnology and agricultural production systems: challenges and future prospects | Discover Applied Sciences | Springer Nature Link"/>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45910" cy="5773420"/>
                    </a:xfrm>
                    <a:prstGeom prst="rect">
                      <a:avLst/>
                    </a:prstGeom>
                    <a:noFill/>
                    <a:ln>
                      <a:noFill/>
                    </a:ln>
                  </pic:spPr>
                </pic:pic>
              </a:graphicData>
            </a:graphic>
          </wp:inline>
        </w:drawing>
      </w:r>
    </w:p>
    <w:p w14:paraId="331A8632" w14:textId="26746363" w:rsidR="00A32793" w:rsidRPr="00A32793" w:rsidRDefault="00A32793" w:rsidP="00A32793">
      <w:pPr>
        <w:rPr>
          <w:lang w:val="en-IN"/>
        </w:rPr>
      </w:pPr>
      <w:r w:rsidRPr="00A32793">
        <w:rPr>
          <w:noProof/>
          <w:lang w:val="en-IN"/>
        </w:rPr>
        <w:lastRenderedPageBreak/>
        <w:drawing>
          <wp:inline distT="0" distB="0" distL="0" distR="0" wp14:anchorId="35209085" wp14:editId="1DA38D67">
            <wp:extent cx="6645910" cy="8113395"/>
            <wp:effectExtent l="0" t="0" r="2540" b="1905"/>
            <wp:docPr id="1783885665" name="Picture 216" descr="Engineers develop ‘bury-and-forget’ sensors, data networks for better soil, water quality – VR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Engineers develop ‘bury-and-forget’ sensors, data networks for better soil, water quality – VRAC"/>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45910" cy="8113395"/>
                    </a:xfrm>
                    <a:prstGeom prst="rect">
                      <a:avLst/>
                    </a:prstGeom>
                    <a:noFill/>
                    <a:ln>
                      <a:noFill/>
                    </a:ln>
                  </pic:spPr>
                </pic:pic>
              </a:graphicData>
            </a:graphic>
          </wp:inline>
        </w:drawing>
      </w:r>
    </w:p>
    <w:p w14:paraId="1B9AF72B" w14:textId="492AFBF5" w:rsidR="00A32793" w:rsidRPr="00A32793" w:rsidRDefault="00A32793" w:rsidP="00A32793">
      <w:pPr>
        <w:rPr>
          <w:lang w:val="en-IN"/>
        </w:rPr>
      </w:pPr>
      <w:r w:rsidRPr="00A32793">
        <w:rPr>
          <w:noProof/>
          <w:lang w:val="en-IN"/>
        </w:rPr>
        <w:lastRenderedPageBreak/>
        <w:drawing>
          <wp:inline distT="0" distB="0" distL="0" distR="0" wp14:anchorId="3D550A98" wp14:editId="6DA7606C">
            <wp:extent cx="6096000" cy="6096000"/>
            <wp:effectExtent l="0" t="0" r="0" b="0"/>
            <wp:docPr id="1769850283" name="Picture 215" descr="(PDF) Smart Agriculture Systems: Soil Sensors and Plant Wearables for Smart and Precision Agriculture (Adv. Mater. 20/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PDF) Smart Agriculture Systems: Soil Sensors and Plant Wearables for Smart and Precision Agriculture (Adv. Mater. 20/20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96000" cy="6096000"/>
                    </a:xfrm>
                    <a:prstGeom prst="rect">
                      <a:avLst/>
                    </a:prstGeom>
                    <a:noFill/>
                    <a:ln>
                      <a:noFill/>
                    </a:ln>
                  </pic:spPr>
                </pic:pic>
              </a:graphicData>
            </a:graphic>
          </wp:inline>
        </w:drawing>
      </w:r>
    </w:p>
    <w:p w14:paraId="2308FFA5" w14:textId="77777777" w:rsidR="00A32793" w:rsidRPr="00A32793" w:rsidRDefault="00A32793" w:rsidP="00A32793">
      <w:pPr>
        <w:rPr>
          <w:lang w:val="en-IN"/>
        </w:rPr>
      </w:pPr>
      <w:r w:rsidRPr="00A32793">
        <w:rPr>
          <w:lang w:val="en-IN"/>
        </w:rPr>
        <w:t>7</w:t>
      </w:r>
    </w:p>
    <w:p w14:paraId="2B441A4F" w14:textId="77777777" w:rsidR="00A32793" w:rsidRPr="00A32793" w:rsidRDefault="00A32793" w:rsidP="00A32793">
      <w:pPr>
        <w:rPr>
          <w:lang w:val="en-IN"/>
        </w:rPr>
      </w:pPr>
      <w:r w:rsidRPr="00A32793">
        <w:rPr>
          <w:lang w:val="en-IN"/>
        </w:rPr>
        <w:t>Pipeline:</w:t>
      </w:r>
    </w:p>
    <w:p w14:paraId="6EB21978" w14:textId="77777777" w:rsidR="00A32793" w:rsidRPr="00A32793" w:rsidRDefault="00A32793" w:rsidP="00A32793">
      <w:pPr>
        <w:rPr>
          <w:lang w:val="en-IN"/>
        </w:rPr>
      </w:pPr>
      <w:r w:rsidRPr="00A32793">
        <w:rPr>
          <w:lang w:val="en-IN"/>
        </w:rPr>
        <w:t>Nano Sensor</w:t>
      </w:r>
    </w:p>
    <w:p w14:paraId="41880974" w14:textId="77777777" w:rsidR="00A32793" w:rsidRPr="00A32793" w:rsidRDefault="00A32793" w:rsidP="00A32793">
      <w:pPr>
        <w:rPr>
          <w:lang w:val="en-IN"/>
        </w:rPr>
      </w:pPr>
      <w:r w:rsidRPr="00A32793">
        <w:rPr>
          <w:lang w:val="en-IN"/>
        </w:rPr>
        <w:t xml:space="preserve">     ↓</w:t>
      </w:r>
    </w:p>
    <w:p w14:paraId="1ADF8088" w14:textId="77777777" w:rsidR="00A32793" w:rsidRPr="00A32793" w:rsidRDefault="00A32793" w:rsidP="00A32793">
      <w:pPr>
        <w:rPr>
          <w:lang w:val="en-IN"/>
        </w:rPr>
      </w:pPr>
      <w:r w:rsidRPr="00A32793">
        <w:rPr>
          <w:lang w:val="en-IN"/>
        </w:rPr>
        <w:t>Edge Gateway</w:t>
      </w:r>
    </w:p>
    <w:p w14:paraId="0B52AFA3" w14:textId="77777777" w:rsidR="00A32793" w:rsidRPr="00A32793" w:rsidRDefault="00A32793" w:rsidP="00A32793">
      <w:pPr>
        <w:rPr>
          <w:lang w:val="en-IN"/>
        </w:rPr>
      </w:pPr>
      <w:r w:rsidRPr="00A32793">
        <w:rPr>
          <w:lang w:val="en-IN"/>
        </w:rPr>
        <w:t xml:space="preserve">     ↓</w:t>
      </w:r>
    </w:p>
    <w:p w14:paraId="7E28A59A" w14:textId="77777777" w:rsidR="00A32793" w:rsidRPr="00A32793" w:rsidRDefault="00A32793" w:rsidP="00A32793">
      <w:pPr>
        <w:rPr>
          <w:lang w:val="en-IN"/>
        </w:rPr>
      </w:pPr>
      <w:r w:rsidRPr="00A32793">
        <w:rPr>
          <w:lang w:val="en-IN"/>
        </w:rPr>
        <w:t>AI Feature Extraction</w:t>
      </w:r>
    </w:p>
    <w:p w14:paraId="7865F748" w14:textId="77777777" w:rsidR="00A32793" w:rsidRPr="00A32793" w:rsidRDefault="00A32793" w:rsidP="00A32793">
      <w:pPr>
        <w:rPr>
          <w:lang w:val="en-IN"/>
        </w:rPr>
      </w:pPr>
      <w:r w:rsidRPr="00A32793">
        <w:rPr>
          <w:lang w:val="en-IN"/>
        </w:rPr>
        <w:t xml:space="preserve">     ↓</w:t>
      </w:r>
    </w:p>
    <w:p w14:paraId="7ACC8C8C" w14:textId="77777777" w:rsidR="00A32793" w:rsidRPr="00A32793" w:rsidRDefault="00A32793" w:rsidP="00A32793">
      <w:pPr>
        <w:rPr>
          <w:lang w:val="en-IN"/>
        </w:rPr>
      </w:pPr>
      <w:r w:rsidRPr="00A32793">
        <w:rPr>
          <w:lang w:val="en-IN"/>
        </w:rPr>
        <w:t>QAI Fabric</w:t>
      </w:r>
    </w:p>
    <w:p w14:paraId="1438DFC2" w14:textId="77777777" w:rsidR="00A32793" w:rsidRPr="00A32793" w:rsidRDefault="00A32793" w:rsidP="00A32793">
      <w:pPr>
        <w:rPr>
          <w:lang w:val="en-IN"/>
        </w:rPr>
      </w:pPr>
      <w:r w:rsidRPr="00A32793">
        <w:rPr>
          <w:lang w:val="en-IN"/>
        </w:rPr>
        <w:t xml:space="preserve">     ↓</w:t>
      </w:r>
    </w:p>
    <w:p w14:paraId="64ECC38E" w14:textId="77777777" w:rsidR="00A32793" w:rsidRPr="00A32793" w:rsidRDefault="00A32793" w:rsidP="00A32793">
      <w:pPr>
        <w:rPr>
          <w:lang w:val="en-IN"/>
        </w:rPr>
      </w:pPr>
      <w:r w:rsidRPr="00A32793">
        <w:rPr>
          <w:lang w:val="en-IN"/>
        </w:rPr>
        <w:t>Digital Twin</w:t>
      </w:r>
    </w:p>
    <w:p w14:paraId="6A17139F" w14:textId="77777777" w:rsidR="00A32793" w:rsidRPr="00A32793" w:rsidRDefault="00A32793" w:rsidP="00A32793">
      <w:pPr>
        <w:rPr>
          <w:lang w:val="en-IN"/>
        </w:rPr>
      </w:pPr>
      <w:r w:rsidRPr="00A32793">
        <w:rPr>
          <w:lang w:val="en-IN"/>
        </w:rPr>
        <w:lastRenderedPageBreak/>
        <w:t xml:space="preserve">     ↓</w:t>
      </w:r>
    </w:p>
    <w:p w14:paraId="1258B054" w14:textId="77777777" w:rsidR="00A32793" w:rsidRPr="00A32793" w:rsidRDefault="00A32793" w:rsidP="00A32793">
      <w:pPr>
        <w:rPr>
          <w:lang w:val="en-IN"/>
        </w:rPr>
      </w:pPr>
      <w:r w:rsidRPr="00A32793">
        <w:rPr>
          <w:lang w:val="en-IN"/>
        </w:rPr>
        <w:t>Farmer Recommendation</w:t>
      </w:r>
    </w:p>
    <w:p w14:paraId="6F7139C4" w14:textId="77777777" w:rsidR="00A32793" w:rsidRPr="00A32793" w:rsidRDefault="00A32793" w:rsidP="00A32793">
      <w:pPr>
        <w:rPr>
          <w:b/>
          <w:bCs/>
          <w:lang w:val="en-IN"/>
        </w:rPr>
      </w:pPr>
      <w:r w:rsidRPr="00A32793">
        <w:rPr>
          <w:b/>
          <w:bCs/>
          <w:lang w:val="en-IN"/>
        </w:rPr>
        <w:t>Quantum + Nano Opportunities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3298"/>
      </w:tblGrid>
      <w:tr w:rsidR="00A32793" w:rsidRPr="00A32793" w14:paraId="2329BCD3" w14:textId="77777777">
        <w:trPr>
          <w:tblCellSpacing w:w="15" w:type="dxa"/>
        </w:trPr>
        <w:tc>
          <w:tcPr>
            <w:tcW w:w="0" w:type="auto"/>
            <w:vAlign w:val="center"/>
            <w:hideMark/>
          </w:tcPr>
          <w:p w14:paraId="65C1F755" w14:textId="77777777" w:rsidR="00A32793" w:rsidRPr="00A32793" w:rsidRDefault="00A32793" w:rsidP="00A32793">
            <w:pPr>
              <w:rPr>
                <w:lang w:val="en-IN"/>
              </w:rPr>
            </w:pPr>
            <w:r w:rsidRPr="00A32793">
              <w:rPr>
                <w:lang w:val="en-IN"/>
              </w:rPr>
              <w:t>Research Theme</w:t>
            </w:r>
          </w:p>
        </w:tc>
        <w:tc>
          <w:tcPr>
            <w:tcW w:w="0" w:type="auto"/>
            <w:vAlign w:val="center"/>
            <w:hideMark/>
          </w:tcPr>
          <w:p w14:paraId="5D3A5DB4" w14:textId="77777777" w:rsidR="00A32793" w:rsidRPr="00A32793" w:rsidRDefault="00A32793" w:rsidP="00A32793">
            <w:pPr>
              <w:rPr>
                <w:lang w:val="en-IN"/>
              </w:rPr>
            </w:pPr>
            <w:r w:rsidRPr="00A32793">
              <w:rPr>
                <w:lang w:val="en-IN"/>
              </w:rPr>
              <w:t>QAI Opportunity</w:t>
            </w:r>
          </w:p>
        </w:tc>
      </w:tr>
      <w:tr w:rsidR="00A32793" w:rsidRPr="00A32793" w14:paraId="2B58A8F5" w14:textId="77777777">
        <w:trPr>
          <w:tblCellSpacing w:w="15" w:type="dxa"/>
        </w:trPr>
        <w:tc>
          <w:tcPr>
            <w:tcW w:w="0" w:type="auto"/>
            <w:vAlign w:val="center"/>
            <w:hideMark/>
          </w:tcPr>
          <w:p w14:paraId="133DBCDA" w14:textId="77777777" w:rsidR="00A32793" w:rsidRPr="00A32793" w:rsidRDefault="00A32793" w:rsidP="00A32793">
            <w:pPr>
              <w:rPr>
                <w:lang w:val="en-IN"/>
              </w:rPr>
            </w:pPr>
            <w:r w:rsidRPr="00A32793">
              <w:rPr>
                <w:lang w:val="en-IN"/>
              </w:rPr>
              <w:t>Quantum Machine Learning</w:t>
            </w:r>
          </w:p>
        </w:tc>
        <w:tc>
          <w:tcPr>
            <w:tcW w:w="0" w:type="auto"/>
            <w:vAlign w:val="center"/>
            <w:hideMark/>
          </w:tcPr>
          <w:p w14:paraId="4282B4A3" w14:textId="77777777" w:rsidR="00A32793" w:rsidRPr="00A32793" w:rsidRDefault="00A32793" w:rsidP="00A32793">
            <w:pPr>
              <w:rPr>
                <w:lang w:val="en-IN"/>
              </w:rPr>
            </w:pPr>
            <w:proofErr w:type="spellStart"/>
            <w:r w:rsidRPr="00A32793">
              <w:rPr>
                <w:lang w:val="en-IN"/>
              </w:rPr>
              <w:t>Analyze</w:t>
            </w:r>
            <w:proofErr w:type="spellEnd"/>
            <w:r w:rsidRPr="00A32793">
              <w:rPr>
                <w:lang w:val="en-IN"/>
              </w:rPr>
              <w:t xml:space="preserve"> nano sensor signals.</w:t>
            </w:r>
          </w:p>
        </w:tc>
      </w:tr>
      <w:tr w:rsidR="00A32793" w:rsidRPr="00A32793" w14:paraId="3CBCBD32" w14:textId="77777777">
        <w:trPr>
          <w:tblCellSpacing w:w="15" w:type="dxa"/>
        </w:trPr>
        <w:tc>
          <w:tcPr>
            <w:tcW w:w="0" w:type="auto"/>
            <w:vAlign w:val="center"/>
            <w:hideMark/>
          </w:tcPr>
          <w:p w14:paraId="03568D62" w14:textId="77777777" w:rsidR="00A32793" w:rsidRPr="00A32793" w:rsidRDefault="00A32793" w:rsidP="00A32793">
            <w:pPr>
              <w:rPr>
                <w:lang w:val="en-IN"/>
              </w:rPr>
            </w:pPr>
            <w:r w:rsidRPr="00A32793">
              <w:rPr>
                <w:lang w:val="en-IN"/>
              </w:rPr>
              <w:t>Quantum Feature Mapping</w:t>
            </w:r>
          </w:p>
        </w:tc>
        <w:tc>
          <w:tcPr>
            <w:tcW w:w="0" w:type="auto"/>
            <w:vAlign w:val="center"/>
            <w:hideMark/>
          </w:tcPr>
          <w:p w14:paraId="2A7A9BEE" w14:textId="77777777" w:rsidR="00A32793" w:rsidRPr="00A32793" w:rsidRDefault="00A32793" w:rsidP="00A32793">
            <w:pPr>
              <w:rPr>
                <w:lang w:val="en-IN"/>
              </w:rPr>
            </w:pPr>
            <w:r w:rsidRPr="00A32793">
              <w:rPr>
                <w:lang w:val="en-IN"/>
              </w:rPr>
              <w:t>Detect weak plant stress signatures.</w:t>
            </w:r>
          </w:p>
        </w:tc>
      </w:tr>
      <w:tr w:rsidR="00A32793" w:rsidRPr="00A32793" w14:paraId="0278184B" w14:textId="77777777">
        <w:trPr>
          <w:tblCellSpacing w:w="15" w:type="dxa"/>
        </w:trPr>
        <w:tc>
          <w:tcPr>
            <w:tcW w:w="0" w:type="auto"/>
            <w:vAlign w:val="center"/>
            <w:hideMark/>
          </w:tcPr>
          <w:p w14:paraId="2FB308CC" w14:textId="77777777" w:rsidR="00A32793" w:rsidRPr="00A32793" w:rsidRDefault="00A32793" w:rsidP="00A32793">
            <w:pPr>
              <w:rPr>
                <w:lang w:val="en-IN"/>
              </w:rPr>
            </w:pPr>
            <w:r w:rsidRPr="00A32793">
              <w:rPr>
                <w:lang w:val="en-IN"/>
              </w:rPr>
              <w:t>Quantum Optimization</w:t>
            </w:r>
          </w:p>
        </w:tc>
        <w:tc>
          <w:tcPr>
            <w:tcW w:w="0" w:type="auto"/>
            <w:vAlign w:val="center"/>
            <w:hideMark/>
          </w:tcPr>
          <w:p w14:paraId="02654797" w14:textId="77777777" w:rsidR="00A32793" w:rsidRPr="00A32793" w:rsidRDefault="00A32793" w:rsidP="00A32793">
            <w:pPr>
              <w:rPr>
                <w:lang w:val="en-IN"/>
              </w:rPr>
            </w:pPr>
            <w:r w:rsidRPr="00A32793">
              <w:rPr>
                <w:lang w:val="en-IN"/>
              </w:rPr>
              <w:t>Optimize nano sensor placement.</w:t>
            </w:r>
          </w:p>
        </w:tc>
      </w:tr>
      <w:tr w:rsidR="00A32793" w:rsidRPr="00A32793" w14:paraId="577C177D" w14:textId="77777777">
        <w:trPr>
          <w:tblCellSpacing w:w="15" w:type="dxa"/>
        </w:trPr>
        <w:tc>
          <w:tcPr>
            <w:tcW w:w="0" w:type="auto"/>
            <w:vAlign w:val="center"/>
            <w:hideMark/>
          </w:tcPr>
          <w:p w14:paraId="54489DB5" w14:textId="77777777" w:rsidR="00A32793" w:rsidRPr="00A32793" w:rsidRDefault="00A32793" w:rsidP="00A32793">
            <w:pPr>
              <w:rPr>
                <w:lang w:val="en-IN"/>
              </w:rPr>
            </w:pPr>
            <w:r w:rsidRPr="00A32793">
              <w:rPr>
                <w:lang w:val="en-IN"/>
              </w:rPr>
              <w:t>Quantum Simulation</w:t>
            </w:r>
          </w:p>
        </w:tc>
        <w:tc>
          <w:tcPr>
            <w:tcW w:w="0" w:type="auto"/>
            <w:vAlign w:val="center"/>
            <w:hideMark/>
          </w:tcPr>
          <w:p w14:paraId="00D71CE4" w14:textId="77777777" w:rsidR="00A32793" w:rsidRPr="00A32793" w:rsidRDefault="00A32793" w:rsidP="00A32793">
            <w:pPr>
              <w:rPr>
                <w:lang w:val="en-IN"/>
              </w:rPr>
            </w:pPr>
            <w:r w:rsidRPr="00A32793">
              <w:rPr>
                <w:lang w:val="en-IN"/>
              </w:rPr>
              <w:t>Model nano material interactions.</w:t>
            </w:r>
          </w:p>
        </w:tc>
      </w:tr>
    </w:tbl>
    <w:p w14:paraId="4E9E0D3F" w14:textId="77777777" w:rsidR="00A32793" w:rsidRPr="00A32793" w:rsidRDefault="00A32793" w:rsidP="00A32793">
      <w:pPr>
        <w:rPr>
          <w:lang w:val="en-IN"/>
        </w:rPr>
      </w:pPr>
      <w:r w:rsidRPr="00A32793">
        <w:rPr>
          <w:lang w:val="en-IN"/>
        </w:rPr>
        <w:t>These remain research modules.</w:t>
      </w:r>
    </w:p>
    <w:p w14:paraId="206F1257" w14:textId="77777777" w:rsidR="00A32793" w:rsidRPr="00A32793" w:rsidRDefault="00A32793" w:rsidP="00A32793">
      <w:pPr>
        <w:rPr>
          <w:b/>
          <w:bCs/>
          <w:lang w:val="en-IN"/>
        </w:rPr>
      </w:pPr>
      <w:r w:rsidRPr="00A32793">
        <w:rPr>
          <w:b/>
          <w:bCs/>
          <w:lang w:val="en-IN"/>
        </w:rPr>
        <w:t>Domain 3 — Greenhouse Intelligence Fabric</w:t>
      </w:r>
    </w:p>
    <w:p w14:paraId="601F4F06" w14:textId="77777777" w:rsidR="00A32793" w:rsidRPr="00A32793" w:rsidRDefault="00A32793" w:rsidP="00A32793">
      <w:pPr>
        <w:rPr>
          <w:lang w:val="en-IN"/>
        </w:rPr>
      </w:pPr>
      <w:r w:rsidRPr="00A32793">
        <w:rPr>
          <w:lang w:val="en-IN"/>
        </w:rPr>
        <w:t>Major Pilot Extension</w:t>
      </w:r>
    </w:p>
    <w:p w14:paraId="2C277498" w14:textId="4E89C08C" w:rsidR="00A32793" w:rsidRPr="00A32793" w:rsidRDefault="00A32793" w:rsidP="00A32793">
      <w:pPr>
        <w:rPr>
          <w:lang w:val="en-IN"/>
        </w:rPr>
      </w:pPr>
      <w:r w:rsidRPr="00A32793">
        <w:rPr>
          <w:noProof/>
          <w:lang w:val="en-IN"/>
        </w:rPr>
        <w:drawing>
          <wp:inline distT="0" distB="0" distL="0" distR="0" wp14:anchorId="02843F9D" wp14:editId="26BA277D">
            <wp:extent cx="6645910" cy="3728085"/>
            <wp:effectExtent l="0" t="0" r="2540" b="5715"/>
            <wp:docPr id="1013439641" name="Picture 214" descr="Infrared Heaters for Medicinal Materials | Industrial Drying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Infrared Heaters for Medicinal Materials | Industrial Drying Solution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45910" cy="3728085"/>
                    </a:xfrm>
                    <a:prstGeom prst="rect">
                      <a:avLst/>
                    </a:prstGeom>
                    <a:noFill/>
                    <a:ln>
                      <a:noFill/>
                    </a:ln>
                  </pic:spPr>
                </pic:pic>
              </a:graphicData>
            </a:graphic>
          </wp:inline>
        </w:drawing>
      </w:r>
    </w:p>
    <w:p w14:paraId="00B0B5C7" w14:textId="0199E02F" w:rsidR="00A32793" w:rsidRPr="00A32793" w:rsidRDefault="00A32793" w:rsidP="00A32793">
      <w:pPr>
        <w:rPr>
          <w:lang w:val="en-IN"/>
        </w:rPr>
      </w:pPr>
      <w:r w:rsidRPr="00A32793">
        <w:rPr>
          <w:noProof/>
          <w:lang w:val="en-IN"/>
        </w:rPr>
        <w:lastRenderedPageBreak/>
        <w:drawing>
          <wp:inline distT="0" distB="0" distL="0" distR="0" wp14:anchorId="26892E12" wp14:editId="27D3C0D8">
            <wp:extent cx="6645910" cy="6645910"/>
            <wp:effectExtent l="0" t="0" r="2540" b="2540"/>
            <wp:docPr id="1759620113" name="Picture 213" descr="KCSS AgriTech - Transforming Indoor Vertical Far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KCSS AgriTech - Transforming Indoor Vertical Farmi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p>
    <w:p w14:paraId="163A3C82" w14:textId="719EAC75" w:rsidR="00A32793" w:rsidRPr="00A32793" w:rsidRDefault="00A32793" w:rsidP="00A32793">
      <w:pPr>
        <w:rPr>
          <w:lang w:val="en-IN"/>
        </w:rPr>
      </w:pPr>
      <w:r w:rsidRPr="00A32793">
        <w:rPr>
          <w:noProof/>
          <w:lang w:val="en-IN"/>
        </w:rPr>
        <w:lastRenderedPageBreak/>
        <w:drawing>
          <wp:inline distT="0" distB="0" distL="0" distR="0" wp14:anchorId="77B93FAE" wp14:editId="20B59841">
            <wp:extent cx="6645910" cy="4434205"/>
            <wp:effectExtent l="0" t="0" r="2540" b="4445"/>
            <wp:docPr id="1455628151" name="Picture 212" descr="IoT Greenhouse Monitoring: Sensor Technology Guid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IoT Greenhouse Monitoring: Sensor Technology Guide 20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45910" cy="4434205"/>
                    </a:xfrm>
                    <a:prstGeom prst="rect">
                      <a:avLst/>
                    </a:prstGeom>
                    <a:noFill/>
                    <a:ln>
                      <a:noFill/>
                    </a:ln>
                  </pic:spPr>
                </pic:pic>
              </a:graphicData>
            </a:graphic>
          </wp:inline>
        </w:drawing>
      </w:r>
    </w:p>
    <w:p w14:paraId="532FF6F5" w14:textId="77777777" w:rsidR="00A32793" w:rsidRPr="00A32793" w:rsidRDefault="00A32793" w:rsidP="00A32793">
      <w:pPr>
        <w:rPr>
          <w:lang w:val="en-IN"/>
        </w:rPr>
      </w:pPr>
      <w:r w:rsidRPr="00A32793">
        <w:rPr>
          <w:lang w:val="en-IN"/>
        </w:rPr>
        <w:t>7</w:t>
      </w:r>
    </w:p>
    <w:p w14:paraId="7221EF07" w14:textId="77777777" w:rsidR="00A32793" w:rsidRPr="00A32793" w:rsidRDefault="00A32793" w:rsidP="00A32793">
      <w:pPr>
        <w:rPr>
          <w:b/>
          <w:bCs/>
          <w:lang w:val="en-IN"/>
        </w:rPr>
      </w:pPr>
      <w:r w:rsidRPr="00A32793">
        <w:rPr>
          <w:b/>
          <w:bCs/>
          <w:lang w:val="en-IN"/>
        </w:rPr>
        <w:t>Greenhouse Layers</w:t>
      </w:r>
    </w:p>
    <w:p w14:paraId="1ADBD5C8" w14:textId="40002E76" w:rsidR="00A32793" w:rsidRPr="00A32793" w:rsidRDefault="00A32793" w:rsidP="00A32793">
      <w:pPr>
        <w:rPr>
          <w:lang w:val="en-IN"/>
        </w:rPr>
      </w:pPr>
      <w:r w:rsidRPr="00A32793">
        <w:rPr>
          <w:noProof/>
          <w:lang w:val="en-IN"/>
        </w:rPr>
        <mc:AlternateContent>
          <mc:Choice Requires="wps">
            <w:drawing>
              <wp:inline distT="0" distB="0" distL="0" distR="0" wp14:anchorId="18CCF092" wp14:editId="2CA7E4C5">
                <wp:extent cx="304800" cy="304800"/>
                <wp:effectExtent l="0" t="0" r="0" b="0"/>
                <wp:docPr id="118970509" name="Rectangle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7B4ED" id="Rectangle 2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A52568" w14:textId="77777777" w:rsidR="00A32793" w:rsidRPr="00A32793" w:rsidRDefault="00A32793" w:rsidP="00A32793">
      <w:pPr>
        <w:rPr>
          <w:b/>
          <w:bCs/>
          <w:lang w:val="en-IN"/>
        </w:rPr>
      </w:pPr>
      <w:r w:rsidRPr="00A32793">
        <w:rPr>
          <w:b/>
          <w:bCs/>
          <w:lang w:val="en-IN"/>
        </w:rPr>
        <w:t>Greenhouse Innovation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3233"/>
        <w:gridCol w:w="1548"/>
      </w:tblGrid>
      <w:tr w:rsidR="00A32793" w:rsidRPr="00A32793" w14:paraId="12BA1CCB" w14:textId="77777777">
        <w:trPr>
          <w:tblCellSpacing w:w="15" w:type="dxa"/>
        </w:trPr>
        <w:tc>
          <w:tcPr>
            <w:tcW w:w="0" w:type="auto"/>
            <w:vAlign w:val="center"/>
            <w:hideMark/>
          </w:tcPr>
          <w:p w14:paraId="2098F920" w14:textId="77777777" w:rsidR="00A32793" w:rsidRPr="00A32793" w:rsidRDefault="00A32793" w:rsidP="00A32793">
            <w:pPr>
              <w:rPr>
                <w:lang w:val="en-IN"/>
              </w:rPr>
            </w:pPr>
            <w:r w:rsidRPr="00A32793">
              <w:rPr>
                <w:lang w:val="en-IN"/>
              </w:rPr>
              <w:t>Component</w:t>
            </w:r>
          </w:p>
        </w:tc>
        <w:tc>
          <w:tcPr>
            <w:tcW w:w="0" w:type="auto"/>
            <w:vAlign w:val="center"/>
            <w:hideMark/>
          </w:tcPr>
          <w:p w14:paraId="2799FB4C" w14:textId="77777777" w:rsidR="00A32793" w:rsidRPr="00A32793" w:rsidRDefault="00A32793" w:rsidP="00A32793">
            <w:pPr>
              <w:rPr>
                <w:lang w:val="en-IN"/>
              </w:rPr>
            </w:pPr>
            <w:r w:rsidRPr="00A32793">
              <w:rPr>
                <w:lang w:val="en-IN"/>
              </w:rPr>
              <w:t>Function</w:t>
            </w:r>
          </w:p>
        </w:tc>
        <w:tc>
          <w:tcPr>
            <w:tcW w:w="0" w:type="auto"/>
            <w:vAlign w:val="center"/>
            <w:hideMark/>
          </w:tcPr>
          <w:p w14:paraId="594A4EB3" w14:textId="77777777" w:rsidR="00A32793" w:rsidRPr="00A32793" w:rsidRDefault="00A32793" w:rsidP="00A32793">
            <w:pPr>
              <w:rPr>
                <w:lang w:val="en-IN"/>
              </w:rPr>
            </w:pPr>
            <w:r w:rsidRPr="00A32793">
              <w:rPr>
                <w:lang w:val="en-IN"/>
              </w:rPr>
              <w:t>Status</w:t>
            </w:r>
          </w:p>
        </w:tc>
      </w:tr>
      <w:tr w:rsidR="00A32793" w:rsidRPr="00A32793" w14:paraId="517B0D9D" w14:textId="77777777">
        <w:trPr>
          <w:tblCellSpacing w:w="15" w:type="dxa"/>
        </w:trPr>
        <w:tc>
          <w:tcPr>
            <w:tcW w:w="0" w:type="auto"/>
            <w:vAlign w:val="center"/>
            <w:hideMark/>
          </w:tcPr>
          <w:p w14:paraId="08EF6394" w14:textId="77777777" w:rsidR="00A32793" w:rsidRPr="00A32793" w:rsidRDefault="00A32793" w:rsidP="00A32793">
            <w:pPr>
              <w:rPr>
                <w:lang w:val="en-IN"/>
              </w:rPr>
            </w:pPr>
            <w:r w:rsidRPr="00A32793">
              <w:rPr>
                <w:lang w:val="en-IN"/>
              </w:rPr>
              <w:t>Quantum Dot Roof Film</w:t>
            </w:r>
          </w:p>
        </w:tc>
        <w:tc>
          <w:tcPr>
            <w:tcW w:w="0" w:type="auto"/>
            <w:vAlign w:val="center"/>
            <w:hideMark/>
          </w:tcPr>
          <w:p w14:paraId="62CBD159" w14:textId="77777777" w:rsidR="00A32793" w:rsidRPr="00A32793" w:rsidRDefault="00A32793" w:rsidP="00A32793">
            <w:pPr>
              <w:rPr>
                <w:lang w:val="en-IN"/>
              </w:rPr>
            </w:pPr>
            <w:r w:rsidRPr="00A32793">
              <w:rPr>
                <w:lang w:val="en-IN"/>
              </w:rPr>
              <w:t>Convert UV to PAR light.</w:t>
            </w:r>
          </w:p>
        </w:tc>
        <w:tc>
          <w:tcPr>
            <w:tcW w:w="0" w:type="auto"/>
            <w:vAlign w:val="center"/>
            <w:hideMark/>
          </w:tcPr>
          <w:p w14:paraId="402B2018" w14:textId="77777777" w:rsidR="00A32793" w:rsidRPr="00A32793" w:rsidRDefault="00A32793" w:rsidP="00A32793">
            <w:pPr>
              <w:rPr>
                <w:lang w:val="en-IN"/>
              </w:rPr>
            </w:pPr>
            <w:r w:rsidRPr="00A32793">
              <w:rPr>
                <w:lang w:val="en-IN"/>
              </w:rPr>
              <w:t>OPTIONAL</w:t>
            </w:r>
          </w:p>
        </w:tc>
      </w:tr>
      <w:tr w:rsidR="00A32793" w:rsidRPr="00A32793" w14:paraId="763157F5" w14:textId="77777777">
        <w:trPr>
          <w:tblCellSpacing w:w="15" w:type="dxa"/>
        </w:trPr>
        <w:tc>
          <w:tcPr>
            <w:tcW w:w="0" w:type="auto"/>
            <w:vAlign w:val="center"/>
            <w:hideMark/>
          </w:tcPr>
          <w:p w14:paraId="78C61227" w14:textId="77777777" w:rsidR="00A32793" w:rsidRPr="00A32793" w:rsidRDefault="00A32793" w:rsidP="00A32793">
            <w:pPr>
              <w:rPr>
                <w:lang w:val="en-IN"/>
              </w:rPr>
            </w:pPr>
            <w:r w:rsidRPr="00A32793">
              <w:rPr>
                <w:lang w:val="en-IN"/>
              </w:rPr>
              <w:t>LED Adaptive Lighting Fabric</w:t>
            </w:r>
          </w:p>
        </w:tc>
        <w:tc>
          <w:tcPr>
            <w:tcW w:w="0" w:type="auto"/>
            <w:vAlign w:val="center"/>
            <w:hideMark/>
          </w:tcPr>
          <w:p w14:paraId="61B3655E" w14:textId="77777777" w:rsidR="00A32793" w:rsidRPr="00A32793" w:rsidRDefault="00A32793" w:rsidP="00A32793">
            <w:pPr>
              <w:rPr>
                <w:lang w:val="en-IN"/>
              </w:rPr>
            </w:pPr>
            <w:r w:rsidRPr="00A32793">
              <w:rPr>
                <w:lang w:val="en-IN"/>
              </w:rPr>
              <w:t>Growth-stage lighting optimization.</w:t>
            </w:r>
          </w:p>
        </w:tc>
        <w:tc>
          <w:tcPr>
            <w:tcW w:w="0" w:type="auto"/>
            <w:vAlign w:val="center"/>
            <w:hideMark/>
          </w:tcPr>
          <w:p w14:paraId="3A44A316" w14:textId="77777777" w:rsidR="00A32793" w:rsidRPr="00A32793" w:rsidRDefault="00A32793" w:rsidP="00A32793">
            <w:pPr>
              <w:rPr>
                <w:lang w:val="en-IN"/>
              </w:rPr>
            </w:pPr>
            <w:r w:rsidRPr="00A32793">
              <w:rPr>
                <w:lang w:val="en-IN"/>
              </w:rPr>
              <w:t>OPTIONAL</w:t>
            </w:r>
          </w:p>
        </w:tc>
      </w:tr>
      <w:tr w:rsidR="00A32793" w:rsidRPr="00A32793" w14:paraId="378A8680" w14:textId="77777777">
        <w:trPr>
          <w:tblCellSpacing w:w="15" w:type="dxa"/>
        </w:trPr>
        <w:tc>
          <w:tcPr>
            <w:tcW w:w="0" w:type="auto"/>
            <w:vAlign w:val="center"/>
            <w:hideMark/>
          </w:tcPr>
          <w:p w14:paraId="5E085175" w14:textId="77777777" w:rsidR="00A32793" w:rsidRPr="00A32793" w:rsidRDefault="00A32793" w:rsidP="00A32793">
            <w:pPr>
              <w:rPr>
                <w:lang w:val="en-IN"/>
              </w:rPr>
            </w:pPr>
            <w:r w:rsidRPr="00A32793">
              <w:rPr>
                <w:lang w:val="en-IN"/>
              </w:rPr>
              <w:t>VOC Nano Sensor Fabric</w:t>
            </w:r>
          </w:p>
        </w:tc>
        <w:tc>
          <w:tcPr>
            <w:tcW w:w="0" w:type="auto"/>
            <w:vAlign w:val="center"/>
            <w:hideMark/>
          </w:tcPr>
          <w:p w14:paraId="0029CE4C" w14:textId="77777777" w:rsidR="00A32793" w:rsidRPr="00A32793" w:rsidRDefault="00A32793" w:rsidP="00A32793">
            <w:pPr>
              <w:rPr>
                <w:lang w:val="en-IN"/>
              </w:rPr>
            </w:pPr>
            <w:r w:rsidRPr="00A32793">
              <w:rPr>
                <w:lang w:val="en-IN"/>
              </w:rPr>
              <w:t>Early disease detection.</w:t>
            </w:r>
          </w:p>
        </w:tc>
        <w:tc>
          <w:tcPr>
            <w:tcW w:w="0" w:type="auto"/>
            <w:vAlign w:val="center"/>
            <w:hideMark/>
          </w:tcPr>
          <w:p w14:paraId="5EDBF673" w14:textId="77777777" w:rsidR="00A32793" w:rsidRPr="00A32793" w:rsidRDefault="00A32793" w:rsidP="00A32793">
            <w:pPr>
              <w:rPr>
                <w:lang w:val="en-IN"/>
              </w:rPr>
            </w:pPr>
            <w:r w:rsidRPr="00A32793">
              <w:rPr>
                <w:lang w:val="en-IN"/>
              </w:rPr>
              <w:t>OPTIONAL</w:t>
            </w:r>
          </w:p>
        </w:tc>
      </w:tr>
      <w:tr w:rsidR="00A32793" w:rsidRPr="00A32793" w14:paraId="3F316C9C" w14:textId="77777777">
        <w:trPr>
          <w:tblCellSpacing w:w="15" w:type="dxa"/>
        </w:trPr>
        <w:tc>
          <w:tcPr>
            <w:tcW w:w="0" w:type="auto"/>
            <w:vAlign w:val="center"/>
            <w:hideMark/>
          </w:tcPr>
          <w:p w14:paraId="5856B3DD" w14:textId="77777777" w:rsidR="00A32793" w:rsidRPr="00A32793" w:rsidRDefault="00A32793" w:rsidP="00A32793">
            <w:pPr>
              <w:rPr>
                <w:lang w:val="en-IN"/>
              </w:rPr>
            </w:pPr>
            <w:r w:rsidRPr="00A32793">
              <w:rPr>
                <w:lang w:val="en-IN"/>
              </w:rPr>
              <w:t>Climate Prediction Fabric</w:t>
            </w:r>
          </w:p>
        </w:tc>
        <w:tc>
          <w:tcPr>
            <w:tcW w:w="0" w:type="auto"/>
            <w:vAlign w:val="center"/>
            <w:hideMark/>
          </w:tcPr>
          <w:p w14:paraId="113F1D8C" w14:textId="77777777" w:rsidR="00A32793" w:rsidRPr="00A32793" w:rsidRDefault="00A32793" w:rsidP="00A32793">
            <w:pPr>
              <w:rPr>
                <w:lang w:val="en-IN"/>
              </w:rPr>
            </w:pPr>
            <w:r w:rsidRPr="00A32793">
              <w:rPr>
                <w:lang w:val="en-IN"/>
              </w:rPr>
              <w:t>Humidity/temperature prediction.</w:t>
            </w:r>
          </w:p>
        </w:tc>
        <w:tc>
          <w:tcPr>
            <w:tcW w:w="0" w:type="auto"/>
            <w:vAlign w:val="center"/>
            <w:hideMark/>
          </w:tcPr>
          <w:p w14:paraId="3D5D4BCB" w14:textId="77777777" w:rsidR="00A32793" w:rsidRPr="00A32793" w:rsidRDefault="00A32793" w:rsidP="00A32793">
            <w:pPr>
              <w:rPr>
                <w:lang w:val="en-IN"/>
              </w:rPr>
            </w:pPr>
            <w:r w:rsidRPr="00A32793">
              <w:rPr>
                <w:lang w:val="en-IN"/>
              </w:rPr>
              <w:t>PILOT Candidate</w:t>
            </w:r>
          </w:p>
        </w:tc>
      </w:tr>
      <w:tr w:rsidR="00A32793" w:rsidRPr="00A32793" w14:paraId="48CCB114" w14:textId="77777777">
        <w:trPr>
          <w:tblCellSpacing w:w="15" w:type="dxa"/>
        </w:trPr>
        <w:tc>
          <w:tcPr>
            <w:tcW w:w="0" w:type="auto"/>
            <w:vAlign w:val="center"/>
            <w:hideMark/>
          </w:tcPr>
          <w:p w14:paraId="6620698C" w14:textId="77777777" w:rsidR="00A32793" w:rsidRPr="00A32793" w:rsidRDefault="00A32793" w:rsidP="00A32793">
            <w:pPr>
              <w:rPr>
                <w:lang w:val="en-IN"/>
              </w:rPr>
            </w:pPr>
            <w:r w:rsidRPr="00A32793">
              <w:rPr>
                <w:lang w:val="en-IN"/>
              </w:rPr>
              <w:t>HVAC Optimization Fabric</w:t>
            </w:r>
          </w:p>
        </w:tc>
        <w:tc>
          <w:tcPr>
            <w:tcW w:w="0" w:type="auto"/>
            <w:vAlign w:val="center"/>
            <w:hideMark/>
          </w:tcPr>
          <w:p w14:paraId="047E07A4" w14:textId="77777777" w:rsidR="00A32793" w:rsidRPr="00A32793" w:rsidRDefault="00A32793" w:rsidP="00A32793">
            <w:pPr>
              <w:rPr>
                <w:lang w:val="en-IN"/>
              </w:rPr>
            </w:pPr>
            <w:r w:rsidRPr="00A32793">
              <w:rPr>
                <w:lang w:val="en-IN"/>
              </w:rPr>
              <w:t>Optimize ventilation/heating.</w:t>
            </w:r>
          </w:p>
        </w:tc>
        <w:tc>
          <w:tcPr>
            <w:tcW w:w="0" w:type="auto"/>
            <w:vAlign w:val="center"/>
            <w:hideMark/>
          </w:tcPr>
          <w:p w14:paraId="71F7C1A4" w14:textId="77777777" w:rsidR="00A32793" w:rsidRPr="00A32793" w:rsidRDefault="00A32793" w:rsidP="00A32793">
            <w:pPr>
              <w:rPr>
                <w:lang w:val="en-IN"/>
              </w:rPr>
            </w:pPr>
            <w:r w:rsidRPr="00A32793">
              <w:rPr>
                <w:lang w:val="en-IN"/>
              </w:rPr>
              <w:t>OPTIONAL</w:t>
            </w:r>
          </w:p>
        </w:tc>
      </w:tr>
      <w:tr w:rsidR="00A32793" w:rsidRPr="00A32793" w14:paraId="45668766" w14:textId="77777777">
        <w:trPr>
          <w:tblCellSpacing w:w="15" w:type="dxa"/>
        </w:trPr>
        <w:tc>
          <w:tcPr>
            <w:tcW w:w="0" w:type="auto"/>
            <w:vAlign w:val="center"/>
            <w:hideMark/>
          </w:tcPr>
          <w:p w14:paraId="6FB239E2" w14:textId="77777777" w:rsidR="00A32793" w:rsidRPr="00A32793" w:rsidRDefault="00A32793" w:rsidP="00A32793">
            <w:pPr>
              <w:rPr>
                <w:lang w:val="en-IN"/>
              </w:rPr>
            </w:pPr>
            <w:r w:rsidRPr="00A32793">
              <w:rPr>
                <w:lang w:val="en-IN"/>
              </w:rPr>
              <w:t>Pollination Monitoring Fabric</w:t>
            </w:r>
          </w:p>
        </w:tc>
        <w:tc>
          <w:tcPr>
            <w:tcW w:w="0" w:type="auto"/>
            <w:vAlign w:val="center"/>
            <w:hideMark/>
          </w:tcPr>
          <w:p w14:paraId="23638957" w14:textId="77777777" w:rsidR="00A32793" w:rsidRPr="00A32793" w:rsidRDefault="00A32793" w:rsidP="00A32793">
            <w:pPr>
              <w:rPr>
                <w:lang w:val="en-IN"/>
              </w:rPr>
            </w:pPr>
            <w:r w:rsidRPr="00A32793">
              <w:rPr>
                <w:lang w:val="en-IN"/>
              </w:rPr>
              <w:t>Bee activity/flower analysis.</w:t>
            </w:r>
          </w:p>
        </w:tc>
        <w:tc>
          <w:tcPr>
            <w:tcW w:w="0" w:type="auto"/>
            <w:vAlign w:val="center"/>
            <w:hideMark/>
          </w:tcPr>
          <w:p w14:paraId="3C989A5C" w14:textId="77777777" w:rsidR="00A32793" w:rsidRPr="00A32793" w:rsidRDefault="00A32793" w:rsidP="00A32793">
            <w:pPr>
              <w:rPr>
                <w:lang w:val="en-IN"/>
              </w:rPr>
            </w:pPr>
            <w:r w:rsidRPr="00A32793">
              <w:rPr>
                <w:lang w:val="en-IN"/>
              </w:rPr>
              <w:t>FUTURE</w:t>
            </w:r>
          </w:p>
        </w:tc>
      </w:tr>
    </w:tbl>
    <w:p w14:paraId="096534F1" w14:textId="77777777" w:rsidR="00A32793" w:rsidRPr="00A32793" w:rsidRDefault="00A32793" w:rsidP="00A32793">
      <w:pPr>
        <w:rPr>
          <w:b/>
          <w:bCs/>
          <w:lang w:val="en-IN"/>
        </w:rPr>
      </w:pPr>
      <w:r w:rsidRPr="00A32793">
        <w:rPr>
          <w:b/>
          <w:bCs/>
          <w:lang w:val="en-IN"/>
        </w:rPr>
        <w:t>Domain 4 — Climate Resilience Fabric</w:t>
      </w:r>
    </w:p>
    <w:p w14:paraId="0AACAFB6" w14:textId="77777777" w:rsidR="00A32793" w:rsidRPr="00A32793" w:rsidRDefault="00A32793" w:rsidP="00A32793">
      <w:pPr>
        <w:rPr>
          <w:lang w:val="en-IN"/>
        </w:rPr>
      </w:pPr>
      <w:r w:rsidRPr="00A32793">
        <w:rPr>
          <w:lang w:val="en-IN"/>
        </w:rPr>
        <w:t>NSW Water + Climate Mission</w:t>
      </w:r>
    </w:p>
    <w:p w14:paraId="1DDD8866" w14:textId="7A0A235A" w:rsidR="00A32793" w:rsidRPr="00A32793" w:rsidRDefault="00A32793" w:rsidP="00A32793">
      <w:pPr>
        <w:rPr>
          <w:lang w:val="en-IN"/>
        </w:rPr>
      </w:pPr>
      <w:r w:rsidRPr="00A32793">
        <w:rPr>
          <w:noProof/>
          <w:lang w:val="en-IN"/>
        </w:rPr>
        <w:lastRenderedPageBreak/>
        <w:drawing>
          <wp:inline distT="0" distB="0" distL="0" distR="0" wp14:anchorId="0935DC58" wp14:editId="06B8C92B">
            <wp:extent cx="6645910" cy="5028565"/>
            <wp:effectExtent l="0" t="0" r="2540" b="635"/>
            <wp:docPr id="1411668621" name="Picture 210" descr="How Cancún Grew into a Major Resort - NAS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How Cancún Grew into a Major Resort - NASA Scienc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45910" cy="5028565"/>
                    </a:xfrm>
                    <a:prstGeom prst="rect">
                      <a:avLst/>
                    </a:prstGeom>
                    <a:noFill/>
                    <a:ln>
                      <a:noFill/>
                    </a:ln>
                  </pic:spPr>
                </pic:pic>
              </a:graphicData>
            </a:graphic>
          </wp:inline>
        </w:drawing>
      </w:r>
    </w:p>
    <w:p w14:paraId="56C67C22" w14:textId="75ACA7E0" w:rsidR="00A32793" w:rsidRPr="00A32793" w:rsidRDefault="00A32793" w:rsidP="00A32793">
      <w:pPr>
        <w:rPr>
          <w:lang w:val="en-IN"/>
        </w:rPr>
      </w:pPr>
      <w:r w:rsidRPr="00A32793">
        <w:rPr>
          <w:noProof/>
          <w:lang w:val="en-IN"/>
        </w:rPr>
        <w:drawing>
          <wp:inline distT="0" distB="0" distL="0" distR="0" wp14:anchorId="7252E47F" wp14:editId="046A1B79">
            <wp:extent cx="5715000" cy="3810000"/>
            <wp:effectExtent l="0" t="0" r="0" b="0"/>
            <wp:docPr id="637929393" name="Picture 209" descr="“ฝนหลวง...ฝนแรกของโลกที่โคราช” นครราชสีมาจัดนิทรรศการ “พระบิดาแห่งฝนหลวง” 12-27 ต.ค.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ฝนหลวง...ฝนแรกของโลกที่โคราช” นครราชสีมาจัดนิทรรศการ “พระบิดาแห่งฝนหลวง” 12-27 ต.ค.นี้"/>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1794FE58" w14:textId="213A85D7" w:rsidR="00A32793" w:rsidRPr="00A32793" w:rsidRDefault="00A32793" w:rsidP="00A32793">
      <w:pPr>
        <w:rPr>
          <w:lang w:val="en-IN"/>
        </w:rPr>
      </w:pPr>
      <w:r w:rsidRPr="00A32793">
        <w:rPr>
          <w:noProof/>
          <w:lang w:val="en-IN"/>
        </w:rPr>
        <w:lastRenderedPageBreak/>
        <w:drawing>
          <wp:inline distT="0" distB="0" distL="0" distR="0" wp14:anchorId="7114D5BE" wp14:editId="6743705D">
            <wp:extent cx="6645910" cy="3739515"/>
            <wp:effectExtent l="0" t="0" r="2540" b="0"/>
            <wp:docPr id="510933069" name="Picture 208" descr="Wild weather predicted across Australia's south-east over next 48 hours - ABC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Wild weather predicted across Australia's south-east over next 48 hours - ABC New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45910" cy="3739515"/>
                    </a:xfrm>
                    <a:prstGeom prst="rect">
                      <a:avLst/>
                    </a:prstGeom>
                    <a:noFill/>
                    <a:ln>
                      <a:noFill/>
                    </a:ln>
                  </pic:spPr>
                </pic:pic>
              </a:graphicData>
            </a:graphic>
          </wp:inline>
        </w:drawing>
      </w:r>
    </w:p>
    <w:p w14:paraId="49EE2F37" w14:textId="77777777" w:rsidR="00A32793" w:rsidRPr="00A32793" w:rsidRDefault="00A32793" w:rsidP="00A32793">
      <w:pPr>
        <w:rPr>
          <w:lang w:val="en-IN"/>
        </w:rPr>
      </w:pPr>
      <w:r w:rsidRPr="00A32793">
        <w:rPr>
          <w:lang w:val="en-IN"/>
        </w:rPr>
        <w:t>8</w:t>
      </w:r>
    </w:p>
    <w:p w14:paraId="51962221" w14:textId="77777777" w:rsidR="00A32793" w:rsidRPr="00A32793" w:rsidRDefault="00A32793" w:rsidP="00A32793">
      <w:pPr>
        <w:rPr>
          <w:b/>
          <w:bCs/>
          <w:lang w:val="en-IN"/>
        </w:rPr>
      </w:pPr>
      <w:r w:rsidRPr="00A32793">
        <w:rPr>
          <w:b/>
          <w:bCs/>
          <w:lang w:val="en-IN"/>
        </w:rPr>
        <w:t>Climate Fabric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4795"/>
      </w:tblGrid>
      <w:tr w:rsidR="00A32793" w:rsidRPr="00A32793" w14:paraId="6411CA2E" w14:textId="77777777">
        <w:trPr>
          <w:tblCellSpacing w:w="15" w:type="dxa"/>
        </w:trPr>
        <w:tc>
          <w:tcPr>
            <w:tcW w:w="0" w:type="auto"/>
            <w:vAlign w:val="center"/>
            <w:hideMark/>
          </w:tcPr>
          <w:p w14:paraId="07A81AF7" w14:textId="77777777" w:rsidR="00A32793" w:rsidRPr="00A32793" w:rsidRDefault="00A32793" w:rsidP="00A32793">
            <w:pPr>
              <w:rPr>
                <w:lang w:val="en-IN"/>
              </w:rPr>
            </w:pPr>
            <w:r w:rsidRPr="00A32793">
              <w:rPr>
                <w:lang w:val="en-IN"/>
              </w:rPr>
              <w:t>Component</w:t>
            </w:r>
          </w:p>
        </w:tc>
        <w:tc>
          <w:tcPr>
            <w:tcW w:w="0" w:type="auto"/>
            <w:vAlign w:val="center"/>
            <w:hideMark/>
          </w:tcPr>
          <w:p w14:paraId="571F3A70" w14:textId="77777777" w:rsidR="00A32793" w:rsidRPr="00A32793" w:rsidRDefault="00A32793" w:rsidP="00A32793">
            <w:pPr>
              <w:rPr>
                <w:lang w:val="en-IN"/>
              </w:rPr>
            </w:pPr>
            <w:r w:rsidRPr="00A32793">
              <w:rPr>
                <w:lang w:val="en-IN"/>
              </w:rPr>
              <w:t>Purpose</w:t>
            </w:r>
          </w:p>
        </w:tc>
      </w:tr>
      <w:tr w:rsidR="00A32793" w:rsidRPr="00A32793" w14:paraId="77FAC4D5" w14:textId="77777777">
        <w:trPr>
          <w:tblCellSpacing w:w="15" w:type="dxa"/>
        </w:trPr>
        <w:tc>
          <w:tcPr>
            <w:tcW w:w="0" w:type="auto"/>
            <w:vAlign w:val="center"/>
            <w:hideMark/>
          </w:tcPr>
          <w:p w14:paraId="19862B58" w14:textId="77777777" w:rsidR="00A32793" w:rsidRPr="00A32793" w:rsidRDefault="00A32793" w:rsidP="00A32793">
            <w:pPr>
              <w:rPr>
                <w:lang w:val="en-IN"/>
              </w:rPr>
            </w:pPr>
            <w:r w:rsidRPr="00A32793">
              <w:rPr>
                <w:lang w:val="en-IN"/>
              </w:rPr>
              <w:t>Weather Fabric</w:t>
            </w:r>
          </w:p>
        </w:tc>
        <w:tc>
          <w:tcPr>
            <w:tcW w:w="0" w:type="auto"/>
            <w:vAlign w:val="center"/>
            <w:hideMark/>
          </w:tcPr>
          <w:p w14:paraId="4B398045" w14:textId="77777777" w:rsidR="00A32793" w:rsidRPr="00A32793" w:rsidRDefault="00A32793" w:rsidP="00A32793">
            <w:pPr>
              <w:rPr>
                <w:lang w:val="en-IN"/>
              </w:rPr>
            </w:pPr>
            <w:r w:rsidRPr="00A32793">
              <w:rPr>
                <w:lang w:val="en-IN"/>
              </w:rPr>
              <w:t>Integrate BOM weather, satellite data, local stations.</w:t>
            </w:r>
          </w:p>
        </w:tc>
      </w:tr>
      <w:tr w:rsidR="00A32793" w:rsidRPr="00A32793" w14:paraId="24CB4612" w14:textId="77777777">
        <w:trPr>
          <w:tblCellSpacing w:w="15" w:type="dxa"/>
        </w:trPr>
        <w:tc>
          <w:tcPr>
            <w:tcW w:w="0" w:type="auto"/>
            <w:vAlign w:val="center"/>
            <w:hideMark/>
          </w:tcPr>
          <w:p w14:paraId="6A5E238D" w14:textId="77777777" w:rsidR="00A32793" w:rsidRPr="00A32793" w:rsidRDefault="00A32793" w:rsidP="00A32793">
            <w:pPr>
              <w:rPr>
                <w:lang w:val="en-IN"/>
              </w:rPr>
            </w:pPr>
            <w:r w:rsidRPr="00A32793">
              <w:rPr>
                <w:lang w:val="en-IN"/>
              </w:rPr>
              <w:t>Cloud Seeding Decision Fabric</w:t>
            </w:r>
          </w:p>
        </w:tc>
        <w:tc>
          <w:tcPr>
            <w:tcW w:w="0" w:type="auto"/>
            <w:vAlign w:val="center"/>
            <w:hideMark/>
          </w:tcPr>
          <w:p w14:paraId="3886C1F2" w14:textId="77777777" w:rsidR="00A32793" w:rsidRPr="00A32793" w:rsidRDefault="00A32793" w:rsidP="00A32793">
            <w:pPr>
              <w:rPr>
                <w:lang w:val="en-IN"/>
              </w:rPr>
            </w:pPr>
            <w:r w:rsidRPr="00A32793">
              <w:rPr>
                <w:lang w:val="en-IN"/>
              </w:rPr>
              <w:t>Research simulation for rainfall enhancement.</w:t>
            </w:r>
          </w:p>
        </w:tc>
      </w:tr>
      <w:tr w:rsidR="00A32793" w:rsidRPr="00A32793" w14:paraId="3F2277FD" w14:textId="77777777">
        <w:trPr>
          <w:tblCellSpacing w:w="15" w:type="dxa"/>
        </w:trPr>
        <w:tc>
          <w:tcPr>
            <w:tcW w:w="0" w:type="auto"/>
            <w:vAlign w:val="center"/>
            <w:hideMark/>
          </w:tcPr>
          <w:p w14:paraId="254BDC42" w14:textId="77777777" w:rsidR="00A32793" w:rsidRPr="00A32793" w:rsidRDefault="00A32793" w:rsidP="00A32793">
            <w:pPr>
              <w:rPr>
                <w:lang w:val="en-IN"/>
              </w:rPr>
            </w:pPr>
            <w:r w:rsidRPr="00A32793">
              <w:rPr>
                <w:lang w:val="en-IN"/>
              </w:rPr>
              <w:t>Rainfall Prediction Fabric</w:t>
            </w:r>
          </w:p>
        </w:tc>
        <w:tc>
          <w:tcPr>
            <w:tcW w:w="0" w:type="auto"/>
            <w:vAlign w:val="center"/>
            <w:hideMark/>
          </w:tcPr>
          <w:p w14:paraId="6A4DA0E6" w14:textId="77777777" w:rsidR="00A32793" w:rsidRPr="00A32793" w:rsidRDefault="00A32793" w:rsidP="00A32793">
            <w:pPr>
              <w:rPr>
                <w:lang w:val="en-IN"/>
              </w:rPr>
            </w:pPr>
            <w:r w:rsidRPr="00A32793">
              <w:rPr>
                <w:lang w:val="en-IN"/>
              </w:rPr>
              <w:t>AI + Digital Twin rainfall forecasting.</w:t>
            </w:r>
          </w:p>
        </w:tc>
      </w:tr>
      <w:tr w:rsidR="00A32793" w:rsidRPr="00A32793" w14:paraId="4EEAEC6A" w14:textId="77777777">
        <w:trPr>
          <w:tblCellSpacing w:w="15" w:type="dxa"/>
        </w:trPr>
        <w:tc>
          <w:tcPr>
            <w:tcW w:w="0" w:type="auto"/>
            <w:vAlign w:val="center"/>
            <w:hideMark/>
          </w:tcPr>
          <w:p w14:paraId="2861F5FC" w14:textId="77777777" w:rsidR="00A32793" w:rsidRPr="00A32793" w:rsidRDefault="00A32793" w:rsidP="00A32793">
            <w:pPr>
              <w:rPr>
                <w:lang w:val="en-IN"/>
              </w:rPr>
            </w:pPr>
            <w:r w:rsidRPr="00A32793">
              <w:rPr>
                <w:lang w:val="en-IN"/>
              </w:rPr>
              <w:t>Drought Risk Fabric</w:t>
            </w:r>
          </w:p>
        </w:tc>
        <w:tc>
          <w:tcPr>
            <w:tcW w:w="0" w:type="auto"/>
            <w:vAlign w:val="center"/>
            <w:hideMark/>
          </w:tcPr>
          <w:p w14:paraId="51268C8D" w14:textId="77777777" w:rsidR="00A32793" w:rsidRPr="00A32793" w:rsidRDefault="00A32793" w:rsidP="00A32793">
            <w:pPr>
              <w:rPr>
                <w:lang w:val="en-IN"/>
              </w:rPr>
            </w:pPr>
            <w:r w:rsidRPr="00A32793">
              <w:rPr>
                <w:lang w:val="en-IN"/>
              </w:rPr>
              <w:t>Long-term drought prediction.</w:t>
            </w:r>
          </w:p>
        </w:tc>
      </w:tr>
      <w:tr w:rsidR="00A32793" w:rsidRPr="00A32793" w14:paraId="06ED38B4" w14:textId="77777777">
        <w:trPr>
          <w:tblCellSpacing w:w="15" w:type="dxa"/>
        </w:trPr>
        <w:tc>
          <w:tcPr>
            <w:tcW w:w="0" w:type="auto"/>
            <w:vAlign w:val="center"/>
            <w:hideMark/>
          </w:tcPr>
          <w:p w14:paraId="257C8DA1" w14:textId="77777777" w:rsidR="00A32793" w:rsidRPr="00A32793" w:rsidRDefault="00A32793" w:rsidP="00A32793">
            <w:pPr>
              <w:rPr>
                <w:lang w:val="en-IN"/>
              </w:rPr>
            </w:pPr>
            <w:r w:rsidRPr="00A32793">
              <w:rPr>
                <w:lang w:val="en-IN"/>
              </w:rPr>
              <w:t>Flood Prediction Fabric</w:t>
            </w:r>
          </w:p>
        </w:tc>
        <w:tc>
          <w:tcPr>
            <w:tcW w:w="0" w:type="auto"/>
            <w:vAlign w:val="center"/>
            <w:hideMark/>
          </w:tcPr>
          <w:p w14:paraId="36521B47" w14:textId="77777777" w:rsidR="00A32793" w:rsidRPr="00A32793" w:rsidRDefault="00A32793" w:rsidP="00A32793">
            <w:pPr>
              <w:rPr>
                <w:lang w:val="en-IN"/>
              </w:rPr>
            </w:pPr>
            <w:r w:rsidRPr="00A32793">
              <w:rPr>
                <w:lang w:val="en-IN"/>
              </w:rPr>
              <w:t>River overflow simulation.</w:t>
            </w:r>
          </w:p>
        </w:tc>
      </w:tr>
      <w:tr w:rsidR="00A32793" w:rsidRPr="00A32793" w14:paraId="30E8F4D4" w14:textId="77777777">
        <w:trPr>
          <w:tblCellSpacing w:w="15" w:type="dxa"/>
        </w:trPr>
        <w:tc>
          <w:tcPr>
            <w:tcW w:w="0" w:type="auto"/>
            <w:vAlign w:val="center"/>
            <w:hideMark/>
          </w:tcPr>
          <w:p w14:paraId="55A516EC" w14:textId="77777777" w:rsidR="00A32793" w:rsidRPr="00A32793" w:rsidRDefault="00A32793" w:rsidP="00A32793">
            <w:pPr>
              <w:rPr>
                <w:lang w:val="en-IN"/>
              </w:rPr>
            </w:pPr>
            <w:r w:rsidRPr="00A32793">
              <w:rPr>
                <w:lang w:val="en-IN"/>
              </w:rPr>
              <w:t>Microclimate Fabric</w:t>
            </w:r>
          </w:p>
        </w:tc>
        <w:tc>
          <w:tcPr>
            <w:tcW w:w="0" w:type="auto"/>
            <w:vAlign w:val="center"/>
            <w:hideMark/>
          </w:tcPr>
          <w:p w14:paraId="396D4B27" w14:textId="77777777" w:rsidR="00A32793" w:rsidRPr="00A32793" w:rsidRDefault="00A32793" w:rsidP="00A32793">
            <w:pPr>
              <w:rPr>
                <w:lang w:val="en-IN"/>
              </w:rPr>
            </w:pPr>
            <w:r w:rsidRPr="00A32793">
              <w:rPr>
                <w:lang w:val="en-IN"/>
              </w:rPr>
              <w:t>Farm-specific weather prediction.</w:t>
            </w:r>
          </w:p>
        </w:tc>
      </w:tr>
    </w:tbl>
    <w:p w14:paraId="740544CD" w14:textId="77777777" w:rsidR="00A32793" w:rsidRPr="00A32793" w:rsidRDefault="00A32793" w:rsidP="00A32793">
      <w:pPr>
        <w:rPr>
          <w:b/>
          <w:bCs/>
          <w:lang w:val="en-IN"/>
        </w:rPr>
      </w:pPr>
      <w:r w:rsidRPr="00A32793">
        <w:rPr>
          <w:b/>
          <w:bCs/>
          <w:lang w:val="en-IN"/>
        </w:rPr>
        <w:t>Cloud Seeding (Research Module)</w:t>
      </w:r>
    </w:p>
    <w:p w14:paraId="092D59DF" w14:textId="4B1A7CB9" w:rsidR="00A32793" w:rsidRPr="00A32793" w:rsidRDefault="00A32793" w:rsidP="00A32793">
      <w:pPr>
        <w:rPr>
          <w:lang w:val="en-IN"/>
        </w:rPr>
      </w:pPr>
      <w:r w:rsidRPr="00A32793">
        <w:rPr>
          <w:noProof/>
          <w:lang w:val="en-IN"/>
        </w:rPr>
        <w:lastRenderedPageBreak/>
        <w:drawing>
          <wp:inline distT="0" distB="0" distL="0" distR="0" wp14:anchorId="4758D2BC" wp14:editId="1EDACDEB">
            <wp:extent cx="6645910" cy="3738245"/>
            <wp:effectExtent l="0" t="0" r="2540" b="0"/>
            <wp:docPr id="217414952" name="Picture 207" descr="How cloud seeding can help alleviate drou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How cloud seeding can help alleviate drough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2BDD7AFB" w14:textId="1A299A03" w:rsidR="00A32793" w:rsidRPr="00A32793" w:rsidRDefault="00A32793" w:rsidP="00A32793">
      <w:pPr>
        <w:rPr>
          <w:lang w:val="en-IN"/>
        </w:rPr>
      </w:pPr>
      <w:r w:rsidRPr="00A32793">
        <w:rPr>
          <w:noProof/>
          <w:lang w:val="en-IN"/>
        </w:rPr>
        <w:drawing>
          <wp:inline distT="0" distB="0" distL="0" distR="0" wp14:anchorId="359941C0" wp14:editId="20488BD8">
            <wp:extent cx="6645910" cy="3982085"/>
            <wp:effectExtent l="0" t="0" r="2540" b="0"/>
            <wp:docPr id="1088223967" name="Picture 206" descr="WeatherScout | EWR Radar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WeatherScout | EWR Radar System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645910" cy="3982085"/>
                    </a:xfrm>
                    <a:prstGeom prst="rect">
                      <a:avLst/>
                    </a:prstGeom>
                    <a:noFill/>
                    <a:ln>
                      <a:noFill/>
                    </a:ln>
                  </pic:spPr>
                </pic:pic>
              </a:graphicData>
            </a:graphic>
          </wp:inline>
        </w:drawing>
      </w:r>
    </w:p>
    <w:p w14:paraId="6AC3C726" w14:textId="521F136A" w:rsidR="00A32793" w:rsidRPr="00A32793" w:rsidRDefault="00A32793" w:rsidP="00A32793">
      <w:pPr>
        <w:rPr>
          <w:lang w:val="en-IN"/>
        </w:rPr>
      </w:pPr>
      <w:r w:rsidRPr="00A32793">
        <w:rPr>
          <w:noProof/>
          <w:lang w:val="en-IN"/>
        </w:rPr>
        <w:lastRenderedPageBreak/>
        <w:drawing>
          <wp:inline distT="0" distB="0" distL="0" distR="0" wp14:anchorId="537C3937" wp14:editId="414368FA">
            <wp:extent cx="6645910" cy="4431665"/>
            <wp:effectExtent l="0" t="0" r="2540" b="6985"/>
            <wp:docPr id="251122056" name="Picture 205" descr="Water Is the New Oil in the Gulf |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Water Is the New Oil in the Gulf | TIM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45910" cy="4431665"/>
                    </a:xfrm>
                    <a:prstGeom prst="rect">
                      <a:avLst/>
                    </a:prstGeom>
                    <a:noFill/>
                    <a:ln>
                      <a:noFill/>
                    </a:ln>
                  </pic:spPr>
                </pic:pic>
              </a:graphicData>
            </a:graphic>
          </wp:inline>
        </w:drawing>
      </w:r>
    </w:p>
    <w:p w14:paraId="73BBE015" w14:textId="77777777" w:rsidR="00A32793" w:rsidRPr="00A32793" w:rsidRDefault="00A32793" w:rsidP="00A32793">
      <w:pPr>
        <w:rPr>
          <w:lang w:val="en-IN"/>
        </w:rPr>
      </w:pPr>
      <w:r w:rsidRPr="00A32793">
        <w:rPr>
          <w:lang w:val="en-IN"/>
        </w:rPr>
        <w:t>5</w:t>
      </w:r>
    </w:p>
    <w:p w14:paraId="09907952" w14:textId="77777777" w:rsidR="00A32793" w:rsidRPr="00A32793" w:rsidRDefault="00A32793" w:rsidP="00A32793">
      <w:pPr>
        <w:rPr>
          <w:lang w:val="en-IN"/>
        </w:rPr>
      </w:pPr>
      <w:r w:rsidRPr="00A32793">
        <w:rPr>
          <w:lang w:val="en-IN"/>
        </w:rPr>
        <w:t>Important classification</w:t>
      </w:r>
    </w:p>
    <w:p w14:paraId="068B03A7" w14:textId="77777777" w:rsidR="00A32793" w:rsidRPr="00A32793" w:rsidRDefault="00A32793" w:rsidP="00A32793">
      <w:pPr>
        <w:rPr>
          <w:lang w:val="en-IN"/>
        </w:rPr>
      </w:pPr>
      <w:r w:rsidRPr="00A32793">
        <w:rPr>
          <w:lang w:val="en-IN"/>
        </w:rPr>
        <w:t>Research-only module</w:t>
      </w:r>
    </w:p>
    <w:p w14:paraId="1E17CE60" w14:textId="77777777" w:rsidR="00A32793" w:rsidRPr="00A32793" w:rsidRDefault="00A32793" w:rsidP="00A32793">
      <w:pPr>
        <w:rPr>
          <w:b/>
          <w:bCs/>
          <w:lang w:val="en-IN"/>
        </w:rPr>
      </w:pPr>
      <w:r w:rsidRPr="00A32793">
        <w:rPr>
          <w:b/>
          <w:bCs/>
          <w:lang w:val="en-IN"/>
        </w:rPr>
        <w:t>Cloud seeding stays outside the pilot.</w:t>
      </w:r>
    </w:p>
    <w:p w14:paraId="1254EEE7" w14:textId="77777777" w:rsidR="00A32793" w:rsidRPr="00A32793" w:rsidRDefault="00A32793" w:rsidP="00A32793">
      <w:pPr>
        <w:rPr>
          <w:lang w:val="en-IN"/>
        </w:rPr>
      </w:pPr>
      <w:r w:rsidRPr="00A32793">
        <w:rPr>
          <w:lang w:val="en-IN"/>
        </w:rPr>
        <w:t>We model it in the Digital Twin and decision-support workflow, but we do not implement operational cloud seeding in the pilot deployment.</w:t>
      </w:r>
    </w:p>
    <w:p w14:paraId="5F5DC5F8" w14:textId="77777777" w:rsidR="00A32793" w:rsidRPr="00A32793" w:rsidRDefault="00A32793" w:rsidP="00A32793">
      <w:pPr>
        <w:rPr>
          <w:b/>
          <w:bCs/>
          <w:lang w:val="en-IN"/>
        </w:rPr>
      </w:pPr>
      <w:r w:rsidRPr="00A32793">
        <w:rPr>
          <w:b/>
          <w:bCs/>
          <w:lang w:val="en-IN"/>
        </w:rPr>
        <w:t>Domain 5 — Carbon &amp; Sustainability Fabric</w:t>
      </w:r>
    </w:p>
    <w:p w14:paraId="2B80A1D2" w14:textId="77777777" w:rsidR="00A32793" w:rsidRPr="00A32793" w:rsidRDefault="00A32793" w:rsidP="00A32793">
      <w:pPr>
        <w:rPr>
          <w:lang w:val="en-IN"/>
        </w:rPr>
      </w:pPr>
      <w:r w:rsidRPr="00A32793">
        <w:rPr>
          <w:lang w:val="en-IN"/>
        </w:rPr>
        <w:t>Government &amp; ESG Ready</w:t>
      </w:r>
    </w:p>
    <w:p w14:paraId="00CCD042" w14:textId="48A3BD53" w:rsidR="00A32793" w:rsidRPr="00A32793" w:rsidRDefault="00A32793" w:rsidP="00A32793">
      <w:pPr>
        <w:rPr>
          <w:lang w:val="en-IN"/>
        </w:rPr>
      </w:pPr>
      <w:r w:rsidRPr="00A32793">
        <w:rPr>
          <w:noProof/>
          <w:lang w:val="en-IN"/>
        </w:rPr>
        <w:lastRenderedPageBreak/>
        <w:drawing>
          <wp:inline distT="0" distB="0" distL="0" distR="0" wp14:anchorId="5FABE458" wp14:editId="1B348374">
            <wp:extent cx="6645910" cy="3773805"/>
            <wp:effectExtent l="0" t="0" r="2540" b="0"/>
            <wp:docPr id="664436570" name="Picture 204" descr="Cover Crops and Carbon Sequestration: Benefits to the Producer and the Planet | CropWatch | Nebras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Cover Crops and Carbon Sequestration: Benefits to the Producer and the Planet | CropWatch | Nebraska"/>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45910" cy="3773805"/>
                    </a:xfrm>
                    <a:prstGeom prst="rect">
                      <a:avLst/>
                    </a:prstGeom>
                    <a:noFill/>
                    <a:ln>
                      <a:noFill/>
                    </a:ln>
                  </pic:spPr>
                </pic:pic>
              </a:graphicData>
            </a:graphic>
          </wp:inline>
        </w:drawing>
      </w:r>
    </w:p>
    <w:p w14:paraId="4C5E14B8" w14:textId="40A97D73" w:rsidR="00A32793" w:rsidRPr="00A32793" w:rsidRDefault="00A32793" w:rsidP="00A32793">
      <w:pPr>
        <w:rPr>
          <w:lang w:val="en-IN"/>
        </w:rPr>
      </w:pPr>
      <w:r w:rsidRPr="00A32793">
        <w:rPr>
          <w:noProof/>
          <w:lang w:val="en-IN"/>
        </w:rPr>
        <w:drawing>
          <wp:inline distT="0" distB="0" distL="0" distR="0" wp14:anchorId="6063FD5A" wp14:editId="6430D6B3">
            <wp:extent cx="6645910" cy="4975225"/>
            <wp:effectExtent l="0" t="0" r="2540" b="0"/>
            <wp:docPr id="631702950" name="Picture 203" descr="Solar panels on top of agricultural green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Solar panels on top of agricultural greenhous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45910" cy="4975225"/>
                    </a:xfrm>
                    <a:prstGeom prst="rect">
                      <a:avLst/>
                    </a:prstGeom>
                    <a:noFill/>
                    <a:ln>
                      <a:noFill/>
                    </a:ln>
                  </pic:spPr>
                </pic:pic>
              </a:graphicData>
            </a:graphic>
          </wp:inline>
        </w:drawing>
      </w:r>
    </w:p>
    <w:p w14:paraId="504DBF25" w14:textId="61995629" w:rsidR="00A32793" w:rsidRPr="00A32793" w:rsidRDefault="00A32793" w:rsidP="00A32793">
      <w:pPr>
        <w:rPr>
          <w:lang w:val="en-IN"/>
        </w:rPr>
      </w:pPr>
      <w:r w:rsidRPr="00A32793">
        <w:rPr>
          <w:noProof/>
          <w:lang w:val="en-IN"/>
        </w:rPr>
        <w:lastRenderedPageBreak/>
        <w:drawing>
          <wp:inline distT="0" distB="0" distL="0" distR="0" wp14:anchorId="76FB496C" wp14:editId="715193A0">
            <wp:extent cx="6645910" cy="3624580"/>
            <wp:effectExtent l="0" t="0" r="2540" b="0"/>
            <wp:docPr id="764802456" name="Picture 202" descr="Biochar : charbon végétal, sols et carbone durable | Dictionnaire Environn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Biochar : charbon végétal, sols et carbone durable | Dictionnaire Environnemen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645910" cy="3624580"/>
                    </a:xfrm>
                    <a:prstGeom prst="rect">
                      <a:avLst/>
                    </a:prstGeom>
                    <a:noFill/>
                    <a:ln>
                      <a:noFill/>
                    </a:ln>
                  </pic:spPr>
                </pic:pic>
              </a:graphicData>
            </a:graphic>
          </wp:inline>
        </w:drawing>
      </w:r>
    </w:p>
    <w:p w14:paraId="51AACDC0" w14:textId="77777777" w:rsidR="00A32793" w:rsidRPr="00A32793" w:rsidRDefault="00A32793" w:rsidP="00A32793">
      <w:pPr>
        <w:rPr>
          <w:lang w:val="en-IN"/>
        </w:rPr>
      </w:pPr>
      <w:r w:rsidRPr="00A32793">
        <w:rPr>
          <w:lang w:val="en-IN"/>
        </w:rPr>
        <w:t>6</w:t>
      </w:r>
    </w:p>
    <w:p w14:paraId="20A41A64" w14:textId="77777777" w:rsidR="00A32793" w:rsidRPr="00A32793" w:rsidRDefault="00A32793" w:rsidP="00A32793">
      <w:pPr>
        <w:rPr>
          <w:b/>
          <w:bCs/>
          <w:lang w:val="en-IN"/>
        </w:rPr>
      </w:pPr>
      <w:r w:rsidRPr="00A32793">
        <w:rPr>
          <w:b/>
          <w:bCs/>
          <w:lang w:val="en-IN"/>
        </w:rPr>
        <w:t>Carbon Fabric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3014"/>
      </w:tblGrid>
      <w:tr w:rsidR="00A32793" w:rsidRPr="00A32793" w14:paraId="5434336A" w14:textId="77777777">
        <w:trPr>
          <w:tblCellSpacing w:w="15" w:type="dxa"/>
        </w:trPr>
        <w:tc>
          <w:tcPr>
            <w:tcW w:w="0" w:type="auto"/>
            <w:vAlign w:val="center"/>
            <w:hideMark/>
          </w:tcPr>
          <w:p w14:paraId="5295276C" w14:textId="77777777" w:rsidR="00A32793" w:rsidRPr="00A32793" w:rsidRDefault="00A32793" w:rsidP="00A32793">
            <w:pPr>
              <w:rPr>
                <w:lang w:val="en-IN"/>
              </w:rPr>
            </w:pPr>
            <w:r w:rsidRPr="00A32793">
              <w:rPr>
                <w:lang w:val="en-IN"/>
              </w:rPr>
              <w:t>Component</w:t>
            </w:r>
          </w:p>
        </w:tc>
        <w:tc>
          <w:tcPr>
            <w:tcW w:w="0" w:type="auto"/>
            <w:vAlign w:val="center"/>
            <w:hideMark/>
          </w:tcPr>
          <w:p w14:paraId="3F1643CF" w14:textId="77777777" w:rsidR="00A32793" w:rsidRPr="00A32793" w:rsidRDefault="00A32793" w:rsidP="00A32793">
            <w:pPr>
              <w:rPr>
                <w:lang w:val="en-IN"/>
              </w:rPr>
            </w:pPr>
            <w:r w:rsidRPr="00A32793">
              <w:rPr>
                <w:lang w:val="en-IN"/>
              </w:rPr>
              <w:t>Purpose</w:t>
            </w:r>
          </w:p>
        </w:tc>
      </w:tr>
      <w:tr w:rsidR="00A32793" w:rsidRPr="00A32793" w14:paraId="543922D9" w14:textId="77777777">
        <w:trPr>
          <w:tblCellSpacing w:w="15" w:type="dxa"/>
        </w:trPr>
        <w:tc>
          <w:tcPr>
            <w:tcW w:w="0" w:type="auto"/>
            <w:vAlign w:val="center"/>
            <w:hideMark/>
          </w:tcPr>
          <w:p w14:paraId="71A553D4" w14:textId="77777777" w:rsidR="00A32793" w:rsidRPr="00A32793" w:rsidRDefault="00A32793" w:rsidP="00A32793">
            <w:pPr>
              <w:rPr>
                <w:lang w:val="en-IN"/>
              </w:rPr>
            </w:pPr>
            <w:r w:rsidRPr="00A32793">
              <w:rPr>
                <w:lang w:val="en-IN"/>
              </w:rPr>
              <w:t>Carbon Sequestration Twin</w:t>
            </w:r>
          </w:p>
        </w:tc>
        <w:tc>
          <w:tcPr>
            <w:tcW w:w="0" w:type="auto"/>
            <w:vAlign w:val="center"/>
            <w:hideMark/>
          </w:tcPr>
          <w:p w14:paraId="6E8DE28D" w14:textId="77777777" w:rsidR="00A32793" w:rsidRPr="00A32793" w:rsidRDefault="00A32793" w:rsidP="00A32793">
            <w:pPr>
              <w:rPr>
                <w:lang w:val="en-IN"/>
              </w:rPr>
            </w:pPr>
            <w:r w:rsidRPr="00A32793">
              <w:rPr>
                <w:lang w:val="en-IN"/>
              </w:rPr>
              <w:t>Estimate soil carbon.</w:t>
            </w:r>
          </w:p>
        </w:tc>
      </w:tr>
      <w:tr w:rsidR="00A32793" w:rsidRPr="00A32793" w14:paraId="7D0F341C" w14:textId="77777777">
        <w:trPr>
          <w:tblCellSpacing w:w="15" w:type="dxa"/>
        </w:trPr>
        <w:tc>
          <w:tcPr>
            <w:tcW w:w="0" w:type="auto"/>
            <w:vAlign w:val="center"/>
            <w:hideMark/>
          </w:tcPr>
          <w:p w14:paraId="2EFAC0C4" w14:textId="77777777" w:rsidR="00A32793" w:rsidRPr="00A32793" w:rsidRDefault="00A32793" w:rsidP="00A32793">
            <w:pPr>
              <w:rPr>
                <w:lang w:val="en-IN"/>
              </w:rPr>
            </w:pPr>
            <w:r w:rsidRPr="00A32793">
              <w:rPr>
                <w:lang w:val="en-IN"/>
              </w:rPr>
              <w:t>Carbon Credit Fabric</w:t>
            </w:r>
          </w:p>
        </w:tc>
        <w:tc>
          <w:tcPr>
            <w:tcW w:w="0" w:type="auto"/>
            <w:vAlign w:val="center"/>
            <w:hideMark/>
          </w:tcPr>
          <w:p w14:paraId="64C1E230" w14:textId="77777777" w:rsidR="00A32793" w:rsidRPr="00A32793" w:rsidRDefault="00A32793" w:rsidP="00A32793">
            <w:pPr>
              <w:rPr>
                <w:lang w:val="en-IN"/>
              </w:rPr>
            </w:pPr>
            <w:r w:rsidRPr="00A32793">
              <w:rPr>
                <w:lang w:val="en-IN"/>
              </w:rPr>
              <w:t>Estimate carbon credit potential.</w:t>
            </w:r>
          </w:p>
        </w:tc>
      </w:tr>
      <w:tr w:rsidR="00A32793" w:rsidRPr="00A32793" w14:paraId="37237623" w14:textId="77777777">
        <w:trPr>
          <w:tblCellSpacing w:w="15" w:type="dxa"/>
        </w:trPr>
        <w:tc>
          <w:tcPr>
            <w:tcW w:w="0" w:type="auto"/>
            <w:vAlign w:val="center"/>
            <w:hideMark/>
          </w:tcPr>
          <w:p w14:paraId="4B4F0CDC" w14:textId="77777777" w:rsidR="00A32793" w:rsidRPr="00A32793" w:rsidRDefault="00A32793" w:rsidP="00A32793">
            <w:pPr>
              <w:rPr>
                <w:lang w:val="en-IN"/>
              </w:rPr>
            </w:pPr>
            <w:r w:rsidRPr="00A32793">
              <w:rPr>
                <w:lang w:val="en-IN"/>
              </w:rPr>
              <w:t>Solar Optimization Fabric</w:t>
            </w:r>
          </w:p>
        </w:tc>
        <w:tc>
          <w:tcPr>
            <w:tcW w:w="0" w:type="auto"/>
            <w:vAlign w:val="center"/>
            <w:hideMark/>
          </w:tcPr>
          <w:p w14:paraId="32AD22F9" w14:textId="77777777" w:rsidR="00A32793" w:rsidRPr="00A32793" w:rsidRDefault="00A32793" w:rsidP="00A32793">
            <w:pPr>
              <w:rPr>
                <w:lang w:val="en-IN"/>
              </w:rPr>
            </w:pPr>
            <w:r w:rsidRPr="00A32793">
              <w:rPr>
                <w:lang w:val="en-IN"/>
              </w:rPr>
              <w:t>Optimize renewable generation.</w:t>
            </w:r>
          </w:p>
        </w:tc>
      </w:tr>
      <w:tr w:rsidR="00A32793" w:rsidRPr="00A32793" w14:paraId="5486FAC3" w14:textId="77777777">
        <w:trPr>
          <w:tblCellSpacing w:w="15" w:type="dxa"/>
        </w:trPr>
        <w:tc>
          <w:tcPr>
            <w:tcW w:w="0" w:type="auto"/>
            <w:vAlign w:val="center"/>
            <w:hideMark/>
          </w:tcPr>
          <w:p w14:paraId="6677E1B9" w14:textId="77777777" w:rsidR="00A32793" w:rsidRPr="00A32793" w:rsidRDefault="00A32793" w:rsidP="00A32793">
            <w:pPr>
              <w:rPr>
                <w:lang w:val="en-IN"/>
              </w:rPr>
            </w:pPr>
            <w:r w:rsidRPr="00A32793">
              <w:rPr>
                <w:lang w:val="en-IN"/>
              </w:rPr>
              <w:t>Energy Storage Fabric</w:t>
            </w:r>
          </w:p>
        </w:tc>
        <w:tc>
          <w:tcPr>
            <w:tcW w:w="0" w:type="auto"/>
            <w:vAlign w:val="center"/>
            <w:hideMark/>
          </w:tcPr>
          <w:p w14:paraId="201B5B36" w14:textId="77777777" w:rsidR="00A32793" w:rsidRPr="00A32793" w:rsidRDefault="00A32793" w:rsidP="00A32793">
            <w:pPr>
              <w:rPr>
                <w:lang w:val="en-IN"/>
              </w:rPr>
            </w:pPr>
            <w:r w:rsidRPr="00A32793">
              <w:rPr>
                <w:lang w:val="en-IN"/>
              </w:rPr>
              <w:t>Battery scheduling.</w:t>
            </w:r>
          </w:p>
        </w:tc>
      </w:tr>
      <w:tr w:rsidR="00A32793" w:rsidRPr="00A32793" w14:paraId="56F2D679" w14:textId="77777777">
        <w:trPr>
          <w:tblCellSpacing w:w="15" w:type="dxa"/>
        </w:trPr>
        <w:tc>
          <w:tcPr>
            <w:tcW w:w="0" w:type="auto"/>
            <w:vAlign w:val="center"/>
            <w:hideMark/>
          </w:tcPr>
          <w:p w14:paraId="594EE401" w14:textId="77777777" w:rsidR="00A32793" w:rsidRPr="00A32793" w:rsidRDefault="00A32793" w:rsidP="00A32793">
            <w:pPr>
              <w:rPr>
                <w:lang w:val="en-IN"/>
              </w:rPr>
            </w:pPr>
            <w:r w:rsidRPr="00A32793">
              <w:rPr>
                <w:lang w:val="en-IN"/>
              </w:rPr>
              <w:t>Emission Monitoring Fabric</w:t>
            </w:r>
          </w:p>
        </w:tc>
        <w:tc>
          <w:tcPr>
            <w:tcW w:w="0" w:type="auto"/>
            <w:vAlign w:val="center"/>
            <w:hideMark/>
          </w:tcPr>
          <w:p w14:paraId="428DDA0C" w14:textId="77777777" w:rsidR="00A32793" w:rsidRPr="00A32793" w:rsidRDefault="00A32793" w:rsidP="00A32793">
            <w:pPr>
              <w:rPr>
                <w:lang w:val="en-IN"/>
              </w:rPr>
            </w:pPr>
            <w:r w:rsidRPr="00A32793">
              <w:rPr>
                <w:lang w:val="en-IN"/>
              </w:rPr>
              <w:t>CO₂ / methane monitoring.</w:t>
            </w:r>
          </w:p>
        </w:tc>
      </w:tr>
      <w:tr w:rsidR="00A32793" w:rsidRPr="00A32793" w14:paraId="0C0117F0" w14:textId="77777777">
        <w:trPr>
          <w:tblCellSpacing w:w="15" w:type="dxa"/>
        </w:trPr>
        <w:tc>
          <w:tcPr>
            <w:tcW w:w="0" w:type="auto"/>
            <w:vAlign w:val="center"/>
            <w:hideMark/>
          </w:tcPr>
          <w:p w14:paraId="3D1AD12D" w14:textId="77777777" w:rsidR="00A32793" w:rsidRPr="00A32793" w:rsidRDefault="00A32793" w:rsidP="00A32793">
            <w:pPr>
              <w:rPr>
                <w:lang w:val="en-IN"/>
              </w:rPr>
            </w:pPr>
            <w:r w:rsidRPr="00A32793">
              <w:rPr>
                <w:lang w:val="en-IN"/>
              </w:rPr>
              <w:t>Water-Energy Fabric</w:t>
            </w:r>
          </w:p>
        </w:tc>
        <w:tc>
          <w:tcPr>
            <w:tcW w:w="0" w:type="auto"/>
            <w:vAlign w:val="center"/>
            <w:hideMark/>
          </w:tcPr>
          <w:p w14:paraId="48D7706E" w14:textId="77777777" w:rsidR="00A32793" w:rsidRPr="00A32793" w:rsidRDefault="00A32793" w:rsidP="00A32793">
            <w:pPr>
              <w:rPr>
                <w:lang w:val="en-IN"/>
              </w:rPr>
            </w:pPr>
            <w:r w:rsidRPr="00A32793">
              <w:rPr>
                <w:lang w:val="en-IN"/>
              </w:rPr>
              <w:t>Optimize water-energy balance.</w:t>
            </w:r>
          </w:p>
        </w:tc>
      </w:tr>
    </w:tbl>
    <w:p w14:paraId="20FFFBDA" w14:textId="77777777" w:rsidR="00A32793" w:rsidRPr="00A32793" w:rsidRDefault="00A32793" w:rsidP="00A32793">
      <w:pPr>
        <w:rPr>
          <w:b/>
          <w:bCs/>
          <w:lang w:val="en-IN"/>
        </w:rPr>
      </w:pPr>
      <w:r w:rsidRPr="00A32793">
        <w:rPr>
          <w:b/>
          <w:bCs/>
          <w:lang w:val="en-IN"/>
        </w:rPr>
        <w:t>Carbon Digital Twin</w:t>
      </w:r>
    </w:p>
    <w:p w14:paraId="176D8D60" w14:textId="7EFBCA53" w:rsidR="00A32793" w:rsidRPr="00A32793" w:rsidRDefault="00A32793" w:rsidP="00A32793">
      <w:pPr>
        <w:rPr>
          <w:lang w:val="en-IN"/>
        </w:rPr>
      </w:pPr>
      <w:r w:rsidRPr="00A32793">
        <w:rPr>
          <w:noProof/>
          <w:lang w:val="en-IN"/>
        </w:rPr>
        <w:lastRenderedPageBreak/>
        <w:drawing>
          <wp:inline distT="0" distB="0" distL="0" distR="0" wp14:anchorId="213CAB5F" wp14:editId="7F230ECD">
            <wp:extent cx="6645910" cy="6645910"/>
            <wp:effectExtent l="0" t="0" r="2540" b="2540"/>
            <wp:docPr id="118255513" name="Picture 201" descr="Role of MRV tools in Scope 3 emissions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Role of MRV tools in Scope 3 emissions measuremen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p>
    <w:p w14:paraId="60D551AC" w14:textId="52EC2126" w:rsidR="00A32793" w:rsidRPr="00A32793" w:rsidRDefault="00A32793" w:rsidP="00A32793">
      <w:pPr>
        <w:rPr>
          <w:lang w:val="en-IN"/>
        </w:rPr>
      </w:pPr>
      <w:r w:rsidRPr="00A32793">
        <w:rPr>
          <w:noProof/>
          <w:lang w:val="en-IN"/>
        </w:rPr>
        <w:lastRenderedPageBreak/>
        <w:drawing>
          <wp:inline distT="0" distB="0" distL="0" distR="0" wp14:anchorId="2F872E29" wp14:editId="2197AD9D">
            <wp:extent cx="6518275" cy="9777730"/>
            <wp:effectExtent l="0" t="0" r="0" b="0"/>
            <wp:docPr id="507338376" name="Picture 200" descr="AGR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AGROLOGY"/>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518275" cy="9777730"/>
                    </a:xfrm>
                    <a:prstGeom prst="rect">
                      <a:avLst/>
                    </a:prstGeom>
                    <a:noFill/>
                    <a:ln>
                      <a:noFill/>
                    </a:ln>
                  </pic:spPr>
                </pic:pic>
              </a:graphicData>
            </a:graphic>
          </wp:inline>
        </w:drawing>
      </w:r>
    </w:p>
    <w:p w14:paraId="72AB1D5B" w14:textId="20E1C44C" w:rsidR="00A32793" w:rsidRPr="00A32793" w:rsidRDefault="00A32793" w:rsidP="00A32793">
      <w:pPr>
        <w:rPr>
          <w:lang w:val="en-IN"/>
        </w:rPr>
      </w:pPr>
      <w:r w:rsidRPr="00A32793">
        <w:rPr>
          <w:noProof/>
          <w:lang w:val="en-IN"/>
        </w:rPr>
        <w:lastRenderedPageBreak/>
        <w:drawing>
          <wp:inline distT="0" distB="0" distL="0" distR="0" wp14:anchorId="70029BC8" wp14:editId="6061BECE">
            <wp:extent cx="6645910" cy="4612640"/>
            <wp:effectExtent l="0" t="0" r="2540" b="0"/>
            <wp:docPr id="971912608" name="Picture 199" descr="Cropin sustainability solutions for agri busin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Cropin sustainability solutions for agri businesse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45910" cy="4612640"/>
                    </a:xfrm>
                    <a:prstGeom prst="rect">
                      <a:avLst/>
                    </a:prstGeom>
                    <a:noFill/>
                    <a:ln>
                      <a:noFill/>
                    </a:ln>
                  </pic:spPr>
                </pic:pic>
              </a:graphicData>
            </a:graphic>
          </wp:inline>
        </w:drawing>
      </w:r>
    </w:p>
    <w:p w14:paraId="29921F26" w14:textId="77777777" w:rsidR="00A32793" w:rsidRPr="00A32793" w:rsidRDefault="00A32793" w:rsidP="00A32793">
      <w:pPr>
        <w:rPr>
          <w:lang w:val="en-IN"/>
        </w:rPr>
      </w:pPr>
      <w:r w:rsidRPr="00A32793">
        <w:rPr>
          <w:lang w:val="en-IN"/>
        </w:rPr>
        <w:t>7</w:t>
      </w:r>
    </w:p>
    <w:p w14:paraId="65C1CEA4" w14:textId="77777777" w:rsidR="00A32793" w:rsidRPr="00A32793" w:rsidRDefault="00A32793" w:rsidP="00A32793">
      <w:pPr>
        <w:rPr>
          <w:lang w:val="en-IN"/>
        </w:rPr>
      </w:pPr>
      <w:r w:rsidRPr="00A32793">
        <w:rPr>
          <w:lang w:val="en-IN"/>
        </w:rPr>
        <w:t>Useful for:</w:t>
      </w:r>
    </w:p>
    <w:p w14:paraId="5721619D" w14:textId="77777777" w:rsidR="00A32793" w:rsidRPr="00A32793" w:rsidRDefault="00A32793" w:rsidP="00A32793">
      <w:pPr>
        <w:numPr>
          <w:ilvl w:val="0"/>
          <w:numId w:val="12"/>
        </w:numPr>
        <w:rPr>
          <w:lang w:val="en-IN"/>
        </w:rPr>
      </w:pPr>
      <w:r w:rsidRPr="00A32793">
        <w:rPr>
          <w:lang w:val="en-IN"/>
        </w:rPr>
        <w:t>NSW sustainability grants.</w:t>
      </w:r>
    </w:p>
    <w:p w14:paraId="36AA9D6D" w14:textId="77777777" w:rsidR="00A32793" w:rsidRPr="00A32793" w:rsidRDefault="00A32793" w:rsidP="00A32793">
      <w:pPr>
        <w:numPr>
          <w:ilvl w:val="0"/>
          <w:numId w:val="12"/>
        </w:numPr>
        <w:rPr>
          <w:lang w:val="en-IN"/>
        </w:rPr>
      </w:pPr>
      <w:r w:rsidRPr="00A32793">
        <w:rPr>
          <w:lang w:val="en-IN"/>
        </w:rPr>
        <w:t>Carbon farming programs.</w:t>
      </w:r>
    </w:p>
    <w:p w14:paraId="4A662CD3" w14:textId="77777777" w:rsidR="00A32793" w:rsidRPr="00A32793" w:rsidRDefault="00A32793" w:rsidP="00A32793">
      <w:pPr>
        <w:numPr>
          <w:ilvl w:val="0"/>
          <w:numId w:val="12"/>
        </w:numPr>
        <w:rPr>
          <w:lang w:val="en-IN"/>
        </w:rPr>
      </w:pPr>
      <w:r w:rsidRPr="00A32793">
        <w:rPr>
          <w:lang w:val="en-IN"/>
        </w:rPr>
        <w:t>ESG reporting.</w:t>
      </w:r>
    </w:p>
    <w:p w14:paraId="4CD26668" w14:textId="77777777" w:rsidR="00A32793" w:rsidRPr="00A32793" w:rsidRDefault="00A32793" w:rsidP="00A32793">
      <w:pPr>
        <w:numPr>
          <w:ilvl w:val="0"/>
          <w:numId w:val="12"/>
        </w:numPr>
        <w:rPr>
          <w:lang w:val="en-IN"/>
        </w:rPr>
      </w:pPr>
      <w:r w:rsidRPr="00A32793">
        <w:rPr>
          <w:lang w:val="en-IN"/>
        </w:rPr>
        <w:t>Renewable agriculture.</w:t>
      </w:r>
    </w:p>
    <w:p w14:paraId="3EAF6FC2" w14:textId="77777777" w:rsidR="00A32793" w:rsidRPr="00A32793" w:rsidRDefault="00A32793" w:rsidP="00A32793">
      <w:pPr>
        <w:rPr>
          <w:b/>
          <w:bCs/>
          <w:lang w:val="en-IN"/>
        </w:rPr>
      </w:pPr>
      <w:r w:rsidRPr="00A32793">
        <w:rPr>
          <w:b/>
          <w:bCs/>
          <w:lang w:val="en-IN"/>
        </w:rPr>
        <w:t>Domain 6 — Water Desalination Innovation Fabric</w:t>
      </w:r>
    </w:p>
    <w:p w14:paraId="6B5F465B" w14:textId="77777777" w:rsidR="00A32793" w:rsidRPr="00A32793" w:rsidRDefault="00A32793" w:rsidP="00A32793">
      <w:pPr>
        <w:rPr>
          <w:lang w:val="en-IN"/>
        </w:rPr>
      </w:pPr>
      <w:r w:rsidRPr="00A32793">
        <w:rPr>
          <w:lang w:val="en-IN"/>
        </w:rPr>
        <w:t>Future NSW Innovation</w:t>
      </w:r>
    </w:p>
    <w:p w14:paraId="411B0BF1" w14:textId="7DB5BE76" w:rsidR="00A32793" w:rsidRPr="00A32793" w:rsidRDefault="00A32793" w:rsidP="00A32793">
      <w:pPr>
        <w:rPr>
          <w:lang w:val="en-IN"/>
        </w:rPr>
      </w:pPr>
      <w:r w:rsidRPr="00A32793">
        <w:rPr>
          <w:noProof/>
          <w:lang w:val="en-IN"/>
        </w:rPr>
        <w:lastRenderedPageBreak/>
        <w:drawing>
          <wp:inline distT="0" distB="0" distL="0" distR="0" wp14:anchorId="2F1F2D09" wp14:editId="4E99CF62">
            <wp:extent cx="6645910" cy="4206875"/>
            <wp:effectExtent l="0" t="0" r="2540" b="3175"/>
            <wp:docPr id="1442920999" name="Picture 198" descr="添加先進材料 讓海水蒸發率比淡水高18.8% 創新黏土 拉升海水淡化效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添加先進材料 讓海水蒸發率比淡水高18.8% 創新黏土 拉升海水淡化效率"/>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45910" cy="4206875"/>
                    </a:xfrm>
                    <a:prstGeom prst="rect">
                      <a:avLst/>
                    </a:prstGeom>
                    <a:noFill/>
                    <a:ln>
                      <a:noFill/>
                    </a:ln>
                  </pic:spPr>
                </pic:pic>
              </a:graphicData>
            </a:graphic>
          </wp:inline>
        </w:drawing>
      </w:r>
    </w:p>
    <w:p w14:paraId="45A5F232" w14:textId="4E2BB1C4" w:rsidR="00A32793" w:rsidRPr="00A32793" w:rsidRDefault="00A32793" w:rsidP="00A32793">
      <w:pPr>
        <w:rPr>
          <w:lang w:val="en-IN"/>
        </w:rPr>
      </w:pPr>
      <w:r w:rsidRPr="00A32793">
        <w:rPr>
          <w:noProof/>
          <w:lang w:val="en-IN"/>
        </w:rPr>
        <w:drawing>
          <wp:inline distT="0" distB="0" distL="0" distR="0" wp14:anchorId="5A0F82F7" wp14:editId="0BF1969D">
            <wp:extent cx="6645910" cy="4031615"/>
            <wp:effectExtent l="0" t="0" r="2540" b="6985"/>
            <wp:docPr id="1172594015" name="Picture 197" descr="Sustainable forward osmosis desalination: a review on polymeric membranes and flux parameters: International Journal of Environmental Analytical Chemistry: Vol 102 , No 16  - Get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Sustainable forward osmosis desalination: a review on polymeric membranes and flux parameters: International Journal of Environmental Analytical Chemistry: Vol 102 , No 16  - Get Acces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45910" cy="4031615"/>
                    </a:xfrm>
                    <a:prstGeom prst="rect">
                      <a:avLst/>
                    </a:prstGeom>
                    <a:noFill/>
                    <a:ln>
                      <a:noFill/>
                    </a:ln>
                  </pic:spPr>
                </pic:pic>
              </a:graphicData>
            </a:graphic>
          </wp:inline>
        </w:drawing>
      </w:r>
    </w:p>
    <w:p w14:paraId="0A49333F" w14:textId="61469A29" w:rsidR="00A32793" w:rsidRPr="00A32793" w:rsidRDefault="00A32793" w:rsidP="00A32793">
      <w:pPr>
        <w:rPr>
          <w:lang w:val="en-IN"/>
        </w:rPr>
      </w:pPr>
      <w:r w:rsidRPr="00A32793">
        <w:rPr>
          <w:noProof/>
          <w:lang w:val="en-IN"/>
        </w:rPr>
        <w:lastRenderedPageBreak/>
        <w:drawing>
          <wp:inline distT="0" distB="0" distL="0" distR="0" wp14:anchorId="20202FA0" wp14:editId="4D020354">
            <wp:extent cx="6645910" cy="3325495"/>
            <wp:effectExtent l="0" t="0" r="2540" b="8255"/>
            <wp:docPr id="1898008378" name="Picture 196" descr="Tuning the Functional Groups of Carbon Quantum Dots in Thin Film Nanocomposite Membranes for Nanofiltration-东华大学武培怡教授课题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Tuning the Functional Groups of Carbon Quantum Dots in Thin Film Nanocomposite Membranes for Nanofiltration-东华大学武培怡教授课题组"/>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45910" cy="3325495"/>
                    </a:xfrm>
                    <a:prstGeom prst="rect">
                      <a:avLst/>
                    </a:prstGeom>
                    <a:noFill/>
                    <a:ln>
                      <a:noFill/>
                    </a:ln>
                  </pic:spPr>
                </pic:pic>
              </a:graphicData>
            </a:graphic>
          </wp:inline>
        </w:drawing>
      </w:r>
    </w:p>
    <w:p w14:paraId="353FAB83" w14:textId="77777777" w:rsidR="00A32793" w:rsidRPr="00A32793" w:rsidRDefault="00A32793" w:rsidP="00A32793">
      <w:pPr>
        <w:rPr>
          <w:lang w:val="en-IN"/>
        </w:rPr>
      </w:pPr>
      <w:r w:rsidRPr="00A32793">
        <w:rPr>
          <w:lang w:val="en-IN"/>
        </w:rPr>
        <w:t>7</w:t>
      </w:r>
    </w:p>
    <w:p w14:paraId="66A3A032" w14:textId="77777777" w:rsidR="00A32793" w:rsidRPr="00A32793" w:rsidRDefault="00A32793" w:rsidP="00A32793">
      <w:pPr>
        <w:rPr>
          <w:b/>
          <w:bCs/>
          <w:lang w:val="en-IN"/>
        </w:rPr>
      </w:pPr>
      <w:r w:rsidRPr="00A32793">
        <w:rPr>
          <w:b/>
          <w:bCs/>
          <w:lang w:val="en-IN"/>
        </w:rPr>
        <w:t>Desalination Fabric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3366"/>
        <w:gridCol w:w="1012"/>
      </w:tblGrid>
      <w:tr w:rsidR="00A32793" w:rsidRPr="00A32793" w14:paraId="12286BEB" w14:textId="77777777">
        <w:trPr>
          <w:tblCellSpacing w:w="15" w:type="dxa"/>
        </w:trPr>
        <w:tc>
          <w:tcPr>
            <w:tcW w:w="0" w:type="auto"/>
            <w:vAlign w:val="center"/>
            <w:hideMark/>
          </w:tcPr>
          <w:p w14:paraId="2E4595AD" w14:textId="77777777" w:rsidR="00A32793" w:rsidRPr="00A32793" w:rsidRDefault="00A32793" w:rsidP="00A32793">
            <w:pPr>
              <w:rPr>
                <w:lang w:val="en-IN"/>
              </w:rPr>
            </w:pPr>
            <w:r w:rsidRPr="00A32793">
              <w:rPr>
                <w:lang w:val="en-IN"/>
              </w:rPr>
              <w:t>Component</w:t>
            </w:r>
          </w:p>
        </w:tc>
        <w:tc>
          <w:tcPr>
            <w:tcW w:w="0" w:type="auto"/>
            <w:vAlign w:val="center"/>
            <w:hideMark/>
          </w:tcPr>
          <w:p w14:paraId="3E8BDCD3" w14:textId="77777777" w:rsidR="00A32793" w:rsidRPr="00A32793" w:rsidRDefault="00A32793" w:rsidP="00A32793">
            <w:pPr>
              <w:rPr>
                <w:lang w:val="en-IN"/>
              </w:rPr>
            </w:pPr>
            <w:r w:rsidRPr="00A32793">
              <w:rPr>
                <w:lang w:val="en-IN"/>
              </w:rPr>
              <w:t>Purpose</w:t>
            </w:r>
          </w:p>
        </w:tc>
        <w:tc>
          <w:tcPr>
            <w:tcW w:w="0" w:type="auto"/>
            <w:vAlign w:val="center"/>
            <w:hideMark/>
          </w:tcPr>
          <w:p w14:paraId="16A34F5D" w14:textId="77777777" w:rsidR="00A32793" w:rsidRPr="00A32793" w:rsidRDefault="00A32793" w:rsidP="00A32793">
            <w:pPr>
              <w:rPr>
                <w:lang w:val="en-IN"/>
              </w:rPr>
            </w:pPr>
            <w:r w:rsidRPr="00A32793">
              <w:rPr>
                <w:lang w:val="en-IN"/>
              </w:rPr>
              <w:t>Status</w:t>
            </w:r>
          </w:p>
        </w:tc>
      </w:tr>
      <w:tr w:rsidR="00A32793" w:rsidRPr="00A32793" w14:paraId="5B6AD209" w14:textId="77777777">
        <w:trPr>
          <w:tblCellSpacing w:w="15" w:type="dxa"/>
        </w:trPr>
        <w:tc>
          <w:tcPr>
            <w:tcW w:w="0" w:type="auto"/>
            <w:vAlign w:val="center"/>
            <w:hideMark/>
          </w:tcPr>
          <w:p w14:paraId="33C0D4A3" w14:textId="77777777" w:rsidR="00A32793" w:rsidRPr="00A32793" w:rsidRDefault="00A32793" w:rsidP="00A32793">
            <w:pPr>
              <w:rPr>
                <w:lang w:val="en-IN"/>
              </w:rPr>
            </w:pPr>
            <w:r w:rsidRPr="00A32793">
              <w:rPr>
                <w:lang w:val="en-IN"/>
              </w:rPr>
              <w:t>Solar Desalination Scheduler</w:t>
            </w:r>
          </w:p>
        </w:tc>
        <w:tc>
          <w:tcPr>
            <w:tcW w:w="0" w:type="auto"/>
            <w:vAlign w:val="center"/>
            <w:hideMark/>
          </w:tcPr>
          <w:p w14:paraId="07AA48E2" w14:textId="77777777" w:rsidR="00A32793" w:rsidRPr="00A32793" w:rsidRDefault="00A32793" w:rsidP="00A32793">
            <w:pPr>
              <w:rPr>
                <w:lang w:val="en-IN"/>
              </w:rPr>
            </w:pPr>
            <w:r w:rsidRPr="00A32793">
              <w:rPr>
                <w:lang w:val="en-IN"/>
              </w:rPr>
              <w:t>Optimize renewable desalination.</w:t>
            </w:r>
          </w:p>
        </w:tc>
        <w:tc>
          <w:tcPr>
            <w:tcW w:w="0" w:type="auto"/>
            <w:vAlign w:val="center"/>
            <w:hideMark/>
          </w:tcPr>
          <w:p w14:paraId="2ABACD83" w14:textId="77777777" w:rsidR="00A32793" w:rsidRPr="00A32793" w:rsidRDefault="00A32793" w:rsidP="00A32793">
            <w:pPr>
              <w:rPr>
                <w:lang w:val="en-IN"/>
              </w:rPr>
            </w:pPr>
            <w:r w:rsidRPr="00A32793">
              <w:rPr>
                <w:lang w:val="en-IN"/>
              </w:rPr>
              <w:t>OPTIONAL</w:t>
            </w:r>
          </w:p>
        </w:tc>
      </w:tr>
      <w:tr w:rsidR="00A32793" w:rsidRPr="00A32793" w14:paraId="7D5BF821" w14:textId="77777777">
        <w:trPr>
          <w:tblCellSpacing w:w="15" w:type="dxa"/>
        </w:trPr>
        <w:tc>
          <w:tcPr>
            <w:tcW w:w="0" w:type="auto"/>
            <w:vAlign w:val="center"/>
            <w:hideMark/>
          </w:tcPr>
          <w:p w14:paraId="2C088CFF" w14:textId="77777777" w:rsidR="00A32793" w:rsidRPr="00A32793" w:rsidRDefault="00A32793" w:rsidP="00A32793">
            <w:pPr>
              <w:rPr>
                <w:lang w:val="en-IN"/>
              </w:rPr>
            </w:pPr>
            <w:r w:rsidRPr="00A32793">
              <w:rPr>
                <w:lang w:val="en-IN"/>
              </w:rPr>
              <w:t>Forward Osmosis Fabric</w:t>
            </w:r>
          </w:p>
        </w:tc>
        <w:tc>
          <w:tcPr>
            <w:tcW w:w="0" w:type="auto"/>
            <w:vAlign w:val="center"/>
            <w:hideMark/>
          </w:tcPr>
          <w:p w14:paraId="5F15D16D" w14:textId="77777777" w:rsidR="00A32793" w:rsidRPr="00A32793" w:rsidRDefault="00A32793" w:rsidP="00A32793">
            <w:pPr>
              <w:rPr>
                <w:lang w:val="en-IN"/>
              </w:rPr>
            </w:pPr>
            <w:r w:rsidRPr="00A32793">
              <w:rPr>
                <w:lang w:val="en-IN"/>
              </w:rPr>
              <w:t>Water production optimization.</w:t>
            </w:r>
          </w:p>
        </w:tc>
        <w:tc>
          <w:tcPr>
            <w:tcW w:w="0" w:type="auto"/>
            <w:vAlign w:val="center"/>
            <w:hideMark/>
          </w:tcPr>
          <w:p w14:paraId="631024AD" w14:textId="77777777" w:rsidR="00A32793" w:rsidRPr="00A32793" w:rsidRDefault="00A32793" w:rsidP="00A32793">
            <w:pPr>
              <w:rPr>
                <w:lang w:val="en-IN"/>
              </w:rPr>
            </w:pPr>
            <w:r w:rsidRPr="00A32793">
              <w:rPr>
                <w:lang w:val="en-IN"/>
              </w:rPr>
              <w:t>RESEARCH</w:t>
            </w:r>
          </w:p>
        </w:tc>
      </w:tr>
      <w:tr w:rsidR="00A32793" w:rsidRPr="00A32793" w14:paraId="367FB271" w14:textId="77777777">
        <w:trPr>
          <w:tblCellSpacing w:w="15" w:type="dxa"/>
        </w:trPr>
        <w:tc>
          <w:tcPr>
            <w:tcW w:w="0" w:type="auto"/>
            <w:vAlign w:val="center"/>
            <w:hideMark/>
          </w:tcPr>
          <w:p w14:paraId="4C4B10C9" w14:textId="77777777" w:rsidR="00A32793" w:rsidRPr="00A32793" w:rsidRDefault="00A32793" w:rsidP="00A32793">
            <w:pPr>
              <w:rPr>
                <w:lang w:val="en-IN"/>
              </w:rPr>
            </w:pPr>
            <w:r w:rsidRPr="00A32793">
              <w:rPr>
                <w:lang w:val="en-IN"/>
              </w:rPr>
              <w:t>Carbon Quantum Dot Membrane Twin</w:t>
            </w:r>
          </w:p>
        </w:tc>
        <w:tc>
          <w:tcPr>
            <w:tcW w:w="0" w:type="auto"/>
            <w:vAlign w:val="center"/>
            <w:hideMark/>
          </w:tcPr>
          <w:p w14:paraId="76CFC02A" w14:textId="77777777" w:rsidR="00A32793" w:rsidRPr="00A32793" w:rsidRDefault="00A32793" w:rsidP="00A32793">
            <w:pPr>
              <w:rPr>
                <w:lang w:val="en-IN"/>
              </w:rPr>
            </w:pPr>
            <w:r w:rsidRPr="00A32793">
              <w:rPr>
                <w:lang w:val="en-IN"/>
              </w:rPr>
              <w:t>Membrane performance monitoring.</w:t>
            </w:r>
          </w:p>
        </w:tc>
        <w:tc>
          <w:tcPr>
            <w:tcW w:w="0" w:type="auto"/>
            <w:vAlign w:val="center"/>
            <w:hideMark/>
          </w:tcPr>
          <w:p w14:paraId="1B0C0099" w14:textId="77777777" w:rsidR="00A32793" w:rsidRPr="00A32793" w:rsidRDefault="00A32793" w:rsidP="00A32793">
            <w:pPr>
              <w:rPr>
                <w:lang w:val="en-IN"/>
              </w:rPr>
            </w:pPr>
            <w:r w:rsidRPr="00A32793">
              <w:rPr>
                <w:lang w:val="en-IN"/>
              </w:rPr>
              <w:t>RESEARCH</w:t>
            </w:r>
          </w:p>
        </w:tc>
      </w:tr>
      <w:tr w:rsidR="00A32793" w:rsidRPr="00A32793" w14:paraId="0B77028E" w14:textId="77777777">
        <w:trPr>
          <w:tblCellSpacing w:w="15" w:type="dxa"/>
        </w:trPr>
        <w:tc>
          <w:tcPr>
            <w:tcW w:w="0" w:type="auto"/>
            <w:vAlign w:val="center"/>
            <w:hideMark/>
          </w:tcPr>
          <w:p w14:paraId="5BED701E" w14:textId="77777777" w:rsidR="00A32793" w:rsidRPr="00A32793" w:rsidRDefault="00A32793" w:rsidP="00A32793">
            <w:pPr>
              <w:rPr>
                <w:lang w:val="en-IN"/>
              </w:rPr>
            </w:pPr>
            <w:r w:rsidRPr="00A32793">
              <w:rPr>
                <w:lang w:val="en-IN"/>
              </w:rPr>
              <w:t>Brine Optimization Fabric</w:t>
            </w:r>
          </w:p>
        </w:tc>
        <w:tc>
          <w:tcPr>
            <w:tcW w:w="0" w:type="auto"/>
            <w:vAlign w:val="center"/>
            <w:hideMark/>
          </w:tcPr>
          <w:p w14:paraId="3EF30B49" w14:textId="77777777" w:rsidR="00A32793" w:rsidRPr="00A32793" w:rsidRDefault="00A32793" w:rsidP="00A32793">
            <w:pPr>
              <w:rPr>
                <w:lang w:val="en-IN"/>
              </w:rPr>
            </w:pPr>
            <w:r w:rsidRPr="00A32793">
              <w:rPr>
                <w:lang w:val="en-IN"/>
              </w:rPr>
              <w:t>Waste reduction simulation.</w:t>
            </w:r>
          </w:p>
        </w:tc>
        <w:tc>
          <w:tcPr>
            <w:tcW w:w="0" w:type="auto"/>
            <w:vAlign w:val="center"/>
            <w:hideMark/>
          </w:tcPr>
          <w:p w14:paraId="0D04C7F0" w14:textId="77777777" w:rsidR="00A32793" w:rsidRPr="00A32793" w:rsidRDefault="00A32793" w:rsidP="00A32793">
            <w:pPr>
              <w:rPr>
                <w:lang w:val="en-IN"/>
              </w:rPr>
            </w:pPr>
            <w:r w:rsidRPr="00A32793">
              <w:rPr>
                <w:lang w:val="en-IN"/>
              </w:rPr>
              <w:t>RESEARCH</w:t>
            </w:r>
          </w:p>
        </w:tc>
      </w:tr>
      <w:tr w:rsidR="00A32793" w:rsidRPr="00A32793" w14:paraId="479DD7D3" w14:textId="77777777">
        <w:trPr>
          <w:tblCellSpacing w:w="15" w:type="dxa"/>
        </w:trPr>
        <w:tc>
          <w:tcPr>
            <w:tcW w:w="0" w:type="auto"/>
            <w:vAlign w:val="center"/>
            <w:hideMark/>
          </w:tcPr>
          <w:p w14:paraId="6FA9B62F" w14:textId="77777777" w:rsidR="00A32793" w:rsidRPr="00A32793" w:rsidRDefault="00A32793" w:rsidP="00A32793">
            <w:pPr>
              <w:rPr>
                <w:lang w:val="en-IN"/>
              </w:rPr>
            </w:pPr>
            <w:r w:rsidRPr="00A32793">
              <w:rPr>
                <w:lang w:val="en-IN"/>
              </w:rPr>
              <w:t>Water Storage Digital Twin</w:t>
            </w:r>
          </w:p>
        </w:tc>
        <w:tc>
          <w:tcPr>
            <w:tcW w:w="0" w:type="auto"/>
            <w:vAlign w:val="center"/>
            <w:hideMark/>
          </w:tcPr>
          <w:p w14:paraId="5CBF168B" w14:textId="77777777" w:rsidR="00A32793" w:rsidRPr="00A32793" w:rsidRDefault="00A32793" w:rsidP="00A32793">
            <w:pPr>
              <w:rPr>
                <w:lang w:val="en-IN"/>
              </w:rPr>
            </w:pPr>
            <w:r w:rsidRPr="00A32793">
              <w:rPr>
                <w:lang w:val="en-IN"/>
              </w:rPr>
              <w:t>Reservoir optimization.</w:t>
            </w:r>
          </w:p>
        </w:tc>
        <w:tc>
          <w:tcPr>
            <w:tcW w:w="0" w:type="auto"/>
            <w:vAlign w:val="center"/>
            <w:hideMark/>
          </w:tcPr>
          <w:p w14:paraId="29D0BADF" w14:textId="77777777" w:rsidR="00A32793" w:rsidRPr="00A32793" w:rsidRDefault="00A32793" w:rsidP="00A32793">
            <w:pPr>
              <w:rPr>
                <w:lang w:val="en-IN"/>
              </w:rPr>
            </w:pPr>
            <w:r w:rsidRPr="00A32793">
              <w:rPr>
                <w:lang w:val="en-IN"/>
              </w:rPr>
              <w:t>OPTIONAL</w:t>
            </w:r>
          </w:p>
        </w:tc>
      </w:tr>
    </w:tbl>
    <w:p w14:paraId="0D6D9930" w14:textId="77777777" w:rsidR="00A32793" w:rsidRPr="00A32793" w:rsidRDefault="00A32793" w:rsidP="00A32793">
      <w:pPr>
        <w:rPr>
          <w:b/>
          <w:bCs/>
          <w:lang w:val="en-IN"/>
        </w:rPr>
      </w:pPr>
      <w:r w:rsidRPr="00A32793">
        <w:rPr>
          <w:b/>
          <w:bCs/>
          <w:lang w:val="en-IN"/>
        </w:rPr>
        <w:t>Quantum + Nano Greenhouse Architecture</w:t>
      </w:r>
    </w:p>
    <w:p w14:paraId="409A909E" w14:textId="77777777" w:rsidR="00A32793" w:rsidRPr="00A32793" w:rsidRDefault="00A32793" w:rsidP="00A32793">
      <w:pPr>
        <w:rPr>
          <w:lang w:val="en-IN"/>
        </w:rPr>
      </w:pPr>
      <w:r w:rsidRPr="00A32793">
        <w:rPr>
          <w:lang w:val="en-IN"/>
        </w:rPr>
        <w:t>This is one of the exciting research extensions.</w:t>
      </w:r>
    </w:p>
    <w:p w14:paraId="04AAD07F" w14:textId="0F383613" w:rsidR="00A32793" w:rsidRPr="00A32793" w:rsidRDefault="00A32793" w:rsidP="00A32793">
      <w:pPr>
        <w:rPr>
          <w:lang w:val="en-IN"/>
        </w:rPr>
      </w:pPr>
      <w:r w:rsidRPr="00A32793">
        <w:rPr>
          <w:noProof/>
          <w:lang w:val="en-IN"/>
        </w:rPr>
        <w:lastRenderedPageBreak/>
        <w:drawing>
          <wp:inline distT="0" distB="0" distL="0" distR="0" wp14:anchorId="0DCFC433" wp14:editId="3E0FD92E">
            <wp:extent cx="6645910" cy="3512185"/>
            <wp:effectExtent l="0" t="0" r="2540" b="0"/>
            <wp:docPr id="49248143" name="Picture 195" descr="Tiny Patterns, Huge Harvests: How Micropatterns Improve Greenhouse Crop Yields — Smart Material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Tiny Patterns, Huge Harvests: How Micropatterns Improve Greenhouse Crop Yields — Smart Material Solutions"/>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645910" cy="3512185"/>
                    </a:xfrm>
                    <a:prstGeom prst="rect">
                      <a:avLst/>
                    </a:prstGeom>
                    <a:noFill/>
                    <a:ln>
                      <a:noFill/>
                    </a:ln>
                  </pic:spPr>
                </pic:pic>
              </a:graphicData>
            </a:graphic>
          </wp:inline>
        </w:drawing>
      </w:r>
    </w:p>
    <w:p w14:paraId="280D5C79" w14:textId="72134935" w:rsidR="00A32793" w:rsidRPr="00A32793" w:rsidRDefault="00A32793" w:rsidP="00A32793">
      <w:pPr>
        <w:rPr>
          <w:lang w:val="en-IN"/>
        </w:rPr>
      </w:pPr>
      <w:r w:rsidRPr="00A32793">
        <w:rPr>
          <w:noProof/>
          <w:lang w:val="en-IN"/>
        </w:rPr>
        <w:drawing>
          <wp:inline distT="0" distB="0" distL="0" distR="0" wp14:anchorId="76A69F68" wp14:editId="651502A4">
            <wp:extent cx="3566160" cy="4876800"/>
            <wp:effectExtent l="0" t="0" r="0" b="0"/>
            <wp:docPr id="1788907940" name="Picture 194" descr="An Introduction to ETFE Glazing for Greenho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An Introduction to ETFE Glazing for Greenhouse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66160" cy="4876800"/>
                    </a:xfrm>
                    <a:prstGeom prst="rect">
                      <a:avLst/>
                    </a:prstGeom>
                    <a:noFill/>
                    <a:ln>
                      <a:noFill/>
                    </a:ln>
                  </pic:spPr>
                </pic:pic>
              </a:graphicData>
            </a:graphic>
          </wp:inline>
        </w:drawing>
      </w:r>
    </w:p>
    <w:p w14:paraId="23A15A9C" w14:textId="3DE6D0FC" w:rsidR="00A32793" w:rsidRPr="00A32793" w:rsidRDefault="00A32793" w:rsidP="00A32793">
      <w:pPr>
        <w:rPr>
          <w:lang w:val="en-IN"/>
        </w:rPr>
      </w:pPr>
      <w:r w:rsidRPr="00A32793">
        <w:rPr>
          <w:noProof/>
          <w:lang w:val="en-IN"/>
        </w:rPr>
        <w:lastRenderedPageBreak/>
        <w:drawing>
          <wp:inline distT="0" distB="0" distL="0" distR="0" wp14:anchorId="713E5289" wp14:editId="645577EE">
            <wp:extent cx="6629400" cy="4762500"/>
            <wp:effectExtent l="0" t="0" r="0" b="0"/>
            <wp:docPr id="371561407" name="Picture 193" descr="Rajasthan Global Agritech Meet (GRAM)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Rajasthan Global Agritech Meet (GRAM) 202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629400" cy="4762500"/>
                    </a:xfrm>
                    <a:prstGeom prst="rect">
                      <a:avLst/>
                    </a:prstGeom>
                    <a:noFill/>
                    <a:ln>
                      <a:noFill/>
                    </a:ln>
                  </pic:spPr>
                </pic:pic>
              </a:graphicData>
            </a:graphic>
          </wp:inline>
        </w:drawing>
      </w:r>
    </w:p>
    <w:p w14:paraId="001DE58C" w14:textId="77777777" w:rsidR="00A32793" w:rsidRPr="00A32793" w:rsidRDefault="00A32793" w:rsidP="00A32793">
      <w:pPr>
        <w:rPr>
          <w:lang w:val="en-IN"/>
        </w:rPr>
      </w:pPr>
      <w:r w:rsidRPr="00A32793">
        <w:rPr>
          <w:lang w:val="en-IN"/>
        </w:rPr>
        <w:t>6</w:t>
      </w:r>
    </w:p>
    <w:p w14:paraId="15FBDB4B" w14:textId="78A056F5" w:rsidR="00A32793" w:rsidRPr="00A32793" w:rsidRDefault="00A32793" w:rsidP="00A32793">
      <w:pPr>
        <w:rPr>
          <w:lang w:val="en-IN"/>
        </w:rPr>
      </w:pPr>
      <w:r w:rsidRPr="00A32793">
        <w:rPr>
          <w:noProof/>
          <w:lang w:val="en-IN"/>
        </w:rPr>
        <mc:AlternateContent>
          <mc:Choice Requires="wps">
            <w:drawing>
              <wp:inline distT="0" distB="0" distL="0" distR="0" wp14:anchorId="7EF1586A" wp14:editId="2598F94A">
                <wp:extent cx="304800" cy="304800"/>
                <wp:effectExtent l="0" t="0" r="0" b="0"/>
                <wp:docPr id="141480661"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B897D3"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187EE5" w14:textId="77777777" w:rsidR="00A32793" w:rsidRPr="00A32793" w:rsidRDefault="00A32793" w:rsidP="00A32793">
      <w:pPr>
        <w:rPr>
          <w:b/>
          <w:bCs/>
          <w:lang w:val="en-IN"/>
        </w:rPr>
      </w:pPr>
      <w:r w:rsidRPr="00A32793">
        <w:rPr>
          <w:b/>
          <w:bCs/>
          <w:lang w:val="en-IN"/>
        </w:rPr>
        <w:t>New Optional Fabric Inventory (About 35–40 Rows)</w:t>
      </w:r>
    </w:p>
    <w:p w14:paraId="18C91DAC" w14:textId="77777777" w:rsidR="00A32793" w:rsidRPr="00A32793" w:rsidRDefault="00A32793" w:rsidP="00A32793">
      <w:pPr>
        <w:rPr>
          <w:b/>
          <w:bCs/>
          <w:lang w:val="en-IN"/>
        </w:rPr>
      </w:pPr>
      <w:r w:rsidRPr="00A32793">
        <w:rPr>
          <w:b/>
          <w:bCs/>
          <w:lang w:val="en-IN"/>
        </w:rPr>
        <w:t>Water Fabric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818"/>
        <w:gridCol w:w="1012"/>
      </w:tblGrid>
      <w:tr w:rsidR="00A32793" w:rsidRPr="00A32793" w14:paraId="68015419" w14:textId="77777777">
        <w:trPr>
          <w:tblCellSpacing w:w="15" w:type="dxa"/>
        </w:trPr>
        <w:tc>
          <w:tcPr>
            <w:tcW w:w="0" w:type="auto"/>
            <w:vAlign w:val="center"/>
            <w:hideMark/>
          </w:tcPr>
          <w:p w14:paraId="76840C8C" w14:textId="77777777" w:rsidR="00A32793" w:rsidRPr="00A32793" w:rsidRDefault="00A32793" w:rsidP="00A32793">
            <w:pPr>
              <w:rPr>
                <w:lang w:val="en-IN"/>
              </w:rPr>
            </w:pPr>
            <w:r w:rsidRPr="00A32793">
              <w:rPr>
                <w:lang w:val="en-IN"/>
              </w:rPr>
              <w:t>ID</w:t>
            </w:r>
          </w:p>
        </w:tc>
        <w:tc>
          <w:tcPr>
            <w:tcW w:w="0" w:type="auto"/>
            <w:vAlign w:val="center"/>
            <w:hideMark/>
          </w:tcPr>
          <w:p w14:paraId="42E2587C" w14:textId="77777777" w:rsidR="00A32793" w:rsidRPr="00A32793" w:rsidRDefault="00A32793" w:rsidP="00A32793">
            <w:pPr>
              <w:rPr>
                <w:lang w:val="en-IN"/>
              </w:rPr>
            </w:pPr>
            <w:r w:rsidRPr="00A32793">
              <w:rPr>
                <w:lang w:val="en-IN"/>
              </w:rPr>
              <w:t>Component</w:t>
            </w:r>
          </w:p>
        </w:tc>
        <w:tc>
          <w:tcPr>
            <w:tcW w:w="0" w:type="auto"/>
            <w:vAlign w:val="center"/>
            <w:hideMark/>
          </w:tcPr>
          <w:p w14:paraId="0069702E" w14:textId="77777777" w:rsidR="00A32793" w:rsidRPr="00A32793" w:rsidRDefault="00A32793" w:rsidP="00A32793">
            <w:pPr>
              <w:rPr>
                <w:lang w:val="en-IN"/>
              </w:rPr>
            </w:pPr>
            <w:r w:rsidRPr="00A32793">
              <w:rPr>
                <w:lang w:val="en-IN"/>
              </w:rPr>
              <w:t>Status</w:t>
            </w:r>
          </w:p>
        </w:tc>
      </w:tr>
      <w:tr w:rsidR="00A32793" w:rsidRPr="00A32793" w14:paraId="7E20BC8F" w14:textId="77777777">
        <w:trPr>
          <w:tblCellSpacing w:w="15" w:type="dxa"/>
        </w:trPr>
        <w:tc>
          <w:tcPr>
            <w:tcW w:w="0" w:type="auto"/>
            <w:vAlign w:val="center"/>
            <w:hideMark/>
          </w:tcPr>
          <w:p w14:paraId="1604368D" w14:textId="77777777" w:rsidR="00A32793" w:rsidRPr="00A32793" w:rsidRDefault="00A32793" w:rsidP="00A32793">
            <w:pPr>
              <w:rPr>
                <w:lang w:val="en-IN"/>
              </w:rPr>
            </w:pPr>
            <w:r w:rsidRPr="00A32793">
              <w:rPr>
                <w:lang w:val="en-IN"/>
              </w:rPr>
              <w:t>WATER-001</w:t>
            </w:r>
          </w:p>
        </w:tc>
        <w:tc>
          <w:tcPr>
            <w:tcW w:w="0" w:type="auto"/>
            <w:vAlign w:val="center"/>
            <w:hideMark/>
          </w:tcPr>
          <w:p w14:paraId="3AAD7D90" w14:textId="77777777" w:rsidR="00A32793" w:rsidRPr="00A32793" w:rsidRDefault="00A32793" w:rsidP="00A32793">
            <w:pPr>
              <w:rPr>
                <w:lang w:val="en-IN"/>
              </w:rPr>
            </w:pPr>
            <w:r w:rsidRPr="00A32793">
              <w:rPr>
                <w:lang w:val="en-IN"/>
              </w:rPr>
              <w:t>Rainwater Harvesting Fabric</w:t>
            </w:r>
          </w:p>
        </w:tc>
        <w:tc>
          <w:tcPr>
            <w:tcW w:w="0" w:type="auto"/>
            <w:vAlign w:val="center"/>
            <w:hideMark/>
          </w:tcPr>
          <w:p w14:paraId="2CB6DBF3" w14:textId="77777777" w:rsidR="00A32793" w:rsidRPr="00A32793" w:rsidRDefault="00A32793" w:rsidP="00A32793">
            <w:pPr>
              <w:rPr>
                <w:lang w:val="en-IN"/>
              </w:rPr>
            </w:pPr>
            <w:r w:rsidRPr="00A32793">
              <w:rPr>
                <w:lang w:val="en-IN"/>
              </w:rPr>
              <w:t>PILOT</w:t>
            </w:r>
          </w:p>
        </w:tc>
      </w:tr>
      <w:tr w:rsidR="00A32793" w:rsidRPr="00A32793" w14:paraId="33FAEC04" w14:textId="77777777">
        <w:trPr>
          <w:tblCellSpacing w:w="15" w:type="dxa"/>
        </w:trPr>
        <w:tc>
          <w:tcPr>
            <w:tcW w:w="0" w:type="auto"/>
            <w:vAlign w:val="center"/>
            <w:hideMark/>
          </w:tcPr>
          <w:p w14:paraId="48EEBE7F" w14:textId="77777777" w:rsidR="00A32793" w:rsidRPr="00A32793" w:rsidRDefault="00A32793" w:rsidP="00A32793">
            <w:pPr>
              <w:rPr>
                <w:lang w:val="en-IN"/>
              </w:rPr>
            </w:pPr>
            <w:r w:rsidRPr="00A32793">
              <w:rPr>
                <w:lang w:val="en-IN"/>
              </w:rPr>
              <w:t>WATER-002</w:t>
            </w:r>
          </w:p>
        </w:tc>
        <w:tc>
          <w:tcPr>
            <w:tcW w:w="0" w:type="auto"/>
            <w:vAlign w:val="center"/>
            <w:hideMark/>
          </w:tcPr>
          <w:p w14:paraId="0A0EF46B" w14:textId="77777777" w:rsidR="00A32793" w:rsidRPr="00A32793" w:rsidRDefault="00A32793" w:rsidP="00A32793">
            <w:pPr>
              <w:rPr>
                <w:lang w:val="en-IN"/>
              </w:rPr>
            </w:pPr>
            <w:r w:rsidRPr="00A32793">
              <w:rPr>
                <w:lang w:val="en-IN"/>
              </w:rPr>
              <w:t>Smart Water Storage Twin</w:t>
            </w:r>
          </w:p>
        </w:tc>
        <w:tc>
          <w:tcPr>
            <w:tcW w:w="0" w:type="auto"/>
            <w:vAlign w:val="center"/>
            <w:hideMark/>
          </w:tcPr>
          <w:p w14:paraId="7AC35E05" w14:textId="77777777" w:rsidR="00A32793" w:rsidRPr="00A32793" w:rsidRDefault="00A32793" w:rsidP="00A32793">
            <w:pPr>
              <w:rPr>
                <w:lang w:val="en-IN"/>
              </w:rPr>
            </w:pPr>
            <w:r w:rsidRPr="00A32793">
              <w:rPr>
                <w:lang w:val="en-IN"/>
              </w:rPr>
              <w:t>PILOT</w:t>
            </w:r>
          </w:p>
        </w:tc>
      </w:tr>
      <w:tr w:rsidR="00A32793" w:rsidRPr="00A32793" w14:paraId="5365B980" w14:textId="77777777">
        <w:trPr>
          <w:tblCellSpacing w:w="15" w:type="dxa"/>
        </w:trPr>
        <w:tc>
          <w:tcPr>
            <w:tcW w:w="0" w:type="auto"/>
            <w:vAlign w:val="center"/>
            <w:hideMark/>
          </w:tcPr>
          <w:p w14:paraId="3C3D1538" w14:textId="77777777" w:rsidR="00A32793" w:rsidRPr="00A32793" w:rsidRDefault="00A32793" w:rsidP="00A32793">
            <w:pPr>
              <w:rPr>
                <w:lang w:val="en-IN"/>
              </w:rPr>
            </w:pPr>
            <w:r w:rsidRPr="00A32793">
              <w:rPr>
                <w:lang w:val="en-IN"/>
              </w:rPr>
              <w:t>WATER-003</w:t>
            </w:r>
          </w:p>
        </w:tc>
        <w:tc>
          <w:tcPr>
            <w:tcW w:w="0" w:type="auto"/>
            <w:vAlign w:val="center"/>
            <w:hideMark/>
          </w:tcPr>
          <w:p w14:paraId="0E63CEED" w14:textId="77777777" w:rsidR="00A32793" w:rsidRPr="00A32793" w:rsidRDefault="00A32793" w:rsidP="00A32793">
            <w:pPr>
              <w:rPr>
                <w:lang w:val="en-IN"/>
              </w:rPr>
            </w:pPr>
            <w:r w:rsidRPr="00A32793">
              <w:rPr>
                <w:lang w:val="en-IN"/>
              </w:rPr>
              <w:t>Leakage Detection Fabric</w:t>
            </w:r>
          </w:p>
        </w:tc>
        <w:tc>
          <w:tcPr>
            <w:tcW w:w="0" w:type="auto"/>
            <w:vAlign w:val="center"/>
            <w:hideMark/>
          </w:tcPr>
          <w:p w14:paraId="26061BD0" w14:textId="77777777" w:rsidR="00A32793" w:rsidRPr="00A32793" w:rsidRDefault="00A32793" w:rsidP="00A32793">
            <w:pPr>
              <w:rPr>
                <w:lang w:val="en-IN"/>
              </w:rPr>
            </w:pPr>
            <w:r w:rsidRPr="00A32793">
              <w:rPr>
                <w:lang w:val="en-IN"/>
              </w:rPr>
              <w:t>PILOT</w:t>
            </w:r>
          </w:p>
        </w:tc>
      </w:tr>
      <w:tr w:rsidR="00A32793" w:rsidRPr="00A32793" w14:paraId="4BBE2DC8" w14:textId="77777777">
        <w:trPr>
          <w:tblCellSpacing w:w="15" w:type="dxa"/>
        </w:trPr>
        <w:tc>
          <w:tcPr>
            <w:tcW w:w="0" w:type="auto"/>
            <w:vAlign w:val="center"/>
            <w:hideMark/>
          </w:tcPr>
          <w:p w14:paraId="008A5386" w14:textId="77777777" w:rsidR="00A32793" w:rsidRPr="00A32793" w:rsidRDefault="00A32793" w:rsidP="00A32793">
            <w:pPr>
              <w:rPr>
                <w:lang w:val="en-IN"/>
              </w:rPr>
            </w:pPr>
            <w:r w:rsidRPr="00A32793">
              <w:rPr>
                <w:lang w:val="en-IN"/>
              </w:rPr>
              <w:t>WATER-004</w:t>
            </w:r>
          </w:p>
        </w:tc>
        <w:tc>
          <w:tcPr>
            <w:tcW w:w="0" w:type="auto"/>
            <w:vAlign w:val="center"/>
            <w:hideMark/>
          </w:tcPr>
          <w:p w14:paraId="55B2DDFF" w14:textId="77777777" w:rsidR="00A32793" w:rsidRPr="00A32793" w:rsidRDefault="00A32793" w:rsidP="00A32793">
            <w:pPr>
              <w:rPr>
                <w:lang w:val="en-IN"/>
              </w:rPr>
            </w:pPr>
            <w:r w:rsidRPr="00A32793">
              <w:rPr>
                <w:lang w:val="en-IN"/>
              </w:rPr>
              <w:t>Groundwater Prediction Fabric</w:t>
            </w:r>
          </w:p>
        </w:tc>
        <w:tc>
          <w:tcPr>
            <w:tcW w:w="0" w:type="auto"/>
            <w:vAlign w:val="center"/>
            <w:hideMark/>
          </w:tcPr>
          <w:p w14:paraId="49FB60D2" w14:textId="77777777" w:rsidR="00A32793" w:rsidRPr="00A32793" w:rsidRDefault="00A32793" w:rsidP="00A32793">
            <w:pPr>
              <w:rPr>
                <w:lang w:val="en-IN"/>
              </w:rPr>
            </w:pPr>
            <w:r w:rsidRPr="00A32793">
              <w:rPr>
                <w:lang w:val="en-IN"/>
              </w:rPr>
              <w:t>OPTIONAL</w:t>
            </w:r>
          </w:p>
        </w:tc>
      </w:tr>
      <w:tr w:rsidR="00A32793" w:rsidRPr="00A32793" w14:paraId="68F5B73C" w14:textId="77777777">
        <w:trPr>
          <w:tblCellSpacing w:w="15" w:type="dxa"/>
        </w:trPr>
        <w:tc>
          <w:tcPr>
            <w:tcW w:w="0" w:type="auto"/>
            <w:vAlign w:val="center"/>
            <w:hideMark/>
          </w:tcPr>
          <w:p w14:paraId="59EF3529" w14:textId="77777777" w:rsidR="00A32793" w:rsidRPr="00A32793" w:rsidRDefault="00A32793" w:rsidP="00A32793">
            <w:pPr>
              <w:rPr>
                <w:lang w:val="en-IN"/>
              </w:rPr>
            </w:pPr>
            <w:r w:rsidRPr="00A32793">
              <w:rPr>
                <w:lang w:val="en-IN"/>
              </w:rPr>
              <w:t>WATER-005</w:t>
            </w:r>
          </w:p>
        </w:tc>
        <w:tc>
          <w:tcPr>
            <w:tcW w:w="0" w:type="auto"/>
            <w:vAlign w:val="center"/>
            <w:hideMark/>
          </w:tcPr>
          <w:p w14:paraId="48D74820" w14:textId="77777777" w:rsidR="00A32793" w:rsidRPr="00A32793" w:rsidRDefault="00A32793" w:rsidP="00A32793">
            <w:pPr>
              <w:rPr>
                <w:lang w:val="en-IN"/>
              </w:rPr>
            </w:pPr>
            <w:r w:rsidRPr="00A32793">
              <w:rPr>
                <w:lang w:val="en-IN"/>
              </w:rPr>
              <w:t>Desalination Scheduler</w:t>
            </w:r>
          </w:p>
        </w:tc>
        <w:tc>
          <w:tcPr>
            <w:tcW w:w="0" w:type="auto"/>
            <w:vAlign w:val="center"/>
            <w:hideMark/>
          </w:tcPr>
          <w:p w14:paraId="05F6D27D" w14:textId="77777777" w:rsidR="00A32793" w:rsidRPr="00A32793" w:rsidRDefault="00A32793" w:rsidP="00A32793">
            <w:pPr>
              <w:rPr>
                <w:lang w:val="en-IN"/>
              </w:rPr>
            </w:pPr>
            <w:r w:rsidRPr="00A32793">
              <w:rPr>
                <w:lang w:val="en-IN"/>
              </w:rPr>
              <w:t>RESEARCH</w:t>
            </w:r>
          </w:p>
        </w:tc>
      </w:tr>
      <w:tr w:rsidR="00A32793" w:rsidRPr="00A32793" w14:paraId="726112E7" w14:textId="77777777">
        <w:trPr>
          <w:tblCellSpacing w:w="15" w:type="dxa"/>
        </w:trPr>
        <w:tc>
          <w:tcPr>
            <w:tcW w:w="0" w:type="auto"/>
            <w:vAlign w:val="center"/>
            <w:hideMark/>
          </w:tcPr>
          <w:p w14:paraId="358370FC" w14:textId="77777777" w:rsidR="00A32793" w:rsidRPr="00A32793" w:rsidRDefault="00A32793" w:rsidP="00A32793">
            <w:pPr>
              <w:rPr>
                <w:lang w:val="en-IN"/>
              </w:rPr>
            </w:pPr>
            <w:r w:rsidRPr="00A32793">
              <w:rPr>
                <w:lang w:val="en-IN"/>
              </w:rPr>
              <w:t>WATER-006</w:t>
            </w:r>
          </w:p>
        </w:tc>
        <w:tc>
          <w:tcPr>
            <w:tcW w:w="0" w:type="auto"/>
            <w:vAlign w:val="center"/>
            <w:hideMark/>
          </w:tcPr>
          <w:p w14:paraId="0E923483" w14:textId="77777777" w:rsidR="00A32793" w:rsidRPr="00A32793" w:rsidRDefault="00A32793" w:rsidP="00A32793">
            <w:pPr>
              <w:rPr>
                <w:lang w:val="en-IN"/>
              </w:rPr>
            </w:pPr>
            <w:r w:rsidRPr="00A32793">
              <w:rPr>
                <w:lang w:val="en-IN"/>
              </w:rPr>
              <w:t>Forward Osmosis Twin</w:t>
            </w:r>
          </w:p>
        </w:tc>
        <w:tc>
          <w:tcPr>
            <w:tcW w:w="0" w:type="auto"/>
            <w:vAlign w:val="center"/>
            <w:hideMark/>
          </w:tcPr>
          <w:p w14:paraId="19F54B93" w14:textId="77777777" w:rsidR="00A32793" w:rsidRPr="00A32793" w:rsidRDefault="00A32793" w:rsidP="00A32793">
            <w:pPr>
              <w:rPr>
                <w:lang w:val="en-IN"/>
              </w:rPr>
            </w:pPr>
            <w:r w:rsidRPr="00A32793">
              <w:rPr>
                <w:lang w:val="en-IN"/>
              </w:rPr>
              <w:t>RESEARCH</w:t>
            </w:r>
          </w:p>
        </w:tc>
      </w:tr>
    </w:tbl>
    <w:p w14:paraId="111F1338" w14:textId="77777777" w:rsidR="00A32793" w:rsidRPr="00A32793" w:rsidRDefault="00A32793" w:rsidP="00A32793">
      <w:pPr>
        <w:rPr>
          <w:b/>
          <w:bCs/>
          <w:lang w:val="en-IN"/>
        </w:rPr>
      </w:pPr>
      <w:r w:rsidRPr="00A32793">
        <w:rPr>
          <w:b/>
          <w:bCs/>
          <w:lang w:val="en-IN"/>
        </w:rPr>
        <w:t>Nano Fabric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3247"/>
        <w:gridCol w:w="1012"/>
      </w:tblGrid>
      <w:tr w:rsidR="00A32793" w:rsidRPr="00A32793" w14:paraId="660390CC" w14:textId="77777777">
        <w:trPr>
          <w:tblCellSpacing w:w="15" w:type="dxa"/>
        </w:trPr>
        <w:tc>
          <w:tcPr>
            <w:tcW w:w="0" w:type="auto"/>
            <w:vAlign w:val="center"/>
            <w:hideMark/>
          </w:tcPr>
          <w:p w14:paraId="70310303" w14:textId="77777777" w:rsidR="00A32793" w:rsidRPr="00A32793" w:rsidRDefault="00A32793" w:rsidP="00A32793">
            <w:pPr>
              <w:rPr>
                <w:lang w:val="en-IN"/>
              </w:rPr>
            </w:pPr>
            <w:r w:rsidRPr="00A32793">
              <w:rPr>
                <w:lang w:val="en-IN"/>
              </w:rPr>
              <w:t>ID</w:t>
            </w:r>
          </w:p>
        </w:tc>
        <w:tc>
          <w:tcPr>
            <w:tcW w:w="0" w:type="auto"/>
            <w:vAlign w:val="center"/>
            <w:hideMark/>
          </w:tcPr>
          <w:p w14:paraId="234D88B9" w14:textId="77777777" w:rsidR="00A32793" w:rsidRPr="00A32793" w:rsidRDefault="00A32793" w:rsidP="00A32793">
            <w:pPr>
              <w:rPr>
                <w:lang w:val="en-IN"/>
              </w:rPr>
            </w:pPr>
            <w:r w:rsidRPr="00A32793">
              <w:rPr>
                <w:lang w:val="en-IN"/>
              </w:rPr>
              <w:t>Component</w:t>
            </w:r>
          </w:p>
        </w:tc>
        <w:tc>
          <w:tcPr>
            <w:tcW w:w="0" w:type="auto"/>
            <w:vAlign w:val="center"/>
            <w:hideMark/>
          </w:tcPr>
          <w:p w14:paraId="7082D3C8" w14:textId="77777777" w:rsidR="00A32793" w:rsidRPr="00A32793" w:rsidRDefault="00A32793" w:rsidP="00A32793">
            <w:pPr>
              <w:rPr>
                <w:lang w:val="en-IN"/>
              </w:rPr>
            </w:pPr>
            <w:r w:rsidRPr="00A32793">
              <w:rPr>
                <w:lang w:val="en-IN"/>
              </w:rPr>
              <w:t>Status</w:t>
            </w:r>
          </w:p>
        </w:tc>
      </w:tr>
      <w:tr w:rsidR="00A32793" w:rsidRPr="00A32793" w14:paraId="3A6ADC8C" w14:textId="77777777">
        <w:trPr>
          <w:tblCellSpacing w:w="15" w:type="dxa"/>
        </w:trPr>
        <w:tc>
          <w:tcPr>
            <w:tcW w:w="0" w:type="auto"/>
            <w:vAlign w:val="center"/>
            <w:hideMark/>
          </w:tcPr>
          <w:p w14:paraId="31D6C6BD" w14:textId="77777777" w:rsidR="00A32793" w:rsidRPr="00A32793" w:rsidRDefault="00A32793" w:rsidP="00A32793">
            <w:pPr>
              <w:rPr>
                <w:lang w:val="en-IN"/>
              </w:rPr>
            </w:pPr>
            <w:r w:rsidRPr="00A32793">
              <w:rPr>
                <w:lang w:val="en-IN"/>
              </w:rPr>
              <w:lastRenderedPageBreak/>
              <w:t>NANO-001</w:t>
            </w:r>
          </w:p>
        </w:tc>
        <w:tc>
          <w:tcPr>
            <w:tcW w:w="0" w:type="auto"/>
            <w:vAlign w:val="center"/>
            <w:hideMark/>
          </w:tcPr>
          <w:p w14:paraId="17931854" w14:textId="77777777" w:rsidR="00A32793" w:rsidRPr="00A32793" w:rsidRDefault="00A32793" w:rsidP="00A32793">
            <w:pPr>
              <w:rPr>
                <w:lang w:val="en-IN"/>
              </w:rPr>
            </w:pPr>
            <w:r w:rsidRPr="00A32793">
              <w:rPr>
                <w:lang w:val="en-IN"/>
              </w:rPr>
              <w:t>Carbon Nanotube Soil Sensor</w:t>
            </w:r>
          </w:p>
        </w:tc>
        <w:tc>
          <w:tcPr>
            <w:tcW w:w="0" w:type="auto"/>
            <w:vAlign w:val="center"/>
            <w:hideMark/>
          </w:tcPr>
          <w:p w14:paraId="011915ED" w14:textId="77777777" w:rsidR="00A32793" w:rsidRPr="00A32793" w:rsidRDefault="00A32793" w:rsidP="00A32793">
            <w:pPr>
              <w:rPr>
                <w:lang w:val="en-IN"/>
              </w:rPr>
            </w:pPr>
            <w:r w:rsidRPr="00A32793">
              <w:rPr>
                <w:lang w:val="en-IN"/>
              </w:rPr>
              <w:t>OPTIONAL</w:t>
            </w:r>
          </w:p>
        </w:tc>
      </w:tr>
      <w:tr w:rsidR="00A32793" w:rsidRPr="00A32793" w14:paraId="39F4238A" w14:textId="77777777">
        <w:trPr>
          <w:tblCellSpacing w:w="15" w:type="dxa"/>
        </w:trPr>
        <w:tc>
          <w:tcPr>
            <w:tcW w:w="0" w:type="auto"/>
            <w:vAlign w:val="center"/>
            <w:hideMark/>
          </w:tcPr>
          <w:p w14:paraId="309BAA39" w14:textId="77777777" w:rsidR="00A32793" w:rsidRPr="00A32793" w:rsidRDefault="00A32793" w:rsidP="00A32793">
            <w:pPr>
              <w:rPr>
                <w:lang w:val="en-IN"/>
              </w:rPr>
            </w:pPr>
            <w:r w:rsidRPr="00A32793">
              <w:rPr>
                <w:lang w:val="en-IN"/>
              </w:rPr>
              <w:t>NANO-002</w:t>
            </w:r>
          </w:p>
        </w:tc>
        <w:tc>
          <w:tcPr>
            <w:tcW w:w="0" w:type="auto"/>
            <w:vAlign w:val="center"/>
            <w:hideMark/>
          </w:tcPr>
          <w:p w14:paraId="5EDE16F6" w14:textId="77777777" w:rsidR="00A32793" w:rsidRPr="00A32793" w:rsidRDefault="00A32793" w:rsidP="00A32793">
            <w:pPr>
              <w:rPr>
                <w:lang w:val="en-IN"/>
              </w:rPr>
            </w:pPr>
            <w:r w:rsidRPr="00A32793">
              <w:rPr>
                <w:lang w:val="en-IN"/>
              </w:rPr>
              <w:t>Graphene Gas Sensor</w:t>
            </w:r>
          </w:p>
        </w:tc>
        <w:tc>
          <w:tcPr>
            <w:tcW w:w="0" w:type="auto"/>
            <w:vAlign w:val="center"/>
            <w:hideMark/>
          </w:tcPr>
          <w:p w14:paraId="0923B56F" w14:textId="77777777" w:rsidR="00A32793" w:rsidRPr="00A32793" w:rsidRDefault="00A32793" w:rsidP="00A32793">
            <w:pPr>
              <w:rPr>
                <w:lang w:val="en-IN"/>
              </w:rPr>
            </w:pPr>
            <w:r w:rsidRPr="00A32793">
              <w:rPr>
                <w:lang w:val="en-IN"/>
              </w:rPr>
              <w:t>OPTIONAL</w:t>
            </w:r>
          </w:p>
        </w:tc>
      </w:tr>
      <w:tr w:rsidR="00A32793" w:rsidRPr="00A32793" w14:paraId="04B66BCB" w14:textId="77777777">
        <w:trPr>
          <w:tblCellSpacing w:w="15" w:type="dxa"/>
        </w:trPr>
        <w:tc>
          <w:tcPr>
            <w:tcW w:w="0" w:type="auto"/>
            <w:vAlign w:val="center"/>
            <w:hideMark/>
          </w:tcPr>
          <w:p w14:paraId="66043228" w14:textId="77777777" w:rsidR="00A32793" w:rsidRPr="00A32793" w:rsidRDefault="00A32793" w:rsidP="00A32793">
            <w:pPr>
              <w:rPr>
                <w:lang w:val="en-IN"/>
              </w:rPr>
            </w:pPr>
            <w:r w:rsidRPr="00A32793">
              <w:rPr>
                <w:lang w:val="en-IN"/>
              </w:rPr>
              <w:t>NANO-003</w:t>
            </w:r>
          </w:p>
        </w:tc>
        <w:tc>
          <w:tcPr>
            <w:tcW w:w="0" w:type="auto"/>
            <w:vAlign w:val="center"/>
            <w:hideMark/>
          </w:tcPr>
          <w:p w14:paraId="4A051E3E" w14:textId="77777777" w:rsidR="00A32793" w:rsidRPr="00A32793" w:rsidRDefault="00A32793" w:rsidP="00A32793">
            <w:pPr>
              <w:rPr>
                <w:lang w:val="en-IN"/>
              </w:rPr>
            </w:pPr>
            <w:r w:rsidRPr="00A32793">
              <w:rPr>
                <w:lang w:val="en-IN"/>
              </w:rPr>
              <w:t>Carbon Quantum Dot Water Sensor</w:t>
            </w:r>
          </w:p>
        </w:tc>
        <w:tc>
          <w:tcPr>
            <w:tcW w:w="0" w:type="auto"/>
            <w:vAlign w:val="center"/>
            <w:hideMark/>
          </w:tcPr>
          <w:p w14:paraId="41661813" w14:textId="77777777" w:rsidR="00A32793" w:rsidRPr="00A32793" w:rsidRDefault="00A32793" w:rsidP="00A32793">
            <w:pPr>
              <w:rPr>
                <w:lang w:val="en-IN"/>
              </w:rPr>
            </w:pPr>
            <w:r w:rsidRPr="00A32793">
              <w:rPr>
                <w:lang w:val="en-IN"/>
              </w:rPr>
              <w:t>RESEARCH</w:t>
            </w:r>
          </w:p>
        </w:tc>
      </w:tr>
      <w:tr w:rsidR="00A32793" w:rsidRPr="00A32793" w14:paraId="41BFACFB" w14:textId="77777777">
        <w:trPr>
          <w:tblCellSpacing w:w="15" w:type="dxa"/>
        </w:trPr>
        <w:tc>
          <w:tcPr>
            <w:tcW w:w="0" w:type="auto"/>
            <w:vAlign w:val="center"/>
            <w:hideMark/>
          </w:tcPr>
          <w:p w14:paraId="65520AE2" w14:textId="77777777" w:rsidR="00A32793" w:rsidRPr="00A32793" w:rsidRDefault="00A32793" w:rsidP="00A32793">
            <w:pPr>
              <w:rPr>
                <w:lang w:val="en-IN"/>
              </w:rPr>
            </w:pPr>
            <w:r w:rsidRPr="00A32793">
              <w:rPr>
                <w:lang w:val="en-IN"/>
              </w:rPr>
              <w:t>NANO-004</w:t>
            </w:r>
          </w:p>
        </w:tc>
        <w:tc>
          <w:tcPr>
            <w:tcW w:w="0" w:type="auto"/>
            <w:vAlign w:val="center"/>
            <w:hideMark/>
          </w:tcPr>
          <w:p w14:paraId="17786C87" w14:textId="77777777" w:rsidR="00A32793" w:rsidRPr="00A32793" w:rsidRDefault="00A32793" w:rsidP="00A32793">
            <w:pPr>
              <w:rPr>
                <w:lang w:val="en-IN"/>
              </w:rPr>
            </w:pPr>
            <w:r w:rsidRPr="00A32793">
              <w:rPr>
                <w:lang w:val="en-IN"/>
              </w:rPr>
              <w:t>Nano Optical Disease Sensor</w:t>
            </w:r>
          </w:p>
        </w:tc>
        <w:tc>
          <w:tcPr>
            <w:tcW w:w="0" w:type="auto"/>
            <w:vAlign w:val="center"/>
            <w:hideMark/>
          </w:tcPr>
          <w:p w14:paraId="01E82427" w14:textId="77777777" w:rsidR="00A32793" w:rsidRPr="00A32793" w:rsidRDefault="00A32793" w:rsidP="00A32793">
            <w:pPr>
              <w:rPr>
                <w:lang w:val="en-IN"/>
              </w:rPr>
            </w:pPr>
            <w:r w:rsidRPr="00A32793">
              <w:rPr>
                <w:lang w:val="en-IN"/>
              </w:rPr>
              <w:t>OPTIONAL</w:t>
            </w:r>
          </w:p>
        </w:tc>
      </w:tr>
      <w:tr w:rsidR="00A32793" w:rsidRPr="00A32793" w14:paraId="006D8357" w14:textId="77777777">
        <w:trPr>
          <w:tblCellSpacing w:w="15" w:type="dxa"/>
        </w:trPr>
        <w:tc>
          <w:tcPr>
            <w:tcW w:w="0" w:type="auto"/>
            <w:vAlign w:val="center"/>
            <w:hideMark/>
          </w:tcPr>
          <w:p w14:paraId="715BF798" w14:textId="77777777" w:rsidR="00A32793" w:rsidRPr="00A32793" w:rsidRDefault="00A32793" w:rsidP="00A32793">
            <w:pPr>
              <w:rPr>
                <w:lang w:val="en-IN"/>
              </w:rPr>
            </w:pPr>
            <w:r w:rsidRPr="00A32793">
              <w:rPr>
                <w:lang w:val="en-IN"/>
              </w:rPr>
              <w:t>NANO-005</w:t>
            </w:r>
          </w:p>
        </w:tc>
        <w:tc>
          <w:tcPr>
            <w:tcW w:w="0" w:type="auto"/>
            <w:vAlign w:val="center"/>
            <w:hideMark/>
          </w:tcPr>
          <w:p w14:paraId="70366DF7" w14:textId="77777777" w:rsidR="00A32793" w:rsidRPr="00A32793" w:rsidRDefault="00A32793" w:rsidP="00A32793">
            <w:pPr>
              <w:rPr>
                <w:lang w:val="en-IN"/>
              </w:rPr>
            </w:pPr>
            <w:r w:rsidRPr="00A32793">
              <w:rPr>
                <w:lang w:val="en-IN"/>
              </w:rPr>
              <w:t>Quantum Dot Greenhouse Film</w:t>
            </w:r>
          </w:p>
        </w:tc>
        <w:tc>
          <w:tcPr>
            <w:tcW w:w="0" w:type="auto"/>
            <w:vAlign w:val="center"/>
            <w:hideMark/>
          </w:tcPr>
          <w:p w14:paraId="73257E5C" w14:textId="77777777" w:rsidR="00A32793" w:rsidRPr="00A32793" w:rsidRDefault="00A32793" w:rsidP="00A32793">
            <w:pPr>
              <w:rPr>
                <w:lang w:val="en-IN"/>
              </w:rPr>
            </w:pPr>
            <w:r w:rsidRPr="00A32793">
              <w:rPr>
                <w:lang w:val="en-IN"/>
              </w:rPr>
              <w:t>RESEARCH</w:t>
            </w:r>
          </w:p>
        </w:tc>
      </w:tr>
    </w:tbl>
    <w:p w14:paraId="04545416" w14:textId="77777777" w:rsidR="00A32793" w:rsidRPr="00A32793" w:rsidRDefault="00A32793" w:rsidP="00A32793">
      <w:pPr>
        <w:rPr>
          <w:b/>
          <w:bCs/>
          <w:lang w:val="en-IN"/>
        </w:rPr>
      </w:pPr>
      <w:r w:rsidRPr="00A32793">
        <w:rPr>
          <w:b/>
          <w:bCs/>
          <w:lang w:val="en-IN"/>
        </w:rPr>
        <w:t>Climate Fabric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2927"/>
        <w:gridCol w:w="1548"/>
      </w:tblGrid>
      <w:tr w:rsidR="00A32793" w:rsidRPr="00A32793" w14:paraId="3474F477" w14:textId="77777777">
        <w:trPr>
          <w:tblCellSpacing w:w="15" w:type="dxa"/>
        </w:trPr>
        <w:tc>
          <w:tcPr>
            <w:tcW w:w="0" w:type="auto"/>
            <w:vAlign w:val="center"/>
            <w:hideMark/>
          </w:tcPr>
          <w:p w14:paraId="322A7B4E" w14:textId="77777777" w:rsidR="00A32793" w:rsidRPr="00A32793" w:rsidRDefault="00A32793" w:rsidP="00A32793">
            <w:pPr>
              <w:rPr>
                <w:lang w:val="en-IN"/>
              </w:rPr>
            </w:pPr>
            <w:r w:rsidRPr="00A32793">
              <w:rPr>
                <w:lang w:val="en-IN"/>
              </w:rPr>
              <w:t>ID</w:t>
            </w:r>
          </w:p>
        </w:tc>
        <w:tc>
          <w:tcPr>
            <w:tcW w:w="0" w:type="auto"/>
            <w:vAlign w:val="center"/>
            <w:hideMark/>
          </w:tcPr>
          <w:p w14:paraId="22C91DDC" w14:textId="77777777" w:rsidR="00A32793" w:rsidRPr="00A32793" w:rsidRDefault="00A32793" w:rsidP="00A32793">
            <w:pPr>
              <w:rPr>
                <w:lang w:val="en-IN"/>
              </w:rPr>
            </w:pPr>
            <w:r w:rsidRPr="00A32793">
              <w:rPr>
                <w:lang w:val="en-IN"/>
              </w:rPr>
              <w:t>Component</w:t>
            </w:r>
          </w:p>
        </w:tc>
        <w:tc>
          <w:tcPr>
            <w:tcW w:w="0" w:type="auto"/>
            <w:vAlign w:val="center"/>
            <w:hideMark/>
          </w:tcPr>
          <w:p w14:paraId="188B5628" w14:textId="77777777" w:rsidR="00A32793" w:rsidRPr="00A32793" w:rsidRDefault="00A32793" w:rsidP="00A32793">
            <w:pPr>
              <w:rPr>
                <w:lang w:val="en-IN"/>
              </w:rPr>
            </w:pPr>
            <w:r w:rsidRPr="00A32793">
              <w:rPr>
                <w:lang w:val="en-IN"/>
              </w:rPr>
              <w:t>Status</w:t>
            </w:r>
          </w:p>
        </w:tc>
      </w:tr>
      <w:tr w:rsidR="00A32793" w:rsidRPr="00A32793" w14:paraId="3BFF1CC9" w14:textId="77777777">
        <w:trPr>
          <w:tblCellSpacing w:w="15" w:type="dxa"/>
        </w:trPr>
        <w:tc>
          <w:tcPr>
            <w:tcW w:w="0" w:type="auto"/>
            <w:vAlign w:val="center"/>
            <w:hideMark/>
          </w:tcPr>
          <w:p w14:paraId="05D356B5" w14:textId="77777777" w:rsidR="00A32793" w:rsidRPr="00A32793" w:rsidRDefault="00A32793" w:rsidP="00A32793">
            <w:pPr>
              <w:rPr>
                <w:lang w:val="en-IN"/>
              </w:rPr>
            </w:pPr>
            <w:r w:rsidRPr="00A32793">
              <w:rPr>
                <w:lang w:val="en-IN"/>
              </w:rPr>
              <w:t>CLIMATE-001</w:t>
            </w:r>
          </w:p>
        </w:tc>
        <w:tc>
          <w:tcPr>
            <w:tcW w:w="0" w:type="auto"/>
            <w:vAlign w:val="center"/>
            <w:hideMark/>
          </w:tcPr>
          <w:p w14:paraId="17B214F1" w14:textId="77777777" w:rsidR="00A32793" w:rsidRPr="00A32793" w:rsidRDefault="00A32793" w:rsidP="00A32793">
            <w:pPr>
              <w:rPr>
                <w:lang w:val="en-IN"/>
              </w:rPr>
            </w:pPr>
            <w:r w:rsidRPr="00A32793">
              <w:rPr>
                <w:lang w:val="en-IN"/>
              </w:rPr>
              <w:t>Microclimate Prediction Fabric</w:t>
            </w:r>
          </w:p>
        </w:tc>
        <w:tc>
          <w:tcPr>
            <w:tcW w:w="0" w:type="auto"/>
            <w:vAlign w:val="center"/>
            <w:hideMark/>
          </w:tcPr>
          <w:p w14:paraId="25DA1FB5" w14:textId="77777777" w:rsidR="00A32793" w:rsidRPr="00A32793" w:rsidRDefault="00A32793" w:rsidP="00A32793">
            <w:pPr>
              <w:rPr>
                <w:lang w:val="en-IN"/>
              </w:rPr>
            </w:pPr>
            <w:r w:rsidRPr="00A32793">
              <w:rPr>
                <w:lang w:val="en-IN"/>
              </w:rPr>
              <w:t>PILOT Candidate</w:t>
            </w:r>
          </w:p>
        </w:tc>
      </w:tr>
      <w:tr w:rsidR="00A32793" w:rsidRPr="00A32793" w14:paraId="373D99B5" w14:textId="77777777">
        <w:trPr>
          <w:tblCellSpacing w:w="15" w:type="dxa"/>
        </w:trPr>
        <w:tc>
          <w:tcPr>
            <w:tcW w:w="0" w:type="auto"/>
            <w:vAlign w:val="center"/>
            <w:hideMark/>
          </w:tcPr>
          <w:p w14:paraId="45002BCA" w14:textId="77777777" w:rsidR="00A32793" w:rsidRPr="00A32793" w:rsidRDefault="00A32793" w:rsidP="00A32793">
            <w:pPr>
              <w:rPr>
                <w:lang w:val="en-IN"/>
              </w:rPr>
            </w:pPr>
            <w:r w:rsidRPr="00A32793">
              <w:rPr>
                <w:lang w:val="en-IN"/>
              </w:rPr>
              <w:t>CLIMATE-002</w:t>
            </w:r>
          </w:p>
        </w:tc>
        <w:tc>
          <w:tcPr>
            <w:tcW w:w="0" w:type="auto"/>
            <w:vAlign w:val="center"/>
            <w:hideMark/>
          </w:tcPr>
          <w:p w14:paraId="329CC198" w14:textId="77777777" w:rsidR="00A32793" w:rsidRPr="00A32793" w:rsidRDefault="00A32793" w:rsidP="00A32793">
            <w:pPr>
              <w:rPr>
                <w:lang w:val="en-IN"/>
              </w:rPr>
            </w:pPr>
            <w:r w:rsidRPr="00A32793">
              <w:rPr>
                <w:lang w:val="en-IN"/>
              </w:rPr>
              <w:t>Drought Risk Fabric</w:t>
            </w:r>
          </w:p>
        </w:tc>
        <w:tc>
          <w:tcPr>
            <w:tcW w:w="0" w:type="auto"/>
            <w:vAlign w:val="center"/>
            <w:hideMark/>
          </w:tcPr>
          <w:p w14:paraId="42BBBC8F" w14:textId="77777777" w:rsidR="00A32793" w:rsidRPr="00A32793" w:rsidRDefault="00A32793" w:rsidP="00A32793">
            <w:pPr>
              <w:rPr>
                <w:lang w:val="en-IN"/>
              </w:rPr>
            </w:pPr>
            <w:r w:rsidRPr="00A32793">
              <w:rPr>
                <w:lang w:val="en-IN"/>
              </w:rPr>
              <w:t>OPTIONAL</w:t>
            </w:r>
          </w:p>
        </w:tc>
      </w:tr>
      <w:tr w:rsidR="00A32793" w:rsidRPr="00A32793" w14:paraId="59F2B2C3" w14:textId="77777777">
        <w:trPr>
          <w:tblCellSpacing w:w="15" w:type="dxa"/>
        </w:trPr>
        <w:tc>
          <w:tcPr>
            <w:tcW w:w="0" w:type="auto"/>
            <w:vAlign w:val="center"/>
            <w:hideMark/>
          </w:tcPr>
          <w:p w14:paraId="513E93D6" w14:textId="77777777" w:rsidR="00A32793" w:rsidRPr="00A32793" w:rsidRDefault="00A32793" w:rsidP="00A32793">
            <w:pPr>
              <w:rPr>
                <w:lang w:val="en-IN"/>
              </w:rPr>
            </w:pPr>
            <w:r w:rsidRPr="00A32793">
              <w:rPr>
                <w:lang w:val="en-IN"/>
              </w:rPr>
              <w:t>CLIMATE-003</w:t>
            </w:r>
          </w:p>
        </w:tc>
        <w:tc>
          <w:tcPr>
            <w:tcW w:w="0" w:type="auto"/>
            <w:vAlign w:val="center"/>
            <w:hideMark/>
          </w:tcPr>
          <w:p w14:paraId="68BA65D6" w14:textId="77777777" w:rsidR="00A32793" w:rsidRPr="00A32793" w:rsidRDefault="00A32793" w:rsidP="00A32793">
            <w:pPr>
              <w:rPr>
                <w:lang w:val="en-IN"/>
              </w:rPr>
            </w:pPr>
            <w:r w:rsidRPr="00A32793">
              <w:rPr>
                <w:lang w:val="en-IN"/>
              </w:rPr>
              <w:t>Flood Prediction Fabric</w:t>
            </w:r>
          </w:p>
        </w:tc>
        <w:tc>
          <w:tcPr>
            <w:tcW w:w="0" w:type="auto"/>
            <w:vAlign w:val="center"/>
            <w:hideMark/>
          </w:tcPr>
          <w:p w14:paraId="51E1AE90" w14:textId="77777777" w:rsidR="00A32793" w:rsidRPr="00A32793" w:rsidRDefault="00A32793" w:rsidP="00A32793">
            <w:pPr>
              <w:rPr>
                <w:lang w:val="en-IN"/>
              </w:rPr>
            </w:pPr>
            <w:r w:rsidRPr="00A32793">
              <w:rPr>
                <w:lang w:val="en-IN"/>
              </w:rPr>
              <w:t>OPTIONAL</w:t>
            </w:r>
          </w:p>
        </w:tc>
      </w:tr>
      <w:tr w:rsidR="00A32793" w:rsidRPr="00A32793" w14:paraId="7C5C107D" w14:textId="77777777">
        <w:trPr>
          <w:tblCellSpacing w:w="15" w:type="dxa"/>
        </w:trPr>
        <w:tc>
          <w:tcPr>
            <w:tcW w:w="0" w:type="auto"/>
            <w:vAlign w:val="center"/>
            <w:hideMark/>
          </w:tcPr>
          <w:p w14:paraId="4EC0C49F" w14:textId="77777777" w:rsidR="00A32793" w:rsidRPr="00A32793" w:rsidRDefault="00A32793" w:rsidP="00A32793">
            <w:pPr>
              <w:rPr>
                <w:lang w:val="en-IN"/>
              </w:rPr>
            </w:pPr>
            <w:r w:rsidRPr="00A32793">
              <w:rPr>
                <w:lang w:val="en-IN"/>
              </w:rPr>
              <w:t>CLIMATE-004</w:t>
            </w:r>
          </w:p>
        </w:tc>
        <w:tc>
          <w:tcPr>
            <w:tcW w:w="0" w:type="auto"/>
            <w:vAlign w:val="center"/>
            <w:hideMark/>
          </w:tcPr>
          <w:p w14:paraId="5443E32C" w14:textId="77777777" w:rsidR="00A32793" w:rsidRPr="00A32793" w:rsidRDefault="00A32793" w:rsidP="00A32793">
            <w:pPr>
              <w:rPr>
                <w:lang w:val="en-IN"/>
              </w:rPr>
            </w:pPr>
            <w:r w:rsidRPr="00A32793">
              <w:rPr>
                <w:lang w:val="en-IN"/>
              </w:rPr>
              <w:t>Cloud Seeding Simulation Fabric</w:t>
            </w:r>
          </w:p>
        </w:tc>
        <w:tc>
          <w:tcPr>
            <w:tcW w:w="0" w:type="auto"/>
            <w:vAlign w:val="center"/>
            <w:hideMark/>
          </w:tcPr>
          <w:p w14:paraId="4B6EFFE7" w14:textId="77777777" w:rsidR="00A32793" w:rsidRPr="00A32793" w:rsidRDefault="00A32793" w:rsidP="00A32793">
            <w:pPr>
              <w:rPr>
                <w:lang w:val="en-IN"/>
              </w:rPr>
            </w:pPr>
            <w:r w:rsidRPr="00A32793">
              <w:rPr>
                <w:lang w:val="en-IN"/>
              </w:rPr>
              <w:t>RESEARCH</w:t>
            </w:r>
          </w:p>
        </w:tc>
      </w:tr>
      <w:tr w:rsidR="00A32793" w:rsidRPr="00A32793" w14:paraId="01C03D4B" w14:textId="77777777">
        <w:trPr>
          <w:tblCellSpacing w:w="15" w:type="dxa"/>
        </w:trPr>
        <w:tc>
          <w:tcPr>
            <w:tcW w:w="0" w:type="auto"/>
            <w:vAlign w:val="center"/>
            <w:hideMark/>
          </w:tcPr>
          <w:p w14:paraId="72F187DD" w14:textId="77777777" w:rsidR="00A32793" w:rsidRPr="00A32793" w:rsidRDefault="00A32793" w:rsidP="00A32793">
            <w:pPr>
              <w:rPr>
                <w:lang w:val="en-IN"/>
              </w:rPr>
            </w:pPr>
            <w:r w:rsidRPr="00A32793">
              <w:rPr>
                <w:lang w:val="en-IN"/>
              </w:rPr>
              <w:t>CLIMATE-005</w:t>
            </w:r>
          </w:p>
        </w:tc>
        <w:tc>
          <w:tcPr>
            <w:tcW w:w="0" w:type="auto"/>
            <w:vAlign w:val="center"/>
            <w:hideMark/>
          </w:tcPr>
          <w:p w14:paraId="36F61E40" w14:textId="77777777" w:rsidR="00A32793" w:rsidRPr="00A32793" w:rsidRDefault="00A32793" w:rsidP="00A32793">
            <w:pPr>
              <w:rPr>
                <w:lang w:val="en-IN"/>
              </w:rPr>
            </w:pPr>
            <w:r w:rsidRPr="00A32793">
              <w:rPr>
                <w:lang w:val="en-IN"/>
              </w:rPr>
              <w:t>Weather Digital Twin</w:t>
            </w:r>
          </w:p>
        </w:tc>
        <w:tc>
          <w:tcPr>
            <w:tcW w:w="0" w:type="auto"/>
            <w:vAlign w:val="center"/>
            <w:hideMark/>
          </w:tcPr>
          <w:p w14:paraId="1AF3458F" w14:textId="77777777" w:rsidR="00A32793" w:rsidRPr="00A32793" w:rsidRDefault="00A32793" w:rsidP="00A32793">
            <w:pPr>
              <w:rPr>
                <w:lang w:val="en-IN"/>
              </w:rPr>
            </w:pPr>
            <w:r w:rsidRPr="00A32793">
              <w:rPr>
                <w:lang w:val="en-IN"/>
              </w:rPr>
              <w:t>PILOT Candidate</w:t>
            </w:r>
          </w:p>
        </w:tc>
      </w:tr>
    </w:tbl>
    <w:p w14:paraId="46FC1E84" w14:textId="77777777" w:rsidR="00A32793" w:rsidRPr="00A32793" w:rsidRDefault="00A32793" w:rsidP="00A32793">
      <w:pPr>
        <w:rPr>
          <w:b/>
          <w:bCs/>
          <w:lang w:val="en-IN"/>
        </w:rPr>
      </w:pPr>
      <w:r w:rsidRPr="00A32793">
        <w:rPr>
          <w:b/>
          <w:bCs/>
          <w:lang w:val="en-IN"/>
        </w:rPr>
        <w:t>Greenhouse Fabric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2683"/>
        <w:gridCol w:w="1012"/>
      </w:tblGrid>
      <w:tr w:rsidR="00A32793" w:rsidRPr="00A32793" w14:paraId="54C591C8" w14:textId="77777777">
        <w:trPr>
          <w:tblCellSpacing w:w="15" w:type="dxa"/>
        </w:trPr>
        <w:tc>
          <w:tcPr>
            <w:tcW w:w="0" w:type="auto"/>
            <w:vAlign w:val="center"/>
            <w:hideMark/>
          </w:tcPr>
          <w:p w14:paraId="512B979B" w14:textId="77777777" w:rsidR="00A32793" w:rsidRPr="00A32793" w:rsidRDefault="00A32793" w:rsidP="00A32793">
            <w:pPr>
              <w:rPr>
                <w:lang w:val="en-IN"/>
              </w:rPr>
            </w:pPr>
            <w:r w:rsidRPr="00A32793">
              <w:rPr>
                <w:lang w:val="en-IN"/>
              </w:rPr>
              <w:t>ID</w:t>
            </w:r>
          </w:p>
        </w:tc>
        <w:tc>
          <w:tcPr>
            <w:tcW w:w="0" w:type="auto"/>
            <w:vAlign w:val="center"/>
            <w:hideMark/>
          </w:tcPr>
          <w:p w14:paraId="1063E423" w14:textId="77777777" w:rsidR="00A32793" w:rsidRPr="00A32793" w:rsidRDefault="00A32793" w:rsidP="00A32793">
            <w:pPr>
              <w:rPr>
                <w:lang w:val="en-IN"/>
              </w:rPr>
            </w:pPr>
            <w:r w:rsidRPr="00A32793">
              <w:rPr>
                <w:lang w:val="en-IN"/>
              </w:rPr>
              <w:t>Component</w:t>
            </w:r>
          </w:p>
        </w:tc>
        <w:tc>
          <w:tcPr>
            <w:tcW w:w="0" w:type="auto"/>
            <w:vAlign w:val="center"/>
            <w:hideMark/>
          </w:tcPr>
          <w:p w14:paraId="6333C97C" w14:textId="77777777" w:rsidR="00A32793" w:rsidRPr="00A32793" w:rsidRDefault="00A32793" w:rsidP="00A32793">
            <w:pPr>
              <w:rPr>
                <w:lang w:val="en-IN"/>
              </w:rPr>
            </w:pPr>
            <w:r w:rsidRPr="00A32793">
              <w:rPr>
                <w:lang w:val="en-IN"/>
              </w:rPr>
              <w:t>Status</w:t>
            </w:r>
          </w:p>
        </w:tc>
      </w:tr>
      <w:tr w:rsidR="00A32793" w:rsidRPr="00A32793" w14:paraId="51B7EC53" w14:textId="77777777">
        <w:trPr>
          <w:tblCellSpacing w:w="15" w:type="dxa"/>
        </w:trPr>
        <w:tc>
          <w:tcPr>
            <w:tcW w:w="0" w:type="auto"/>
            <w:vAlign w:val="center"/>
            <w:hideMark/>
          </w:tcPr>
          <w:p w14:paraId="3A768989" w14:textId="77777777" w:rsidR="00A32793" w:rsidRPr="00A32793" w:rsidRDefault="00A32793" w:rsidP="00A32793">
            <w:pPr>
              <w:rPr>
                <w:lang w:val="en-IN"/>
              </w:rPr>
            </w:pPr>
            <w:r w:rsidRPr="00A32793">
              <w:rPr>
                <w:lang w:val="en-IN"/>
              </w:rPr>
              <w:t>GH-001</w:t>
            </w:r>
          </w:p>
        </w:tc>
        <w:tc>
          <w:tcPr>
            <w:tcW w:w="0" w:type="auto"/>
            <w:vAlign w:val="center"/>
            <w:hideMark/>
          </w:tcPr>
          <w:p w14:paraId="70872B7A" w14:textId="77777777" w:rsidR="00A32793" w:rsidRPr="00A32793" w:rsidRDefault="00A32793" w:rsidP="00A32793">
            <w:pPr>
              <w:rPr>
                <w:lang w:val="en-IN"/>
              </w:rPr>
            </w:pPr>
            <w:r w:rsidRPr="00A32793">
              <w:rPr>
                <w:lang w:val="en-IN"/>
              </w:rPr>
              <w:t>LED Light Optimization Fabric</w:t>
            </w:r>
          </w:p>
        </w:tc>
        <w:tc>
          <w:tcPr>
            <w:tcW w:w="0" w:type="auto"/>
            <w:vAlign w:val="center"/>
            <w:hideMark/>
          </w:tcPr>
          <w:p w14:paraId="0C9BD7F1" w14:textId="77777777" w:rsidR="00A32793" w:rsidRPr="00A32793" w:rsidRDefault="00A32793" w:rsidP="00A32793">
            <w:pPr>
              <w:rPr>
                <w:lang w:val="en-IN"/>
              </w:rPr>
            </w:pPr>
            <w:r w:rsidRPr="00A32793">
              <w:rPr>
                <w:lang w:val="en-IN"/>
              </w:rPr>
              <w:t>OPTIONAL</w:t>
            </w:r>
          </w:p>
        </w:tc>
      </w:tr>
      <w:tr w:rsidR="00A32793" w:rsidRPr="00A32793" w14:paraId="1E562EE4" w14:textId="77777777">
        <w:trPr>
          <w:tblCellSpacing w:w="15" w:type="dxa"/>
        </w:trPr>
        <w:tc>
          <w:tcPr>
            <w:tcW w:w="0" w:type="auto"/>
            <w:vAlign w:val="center"/>
            <w:hideMark/>
          </w:tcPr>
          <w:p w14:paraId="17F219B3" w14:textId="77777777" w:rsidR="00A32793" w:rsidRPr="00A32793" w:rsidRDefault="00A32793" w:rsidP="00A32793">
            <w:pPr>
              <w:rPr>
                <w:lang w:val="en-IN"/>
              </w:rPr>
            </w:pPr>
            <w:r w:rsidRPr="00A32793">
              <w:rPr>
                <w:lang w:val="en-IN"/>
              </w:rPr>
              <w:t>GH-002</w:t>
            </w:r>
          </w:p>
        </w:tc>
        <w:tc>
          <w:tcPr>
            <w:tcW w:w="0" w:type="auto"/>
            <w:vAlign w:val="center"/>
            <w:hideMark/>
          </w:tcPr>
          <w:p w14:paraId="3DD0B0EF" w14:textId="77777777" w:rsidR="00A32793" w:rsidRPr="00A32793" w:rsidRDefault="00A32793" w:rsidP="00A32793">
            <w:pPr>
              <w:rPr>
                <w:lang w:val="en-IN"/>
              </w:rPr>
            </w:pPr>
            <w:r w:rsidRPr="00A32793">
              <w:rPr>
                <w:lang w:val="en-IN"/>
              </w:rPr>
              <w:t>HVAC Optimization Fabric</w:t>
            </w:r>
          </w:p>
        </w:tc>
        <w:tc>
          <w:tcPr>
            <w:tcW w:w="0" w:type="auto"/>
            <w:vAlign w:val="center"/>
            <w:hideMark/>
          </w:tcPr>
          <w:p w14:paraId="0A20908D" w14:textId="77777777" w:rsidR="00A32793" w:rsidRPr="00A32793" w:rsidRDefault="00A32793" w:rsidP="00A32793">
            <w:pPr>
              <w:rPr>
                <w:lang w:val="en-IN"/>
              </w:rPr>
            </w:pPr>
            <w:r w:rsidRPr="00A32793">
              <w:rPr>
                <w:lang w:val="en-IN"/>
              </w:rPr>
              <w:t>OPTIONAL</w:t>
            </w:r>
          </w:p>
        </w:tc>
      </w:tr>
      <w:tr w:rsidR="00A32793" w:rsidRPr="00A32793" w14:paraId="4AC193E3" w14:textId="77777777">
        <w:trPr>
          <w:tblCellSpacing w:w="15" w:type="dxa"/>
        </w:trPr>
        <w:tc>
          <w:tcPr>
            <w:tcW w:w="0" w:type="auto"/>
            <w:vAlign w:val="center"/>
            <w:hideMark/>
          </w:tcPr>
          <w:p w14:paraId="6B51A71C" w14:textId="77777777" w:rsidR="00A32793" w:rsidRPr="00A32793" w:rsidRDefault="00A32793" w:rsidP="00A32793">
            <w:pPr>
              <w:rPr>
                <w:lang w:val="en-IN"/>
              </w:rPr>
            </w:pPr>
            <w:r w:rsidRPr="00A32793">
              <w:rPr>
                <w:lang w:val="en-IN"/>
              </w:rPr>
              <w:t>GH-003</w:t>
            </w:r>
          </w:p>
        </w:tc>
        <w:tc>
          <w:tcPr>
            <w:tcW w:w="0" w:type="auto"/>
            <w:vAlign w:val="center"/>
            <w:hideMark/>
          </w:tcPr>
          <w:p w14:paraId="3684C58C" w14:textId="77777777" w:rsidR="00A32793" w:rsidRPr="00A32793" w:rsidRDefault="00A32793" w:rsidP="00A32793">
            <w:pPr>
              <w:rPr>
                <w:lang w:val="en-IN"/>
              </w:rPr>
            </w:pPr>
            <w:r w:rsidRPr="00A32793">
              <w:rPr>
                <w:lang w:val="en-IN"/>
              </w:rPr>
              <w:t>VOC Plant Stress Fabric</w:t>
            </w:r>
          </w:p>
        </w:tc>
        <w:tc>
          <w:tcPr>
            <w:tcW w:w="0" w:type="auto"/>
            <w:vAlign w:val="center"/>
            <w:hideMark/>
          </w:tcPr>
          <w:p w14:paraId="1E9B66C0" w14:textId="77777777" w:rsidR="00A32793" w:rsidRPr="00A32793" w:rsidRDefault="00A32793" w:rsidP="00A32793">
            <w:pPr>
              <w:rPr>
                <w:lang w:val="en-IN"/>
              </w:rPr>
            </w:pPr>
            <w:r w:rsidRPr="00A32793">
              <w:rPr>
                <w:lang w:val="en-IN"/>
              </w:rPr>
              <w:t>OPTIONAL</w:t>
            </w:r>
          </w:p>
        </w:tc>
      </w:tr>
      <w:tr w:rsidR="00A32793" w:rsidRPr="00A32793" w14:paraId="5A2FF826" w14:textId="77777777">
        <w:trPr>
          <w:tblCellSpacing w:w="15" w:type="dxa"/>
        </w:trPr>
        <w:tc>
          <w:tcPr>
            <w:tcW w:w="0" w:type="auto"/>
            <w:vAlign w:val="center"/>
            <w:hideMark/>
          </w:tcPr>
          <w:p w14:paraId="7F5357E2" w14:textId="77777777" w:rsidR="00A32793" w:rsidRPr="00A32793" w:rsidRDefault="00A32793" w:rsidP="00A32793">
            <w:pPr>
              <w:rPr>
                <w:lang w:val="en-IN"/>
              </w:rPr>
            </w:pPr>
            <w:r w:rsidRPr="00A32793">
              <w:rPr>
                <w:lang w:val="en-IN"/>
              </w:rPr>
              <w:t>GH-004</w:t>
            </w:r>
          </w:p>
        </w:tc>
        <w:tc>
          <w:tcPr>
            <w:tcW w:w="0" w:type="auto"/>
            <w:vAlign w:val="center"/>
            <w:hideMark/>
          </w:tcPr>
          <w:p w14:paraId="3B5F72F0" w14:textId="77777777" w:rsidR="00A32793" w:rsidRPr="00A32793" w:rsidRDefault="00A32793" w:rsidP="00A32793">
            <w:pPr>
              <w:rPr>
                <w:lang w:val="en-IN"/>
              </w:rPr>
            </w:pPr>
            <w:r w:rsidRPr="00A32793">
              <w:rPr>
                <w:lang w:val="en-IN"/>
              </w:rPr>
              <w:t>Pollination Monitoring Fabric</w:t>
            </w:r>
          </w:p>
        </w:tc>
        <w:tc>
          <w:tcPr>
            <w:tcW w:w="0" w:type="auto"/>
            <w:vAlign w:val="center"/>
            <w:hideMark/>
          </w:tcPr>
          <w:p w14:paraId="57C92226" w14:textId="77777777" w:rsidR="00A32793" w:rsidRPr="00A32793" w:rsidRDefault="00A32793" w:rsidP="00A32793">
            <w:pPr>
              <w:rPr>
                <w:lang w:val="en-IN"/>
              </w:rPr>
            </w:pPr>
            <w:r w:rsidRPr="00A32793">
              <w:rPr>
                <w:lang w:val="en-IN"/>
              </w:rPr>
              <w:t>FUTURE</w:t>
            </w:r>
          </w:p>
        </w:tc>
      </w:tr>
      <w:tr w:rsidR="00A32793" w:rsidRPr="00A32793" w14:paraId="6B23F99F" w14:textId="77777777">
        <w:trPr>
          <w:tblCellSpacing w:w="15" w:type="dxa"/>
        </w:trPr>
        <w:tc>
          <w:tcPr>
            <w:tcW w:w="0" w:type="auto"/>
            <w:vAlign w:val="center"/>
            <w:hideMark/>
          </w:tcPr>
          <w:p w14:paraId="7D4FBCAB" w14:textId="77777777" w:rsidR="00A32793" w:rsidRPr="00A32793" w:rsidRDefault="00A32793" w:rsidP="00A32793">
            <w:pPr>
              <w:rPr>
                <w:lang w:val="en-IN"/>
              </w:rPr>
            </w:pPr>
            <w:r w:rsidRPr="00A32793">
              <w:rPr>
                <w:lang w:val="en-IN"/>
              </w:rPr>
              <w:t>GH-005</w:t>
            </w:r>
          </w:p>
        </w:tc>
        <w:tc>
          <w:tcPr>
            <w:tcW w:w="0" w:type="auto"/>
            <w:vAlign w:val="center"/>
            <w:hideMark/>
          </w:tcPr>
          <w:p w14:paraId="7705D76A" w14:textId="77777777" w:rsidR="00A32793" w:rsidRPr="00A32793" w:rsidRDefault="00A32793" w:rsidP="00A32793">
            <w:pPr>
              <w:rPr>
                <w:lang w:val="en-IN"/>
              </w:rPr>
            </w:pPr>
            <w:r w:rsidRPr="00A32793">
              <w:rPr>
                <w:lang w:val="en-IN"/>
              </w:rPr>
              <w:t>Quantum Dot Roof Manager</w:t>
            </w:r>
          </w:p>
        </w:tc>
        <w:tc>
          <w:tcPr>
            <w:tcW w:w="0" w:type="auto"/>
            <w:vAlign w:val="center"/>
            <w:hideMark/>
          </w:tcPr>
          <w:p w14:paraId="362601E8" w14:textId="77777777" w:rsidR="00A32793" w:rsidRPr="00A32793" w:rsidRDefault="00A32793" w:rsidP="00A32793">
            <w:pPr>
              <w:rPr>
                <w:lang w:val="en-IN"/>
              </w:rPr>
            </w:pPr>
            <w:r w:rsidRPr="00A32793">
              <w:rPr>
                <w:lang w:val="en-IN"/>
              </w:rPr>
              <w:t>RESEARCH</w:t>
            </w:r>
          </w:p>
        </w:tc>
      </w:tr>
    </w:tbl>
    <w:p w14:paraId="5E2C2885" w14:textId="77777777" w:rsidR="00A32793" w:rsidRPr="00A32793" w:rsidRDefault="00A32793" w:rsidP="00A32793">
      <w:pPr>
        <w:rPr>
          <w:b/>
          <w:bCs/>
          <w:lang w:val="en-IN"/>
        </w:rPr>
      </w:pPr>
      <w:r w:rsidRPr="00A32793">
        <w:rPr>
          <w:b/>
          <w:bCs/>
          <w:lang w:val="en-IN"/>
        </w:rPr>
        <w:t>Sustainability Fabric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496"/>
        <w:gridCol w:w="1005"/>
      </w:tblGrid>
      <w:tr w:rsidR="00A32793" w:rsidRPr="00A32793" w14:paraId="66C39AFB" w14:textId="77777777">
        <w:trPr>
          <w:tblCellSpacing w:w="15" w:type="dxa"/>
        </w:trPr>
        <w:tc>
          <w:tcPr>
            <w:tcW w:w="0" w:type="auto"/>
            <w:vAlign w:val="center"/>
            <w:hideMark/>
          </w:tcPr>
          <w:p w14:paraId="5F1B558C" w14:textId="77777777" w:rsidR="00A32793" w:rsidRPr="00A32793" w:rsidRDefault="00A32793" w:rsidP="00A32793">
            <w:pPr>
              <w:rPr>
                <w:lang w:val="en-IN"/>
              </w:rPr>
            </w:pPr>
            <w:r w:rsidRPr="00A32793">
              <w:rPr>
                <w:lang w:val="en-IN"/>
              </w:rPr>
              <w:t>ID</w:t>
            </w:r>
          </w:p>
        </w:tc>
        <w:tc>
          <w:tcPr>
            <w:tcW w:w="0" w:type="auto"/>
            <w:vAlign w:val="center"/>
            <w:hideMark/>
          </w:tcPr>
          <w:p w14:paraId="36ADD6E4" w14:textId="77777777" w:rsidR="00A32793" w:rsidRPr="00A32793" w:rsidRDefault="00A32793" w:rsidP="00A32793">
            <w:pPr>
              <w:rPr>
                <w:lang w:val="en-IN"/>
              </w:rPr>
            </w:pPr>
            <w:r w:rsidRPr="00A32793">
              <w:rPr>
                <w:lang w:val="en-IN"/>
              </w:rPr>
              <w:t>Component</w:t>
            </w:r>
          </w:p>
        </w:tc>
        <w:tc>
          <w:tcPr>
            <w:tcW w:w="0" w:type="auto"/>
            <w:vAlign w:val="center"/>
            <w:hideMark/>
          </w:tcPr>
          <w:p w14:paraId="4619CC68" w14:textId="77777777" w:rsidR="00A32793" w:rsidRPr="00A32793" w:rsidRDefault="00A32793" w:rsidP="00A32793">
            <w:pPr>
              <w:rPr>
                <w:lang w:val="en-IN"/>
              </w:rPr>
            </w:pPr>
            <w:r w:rsidRPr="00A32793">
              <w:rPr>
                <w:lang w:val="en-IN"/>
              </w:rPr>
              <w:t>Status</w:t>
            </w:r>
          </w:p>
        </w:tc>
      </w:tr>
      <w:tr w:rsidR="00A32793" w:rsidRPr="00A32793" w14:paraId="2D587AF8" w14:textId="77777777">
        <w:trPr>
          <w:tblCellSpacing w:w="15" w:type="dxa"/>
        </w:trPr>
        <w:tc>
          <w:tcPr>
            <w:tcW w:w="0" w:type="auto"/>
            <w:vAlign w:val="center"/>
            <w:hideMark/>
          </w:tcPr>
          <w:p w14:paraId="791D69EB" w14:textId="77777777" w:rsidR="00A32793" w:rsidRPr="00A32793" w:rsidRDefault="00A32793" w:rsidP="00A32793">
            <w:pPr>
              <w:rPr>
                <w:lang w:val="en-IN"/>
              </w:rPr>
            </w:pPr>
            <w:r w:rsidRPr="00A32793">
              <w:rPr>
                <w:lang w:val="en-IN"/>
              </w:rPr>
              <w:t>CARBON-001</w:t>
            </w:r>
          </w:p>
        </w:tc>
        <w:tc>
          <w:tcPr>
            <w:tcW w:w="0" w:type="auto"/>
            <w:vAlign w:val="center"/>
            <w:hideMark/>
          </w:tcPr>
          <w:p w14:paraId="78755B4C" w14:textId="77777777" w:rsidR="00A32793" w:rsidRPr="00A32793" w:rsidRDefault="00A32793" w:rsidP="00A32793">
            <w:pPr>
              <w:rPr>
                <w:lang w:val="en-IN"/>
              </w:rPr>
            </w:pPr>
            <w:r w:rsidRPr="00A32793">
              <w:rPr>
                <w:lang w:val="en-IN"/>
              </w:rPr>
              <w:t>Carbon Twin</w:t>
            </w:r>
          </w:p>
        </w:tc>
        <w:tc>
          <w:tcPr>
            <w:tcW w:w="0" w:type="auto"/>
            <w:vAlign w:val="center"/>
            <w:hideMark/>
          </w:tcPr>
          <w:p w14:paraId="493C676C" w14:textId="77777777" w:rsidR="00A32793" w:rsidRPr="00A32793" w:rsidRDefault="00A32793" w:rsidP="00A32793">
            <w:pPr>
              <w:rPr>
                <w:lang w:val="en-IN"/>
              </w:rPr>
            </w:pPr>
            <w:r w:rsidRPr="00A32793">
              <w:rPr>
                <w:lang w:val="en-IN"/>
              </w:rPr>
              <w:t>OPTIONAL</w:t>
            </w:r>
          </w:p>
        </w:tc>
      </w:tr>
      <w:tr w:rsidR="00A32793" w:rsidRPr="00A32793" w14:paraId="71EC1D28" w14:textId="77777777">
        <w:trPr>
          <w:tblCellSpacing w:w="15" w:type="dxa"/>
        </w:trPr>
        <w:tc>
          <w:tcPr>
            <w:tcW w:w="0" w:type="auto"/>
            <w:vAlign w:val="center"/>
            <w:hideMark/>
          </w:tcPr>
          <w:p w14:paraId="367242AD" w14:textId="77777777" w:rsidR="00A32793" w:rsidRPr="00A32793" w:rsidRDefault="00A32793" w:rsidP="00A32793">
            <w:pPr>
              <w:rPr>
                <w:lang w:val="en-IN"/>
              </w:rPr>
            </w:pPr>
            <w:r w:rsidRPr="00A32793">
              <w:rPr>
                <w:lang w:val="en-IN"/>
              </w:rPr>
              <w:t>CARBON-002</w:t>
            </w:r>
          </w:p>
        </w:tc>
        <w:tc>
          <w:tcPr>
            <w:tcW w:w="0" w:type="auto"/>
            <w:vAlign w:val="center"/>
            <w:hideMark/>
          </w:tcPr>
          <w:p w14:paraId="5874C4BB" w14:textId="77777777" w:rsidR="00A32793" w:rsidRPr="00A32793" w:rsidRDefault="00A32793" w:rsidP="00A32793">
            <w:pPr>
              <w:rPr>
                <w:lang w:val="en-IN"/>
              </w:rPr>
            </w:pPr>
            <w:r w:rsidRPr="00A32793">
              <w:rPr>
                <w:lang w:val="en-IN"/>
              </w:rPr>
              <w:t>Carbon Credit Fabric</w:t>
            </w:r>
          </w:p>
        </w:tc>
        <w:tc>
          <w:tcPr>
            <w:tcW w:w="0" w:type="auto"/>
            <w:vAlign w:val="center"/>
            <w:hideMark/>
          </w:tcPr>
          <w:p w14:paraId="12AC2AA1" w14:textId="77777777" w:rsidR="00A32793" w:rsidRPr="00A32793" w:rsidRDefault="00A32793" w:rsidP="00A32793">
            <w:pPr>
              <w:rPr>
                <w:lang w:val="en-IN"/>
              </w:rPr>
            </w:pPr>
            <w:r w:rsidRPr="00A32793">
              <w:rPr>
                <w:lang w:val="en-IN"/>
              </w:rPr>
              <w:t>OPTIONAL</w:t>
            </w:r>
          </w:p>
        </w:tc>
      </w:tr>
      <w:tr w:rsidR="00A32793" w:rsidRPr="00A32793" w14:paraId="5A26358E" w14:textId="77777777">
        <w:trPr>
          <w:tblCellSpacing w:w="15" w:type="dxa"/>
        </w:trPr>
        <w:tc>
          <w:tcPr>
            <w:tcW w:w="0" w:type="auto"/>
            <w:vAlign w:val="center"/>
            <w:hideMark/>
          </w:tcPr>
          <w:p w14:paraId="0A2769FE" w14:textId="77777777" w:rsidR="00A32793" w:rsidRPr="00A32793" w:rsidRDefault="00A32793" w:rsidP="00A32793">
            <w:pPr>
              <w:rPr>
                <w:lang w:val="en-IN"/>
              </w:rPr>
            </w:pPr>
            <w:r w:rsidRPr="00A32793">
              <w:rPr>
                <w:lang w:val="en-IN"/>
              </w:rPr>
              <w:t>CARBON-003</w:t>
            </w:r>
          </w:p>
        </w:tc>
        <w:tc>
          <w:tcPr>
            <w:tcW w:w="0" w:type="auto"/>
            <w:vAlign w:val="center"/>
            <w:hideMark/>
          </w:tcPr>
          <w:p w14:paraId="2519DC77" w14:textId="77777777" w:rsidR="00A32793" w:rsidRPr="00A32793" w:rsidRDefault="00A32793" w:rsidP="00A32793">
            <w:pPr>
              <w:rPr>
                <w:lang w:val="en-IN"/>
              </w:rPr>
            </w:pPr>
            <w:r w:rsidRPr="00A32793">
              <w:rPr>
                <w:lang w:val="en-IN"/>
              </w:rPr>
              <w:t>Renewable Energy Fabric</w:t>
            </w:r>
          </w:p>
        </w:tc>
        <w:tc>
          <w:tcPr>
            <w:tcW w:w="0" w:type="auto"/>
            <w:vAlign w:val="center"/>
            <w:hideMark/>
          </w:tcPr>
          <w:p w14:paraId="6C2B74A1" w14:textId="77777777" w:rsidR="00A32793" w:rsidRPr="00A32793" w:rsidRDefault="00A32793" w:rsidP="00A32793">
            <w:pPr>
              <w:rPr>
                <w:lang w:val="en-IN"/>
              </w:rPr>
            </w:pPr>
            <w:r w:rsidRPr="00A32793">
              <w:rPr>
                <w:lang w:val="en-IN"/>
              </w:rPr>
              <w:t>OPTIONAL</w:t>
            </w:r>
          </w:p>
        </w:tc>
      </w:tr>
      <w:tr w:rsidR="00A32793" w:rsidRPr="00A32793" w14:paraId="6E37F9DD" w14:textId="77777777">
        <w:trPr>
          <w:tblCellSpacing w:w="15" w:type="dxa"/>
        </w:trPr>
        <w:tc>
          <w:tcPr>
            <w:tcW w:w="0" w:type="auto"/>
            <w:vAlign w:val="center"/>
            <w:hideMark/>
          </w:tcPr>
          <w:p w14:paraId="06E1662D" w14:textId="77777777" w:rsidR="00A32793" w:rsidRPr="00A32793" w:rsidRDefault="00A32793" w:rsidP="00A32793">
            <w:pPr>
              <w:rPr>
                <w:lang w:val="en-IN"/>
              </w:rPr>
            </w:pPr>
            <w:r w:rsidRPr="00A32793">
              <w:rPr>
                <w:lang w:val="en-IN"/>
              </w:rPr>
              <w:t>CARBON-004</w:t>
            </w:r>
          </w:p>
        </w:tc>
        <w:tc>
          <w:tcPr>
            <w:tcW w:w="0" w:type="auto"/>
            <w:vAlign w:val="center"/>
            <w:hideMark/>
          </w:tcPr>
          <w:p w14:paraId="10197ACE" w14:textId="77777777" w:rsidR="00A32793" w:rsidRPr="00A32793" w:rsidRDefault="00A32793" w:rsidP="00A32793">
            <w:pPr>
              <w:rPr>
                <w:lang w:val="en-IN"/>
              </w:rPr>
            </w:pPr>
            <w:r w:rsidRPr="00A32793">
              <w:rPr>
                <w:lang w:val="en-IN"/>
              </w:rPr>
              <w:t>Water-Energy Optimizer</w:t>
            </w:r>
          </w:p>
        </w:tc>
        <w:tc>
          <w:tcPr>
            <w:tcW w:w="0" w:type="auto"/>
            <w:vAlign w:val="center"/>
            <w:hideMark/>
          </w:tcPr>
          <w:p w14:paraId="3C88FBFD" w14:textId="77777777" w:rsidR="00A32793" w:rsidRPr="00A32793" w:rsidRDefault="00A32793" w:rsidP="00A32793">
            <w:pPr>
              <w:rPr>
                <w:lang w:val="en-IN"/>
              </w:rPr>
            </w:pPr>
            <w:r w:rsidRPr="00A32793">
              <w:rPr>
                <w:lang w:val="en-IN"/>
              </w:rPr>
              <w:t>OPTIONAL</w:t>
            </w:r>
          </w:p>
        </w:tc>
      </w:tr>
      <w:tr w:rsidR="00A32793" w:rsidRPr="00A32793" w14:paraId="3AA5F357" w14:textId="77777777">
        <w:trPr>
          <w:tblCellSpacing w:w="15" w:type="dxa"/>
        </w:trPr>
        <w:tc>
          <w:tcPr>
            <w:tcW w:w="0" w:type="auto"/>
            <w:vAlign w:val="center"/>
            <w:hideMark/>
          </w:tcPr>
          <w:p w14:paraId="74799522" w14:textId="77777777" w:rsidR="00A32793" w:rsidRPr="00A32793" w:rsidRDefault="00A32793" w:rsidP="00A32793">
            <w:pPr>
              <w:rPr>
                <w:lang w:val="en-IN"/>
              </w:rPr>
            </w:pPr>
            <w:r w:rsidRPr="00A32793">
              <w:rPr>
                <w:lang w:val="en-IN"/>
              </w:rPr>
              <w:t>CARBON-005</w:t>
            </w:r>
          </w:p>
        </w:tc>
        <w:tc>
          <w:tcPr>
            <w:tcW w:w="0" w:type="auto"/>
            <w:vAlign w:val="center"/>
            <w:hideMark/>
          </w:tcPr>
          <w:p w14:paraId="775B314F" w14:textId="77777777" w:rsidR="00A32793" w:rsidRPr="00A32793" w:rsidRDefault="00A32793" w:rsidP="00A32793">
            <w:pPr>
              <w:rPr>
                <w:lang w:val="en-IN"/>
              </w:rPr>
            </w:pPr>
            <w:r w:rsidRPr="00A32793">
              <w:rPr>
                <w:lang w:val="en-IN"/>
              </w:rPr>
              <w:t>Emission Monitoring Fabric</w:t>
            </w:r>
          </w:p>
        </w:tc>
        <w:tc>
          <w:tcPr>
            <w:tcW w:w="0" w:type="auto"/>
            <w:vAlign w:val="center"/>
            <w:hideMark/>
          </w:tcPr>
          <w:p w14:paraId="007F9C90" w14:textId="77777777" w:rsidR="00A32793" w:rsidRPr="00A32793" w:rsidRDefault="00A32793" w:rsidP="00A32793">
            <w:pPr>
              <w:rPr>
                <w:lang w:val="en-IN"/>
              </w:rPr>
            </w:pPr>
            <w:r w:rsidRPr="00A32793">
              <w:rPr>
                <w:lang w:val="en-IN"/>
              </w:rPr>
              <w:t>OPTIONAL</w:t>
            </w:r>
          </w:p>
        </w:tc>
      </w:tr>
    </w:tbl>
    <w:p w14:paraId="0B751ED6" w14:textId="77777777" w:rsidR="00A32793" w:rsidRPr="00A32793" w:rsidRDefault="00A32793" w:rsidP="00A32793">
      <w:pPr>
        <w:rPr>
          <w:b/>
          <w:bCs/>
          <w:lang w:val="en-IN"/>
        </w:rPr>
      </w:pPr>
      <w:r w:rsidRPr="00A32793">
        <w:rPr>
          <w:b/>
          <w:bCs/>
          <w:lang w:val="en-IN"/>
        </w:rPr>
        <w:t>NSW Government / Research Mapping Sheet</w:t>
      </w:r>
    </w:p>
    <w:p w14:paraId="272CA899" w14:textId="77777777" w:rsidR="00A32793" w:rsidRPr="00A32793" w:rsidRDefault="00A32793" w:rsidP="00A32793">
      <w:pPr>
        <w:rPr>
          <w:lang w:val="en-IN"/>
        </w:rPr>
      </w:pPr>
      <w:r w:rsidRPr="00A32793">
        <w:rPr>
          <w:lang w:val="en-IN"/>
        </w:rPr>
        <w:lastRenderedPageBreak/>
        <w:t>This is useful commercially.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2888"/>
        <w:gridCol w:w="3369"/>
      </w:tblGrid>
      <w:tr w:rsidR="00A32793" w:rsidRPr="00A32793" w14:paraId="6FB7ED3E" w14:textId="77777777">
        <w:trPr>
          <w:tblCellSpacing w:w="15" w:type="dxa"/>
        </w:trPr>
        <w:tc>
          <w:tcPr>
            <w:tcW w:w="0" w:type="auto"/>
            <w:vAlign w:val="center"/>
            <w:hideMark/>
          </w:tcPr>
          <w:p w14:paraId="774CB98A" w14:textId="77777777" w:rsidR="00A32793" w:rsidRPr="00A32793" w:rsidRDefault="00A32793" w:rsidP="00A32793">
            <w:pPr>
              <w:rPr>
                <w:lang w:val="en-IN"/>
              </w:rPr>
            </w:pPr>
            <w:r w:rsidRPr="00A32793">
              <w:rPr>
                <w:lang w:val="en-IN"/>
              </w:rPr>
              <w:t>NSW Focus Area</w:t>
            </w:r>
          </w:p>
        </w:tc>
        <w:tc>
          <w:tcPr>
            <w:tcW w:w="0" w:type="auto"/>
            <w:vAlign w:val="center"/>
            <w:hideMark/>
          </w:tcPr>
          <w:p w14:paraId="5576D9AB" w14:textId="77777777" w:rsidR="00A32793" w:rsidRPr="00A32793" w:rsidRDefault="00A32793" w:rsidP="00A32793">
            <w:pPr>
              <w:rPr>
                <w:lang w:val="en-IN"/>
              </w:rPr>
            </w:pPr>
            <w:r w:rsidRPr="00A32793">
              <w:rPr>
                <w:lang w:val="en-IN"/>
              </w:rPr>
              <w:t>QAI Fabric</w:t>
            </w:r>
          </w:p>
        </w:tc>
        <w:tc>
          <w:tcPr>
            <w:tcW w:w="0" w:type="auto"/>
            <w:vAlign w:val="center"/>
            <w:hideMark/>
          </w:tcPr>
          <w:p w14:paraId="4B895CBF" w14:textId="77777777" w:rsidR="00A32793" w:rsidRPr="00A32793" w:rsidRDefault="00A32793" w:rsidP="00A32793">
            <w:pPr>
              <w:rPr>
                <w:lang w:val="en-IN"/>
              </w:rPr>
            </w:pPr>
            <w:r w:rsidRPr="00A32793">
              <w:rPr>
                <w:lang w:val="en-IN"/>
              </w:rPr>
              <w:t>Potential Partner Category</w:t>
            </w:r>
          </w:p>
        </w:tc>
      </w:tr>
      <w:tr w:rsidR="00A32793" w:rsidRPr="00A32793" w14:paraId="3A74174B" w14:textId="77777777">
        <w:trPr>
          <w:tblCellSpacing w:w="15" w:type="dxa"/>
        </w:trPr>
        <w:tc>
          <w:tcPr>
            <w:tcW w:w="0" w:type="auto"/>
            <w:vAlign w:val="center"/>
            <w:hideMark/>
          </w:tcPr>
          <w:p w14:paraId="7E1545E7" w14:textId="77777777" w:rsidR="00A32793" w:rsidRPr="00A32793" w:rsidRDefault="00A32793" w:rsidP="00A32793">
            <w:pPr>
              <w:rPr>
                <w:lang w:val="en-IN"/>
              </w:rPr>
            </w:pPr>
            <w:r w:rsidRPr="00A32793">
              <w:rPr>
                <w:lang w:val="en-IN"/>
              </w:rPr>
              <w:t>Water scarcity</w:t>
            </w:r>
          </w:p>
        </w:tc>
        <w:tc>
          <w:tcPr>
            <w:tcW w:w="0" w:type="auto"/>
            <w:vAlign w:val="center"/>
            <w:hideMark/>
          </w:tcPr>
          <w:p w14:paraId="11279BCB" w14:textId="77777777" w:rsidR="00A32793" w:rsidRPr="00A32793" w:rsidRDefault="00A32793" w:rsidP="00A32793">
            <w:pPr>
              <w:rPr>
                <w:lang w:val="en-IN"/>
              </w:rPr>
            </w:pPr>
            <w:r w:rsidRPr="00A32793">
              <w:rPr>
                <w:lang w:val="en-IN"/>
              </w:rPr>
              <w:t>Water Security Fabric</w:t>
            </w:r>
          </w:p>
        </w:tc>
        <w:tc>
          <w:tcPr>
            <w:tcW w:w="0" w:type="auto"/>
            <w:vAlign w:val="center"/>
            <w:hideMark/>
          </w:tcPr>
          <w:p w14:paraId="37906B60" w14:textId="77777777" w:rsidR="00A32793" w:rsidRPr="00A32793" w:rsidRDefault="00A32793" w:rsidP="00A32793">
            <w:pPr>
              <w:rPr>
                <w:lang w:val="en-IN"/>
              </w:rPr>
            </w:pPr>
            <w:r w:rsidRPr="00A32793">
              <w:rPr>
                <w:lang w:val="en-IN"/>
              </w:rPr>
              <w:t>Water authorities, DPI, councils</w:t>
            </w:r>
          </w:p>
        </w:tc>
      </w:tr>
      <w:tr w:rsidR="00A32793" w:rsidRPr="00A32793" w14:paraId="0393ED55" w14:textId="77777777">
        <w:trPr>
          <w:tblCellSpacing w:w="15" w:type="dxa"/>
        </w:trPr>
        <w:tc>
          <w:tcPr>
            <w:tcW w:w="0" w:type="auto"/>
            <w:vAlign w:val="center"/>
            <w:hideMark/>
          </w:tcPr>
          <w:p w14:paraId="12AE74C9" w14:textId="77777777" w:rsidR="00A32793" w:rsidRPr="00A32793" w:rsidRDefault="00A32793" w:rsidP="00A32793">
            <w:pPr>
              <w:rPr>
                <w:lang w:val="en-IN"/>
              </w:rPr>
            </w:pPr>
            <w:r w:rsidRPr="00A32793">
              <w:rPr>
                <w:lang w:val="en-IN"/>
              </w:rPr>
              <w:t>Greenhouse modernization</w:t>
            </w:r>
          </w:p>
        </w:tc>
        <w:tc>
          <w:tcPr>
            <w:tcW w:w="0" w:type="auto"/>
            <w:vAlign w:val="center"/>
            <w:hideMark/>
          </w:tcPr>
          <w:p w14:paraId="49C30302" w14:textId="77777777" w:rsidR="00A32793" w:rsidRPr="00A32793" w:rsidRDefault="00A32793" w:rsidP="00A32793">
            <w:pPr>
              <w:rPr>
                <w:lang w:val="en-IN"/>
              </w:rPr>
            </w:pPr>
            <w:r w:rsidRPr="00A32793">
              <w:rPr>
                <w:lang w:val="en-IN"/>
              </w:rPr>
              <w:t>Greenhouse Fabric</w:t>
            </w:r>
          </w:p>
        </w:tc>
        <w:tc>
          <w:tcPr>
            <w:tcW w:w="0" w:type="auto"/>
            <w:vAlign w:val="center"/>
            <w:hideMark/>
          </w:tcPr>
          <w:p w14:paraId="59574236" w14:textId="77777777" w:rsidR="00A32793" w:rsidRPr="00A32793" w:rsidRDefault="00A32793" w:rsidP="00A32793">
            <w:pPr>
              <w:rPr>
                <w:lang w:val="en-IN"/>
              </w:rPr>
            </w:pPr>
            <w:r w:rsidRPr="00A32793">
              <w:rPr>
                <w:lang w:val="en-IN"/>
              </w:rPr>
              <w:t xml:space="preserve">Universities, horticulture </w:t>
            </w:r>
            <w:proofErr w:type="spellStart"/>
            <w:r w:rsidRPr="00A32793">
              <w:rPr>
                <w:lang w:val="en-IN"/>
              </w:rPr>
              <w:t>centers</w:t>
            </w:r>
            <w:proofErr w:type="spellEnd"/>
          </w:p>
        </w:tc>
      </w:tr>
      <w:tr w:rsidR="00A32793" w:rsidRPr="00A32793" w14:paraId="56A8A471" w14:textId="77777777">
        <w:trPr>
          <w:tblCellSpacing w:w="15" w:type="dxa"/>
        </w:trPr>
        <w:tc>
          <w:tcPr>
            <w:tcW w:w="0" w:type="auto"/>
            <w:vAlign w:val="center"/>
            <w:hideMark/>
          </w:tcPr>
          <w:p w14:paraId="5D0495F1" w14:textId="77777777" w:rsidR="00A32793" w:rsidRPr="00A32793" w:rsidRDefault="00A32793" w:rsidP="00A32793">
            <w:pPr>
              <w:rPr>
                <w:lang w:val="en-IN"/>
              </w:rPr>
            </w:pPr>
            <w:r w:rsidRPr="00A32793">
              <w:rPr>
                <w:lang w:val="en-IN"/>
              </w:rPr>
              <w:t>Drought resilience</w:t>
            </w:r>
          </w:p>
        </w:tc>
        <w:tc>
          <w:tcPr>
            <w:tcW w:w="0" w:type="auto"/>
            <w:vAlign w:val="center"/>
            <w:hideMark/>
          </w:tcPr>
          <w:p w14:paraId="13F92402" w14:textId="77777777" w:rsidR="00A32793" w:rsidRPr="00A32793" w:rsidRDefault="00A32793" w:rsidP="00A32793">
            <w:pPr>
              <w:rPr>
                <w:lang w:val="en-IN"/>
              </w:rPr>
            </w:pPr>
            <w:r w:rsidRPr="00A32793">
              <w:rPr>
                <w:lang w:val="en-IN"/>
              </w:rPr>
              <w:t>Climate Fabric</w:t>
            </w:r>
          </w:p>
        </w:tc>
        <w:tc>
          <w:tcPr>
            <w:tcW w:w="0" w:type="auto"/>
            <w:vAlign w:val="center"/>
            <w:hideMark/>
          </w:tcPr>
          <w:p w14:paraId="57E711F4" w14:textId="77777777" w:rsidR="00A32793" w:rsidRPr="00A32793" w:rsidRDefault="00A32793" w:rsidP="00A32793">
            <w:pPr>
              <w:rPr>
                <w:lang w:val="en-IN"/>
              </w:rPr>
            </w:pPr>
            <w:r w:rsidRPr="00A32793">
              <w:rPr>
                <w:lang w:val="en-IN"/>
              </w:rPr>
              <w:t>Climate agencies</w:t>
            </w:r>
          </w:p>
        </w:tc>
      </w:tr>
      <w:tr w:rsidR="00A32793" w:rsidRPr="00A32793" w14:paraId="647C01F3" w14:textId="77777777">
        <w:trPr>
          <w:tblCellSpacing w:w="15" w:type="dxa"/>
        </w:trPr>
        <w:tc>
          <w:tcPr>
            <w:tcW w:w="0" w:type="auto"/>
            <w:vAlign w:val="center"/>
            <w:hideMark/>
          </w:tcPr>
          <w:p w14:paraId="1EB964FC" w14:textId="77777777" w:rsidR="00A32793" w:rsidRPr="00A32793" w:rsidRDefault="00A32793" w:rsidP="00A32793">
            <w:pPr>
              <w:rPr>
                <w:lang w:val="en-IN"/>
              </w:rPr>
            </w:pPr>
            <w:r w:rsidRPr="00A32793">
              <w:rPr>
                <w:lang w:val="en-IN"/>
              </w:rPr>
              <w:t>Carbon farming</w:t>
            </w:r>
          </w:p>
        </w:tc>
        <w:tc>
          <w:tcPr>
            <w:tcW w:w="0" w:type="auto"/>
            <w:vAlign w:val="center"/>
            <w:hideMark/>
          </w:tcPr>
          <w:p w14:paraId="4963DA88" w14:textId="77777777" w:rsidR="00A32793" w:rsidRPr="00A32793" w:rsidRDefault="00A32793" w:rsidP="00A32793">
            <w:pPr>
              <w:rPr>
                <w:lang w:val="en-IN"/>
              </w:rPr>
            </w:pPr>
            <w:r w:rsidRPr="00A32793">
              <w:rPr>
                <w:lang w:val="en-IN"/>
              </w:rPr>
              <w:t>Carbon Fabric</w:t>
            </w:r>
          </w:p>
        </w:tc>
        <w:tc>
          <w:tcPr>
            <w:tcW w:w="0" w:type="auto"/>
            <w:vAlign w:val="center"/>
            <w:hideMark/>
          </w:tcPr>
          <w:p w14:paraId="16C37C15" w14:textId="77777777" w:rsidR="00A32793" w:rsidRPr="00A32793" w:rsidRDefault="00A32793" w:rsidP="00A32793">
            <w:pPr>
              <w:rPr>
                <w:lang w:val="en-IN"/>
              </w:rPr>
            </w:pPr>
            <w:r w:rsidRPr="00A32793">
              <w:rPr>
                <w:lang w:val="en-IN"/>
              </w:rPr>
              <w:t>Sustainability programs</w:t>
            </w:r>
          </w:p>
        </w:tc>
      </w:tr>
      <w:tr w:rsidR="00A32793" w:rsidRPr="00A32793" w14:paraId="336C1BCE" w14:textId="77777777">
        <w:trPr>
          <w:tblCellSpacing w:w="15" w:type="dxa"/>
        </w:trPr>
        <w:tc>
          <w:tcPr>
            <w:tcW w:w="0" w:type="auto"/>
            <w:vAlign w:val="center"/>
            <w:hideMark/>
          </w:tcPr>
          <w:p w14:paraId="0463BCB2" w14:textId="77777777" w:rsidR="00A32793" w:rsidRPr="00A32793" w:rsidRDefault="00A32793" w:rsidP="00A32793">
            <w:pPr>
              <w:rPr>
                <w:lang w:val="en-IN"/>
              </w:rPr>
            </w:pPr>
            <w:r w:rsidRPr="00A32793">
              <w:rPr>
                <w:lang w:val="en-IN"/>
              </w:rPr>
              <w:t>Desalination innovation</w:t>
            </w:r>
          </w:p>
        </w:tc>
        <w:tc>
          <w:tcPr>
            <w:tcW w:w="0" w:type="auto"/>
            <w:vAlign w:val="center"/>
            <w:hideMark/>
          </w:tcPr>
          <w:p w14:paraId="014A9DFC" w14:textId="77777777" w:rsidR="00A32793" w:rsidRPr="00A32793" w:rsidRDefault="00A32793" w:rsidP="00A32793">
            <w:pPr>
              <w:rPr>
                <w:lang w:val="en-IN"/>
              </w:rPr>
            </w:pPr>
            <w:r w:rsidRPr="00A32793">
              <w:rPr>
                <w:lang w:val="en-IN"/>
              </w:rPr>
              <w:t>Water Innovation Fabric</w:t>
            </w:r>
          </w:p>
        </w:tc>
        <w:tc>
          <w:tcPr>
            <w:tcW w:w="0" w:type="auto"/>
            <w:vAlign w:val="center"/>
            <w:hideMark/>
          </w:tcPr>
          <w:p w14:paraId="269B6B32" w14:textId="77777777" w:rsidR="00A32793" w:rsidRPr="00A32793" w:rsidRDefault="00A32793" w:rsidP="00A32793">
            <w:pPr>
              <w:rPr>
                <w:lang w:val="en-IN"/>
              </w:rPr>
            </w:pPr>
            <w:r w:rsidRPr="00A32793">
              <w:rPr>
                <w:lang w:val="en-IN"/>
              </w:rPr>
              <w:t>Research organizations</w:t>
            </w:r>
          </w:p>
        </w:tc>
      </w:tr>
      <w:tr w:rsidR="00A32793" w:rsidRPr="00A32793" w14:paraId="729DE1C1" w14:textId="77777777">
        <w:trPr>
          <w:tblCellSpacing w:w="15" w:type="dxa"/>
        </w:trPr>
        <w:tc>
          <w:tcPr>
            <w:tcW w:w="0" w:type="auto"/>
            <w:vAlign w:val="center"/>
            <w:hideMark/>
          </w:tcPr>
          <w:p w14:paraId="55738D7B" w14:textId="77777777" w:rsidR="00A32793" w:rsidRPr="00A32793" w:rsidRDefault="00A32793" w:rsidP="00A32793">
            <w:pPr>
              <w:rPr>
                <w:lang w:val="en-IN"/>
              </w:rPr>
            </w:pPr>
            <w:r w:rsidRPr="00A32793">
              <w:rPr>
                <w:lang w:val="en-IN"/>
              </w:rPr>
              <w:t>Nano agriculture</w:t>
            </w:r>
          </w:p>
        </w:tc>
        <w:tc>
          <w:tcPr>
            <w:tcW w:w="0" w:type="auto"/>
            <w:vAlign w:val="center"/>
            <w:hideMark/>
          </w:tcPr>
          <w:p w14:paraId="4D078F7F" w14:textId="77777777" w:rsidR="00A32793" w:rsidRPr="00A32793" w:rsidRDefault="00A32793" w:rsidP="00A32793">
            <w:pPr>
              <w:rPr>
                <w:lang w:val="en-IN"/>
              </w:rPr>
            </w:pPr>
            <w:r w:rsidRPr="00A32793">
              <w:rPr>
                <w:lang w:val="en-IN"/>
              </w:rPr>
              <w:t>Nano Fabric</w:t>
            </w:r>
          </w:p>
        </w:tc>
        <w:tc>
          <w:tcPr>
            <w:tcW w:w="0" w:type="auto"/>
            <w:vAlign w:val="center"/>
            <w:hideMark/>
          </w:tcPr>
          <w:p w14:paraId="3618DB32" w14:textId="77777777" w:rsidR="00A32793" w:rsidRPr="00A32793" w:rsidRDefault="00A32793" w:rsidP="00A32793">
            <w:pPr>
              <w:rPr>
                <w:lang w:val="en-IN"/>
              </w:rPr>
            </w:pPr>
            <w:r w:rsidRPr="00A32793">
              <w:rPr>
                <w:lang w:val="en-IN"/>
              </w:rPr>
              <w:t>Nanotechnology research institutes</w:t>
            </w:r>
          </w:p>
        </w:tc>
      </w:tr>
      <w:tr w:rsidR="00A32793" w:rsidRPr="00A32793" w14:paraId="63D469AF" w14:textId="77777777">
        <w:trPr>
          <w:tblCellSpacing w:w="15" w:type="dxa"/>
        </w:trPr>
        <w:tc>
          <w:tcPr>
            <w:tcW w:w="0" w:type="auto"/>
            <w:vAlign w:val="center"/>
            <w:hideMark/>
          </w:tcPr>
          <w:p w14:paraId="2DEAAC17" w14:textId="77777777" w:rsidR="00A32793" w:rsidRPr="00A32793" w:rsidRDefault="00A32793" w:rsidP="00A32793">
            <w:pPr>
              <w:rPr>
                <w:lang w:val="en-IN"/>
              </w:rPr>
            </w:pPr>
            <w:r w:rsidRPr="00A32793">
              <w:rPr>
                <w:lang w:val="en-IN"/>
              </w:rPr>
              <w:t>Digital agriculture</w:t>
            </w:r>
          </w:p>
        </w:tc>
        <w:tc>
          <w:tcPr>
            <w:tcW w:w="0" w:type="auto"/>
            <w:vAlign w:val="center"/>
            <w:hideMark/>
          </w:tcPr>
          <w:p w14:paraId="1ED8B551" w14:textId="77777777" w:rsidR="00A32793" w:rsidRPr="00A32793" w:rsidRDefault="00A32793" w:rsidP="00A32793">
            <w:pPr>
              <w:rPr>
                <w:lang w:val="en-IN"/>
              </w:rPr>
            </w:pPr>
            <w:r w:rsidRPr="00A32793">
              <w:rPr>
                <w:lang w:val="en-IN"/>
              </w:rPr>
              <w:t>CPS + Digital Twin + Edge Fabric</w:t>
            </w:r>
          </w:p>
        </w:tc>
        <w:tc>
          <w:tcPr>
            <w:tcW w:w="0" w:type="auto"/>
            <w:vAlign w:val="center"/>
            <w:hideMark/>
          </w:tcPr>
          <w:p w14:paraId="7AB0986C" w14:textId="77777777" w:rsidR="00A32793" w:rsidRPr="00A32793" w:rsidRDefault="00A32793" w:rsidP="00A32793">
            <w:pPr>
              <w:rPr>
                <w:lang w:val="en-IN"/>
              </w:rPr>
            </w:pPr>
            <w:r w:rsidRPr="00A32793">
              <w:rPr>
                <w:lang w:val="en-IN"/>
              </w:rPr>
              <w:t>Microsoft, Intel, IBM, Dell ecosystem</w:t>
            </w:r>
          </w:p>
        </w:tc>
      </w:tr>
    </w:tbl>
    <w:p w14:paraId="66E7418D" w14:textId="77777777" w:rsidR="00A32793" w:rsidRPr="00A32793" w:rsidRDefault="00A32793" w:rsidP="00A32793">
      <w:pPr>
        <w:rPr>
          <w:b/>
          <w:bCs/>
          <w:lang w:val="en-IN"/>
        </w:rPr>
      </w:pPr>
      <w:r w:rsidRPr="00A32793">
        <w:rPr>
          <w:b/>
          <w:bCs/>
          <w:lang w:val="en-IN"/>
        </w:rPr>
        <w:t>Updated QAI Valley Architecture (Version 3.0)</w:t>
      </w:r>
    </w:p>
    <w:p w14:paraId="50CABC67" w14:textId="3CDD5A00" w:rsidR="00A32793" w:rsidRPr="00A32793" w:rsidRDefault="00A32793" w:rsidP="00A32793">
      <w:pPr>
        <w:rPr>
          <w:lang w:val="en-IN"/>
        </w:rPr>
      </w:pPr>
      <w:r w:rsidRPr="00A32793">
        <w:rPr>
          <w:noProof/>
          <w:lang w:val="en-IN"/>
        </w:rPr>
        <w:lastRenderedPageBreak/>
        <w:drawing>
          <wp:inline distT="0" distB="0" distL="0" distR="0" wp14:anchorId="0BD9C416" wp14:editId="59C3854A">
            <wp:extent cx="6645910" cy="6645910"/>
            <wp:effectExtent l="0" t="0" r="2540" b="2540"/>
            <wp:docPr id="1914370531" name="Picture 191" descr="Machine Learning Applications in Agriculture: Smart Farming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Machine Learning Applications in Agriculture: Smart Farming Solutions"/>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p>
    <w:p w14:paraId="0CAA90C4" w14:textId="2044969E" w:rsidR="00A32793" w:rsidRPr="00A32793" w:rsidRDefault="00A32793" w:rsidP="00A32793">
      <w:pPr>
        <w:rPr>
          <w:lang w:val="en-IN"/>
        </w:rPr>
      </w:pPr>
      <w:r w:rsidRPr="00A32793">
        <w:rPr>
          <w:noProof/>
          <w:lang w:val="en-IN"/>
        </w:rPr>
        <w:lastRenderedPageBreak/>
        <w:drawing>
          <wp:inline distT="0" distB="0" distL="0" distR="0" wp14:anchorId="3C4430EC" wp14:editId="52E7C385">
            <wp:extent cx="6645910" cy="4737735"/>
            <wp:effectExtent l="0" t="0" r="2540" b="5715"/>
            <wp:docPr id="2125876778" name="Picture 190" descr="A Comprehensive Review of Digital Twins Technology in Agriculture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A Comprehensive Review of Digital Twins Technology in Agriculture | MDPI"/>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45910" cy="4737735"/>
                    </a:xfrm>
                    <a:prstGeom prst="rect">
                      <a:avLst/>
                    </a:prstGeom>
                    <a:noFill/>
                    <a:ln>
                      <a:noFill/>
                    </a:ln>
                  </pic:spPr>
                </pic:pic>
              </a:graphicData>
            </a:graphic>
          </wp:inline>
        </w:drawing>
      </w:r>
    </w:p>
    <w:p w14:paraId="06805E69" w14:textId="05E6367F" w:rsidR="00A32793" w:rsidRPr="00A32793" w:rsidRDefault="00A32793" w:rsidP="00A32793">
      <w:pPr>
        <w:rPr>
          <w:lang w:val="en-IN"/>
        </w:rPr>
      </w:pPr>
      <w:r w:rsidRPr="00A32793">
        <w:rPr>
          <w:noProof/>
          <w:lang w:val="en-IN"/>
        </w:rPr>
        <w:lastRenderedPageBreak/>
        <w:drawing>
          <wp:inline distT="0" distB="0" distL="0" distR="0" wp14:anchorId="1F1598AA" wp14:editId="19B312D5">
            <wp:extent cx="6645910" cy="6645910"/>
            <wp:effectExtent l="0" t="0" r="2540" b="2540"/>
            <wp:docPr id="406627269" name="Picture 189" descr="Agricultural Mechanization in India: Innovative &amp; Sustainable Farming Practices | AI Art Generator | Easy-Peasy.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Agricultural Mechanization in India: Innovative &amp; Sustainable Farming Practices | AI Art Generator | Easy-Peasy.AI"/>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p>
    <w:p w14:paraId="05B2A642" w14:textId="77777777" w:rsidR="00A32793" w:rsidRPr="00A32793" w:rsidRDefault="00A32793" w:rsidP="00A32793">
      <w:pPr>
        <w:rPr>
          <w:lang w:val="en-IN"/>
        </w:rPr>
      </w:pPr>
      <w:r w:rsidRPr="00A32793">
        <w:rPr>
          <w:lang w:val="en-IN"/>
        </w:rPr>
        <w:t>6</w:t>
      </w:r>
    </w:p>
    <w:p w14:paraId="31A0E9B9" w14:textId="30CEDC04" w:rsidR="00A32793" w:rsidRPr="00A32793" w:rsidRDefault="00A32793" w:rsidP="00A32793">
      <w:pPr>
        <w:rPr>
          <w:lang w:val="en-IN"/>
        </w:rPr>
      </w:pPr>
      <w:r w:rsidRPr="00A32793">
        <w:rPr>
          <w:noProof/>
          <w:lang w:val="en-IN"/>
        </w:rPr>
        <mc:AlternateContent>
          <mc:Choice Requires="wps">
            <w:drawing>
              <wp:inline distT="0" distB="0" distL="0" distR="0" wp14:anchorId="1A8E7DD0" wp14:editId="4C7B49E6">
                <wp:extent cx="304800" cy="304800"/>
                <wp:effectExtent l="0" t="0" r="0" b="0"/>
                <wp:docPr id="1273257537"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AEE51"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333D72" w14:textId="77777777" w:rsidR="00A32793" w:rsidRPr="00A32793" w:rsidRDefault="00A32793" w:rsidP="00A32793">
      <w:pPr>
        <w:rPr>
          <w:b/>
          <w:bCs/>
          <w:lang w:val="en-IN"/>
        </w:rPr>
      </w:pPr>
      <w:r w:rsidRPr="00A32793">
        <w:rPr>
          <w:b/>
          <w:bCs/>
          <w:lang w:val="en-IN"/>
        </w:rPr>
        <w:t xml:space="preserve">Recommendation for the </w:t>
      </w:r>
      <w:proofErr w:type="spellStart"/>
      <w:r w:rsidRPr="00A32793">
        <w:rPr>
          <w:b/>
          <w:bCs/>
          <w:lang w:val="en-IN"/>
        </w:rPr>
        <w:t>HoldCo</w:t>
      </w:r>
      <w:proofErr w:type="spellEnd"/>
      <w:r w:rsidRPr="00A32793">
        <w:rPr>
          <w:b/>
          <w:bCs/>
          <w:lang w:val="en-IN"/>
        </w:rPr>
        <w:t xml:space="preserve"> VS Code Repository</w:t>
      </w:r>
    </w:p>
    <w:p w14:paraId="19C8ECB9" w14:textId="77777777" w:rsidR="00A32793" w:rsidRPr="00A32793" w:rsidRDefault="00A32793" w:rsidP="00A32793">
      <w:pPr>
        <w:rPr>
          <w:lang w:val="en-IN"/>
        </w:rPr>
      </w:pPr>
      <w:r w:rsidRPr="00A32793">
        <w:rPr>
          <w:lang w:val="en-IN"/>
        </w:rPr>
        <w:t>This fits naturally into the Digital Thread we created yesterday.</w:t>
      </w:r>
    </w:p>
    <w:p w14:paraId="4C2E326C" w14:textId="77777777" w:rsidR="00A32793" w:rsidRPr="00A32793" w:rsidRDefault="00A32793" w:rsidP="00A32793">
      <w:pPr>
        <w:rPr>
          <w:b/>
          <w:bCs/>
          <w:lang w:val="en-IN"/>
        </w:rPr>
      </w:pPr>
      <w:r w:rsidRPr="00A32793">
        <w:rPr>
          <w:b/>
          <w:bCs/>
          <w:lang w:val="en-IN"/>
        </w:rPr>
        <w:t>New folder inside 00_holdco_factory</w:t>
      </w:r>
    </w:p>
    <w:p w14:paraId="23514270" w14:textId="77777777" w:rsidR="00A32793" w:rsidRPr="00A32793" w:rsidRDefault="00A32793" w:rsidP="00A32793">
      <w:pPr>
        <w:rPr>
          <w:lang w:val="en-IN"/>
        </w:rPr>
      </w:pPr>
      <w:proofErr w:type="spellStart"/>
      <w:r w:rsidRPr="00A32793">
        <w:rPr>
          <w:lang w:val="en-IN"/>
        </w:rPr>
        <w:t>enterprise_library</w:t>
      </w:r>
      <w:proofErr w:type="spellEnd"/>
    </w:p>
    <w:p w14:paraId="7F6E770F" w14:textId="77777777" w:rsidR="00A32793" w:rsidRPr="00A32793" w:rsidRDefault="00A32793" w:rsidP="00A32793">
      <w:pPr>
        <w:rPr>
          <w:lang w:val="en-IN"/>
        </w:rPr>
      </w:pPr>
      <w:r w:rsidRPr="00A32793">
        <w:rPr>
          <w:lang w:val="en-IN"/>
        </w:rPr>
        <w:t xml:space="preserve">└── </w:t>
      </w:r>
      <w:proofErr w:type="spellStart"/>
      <w:r w:rsidRPr="00A32793">
        <w:rPr>
          <w:lang w:val="en-IN"/>
        </w:rPr>
        <w:t>architecture_models</w:t>
      </w:r>
      <w:proofErr w:type="spellEnd"/>
    </w:p>
    <w:p w14:paraId="4BDA7961" w14:textId="77777777" w:rsidR="00A32793" w:rsidRPr="00A32793" w:rsidRDefault="00A32793" w:rsidP="00A32793">
      <w:pPr>
        <w:rPr>
          <w:lang w:val="en-IN"/>
        </w:rPr>
      </w:pPr>
      <w:r w:rsidRPr="00A32793">
        <w:rPr>
          <w:lang w:val="en-IN"/>
        </w:rPr>
        <w:t xml:space="preserve">    └── </w:t>
      </w:r>
      <w:proofErr w:type="spellStart"/>
      <w:r w:rsidRPr="00A32793">
        <w:rPr>
          <w:lang w:val="en-IN"/>
        </w:rPr>
        <w:t>sustainable_agriculture</w:t>
      </w:r>
      <w:proofErr w:type="spellEnd"/>
    </w:p>
    <w:p w14:paraId="176F4CB1" w14:textId="77777777" w:rsidR="00A32793" w:rsidRPr="00A32793" w:rsidRDefault="00A32793" w:rsidP="00A32793">
      <w:pPr>
        <w:rPr>
          <w:lang w:val="en-IN"/>
        </w:rPr>
      </w:pPr>
      <w:r w:rsidRPr="00A32793">
        <w:rPr>
          <w:lang w:val="en-IN"/>
        </w:rPr>
        <w:t xml:space="preserve">        </w:t>
      </w:r>
      <w:r w:rsidRPr="00A32793">
        <w:rPr>
          <w:rFonts w:ascii="MS Gothic" w:eastAsia="MS Gothic" w:hAnsi="MS Gothic" w:cs="MS Gothic" w:hint="eastAsia"/>
          <w:lang w:val="en-IN"/>
        </w:rPr>
        <w:t>├</w:t>
      </w:r>
      <w:r w:rsidRPr="00A32793">
        <w:rPr>
          <w:rFonts w:cs="Calibri"/>
          <w:lang w:val="en-IN"/>
        </w:rPr>
        <w:t>──</w:t>
      </w:r>
      <w:r w:rsidRPr="00A32793">
        <w:rPr>
          <w:lang w:val="en-IN"/>
        </w:rPr>
        <w:t xml:space="preserve"> README.md</w:t>
      </w:r>
    </w:p>
    <w:p w14:paraId="23DDDC99" w14:textId="77777777" w:rsidR="00A32793" w:rsidRPr="00A32793" w:rsidRDefault="00A32793" w:rsidP="00A32793">
      <w:pPr>
        <w:rPr>
          <w:lang w:val="en-IN"/>
        </w:rPr>
      </w:pPr>
      <w:r w:rsidRPr="00A32793">
        <w:rPr>
          <w:lang w:val="en-IN"/>
        </w:rPr>
        <w:lastRenderedPageBreak/>
        <w:t xml:space="preserve">        </w:t>
      </w:r>
      <w:r w:rsidRPr="00A32793">
        <w:rPr>
          <w:rFonts w:ascii="MS Gothic" w:eastAsia="MS Gothic" w:hAnsi="MS Gothic" w:cs="MS Gothic" w:hint="eastAsia"/>
          <w:lang w:val="en-IN"/>
        </w:rPr>
        <w:t>├</w:t>
      </w:r>
      <w:r w:rsidRPr="00A32793">
        <w:rPr>
          <w:rFonts w:cs="Calibri"/>
          <w:lang w:val="en-IN"/>
        </w:rPr>
        <w:t>──</w:t>
      </w:r>
      <w:r w:rsidRPr="00A32793">
        <w:rPr>
          <w:lang w:val="en-IN"/>
        </w:rPr>
        <w:t xml:space="preserve"> water_security_fabric.md</w:t>
      </w:r>
    </w:p>
    <w:p w14:paraId="11649933" w14:textId="77777777" w:rsidR="00A32793" w:rsidRPr="00A32793" w:rsidRDefault="00A32793" w:rsidP="00A32793">
      <w:pPr>
        <w:rPr>
          <w:lang w:val="en-IN"/>
        </w:rPr>
      </w:pPr>
      <w:r w:rsidRPr="00A32793">
        <w:rPr>
          <w:lang w:val="en-IN"/>
        </w:rPr>
        <w:t xml:space="preserve">        </w:t>
      </w:r>
      <w:r w:rsidRPr="00A32793">
        <w:rPr>
          <w:rFonts w:ascii="MS Gothic" w:eastAsia="MS Gothic" w:hAnsi="MS Gothic" w:cs="MS Gothic" w:hint="eastAsia"/>
          <w:lang w:val="en-IN"/>
        </w:rPr>
        <w:t>├</w:t>
      </w:r>
      <w:r w:rsidRPr="00A32793">
        <w:rPr>
          <w:rFonts w:cs="Calibri"/>
          <w:lang w:val="en-IN"/>
        </w:rPr>
        <w:t>──</w:t>
      </w:r>
      <w:r w:rsidRPr="00A32793">
        <w:rPr>
          <w:lang w:val="en-IN"/>
        </w:rPr>
        <w:t xml:space="preserve"> greenhouse_fabric.md</w:t>
      </w:r>
    </w:p>
    <w:p w14:paraId="5B55F52B" w14:textId="77777777" w:rsidR="00A32793" w:rsidRPr="00A32793" w:rsidRDefault="00A32793" w:rsidP="00A32793">
      <w:pPr>
        <w:rPr>
          <w:lang w:val="en-IN"/>
        </w:rPr>
      </w:pPr>
      <w:r w:rsidRPr="00A32793">
        <w:rPr>
          <w:lang w:val="en-IN"/>
        </w:rPr>
        <w:t xml:space="preserve">        </w:t>
      </w:r>
      <w:r w:rsidRPr="00A32793">
        <w:rPr>
          <w:rFonts w:ascii="MS Gothic" w:eastAsia="MS Gothic" w:hAnsi="MS Gothic" w:cs="MS Gothic" w:hint="eastAsia"/>
          <w:lang w:val="en-IN"/>
        </w:rPr>
        <w:t>├</w:t>
      </w:r>
      <w:r w:rsidRPr="00A32793">
        <w:rPr>
          <w:rFonts w:cs="Calibri"/>
          <w:lang w:val="en-IN"/>
        </w:rPr>
        <w:t>──</w:t>
      </w:r>
      <w:r w:rsidRPr="00A32793">
        <w:rPr>
          <w:lang w:val="en-IN"/>
        </w:rPr>
        <w:t xml:space="preserve"> nano_sensor_fabric.md</w:t>
      </w:r>
    </w:p>
    <w:p w14:paraId="0BAB62F1" w14:textId="77777777" w:rsidR="00A32793" w:rsidRPr="00A32793" w:rsidRDefault="00A32793" w:rsidP="00A32793">
      <w:pPr>
        <w:rPr>
          <w:lang w:val="en-IN"/>
        </w:rPr>
      </w:pPr>
      <w:r w:rsidRPr="00A32793">
        <w:rPr>
          <w:lang w:val="en-IN"/>
        </w:rPr>
        <w:t xml:space="preserve">        </w:t>
      </w:r>
      <w:r w:rsidRPr="00A32793">
        <w:rPr>
          <w:rFonts w:ascii="MS Gothic" w:eastAsia="MS Gothic" w:hAnsi="MS Gothic" w:cs="MS Gothic" w:hint="eastAsia"/>
          <w:lang w:val="en-IN"/>
        </w:rPr>
        <w:t>├</w:t>
      </w:r>
      <w:r w:rsidRPr="00A32793">
        <w:rPr>
          <w:rFonts w:cs="Calibri"/>
          <w:lang w:val="en-IN"/>
        </w:rPr>
        <w:t>──</w:t>
      </w:r>
      <w:r w:rsidRPr="00A32793">
        <w:rPr>
          <w:lang w:val="en-IN"/>
        </w:rPr>
        <w:t xml:space="preserve"> climate_resilience_fabric.md</w:t>
      </w:r>
    </w:p>
    <w:p w14:paraId="48FF75BE" w14:textId="77777777" w:rsidR="00A32793" w:rsidRPr="00A32793" w:rsidRDefault="00A32793" w:rsidP="00A32793">
      <w:pPr>
        <w:rPr>
          <w:lang w:val="en-IN"/>
        </w:rPr>
      </w:pPr>
      <w:r w:rsidRPr="00A32793">
        <w:rPr>
          <w:lang w:val="en-IN"/>
        </w:rPr>
        <w:t xml:space="preserve">        </w:t>
      </w:r>
      <w:r w:rsidRPr="00A32793">
        <w:rPr>
          <w:rFonts w:ascii="MS Gothic" w:eastAsia="MS Gothic" w:hAnsi="MS Gothic" w:cs="MS Gothic" w:hint="eastAsia"/>
          <w:lang w:val="en-IN"/>
        </w:rPr>
        <w:t>├</w:t>
      </w:r>
      <w:r w:rsidRPr="00A32793">
        <w:rPr>
          <w:rFonts w:cs="Calibri"/>
          <w:lang w:val="en-IN"/>
        </w:rPr>
        <w:t>──</w:t>
      </w:r>
      <w:r w:rsidRPr="00A32793">
        <w:rPr>
          <w:lang w:val="en-IN"/>
        </w:rPr>
        <w:t xml:space="preserve"> carbon_sustainability_fabric.md</w:t>
      </w:r>
    </w:p>
    <w:p w14:paraId="0B54CABA" w14:textId="77777777" w:rsidR="00A32793" w:rsidRPr="00A32793" w:rsidRDefault="00A32793" w:rsidP="00A32793">
      <w:pPr>
        <w:rPr>
          <w:lang w:val="en-IN"/>
        </w:rPr>
      </w:pPr>
      <w:r w:rsidRPr="00A32793">
        <w:rPr>
          <w:lang w:val="en-IN"/>
        </w:rPr>
        <w:t xml:space="preserve">        </w:t>
      </w:r>
      <w:r w:rsidRPr="00A32793">
        <w:rPr>
          <w:rFonts w:ascii="MS Gothic" w:eastAsia="MS Gothic" w:hAnsi="MS Gothic" w:cs="MS Gothic" w:hint="eastAsia"/>
          <w:lang w:val="en-IN"/>
        </w:rPr>
        <w:t>├</w:t>
      </w:r>
      <w:r w:rsidRPr="00A32793">
        <w:rPr>
          <w:rFonts w:cs="Calibri"/>
          <w:lang w:val="en-IN"/>
        </w:rPr>
        <w:t>──</w:t>
      </w:r>
      <w:r w:rsidRPr="00A32793">
        <w:rPr>
          <w:lang w:val="en-IN"/>
        </w:rPr>
        <w:t xml:space="preserve"> desalination_fabric.md</w:t>
      </w:r>
    </w:p>
    <w:p w14:paraId="4EF1E6BC" w14:textId="77777777" w:rsidR="00A32793" w:rsidRPr="00A32793" w:rsidRDefault="00A32793" w:rsidP="00A32793">
      <w:pPr>
        <w:rPr>
          <w:lang w:val="en-IN"/>
        </w:rPr>
      </w:pPr>
      <w:r w:rsidRPr="00A32793">
        <w:rPr>
          <w:lang w:val="en-IN"/>
        </w:rPr>
        <w:t xml:space="preserve">        </w:t>
      </w:r>
      <w:r w:rsidRPr="00A32793">
        <w:rPr>
          <w:rFonts w:ascii="MS Gothic" w:eastAsia="MS Gothic" w:hAnsi="MS Gothic" w:cs="MS Gothic" w:hint="eastAsia"/>
          <w:lang w:val="en-IN"/>
        </w:rPr>
        <w:t>├</w:t>
      </w:r>
      <w:r w:rsidRPr="00A32793">
        <w:rPr>
          <w:rFonts w:cs="Calibri"/>
          <w:lang w:val="en-IN"/>
        </w:rPr>
        <w:t>──</w:t>
      </w:r>
      <w:r w:rsidRPr="00A32793">
        <w:rPr>
          <w:lang w:val="en-IN"/>
        </w:rPr>
        <w:t xml:space="preserve"> qai_greenhouse_reference_architecture.md</w:t>
      </w:r>
    </w:p>
    <w:p w14:paraId="312D97BC" w14:textId="77777777" w:rsidR="00A32793" w:rsidRPr="00A32793" w:rsidRDefault="00A32793" w:rsidP="00A32793">
      <w:pPr>
        <w:rPr>
          <w:lang w:val="en-IN"/>
        </w:rPr>
      </w:pPr>
      <w:r w:rsidRPr="00A32793">
        <w:rPr>
          <w:lang w:val="en-IN"/>
        </w:rPr>
        <w:t xml:space="preserve">        </w:t>
      </w:r>
      <w:r w:rsidRPr="00A32793">
        <w:rPr>
          <w:rFonts w:ascii="MS Gothic" w:eastAsia="MS Gothic" w:hAnsi="MS Gothic" w:cs="MS Gothic" w:hint="eastAsia"/>
          <w:lang w:val="en-IN"/>
        </w:rPr>
        <w:t>├</w:t>
      </w:r>
      <w:r w:rsidRPr="00A32793">
        <w:rPr>
          <w:rFonts w:cs="Calibri"/>
          <w:lang w:val="en-IN"/>
        </w:rPr>
        <w:t>──</w:t>
      </w:r>
      <w:r w:rsidRPr="00A32793">
        <w:rPr>
          <w:lang w:val="en-IN"/>
        </w:rPr>
        <w:t xml:space="preserve"> nsw_agritech_partner_mapping.md</w:t>
      </w:r>
    </w:p>
    <w:p w14:paraId="3D22CE2E" w14:textId="77777777" w:rsidR="00A32793" w:rsidRPr="00A32793" w:rsidRDefault="00A32793" w:rsidP="00A32793">
      <w:pPr>
        <w:rPr>
          <w:lang w:val="en-IN"/>
        </w:rPr>
      </w:pPr>
      <w:r w:rsidRPr="00A32793">
        <w:rPr>
          <w:lang w:val="en-IN"/>
        </w:rPr>
        <w:t xml:space="preserve">        └── inventory</w:t>
      </w:r>
    </w:p>
    <w:p w14:paraId="7B4C8E1A" w14:textId="77777777" w:rsidR="00A32793" w:rsidRPr="00A32793" w:rsidRDefault="00A32793" w:rsidP="00A32793">
      <w:pPr>
        <w:rPr>
          <w:lang w:val="en-IN"/>
        </w:rPr>
      </w:pPr>
      <w:r w:rsidRPr="00A32793">
        <w:rPr>
          <w:lang w:val="en-IN"/>
        </w:rPr>
        <w:t xml:space="preserve">            </w:t>
      </w:r>
      <w:r w:rsidRPr="00A32793">
        <w:rPr>
          <w:rFonts w:ascii="MS Gothic" w:eastAsia="MS Gothic" w:hAnsi="MS Gothic" w:cs="MS Gothic" w:hint="eastAsia"/>
          <w:lang w:val="en-IN"/>
        </w:rPr>
        <w:t>├</w:t>
      </w:r>
      <w:r w:rsidRPr="00A32793">
        <w:rPr>
          <w:rFonts w:cs="Calibri"/>
          <w:lang w:val="en-IN"/>
        </w:rPr>
        <w:t>──</w:t>
      </w:r>
      <w:r w:rsidRPr="00A32793">
        <w:rPr>
          <w:lang w:val="en-IN"/>
        </w:rPr>
        <w:t xml:space="preserve"> optional_addon_inventory.xlsx</w:t>
      </w:r>
    </w:p>
    <w:p w14:paraId="42F48204" w14:textId="77777777" w:rsidR="00A32793" w:rsidRPr="00A32793" w:rsidRDefault="00A32793" w:rsidP="00A32793">
      <w:pPr>
        <w:rPr>
          <w:lang w:val="en-IN"/>
        </w:rPr>
      </w:pPr>
      <w:r w:rsidRPr="00A32793">
        <w:rPr>
          <w:lang w:val="en-IN"/>
        </w:rPr>
        <w:t xml:space="preserve">            </w:t>
      </w:r>
      <w:r w:rsidRPr="00A32793">
        <w:rPr>
          <w:rFonts w:ascii="MS Gothic" w:eastAsia="MS Gothic" w:hAnsi="MS Gothic" w:cs="MS Gothic" w:hint="eastAsia"/>
          <w:lang w:val="en-IN"/>
        </w:rPr>
        <w:t>├</w:t>
      </w:r>
      <w:r w:rsidRPr="00A32793">
        <w:rPr>
          <w:rFonts w:cs="Calibri"/>
          <w:lang w:val="en-IN"/>
        </w:rPr>
        <w:t>──</w:t>
      </w:r>
      <w:r w:rsidRPr="00A32793">
        <w:rPr>
          <w:lang w:val="en-IN"/>
        </w:rPr>
        <w:t xml:space="preserve"> pilot_addons.xlsx</w:t>
      </w:r>
    </w:p>
    <w:p w14:paraId="392CB5FC" w14:textId="77777777" w:rsidR="00A32793" w:rsidRPr="00A32793" w:rsidRDefault="00A32793" w:rsidP="00A32793">
      <w:pPr>
        <w:rPr>
          <w:lang w:val="en-IN"/>
        </w:rPr>
      </w:pPr>
      <w:r w:rsidRPr="00A32793">
        <w:rPr>
          <w:lang w:val="en-IN"/>
        </w:rPr>
        <w:t xml:space="preserve">            └── sustainability_metrics.xlsx</w:t>
      </w:r>
    </w:p>
    <w:p w14:paraId="034E58EC" w14:textId="77777777" w:rsidR="00A32793" w:rsidRPr="00A32793" w:rsidRDefault="00A32793" w:rsidP="00A32793">
      <w:pPr>
        <w:rPr>
          <w:lang w:val="en-IN"/>
        </w:rPr>
      </w:pPr>
      <w:r w:rsidRPr="00A32793">
        <w:rPr>
          <w:lang w:val="en-IN"/>
        </w:rPr>
        <w:t xml:space="preserve">This keeps Digital Engineering, Digital Twin, and Sustainable Agriculture as separate architectural domains under the </w:t>
      </w:r>
      <w:proofErr w:type="spellStart"/>
      <w:r w:rsidRPr="00A32793">
        <w:rPr>
          <w:lang w:val="en-IN"/>
        </w:rPr>
        <w:t>HoldCo</w:t>
      </w:r>
      <w:proofErr w:type="spellEnd"/>
      <w:r w:rsidRPr="00A32793">
        <w:rPr>
          <w:lang w:val="en-IN"/>
        </w:rPr>
        <w:t xml:space="preserve"> Factory Digital Thread.</w:t>
      </w:r>
    </w:p>
    <w:p w14:paraId="6FB5F713" w14:textId="77777777" w:rsidR="00A32793" w:rsidRPr="00A32793" w:rsidRDefault="00A32793" w:rsidP="00A32793">
      <w:pPr>
        <w:rPr>
          <w:b/>
          <w:bCs/>
          <w:lang w:val="en-IN"/>
        </w:rPr>
      </w:pPr>
      <w:r w:rsidRPr="00A32793">
        <w:rPr>
          <w:b/>
          <w:bCs/>
          <w:lang w:val="en-IN"/>
        </w:rPr>
        <w:t>My recommendation for Version 3.0 of the QAI CPS Pilot</w:t>
      </w:r>
    </w:p>
    <w:p w14:paraId="32D48D97" w14:textId="77777777" w:rsidR="00A32793" w:rsidRPr="00A32793" w:rsidRDefault="00A32793" w:rsidP="00A32793">
      <w:pPr>
        <w:rPr>
          <w:lang w:val="en-IN"/>
        </w:rPr>
      </w:pPr>
      <w:r w:rsidRPr="00A32793">
        <w:rPr>
          <w:lang w:val="en-IN"/>
        </w:rPr>
        <w:t>Version 3.0 scope</w:t>
      </w:r>
    </w:p>
    <w:p w14:paraId="1F48A3D0" w14:textId="77777777" w:rsidR="00A32793" w:rsidRPr="00A32793" w:rsidRDefault="00A32793" w:rsidP="00A32793">
      <w:pPr>
        <w:rPr>
          <w:b/>
          <w:bCs/>
          <w:lang w:val="en-IN"/>
        </w:rPr>
      </w:pPr>
      <w:r w:rsidRPr="00A32793">
        <w:rPr>
          <w:b/>
          <w:bCs/>
          <w:lang w:val="en-IN"/>
        </w:rPr>
        <w:t>Keep the pilot small and make the innovation catalogue modular.</w:t>
      </w:r>
    </w:p>
    <w:p w14:paraId="40C120C1" w14:textId="77777777" w:rsidR="00A32793" w:rsidRPr="00A32793" w:rsidRDefault="00A32793" w:rsidP="00A32793">
      <w:pPr>
        <w:rPr>
          <w:lang w:val="en-IN"/>
        </w:rPr>
      </w:pPr>
      <w:r w:rsidRPr="00A32793">
        <w:rPr>
          <w:lang w:val="en-IN"/>
        </w:rPr>
        <w:t>Keep in the first NSW pilot</w:t>
      </w:r>
    </w:p>
    <w:p w14:paraId="4C125CD0" w14:textId="77777777" w:rsidR="00A32793" w:rsidRPr="00A32793" w:rsidRDefault="00A32793" w:rsidP="00A32793">
      <w:pPr>
        <w:numPr>
          <w:ilvl w:val="0"/>
          <w:numId w:val="13"/>
        </w:numPr>
        <w:rPr>
          <w:lang w:val="en-IN"/>
        </w:rPr>
      </w:pPr>
      <w:r w:rsidRPr="00A32793">
        <w:rPr>
          <w:lang w:val="en-IN"/>
        </w:rPr>
        <w:t>Water Security Fabric (rainwater harvesting, leakage detection, water quality).</w:t>
      </w:r>
    </w:p>
    <w:p w14:paraId="777F6316" w14:textId="77777777" w:rsidR="00A32793" w:rsidRPr="00A32793" w:rsidRDefault="00A32793" w:rsidP="00A32793">
      <w:pPr>
        <w:numPr>
          <w:ilvl w:val="0"/>
          <w:numId w:val="13"/>
        </w:numPr>
        <w:rPr>
          <w:lang w:val="en-IN"/>
        </w:rPr>
      </w:pPr>
      <w:r w:rsidRPr="00A32793">
        <w:rPr>
          <w:lang w:val="en-IN"/>
        </w:rPr>
        <w:t>Greenhouse Climate Fabric (microclimate sensors and Digital Twin).</w:t>
      </w:r>
    </w:p>
    <w:p w14:paraId="6D0946CA" w14:textId="77777777" w:rsidR="00A32793" w:rsidRPr="00A32793" w:rsidRDefault="00A32793" w:rsidP="00A32793">
      <w:pPr>
        <w:numPr>
          <w:ilvl w:val="0"/>
          <w:numId w:val="13"/>
        </w:numPr>
        <w:rPr>
          <w:lang w:val="en-IN"/>
        </w:rPr>
      </w:pPr>
      <w:r w:rsidRPr="00A32793">
        <w:rPr>
          <w:lang w:val="en-IN"/>
        </w:rPr>
        <w:t>Azure IoT Edge + Edge AI Runtime.</w:t>
      </w:r>
    </w:p>
    <w:p w14:paraId="17EDA0B5" w14:textId="77777777" w:rsidR="00A32793" w:rsidRPr="00A32793" w:rsidRDefault="00A32793" w:rsidP="00A32793">
      <w:pPr>
        <w:numPr>
          <w:ilvl w:val="0"/>
          <w:numId w:val="13"/>
        </w:numPr>
        <w:rPr>
          <w:lang w:val="en-IN"/>
        </w:rPr>
      </w:pPr>
      <w:r w:rsidRPr="00A32793">
        <w:rPr>
          <w:lang w:val="en-IN"/>
        </w:rPr>
        <w:t>CPS + Digital Twin + QAI Runtime.</w:t>
      </w:r>
    </w:p>
    <w:p w14:paraId="123AF3D5" w14:textId="77777777" w:rsidR="00A32793" w:rsidRPr="00A32793" w:rsidRDefault="00A32793" w:rsidP="00A32793">
      <w:pPr>
        <w:rPr>
          <w:lang w:val="en-IN"/>
        </w:rPr>
      </w:pPr>
      <w:r w:rsidRPr="00A32793">
        <w:rPr>
          <w:lang w:val="en-IN"/>
        </w:rPr>
        <w:t>Keep as optional innovation modules</w:t>
      </w:r>
    </w:p>
    <w:p w14:paraId="7AA8EF11" w14:textId="77777777" w:rsidR="00A32793" w:rsidRPr="00A32793" w:rsidRDefault="00A32793" w:rsidP="00A32793">
      <w:pPr>
        <w:numPr>
          <w:ilvl w:val="0"/>
          <w:numId w:val="14"/>
        </w:numPr>
        <w:rPr>
          <w:lang w:val="en-IN"/>
        </w:rPr>
      </w:pPr>
      <w:r w:rsidRPr="00A32793">
        <w:rPr>
          <w:lang w:val="en-IN"/>
        </w:rPr>
        <w:t>Green nanotechnology sensors.</w:t>
      </w:r>
    </w:p>
    <w:p w14:paraId="3DE86453" w14:textId="77777777" w:rsidR="00A32793" w:rsidRPr="00A32793" w:rsidRDefault="00A32793" w:rsidP="00A32793">
      <w:pPr>
        <w:numPr>
          <w:ilvl w:val="0"/>
          <w:numId w:val="14"/>
        </w:numPr>
        <w:rPr>
          <w:lang w:val="en-IN"/>
        </w:rPr>
      </w:pPr>
      <w:r w:rsidRPr="00A32793">
        <w:rPr>
          <w:lang w:val="en-IN"/>
        </w:rPr>
        <w:t>Quantum-dot greenhouse films.</w:t>
      </w:r>
    </w:p>
    <w:p w14:paraId="175D9574" w14:textId="77777777" w:rsidR="00A32793" w:rsidRPr="00A32793" w:rsidRDefault="00A32793" w:rsidP="00A32793">
      <w:pPr>
        <w:numPr>
          <w:ilvl w:val="0"/>
          <w:numId w:val="14"/>
        </w:numPr>
        <w:rPr>
          <w:lang w:val="en-IN"/>
        </w:rPr>
      </w:pPr>
      <w:r w:rsidRPr="00A32793">
        <w:rPr>
          <w:lang w:val="en-IN"/>
        </w:rPr>
        <w:t>Solar desalination optimization.</w:t>
      </w:r>
    </w:p>
    <w:p w14:paraId="7C3B39AF" w14:textId="77777777" w:rsidR="00A32793" w:rsidRPr="00A32793" w:rsidRDefault="00A32793" w:rsidP="00A32793">
      <w:pPr>
        <w:numPr>
          <w:ilvl w:val="0"/>
          <w:numId w:val="14"/>
        </w:numPr>
        <w:rPr>
          <w:lang w:val="en-IN"/>
        </w:rPr>
      </w:pPr>
      <w:r w:rsidRPr="00A32793">
        <w:rPr>
          <w:lang w:val="en-IN"/>
        </w:rPr>
        <w:t>Cloud-seeding simulation.</w:t>
      </w:r>
    </w:p>
    <w:p w14:paraId="0720F7C6" w14:textId="77777777" w:rsidR="00A32793" w:rsidRPr="00A32793" w:rsidRDefault="00A32793" w:rsidP="00A32793">
      <w:pPr>
        <w:numPr>
          <w:ilvl w:val="0"/>
          <w:numId w:val="14"/>
        </w:numPr>
        <w:rPr>
          <w:lang w:val="en-IN"/>
        </w:rPr>
      </w:pPr>
      <w:r w:rsidRPr="00A32793">
        <w:rPr>
          <w:lang w:val="en-IN"/>
        </w:rPr>
        <w:t>Carbon-credit and ESG modules.</w:t>
      </w:r>
    </w:p>
    <w:p w14:paraId="16CE0A86" w14:textId="77777777" w:rsidR="00A32793" w:rsidRPr="00A32793" w:rsidRDefault="00A32793" w:rsidP="00A32793">
      <w:pPr>
        <w:numPr>
          <w:ilvl w:val="0"/>
          <w:numId w:val="14"/>
        </w:numPr>
        <w:rPr>
          <w:lang w:val="en-IN"/>
        </w:rPr>
      </w:pPr>
      <w:r w:rsidRPr="00A32793">
        <w:rPr>
          <w:lang w:val="en-IN"/>
        </w:rPr>
        <w:t>Advanced quantum optimization for greenhouse HVAC and water allocation.</w:t>
      </w:r>
    </w:p>
    <w:p w14:paraId="797674DE" w14:textId="77777777" w:rsidR="00A32793" w:rsidRPr="00A32793" w:rsidRDefault="00A32793" w:rsidP="00A32793">
      <w:pPr>
        <w:rPr>
          <w:lang w:val="en-IN"/>
        </w:rPr>
      </w:pPr>
      <w:r w:rsidRPr="00A32793">
        <w:rPr>
          <w:lang w:val="en-IN"/>
        </w:rPr>
        <w:lastRenderedPageBreak/>
        <w:t>This keeps the commercial pilot affordable and practical, while creating a roadmap of 60–80 optional innovation components that can later become grant-funded research projects with NSW DPI, universities, CSIRO, Engineers Australia, Microsoft, Intel, IBM, Dell, and future QAI Valley partners.</w:t>
      </w:r>
    </w:p>
    <w:p w14:paraId="506E5FB5" w14:textId="77777777" w:rsidR="00A32793" w:rsidRPr="00A32793" w:rsidRDefault="00A32793" w:rsidP="00A32793">
      <w:pPr>
        <w:rPr>
          <w:b/>
          <w:bCs/>
          <w:lang w:val="en-IN"/>
        </w:rPr>
      </w:pPr>
      <w:r w:rsidRPr="00A32793">
        <w:rPr>
          <w:b/>
          <w:bCs/>
          <w:lang w:val="en-IN"/>
        </w:rPr>
        <w:t>I think this is significant for the overall QAI program</w:t>
      </w:r>
    </w:p>
    <w:p w14:paraId="355A94B9" w14:textId="77777777" w:rsidR="00A32793" w:rsidRPr="00A32793" w:rsidRDefault="00A32793" w:rsidP="00A32793">
      <w:pPr>
        <w:rPr>
          <w:lang w:val="en-IN"/>
        </w:rPr>
      </w:pPr>
      <w:r w:rsidRPr="00A32793">
        <w:rPr>
          <w:lang w:val="en-IN"/>
        </w:rPr>
        <w:t xml:space="preserve">This architecture is no longer just a farm automation solution—it becomes the QAI Sustainable Agriculture Reference Architecture (QAI-SARA v1.0) for the </w:t>
      </w:r>
      <w:proofErr w:type="spellStart"/>
      <w:r w:rsidRPr="00A32793">
        <w:rPr>
          <w:lang w:val="en-IN"/>
        </w:rPr>
        <w:t>HoldCo</w:t>
      </w:r>
      <w:proofErr w:type="spellEnd"/>
      <w:r w:rsidRPr="00A32793">
        <w:rPr>
          <w:lang w:val="en-IN"/>
        </w:rPr>
        <w:t xml:space="preserve"> Factory. It is generic enough to support Australia, Canada, New Zealand, and later Gulf-region deployments (where desalination and water optimization become even more important), while preserving the same Digital Thread, CPS, Edge, Azure, and Quantum architecture we've been building over the past several months.</w:t>
      </w:r>
    </w:p>
    <w:p w14:paraId="3F536ACA" w14:textId="59D9D30D" w:rsidR="00A32793" w:rsidRDefault="00A32793">
      <w:r>
        <w:t>//</w:t>
      </w:r>
    </w:p>
    <w:p w14:paraId="3283B4C0" w14:textId="77777777" w:rsidR="005505A3" w:rsidRPr="005505A3" w:rsidRDefault="005505A3" w:rsidP="005505A3">
      <w:pPr>
        <w:rPr>
          <w:b/>
          <w:bCs/>
          <w:lang w:val="en-IN"/>
        </w:rPr>
      </w:pPr>
      <w:r w:rsidRPr="005505A3">
        <w:rPr>
          <w:b/>
          <w:bCs/>
          <w:lang w:val="en-IN"/>
        </w:rPr>
        <w:t>The three-path architecture now becomes four-dimensional</w:t>
      </w:r>
    </w:p>
    <w:p w14:paraId="01B9EFD0" w14:textId="77777777" w:rsidR="005505A3" w:rsidRPr="005505A3" w:rsidRDefault="005505A3" w:rsidP="005505A3">
      <w:pPr>
        <w:rPr>
          <w:lang w:val="en-IN"/>
        </w:rPr>
      </w:pPr>
      <w:r w:rsidRPr="005505A3">
        <w:rPr>
          <w:lang w:val="en-IN"/>
        </w:rPr>
        <w:t xml:space="preserve">I would </w:t>
      </w:r>
      <w:proofErr w:type="gramStart"/>
      <w:r w:rsidRPr="005505A3">
        <w:rPr>
          <w:lang w:val="en-IN"/>
        </w:rPr>
        <w:t>actually retain</w:t>
      </w:r>
      <w:proofErr w:type="gramEnd"/>
      <w:r w:rsidRPr="005505A3">
        <w:rPr>
          <w:lang w:val="en-IN"/>
        </w:rPr>
        <w:t xml:space="preserve"> the three primary paths but add </w:t>
      </w:r>
      <w:r w:rsidRPr="005505A3">
        <w:rPr>
          <w:b/>
          <w:bCs/>
          <w:lang w:val="en-IN"/>
        </w:rPr>
        <w:t>Photonic/Quantum Communication as a specialization of the Communication Path</w:t>
      </w:r>
      <w:r w:rsidRPr="005505A3">
        <w:rPr>
          <w:lang w:val="en-IN"/>
        </w:rPr>
        <w:t>, rather than create an unnecessary fourth top-level path.</w:t>
      </w:r>
    </w:p>
    <w:p w14:paraId="5531ABAB" w14:textId="77777777" w:rsidR="005505A3" w:rsidRPr="005505A3" w:rsidRDefault="005505A3" w:rsidP="00EA4A91">
      <w:pPr>
        <w:spacing w:after="0" w:line="240" w:lineRule="auto"/>
        <w:rPr>
          <w:lang w:val="en-IN"/>
        </w:rPr>
      </w:pPr>
      <w:r w:rsidRPr="005505A3">
        <w:rPr>
          <w:lang w:val="en-IN"/>
        </w:rPr>
        <w:t xml:space="preserve">                       QAI SYSTEM</w:t>
      </w:r>
    </w:p>
    <w:p w14:paraId="6D93A64C" w14:textId="77777777" w:rsidR="005505A3" w:rsidRPr="005505A3" w:rsidRDefault="005505A3" w:rsidP="00EA4A91">
      <w:pPr>
        <w:spacing w:after="0" w:line="240" w:lineRule="auto"/>
        <w:rPr>
          <w:lang w:val="en-IN"/>
        </w:rPr>
      </w:pPr>
      <w:r w:rsidRPr="005505A3">
        <w:rPr>
          <w:lang w:val="en-IN"/>
        </w:rPr>
        <w:t xml:space="preserve">                          │</w:t>
      </w:r>
    </w:p>
    <w:p w14:paraId="545FA705" w14:textId="77777777" w:rsidR="005505A3" w:rsidRPr="005505A3" w:rsidRDefault="005505A3" w:rsidP="00EA4A91">
      <w:pPr>
        <w:spacing w:after="0" w:line="240" w:lineRule="auto"/>
        <w:rPr>
          <w:lang w:val="en-IN"/>
        </w:rPr>
      </w:pPr>
      <w:r w:rsidRPr="005505A3">
        <w:rPr>
          <w:lang w:val="en-IN"/>
        </w:rPr>
        <w:t xml:space="preserve">        ┌─────────────────</w:t>
      </w:r>
      <w:r w:rsidRPr="005505A3">
        <w:rPr>
          <w:rFonts w:ascii="MS Gothic" w:eastAsia="MS Gothic" w:hAnsi="MS Gothic" w:cs="MS Gothic" w:hint="eastAsia"/>
          <w:lang w:val="en-IN"/>
        </w:rPr>
        <w:t>┼</w:t>
      </w:r>
      <w:r w:rsidRPr="005505A3">
        <w:rPr>
          <w:rFonts w:cs="Calibri"/>
          <w:lang w:val="en-IN"/>
        </w:rPr>
        <w:t>─────────────────┐</w:t>
      </w:r>
    </w:p>
    <w:p w14:paraId="74975CEE" w14:textId="77777777" w:rsidR="005505A3" w:rsidRPr="005505A3" w:rsidRDefault="005505A3" w:rsidP="00EA4A91">
      <w:pPr>
        <w:spacing w:after="0" w:line="240" w:lineRule="auto"/>
        <w:rPr>
          <w:lang w:val="en-IN"/>
        </w:rPr>
      </w:pPr>
      <w:r w:rsidRPr="005505A3">
        <w:rPr>
          <w:lang w:val="en-IN"/>
        </w:rPr>
        <w:t xml:space="preserve">        │                 │                 │</w:t>
      </w:r>
    </w:p>
    <w:p w14:paraId="6DD508CD" w14:textId="77777777" w:rsidR="005505A3" w:rsidRPr="005505A3" w:rsidRDefault="005505A3" w:rsidP="00EA4A91">
      <w:pPr>
        <w:spacing w:after="0" w:line="240" w:lineRule="auto"/>
        <w:rPr>
          <w:lang w:val="en-IN"/>
        </w:rPr>
      </w:pPr>
      <w:r w:rsidRPr="005505A3">
        <w:rPr>
          <w:lang w:val="en-IN"/>
        </w:rPr>
        <w:t xml:space="preserve">        </w:t>
      </w:r>
      <w:r w:rsidRPr="005505A3">
        <w:rPr>
          <w:rFonts w:ascii="Arial" w:hAnsi="Arial" w:cs="Arial"/>
          <w:lang w:val="en-IN"/>
        </w:rPr>
        <w:t>▼</w:t>
      </w:r>
      <w:r w:rsidRPr="005505A3">
        <w:rPr>
          <w:lang w:val="en-IN"/>
        </w:rPr>
        <w:t xml:space="preserve">                 </w:t>
      </w:r>
      <w:r w:rsidRPr="005505A3">
        <w:rPr>
          <w:rFonts w:ascii="Arial" w:hAnsi="Arial" w:cs="Arial"/>
          <w:lang w:val="en-IN"/>
        </w:rPr>
        <w:t>▼</w:t>
      </w:r>
      <w:r w:rsidRPr="005505A3">
        <w:rPr>
          <w:lang w:val="en-IN"/>
        </w:rPr>
        <w:t xml:space="preserve">                 </w:t>
      </w:r>
      <w:r w:rsidRPr="005505A3">
        <w:rPr>
          <w:rFonts w:ascii="Arial" w:hAnsi="Arial" w:cs="Arial"/>
          <w:lang w:val="en-IN"/>
        </w:rPr>
        <w:t>▼</w:t>
      </w:r>
    </w:p>
    <w:p w14:paraId="20BF8182" w14:textId="77777777" w:rsidR="005505A3" w:rsidRPr="005505A3" w:rsidRDefault="005505A3" w:rsidP="00EA4A91">
      <w:pPr>
        <w:spacing w:after="0" w:line="240" w:lineRule="auto"/>
        <w:rPr>
          <w:lang w:val="en-IN"/>
        </w:rPr>
      </w:pPr>
      <w:r w:rsidRPr="005505A3">
        <w:rPr>
          <w:lang w:val="en-IN"/>
        </w:rPr>
        <w:t xml:space="preserve">   COMPUTATIONAL       SENSING        COMMUNICATION</w:t>
      </w:r>
    </w:p>
    <w:p w14:paraId="6DD81464" w14:textId="77777777" w:rsidR="005505A3" w:rsidRPr="005505A3" w:rsidRDefault="005505A3" w:rsidP="00EA4A91">
      <w:pPr>
        <w:spacing w:after="0" w:line="240" w:lineRule="auto"/>
        <w:rPr>
          <w:lang w:val="en-IN"/>
        </w:rPr>
      </w:pPr>
      <w:r w:rsidRPr="005505A3">
        <w:rPr>
          <w:lang w:val="en-IN"/>
        </w:rPr>
        <w:t xml:space="preserve">       PATH              </w:t>
      </w:r>
      <w:proofErr w:type="spellStart"/>
      <w:r w:rsidRPr="005505A3">
        <w:rPr>
          <w:lang w:val="en-IN"/>
        </w:rPr>
        <w:t>PATH</w:t>
      </w:r>
      <w:proofErr w:type="spellEnd"/>
      <w:r w:rsidRPr="005505A3">
        <w:rPr>
          <w:lang w:val="en-IN"/>
        </w:rPr>
        <w:t xml:space="preserve">              </w:t>
      </w:r>
      <w:proofErr w:type="spellStart"/>
      <w:r w:rsidRPr="005505A3">
        <w:rPr>
          <w:lang w:val="en-IN"/>
        </w:rPr>
        <w:t>PATH</w:t>
      </w:r>
      <w:proofErr w:type="spellEnd"/>
    </w:p>
    <w:p w14:paraId="15933B10" w14:textId="77777777" w:rsidR="005505A3" w:rsidRPr="005505A3" w:rsidRDefault="005505A3" w:rsidP="00EA4A91">
      <w:pPr>
        <w:spacing w:after="0" w:line="240" w:lineRule="auto"/>
        <w:rPr>
          <w:lang w:val="en-IN"/>
        </w:rPr>
      </w:pPr>
      <w:r w:rsidRPr="005505A3">
        <w:rPr>
          <w:lang w:val="en-IN"/>
        </w:rPr>
        <w:t xml:space="preserve">        │                 │                 │</w:t>
      </w:r>
    </w:p>
    <w:p w14:paraId="4C4D9CAB" w14:textId="77777777" w:rsidR="005505A3" w:rsidRPr="005505A3" w:rsidRDefault="005505A3" w:rsidP="00EA4A91">
      <w:pPr>
        <w:spacing w:after="0" w:line="240" w:lineRule="auto"/>
        <w:rPr>
          <w:lang w:val="en-IN"/>
        </w:rPr>
      </w:pPr>
      <w:r w:rsidRPr="005505A3">
        <w:rPr>
          <w:lang w:val="en-IN"/>
        </w:rPr>
        <w:t xml:space="preserve"> CPU/GPU/FPGA         IoT/MEMS/NEMS     Ethernet</w:t>
      </w:r>
    </w:p>
    <w:p w14:paraId="58802D60" w14:textId="77777777" w:rsidR="005505A3" w:rsidRPr="005505A3" w:rsidRDefault="005505A3" w:rsidP="00EA4A91">
      <w:pPr>
        <w:spacing w:after="0" w:line="240" w:lineRule="auto"/>
        <w:rPr>
          <w:lang w:val="en-IN"/>
        </w:rPr>
      </w:pPr>
      <w:r w:rsidRPr="005505A3">
        <w:rPr>
          <w:lang w:val="en-IN"/>
        </w:rPr>
        <w:t xml:space="preserve"> AI/QAI/HPC           Quantum sensors   IPv6</w:t>
      </w:r>
    </w:p>
    <w:p w14:paraId="4859B33C" w14:textId="77777777" w:rsidR="005505A3" w:rsidRPr="005505A3" w:rsidRDefault="005505A3" w:rsidP="00EA4A91">
      <w:pPr>
        <w:spacing w:after="0" w:line="240" w:lineRule="auto"/>
        <w:rPr>
          <w:lang w:val="en-IN"/>
        </w:rPr>
      </w:pPr>
      <w:r w:rsidRPr="005505A3">
        <w:rPr>
          <w:lang w:val="en-IN"/>
        </w:rPr>
        <w:t xml:space="preserve"> QPU                  Q-NEMS            Wi-Fi</w:t>
      </w:r>
    </w:p>
    <w:p w14:paraId="343DEC33" w14:textId="77777777" w:rsidR="005505A3" w:rsidRPr="005505A3" w:rsidRDefault="005505A3" w:rsidP="00EA4A91">
      <w:pPr>
        <w:spacing w:after="0" w:line="240" w:lineRule="auto"/>
        <w:rPr>
          <w:lang w:val="en-IN"/>
        </w:rPr>
      </w:pPr>
      <w:r w:rsidRPr="005505A3">
        <w:rPr>
          <w:lang w:val="en-IN"/>
        </w:rPr>
        <w:t xml:space="preserve">        │                 │              5G/6G</w:t>
      </w:r>
    </w:p>
    <w:p w14:paraId="469B2D7B" w14:textId="77777777" w:rsidR="005505A3" w:rsidRPr="005505A3" w:rsidRDefault="005505A3" w:rsidP="00EA4A91">
      <w:pPr>
        <w:spacing w:after="0" w:line="240" w:lineRule="auto"/>
        <w:rPr>
          <w:lang w:val="en-IN"/>
        </w:rPr>
      </w:pPr>
      <w:r w:rsidRPr="005505A3">
        <w:rPr>
          <w:lang w:val="en-IN"/>
        </w:rPr>
        <w:t xml:space="preserve">        │                 │                 │</w:t>
      </w:r>
    </w:p>
    <w:p w14:paraId="4A2C9010" w14:textId="77777777" w:rsidR="005505A3" w:rsidRPr="005505A3" w:rsidRDefault="005505A3" w:rsidP="00EA4A91">
      <w:pPr>
        <w:spacing w:after="0" w:line="240" w:lineRule="auto"/>
        <w:rPr>
          <w:lang w:val="en-IN"/>
        </w:rPr>
      </w:pPr>
      <w:r w:rsidRPr="005505A3">
        <w:rPr>
          <w:lang w:val="en-IN"/>
        </w:rPr>
        <w:t xml:space="preserve">        │                 │          Photonic fabric</w:t>
      </w:r>
    </w:p>
    <w:p w14:paraId="2A9FA17C" w14:textId="77777777" w:rsidR="005505A3" w:rsidRPr="005505A3" w:rsidRDefault="005505A3" w:rsidP="00EA4A91">
      <w:pPr>
        <w:spacing w:after="0" w:line="240" w:lineRule="auto"/>
        <w:rPr>
          <w:lang w:val="en-IN"/>
        </w:rPr>
      </w:pPr>
      <w:r w:rsidRPr="005505A3">
        <w:rPr>
          <w:lang w:val="en-IN"/>
        </w:rPr>
        <w:t xml:space="preserve">        │                 │          Quantum overlay</w:t>
      </w:r>
    </w:p>
    <w:p w14:paraId="4902EC8F" w14:textId="77777777" w:rsidR="005505A3" w:rsidRPr="005505A3" w:rsidRDefault="005505A3" w:rsidP="00EA4A91">
      <w:pPr>
        <w:spacing w:after="0" w:line="240" w:lineRule="auto"/>
        <w:rPr>
          <w:lang w:val="en-IN"/>
        </w:rPr>
      </w:pPr>
      <w:r w:rsidRPr="005505A3">
        <w:rPr>
          <w:lang w:val="en-IN"/>
        </w:rPr>
        <w:t xml:space="preserve">        │                 │                 │</w:t>
      </w:r>
    </w:p>
    <w:p w14:paraId="103A13FA" w14:textId="77777777" w:rsidR="005505A3" w:rsidRPr="005505A3" w:rsidRDefault="005505A3" w:rsidP="00EA4A91">
      <w:pPr>
        <w:spacing w:after="0" w:line="240" w:lineRule="auto"/>
        <w:rPr>
          <w:lang w:val="en-IN"/>
        </w:rPr>
      </w:pPr>
      <w:r w:rsidRPr="005505A3">
        <w:rPr>
          <w:lang w:val="en-IN"/>
        </w:rPr>
        <w:t xml:space="preserve">        └─────────────────</w:t>
      </w:r>
      <w:r w:rsidRPr="005505A3">
        <w:rPr>
          <w:rFonts w:ascii="MS Gothic" w:eastAsia="MS Gothic" w:hAnsi="MS Gothic" w:cs="MS Gothic" w:hint="eastAsia"/>
          <w:lang w:val="en-IN"/>
        </w:rPr>
        <w:t>┼</w:t>
      </w:r>
      <w:r w:rsidRPr="005505A3">
        <w:rPr>
          <w:rFonts w:cs="Calibri"/>
          <w:lang w:val="en-IN"/>
        </w:rPr>
        <w:t>─────────────────┘</w:t>
      </w:r>
    </w:p>
    <w:p w14:paraId="1F1D121F" w14:textId="77777777" w:rsidR="005505A3" w:rsidRPr="005505A3" w:rsidRDefault="005505A3" w:rsidP="00EA4A91">
      <w:pPr>
        <w:spacing w:after="0" w:line="240" w:lineRule="auto"/>
        <w:rPr>
          <w:lang w:val="en-IN"/>
        </w:rPr>
      </w:pPr>
      <w:r w:rsidRPr="005505A3">
        <w:rPr>
          <w:lang w:val="en-IN"/>
        </w:rPr>
        <w:t xml:space="preserve">                          </w:t>
      </w:r>
      <w:r w:rsidRPr="005505A3">
        <w:rPr>
          <w:rFonts w:ascii="Arial" w:hAnsi="Arial" w:cs="Arial"/>
          <w:lang w:val="en-IN"/>
        </w:rPr>
        <w:t>▼</w:t>
      </w:r>
    </w:p>
    <w:p w14:paraId="394D00DC" w14:textId="77777777" w:rsidR="005505A3" w:rsidRPr="005505A3" w:rsidRDefault="005505A3" w:rsidP="00EA4A91">
      <w:pPr>
        <w:spacing w:after="0" w:line="240" w:lineRule="auto"/>
        <w:rPr>
          <w:lang w:val="en-IN"/>
        </w:rPr>
      </w:pPr>
      <w:r w:rsidRPr="005505A3">
        <w:rPr>
          <w:lang w:val="en-IN"/>
        </w:rPr>
        <w:t xml:space="preserve">                CROSS-CUTTING FABRICS</w:t>
      </w:r>
    </w:p>
    <w:p w14:paraId="5A26CA57" w14:textId="77777777" w:rsidR="005505A3" w:rsidRPr="005505A3" w:rsidRDefault="005505A3" w:rsidP="00EA4A91">
      <w:pPr>
        <w:spacing w:after="0" w:line="240" w:lineRule="auto"/>
        <w:rPr>
          <w:lang w:val="en-IN"/>
        </w:rPr>
      </w:pPr>
      <w:r w:rsidRPr="005505A3">
        <w:rPr>
          <w:lang w:val="en-IN"/>
        </w:rPr>
        <w:t xml:space="preserve">                          │</w:t>
      </w:r>
    </w:p>
    <w:p w14:paraId="1D2D6451" w14:textId="77777777" w:rsidR="005505A3" w:rsidRPr="005505A3" w:rsidRDefault="005505A3" w:rsidP="00EA4A91">
      <w:pPr>
        <w:spacing w:after="0" w:line="240" w:lineRule="auto"/>
        <w:rPr>
          <w:lang w:val="en-IN"/>
        </w:rPr>
      </w:pPr>
      <w:r w:rsidRPr="005505A3">
        <w:rPr>
          <w:lang w:val="en-IN"/>
        </w:rPr>
        <w:t xml:space="preserve">        ┌─────────────────</w:t>
      </w:r>
      <w:r w:rsidRPr="005505A3">
        <w:rPr>
          <w:rFonts w:ascii="MS Gothic" w:eastAsia="MS Gothic" w:hAnsi="MS Gothic" w:cs="MS Gothic" w:hint="eastAsia"/>
          <w:lang w:val="en-IN"/>
        </w:rPr>
        <w:t>┼</w:t>
      </w:r>
      <w:r w:rsidRPr="005505A3">
        <w:rPr>
          <w:rFonts w:cs="Calibri"/>
          <w:lang w:val="en-IN"/>
        </w:rPr>
        <w:t>──────────────────┐</w:t>
      </w:r>
    </w:p>
    <w:p w14:paraId="716E42CD" w14:textId="77777777" w:rsidR="005505A3" w:rsidRPr="005505A3" w:rsidRDefault="005505A3" w:rsidP="00EA4A91">
      <w:pPr>
        <w:spacing w:after="0" w:line="240" w:lineRule="auto"/>
        <w:rPr>
          <w:lang w:val="en-IN"/>
        </w:rPr>
      </w:pPr>
      <w:r w:rsidRPr="005505A3">
        <w:rPr>
          <w:lang w:val="en-IN"/>
        </w:rPr>
        <w:t xml:space="preserve">        </w:t>
      </w:r>
      <w:r w:rsidRPr="005505A3">
        <w:rPr>
          <w:rFonts w:ascii="Arial" w:hAnsi="Arial" w:cs="Arial"/>
          <w:lang w:val="en-IN"/>
        </w:rPr>
        <w:t>▼</w:t>
      </w:r>
      <w:r w:rsidRPr="005505A3">
        <w:rPr>
          <w:lang w:val="en-IN"/>
        </w:rPr>
        <w:t xml:space="preserve">                 </w:t>
      </w:r>
      <w:r w:rsidRPr="005505A3">
        <w:rPr>
          <w:rFonts w:ascii="Arial" w:hAnsi="Arial" w:cs="Arial"/>
          <w:lang w:val="en-IN"/>
        </w:rPr>
        <w:t>▼</w:t>
      </w:r>
      <w:r w:rsidRPr="005505A3">
        <w:rPr>
          <w:lang w:val="en-IN"/>
        </w:rPr>
        <w:t xml:space="preserve">                  </w:t>
      </w:r>
      <w:r w:rsidRPr="005505A3">
        <w:rPr>
          <w:rFonts w:ascii="Arial" w:hAnsi="Arial" w:cs="Arial"/>
          <w:lang w:val="en-IN"/>
        </w:rPr>
        <w:t>▼</w:t>
      </w:r>
    </w:p>
    <w:p w14:paraId="2E05A856" w14:textId="77777777" w:rsidR="005505A3" w:rsidRPr="005505A3" w:rsidRDefault="005505A3" w:rsidP="00EA4A91">
      <w:pPr>
        <w:spacing w:after="0" w:line="240" w:lineRule="auto"/>
        <w:rPr>
          <w:lang w:val="en-IN"/>
        </w:rPr>
      </w:pPr>
      <w:r w:rsidRPr="005505A3">
        <w:rPr>
          <w:lang w:val="en-IN"/>
        </w:rPr>
        <w:t xml:space="preserve">       VQF          Digital Twin       Transduction</w:t>
      </w:r>
    </w:p>
    <w:p w14:paraId="2A17BA71" w14:textId="77777777" w:rsidR="005505A3" w:rsidRPr="005505A3" w:rsidRDefault="005505A3" w:rsidP="00EA4A91">
      <w:pPr>
        <w:spacing w:after="0" w:line="240" w:lineRule="auto"/>
        <w:rPr>
          <w:lang w:val="en-IN"/>
        </w:rPr>
      </w:pPr>
      <w:r w:rsidRPr="005505A3">
        <w:rPr>
          <w:lang w:val="en-IN"/>
        </w:rPr>
        <w:t xml:space="preserve">        │                 │                  │</w:t>
      </w:r>
    </w:p>
    <w:p w14:paraId="6B585AAA" w14:textId="77777777" w:rsidR="005505A3" w:rsidRPr="005505A3" w:rsidRDefault="005505A3" w:rsidP="00EA4A91">
      <w:pPr>
        <w:spacing w:after="0" w:line="240" w:lineRule="auto"/>
        <w:rPr>
          <w:lang w:val="en-IN"/>
        </w:rPr>
      </w:pPr>
      <w:r w:rsidRPr="005505A3">
        <w:rPr>
          <w:lang w:val="en-IN"/>
        </w:rPr>
        <w:t xml:space="preserve">        </w:t>
      </w:r>
      <w:r w:rsidRPr="005505A3">
        <w:rPr>
          <w:rFonts w:ascii="MS Gothic" w:eastAsia="MS Gothic" w:hAnsi="MS Gothic" w:cs="MS Gothic" w:hint="eastAsia"/>
          <w:lang w:val="en-IN"/>
        </w:rPr>
        <w:t>├</w:t>
      </w:r>
      <w:r w:rsidRPr="005505A3">
        <w:rPr>
          <w:rFonts w:cs="Calibri"/>
          <w:lang w:val="en-IN"/>
        </w:rPr>
        <w:t>─────────────────</w:t>
      </w:r>
      <w:r w:rsidRPr="005505A3">
        <w:rPr>
          <w:rFonts w:ascii="MS Gothic" w:eastAsia="MS Gothic" w:hAnsi="MS Gothic" w:cs="MS Gothic" w:hint="eastAsia"/>
          <w:lang w:val="en-IN"/>
        </w:rPr>
        <w:t>┼</w:t>
      </w:r>
      <w:r w:rsidRPr="005505A3">
        <w:rPr>
          <w:rFonts w:cs="Calibri"/>
          <w:lang w:val="en-IN"/>
        </w:rPr>
        <w:t>──────────────────</w:t>
      </w:r>
      <w:r w:rsidRPr="005505A3">
        <w:rPr>
          <w:rFonts w:ascii="MS Gothic" w:eastAsia="MS Gothic" w:hAnsi="MS Gothic" w:cs="MS Gothic" w:hint="eastAsia"/>
          <w:lang w:val="en-IN"/>
        </w:rPr>
        <w:t>┤</w:t>
      </w:r>
    </w:p>
    <w:p w14:paraId="379B0EE4" w14:textId="77777777" w:rsidR="005505A3" w:rsidRPr="005505A3" w:rsidRDefault="005505A3" w:rsidP="00EA4A91">
      <w:pPr>
        <w:spacing w:after="0" w:line="240" w:lineRule="auto"/>
        <w:rPr>
          <w:lang w:val="en-IN"/>
        </w:rPr>
      </w:pPr>
      <w:r w:rsidRPr="005505A3">
        <w:rPr>
          <w:lang w:val="en-IN"/>
        </w:rPr>
        <w:t xml:space="preserve">        </w:t>
      </w:r>
      <w:r w:rsidRPr="005505A3">
        <w:rPr>
          <w:rFonts w:ascii="Arial" w:hAnsi="Arial" w:cs="Arial"/>
          <w:lang w:val="en-IN"/>
        </w:rPr>
        <w:t>▼</w:t>
      </w:r>
      <w:r w:rsidRPr="005505A3">
        <w:rPr>
          <w:lang w:val="en-IN"/>
        </w:rPr>
        <w:t xml:space="preserve">                 </w:t>
      </w:r>
      <w:r w:rsidRPr="005505A3">
        <w:rPr>
          <w:rFonts w:ascii="Arial" w:hAnsi="Arial" w:cs="Arial"/>
          <w:lang w:val="en-IN"/>
        </w:rPr>
        <w:t>▼</w:t>
      </w:r>
      <w:r w:rsidRPr="005505A3">
        <w:rPr>
          <w:lang w:val="en-IN"/>
        </w:rPr>
        <w:t xml:space="preserve">                  </w:t>
      </w:r>
      <w:r w:rsidRPr="005505A3">
        <w:rPr>
          <w:rFonts w:ascii="Arial" w:hAnsi="Arial" w:cs="Arial"/>
          <w:lang w:val="en-IN"/>
        </w:rPr>
        <w:t>▼</w:t>
      </w:r>
    </w:p>
    <w:p w14:paraId="5297004B" w14:textId="77777777" w:rsidR="005505A3" w:rsidRPr="005505A3" w:rsidRDefault="005505A3" w:rsidP="00EA4A91">
      <w:pPr>
        <w:spacing w:after="0" w:line="240" w:lineRule="auto"/>
        <w:rPr>
          <w:lang w:val="en-IN"/>
        </w:rPr>
      </w:pPr>
      <w:r w:rsidRPr="005505A3">
        <w:rPr>
          <w:lang w:val="en-IN"/>
        </w:rPr>
        <w:t xml:space="preserve">    Security          Timing          Observability</w:t>
      </w:r>
    </w:p>
    <w:p w14:paraId="05F31152" w14:textId="77777777" w:rsidR="005505A3" w:rsidRPr="005505A3" w:rsidRDefault="005505A3" w:rsidP="00EA4A91">
      <w:pPr>
        <w:spacing w:after="0" w:line="240" w:lineRule="auto"/>
        <w:rPr>
          <w:lang w:val="en-IN"/>
        </w:rPr>
      </w:pPr>
      <w:r w:rsidRPr="005505A3">
        <w:rPr>
          <w:lang w:val="en-IN"/>
        </w:rPr>
        <w:t xml:space="preserve">        │                 │                  │</w:t>
      </w:r>
    </w:p>
    <w:p w14:paraId="58EC229F" w14:textId="77777777" w:rsidR="005505A3" w:rsidRPr="005505A3" w:rsidRDefault="005505A3" w:rsidP="00EA4A91">
      <w:pPr>
        <w:spacing w:after="0" w:line="240" w:lineRule="auto"/>
        <w:rPr>
          <w:lang w:val="en-IN"/>
        </w:rPr>
      </w:pPr>
      <w:r w:rsidRPr="005505A3">
        <w:rPr>
          <w:lang w:val="en-IN"/>
        </w:rPr>
        <w:t xml:space="preserve">        └─────────────────</w:t>
      </w:r>
      <w:r w:rsidRPr="005505A3">
        <w:rPr>
          <w:rFonts w:ascii="MS Gothic" w:eastAsia="MS Gothic" w:hAnsi="MS Gothic" w:cs="MS Gothic" w:hint="eastAsia"/>
          <w:lang w:val="en-IN"/>
        </w:rPr>
        <w:t>┼</w:t>
      </w:r>
      <w:r w:rsidRPr="005505A3">
        <w:rPr>
          <w:rFonts w:cs="Calibri"/>
          <w:lang w:val="en-IN"/>
        </w:rPr>
        <w:t>──────────────────┘</w:t>
      </w:r>
    </w:p>
    <w:p w14:paraId="75F91190" w14:textId="77777777" w:rsidR="005505A3" w:rsidRPr="005505A3" w:rsidRDefault="005505A3" w:rsidP="00EA4A91">
      <w:pPr>
        <w:spacing w:after="0" w:line="240" w:lineRule="auto"/>
        <w:rPr>
          <w:lang w:val="en-IN"/>
        </w:rPr>
      </w:pPr>
      <w:r w:rsidRPr="005505A3">
        <w:rPr>
          <w:lang w:val="en-IN"/>
        </w:rPr>
        <w:t xml:space="preserve">                          </w:t>
      </w:r>
      <w:r w:rsidRPr="005505A3">
        <w:rPr>
          <w:rFonts w:ascii="Arial" w:hAnsi="Arial" w:cs="Arial"/>
          <w:lang w:val="en-IN"/>
        </w:rPr>
        <w:t>▼</w:t>
      </w:r>
    </w:p>
    <w:p w14:paraId="6F23BF6A" w14:textId="77777777" w:rsidR="005505A3" w:rsidRPr="005505A3" w:rsidRDefault="005505A3" w:rsidP="00EA4A91">
      <w:pPr>
        <w:spacing w:after="0" w:line="240" w:lineRule="auto"/>
        <w:rPr>
          <w:lang w:val="en-IN"/>
        </w:rPr>
      </w:pPr>
      <w:r w:rsidRPr="005505A3">
        <w:rPr>
          <w:lang w:val="en-IN"/>
        </w:rPr>
        <w:t xml:space="preserve">                  QAI CONTROL PLANE</w:t>
      </w:r>
    </w:p>
    <w:p w14:paraId="49733A52" w14:textId="77777777" w:rsidR="005505A3" w:rsidRPr="005505A3" w:rsidRDefault="005505A3" w:rsidP="00EA4A91">
      <w:pPr>
        <w:spacing w:after="0" w:line="240" w:lineRule="auto"/>
        <w:rPr>
          <w:lang w:val="en-IN"/>
        </w:rPr>
      </w:pPr>
      <w:r w:rsidRPr="005505A3">
        <w:rPr>
          <w:lang w:val="en-IN"/>
        </w:rPr>
        <w:pict w14:anchorId="6122029B">
          <v:rect id="_x0000_i1042" style="width:0;height:1.5pt" o:hralign="center" o:hrstd="t" o:hr="t" fillcolor="#a0a0a0" stroked="f"/>
        </w:pict>
      </w:r>
    </w:p>
    <w:p w14:paraId="64913C85" w14:textId="77777777" w:rsidR="005505A3" w:rsidRPr="005505A3" w:rsidRDefault="005505A3" w:rsidP="005505A3">
      <w:pPr>
        <w:rPr>
          <w:b/>
          <w:bCs/>
          <w:lang w:val="en-IN"/>
        </w:rPr>
      </w:pPr>
      <w:r w:rsidRPr="005505A3">
        <w:rPr>
          <w:b/>
          <w:bCs/>
          <w:lang w:val="en-IN"/>
        </w:rPr>
        <w:t>And this gives us a very strong future QAI Hub</w:t>
      </w:r>
    </w:p>
    <w:p w14:paraId="32CBA743" w14:textId="77777777" w:rsidR="005505A3" w:rsidRPr="005505A3" w:rsidRDefault="005505A3" w:rsidP="005505A3">
      <w:pPr>
        <w:rPr>
          <w:lang w:val="en-IN"/>
        </w:rPr>
      </w:pPr>
      <w:r w:rsidRPr="005505A3">
        <w:rPr>
          <w:lang w:val="en-IN"/>
        </w:rPr>
        <w:t xml:space="preserve">The QAI Hub could eventually become the </w:t>
      </w:r>
      <w:r w:rsidRPr="005505A3">
        <w:rPr>
          <w:b/>
          <w:bCs/>
          <w:lang w:val="en-IN"/>
        </w:rPr>
        <w:t>boundary and intelligence point</w:t>
      </w:r>
      <w:r w:rsidRPr="005505A3">
        <w:rPr>
          <w:lang w:val="en-IN"/>
        </w:rPr>
        <w:t xml:space="preserve"> connecting:</w:t>
      </w:r>
    </w:p>
    <w:p w14:paraId="49DC933A" w14:textId="77777777" w:rsidR="005505A3" w:rsidRPr="005505A3" w:rsidRDefault="005505A3" w:rsidP="005505A3">
      <w:pPr>
        <w:rPr>
          <w:lang w:val="en-IN"/>
        </w:rPr>
      </w:pPr>
      <w:proofErr w:type="spellStart"/>
      <w:r w:rsidRPr="005505A3">
        <w:rPr>
          <w:b/>
          <w:bCs/>
          <w:lang w:val="en-IN"/>
        </w:rPr>
        <w:lastRenderedPageBreak/>
        <w:t>HoldCo</w:t>
      </w:r>
      <w:proofErr w:type="spellEnd"/>
      <w:r w:rsidRPr="005505A3">
        <w:rPr>
          <w:b/>
          <w:bCs/>
          <w:lang w:val="en-IN"/>
        </w:rPr>
        <w:t xml:space="preserve"> Factory → Farm/Edge → Private networks → Public networks → QAI Cloud → Photonic networks → Quantum resources.</w:t>
      </w:r>
    </w:p>
    <w:p w14:paraId="2E08E267" w14:textId="77777777" w:rsidR="005505A3" w:rsidRPr="005505A3" w:rsidRDefault="005505A3" w:rsidP="005505A3">
      <w:pPr>
        <w:rPr>
          <w:lang w:val="en-IN"/>
        </w:rPr>
      </w:pPr>
      <w:r w:rsidRPr="005505A3">
        <w:rPr>
          <w:lang w:val="en-IN"/>
        </w:rPr>
        <w:t>It could maintain:</w:t>
      </w:r>
    </w:p>
    <w:p w14:paraId="25E24417" w14:textId="77777777" w:rsidR="005505A3" w:rsidRPr="005505A3" w:rsidRDefault="005505A3" w:rsidP="005505A3">
      <w:pPr>
        <w:numPr>
          <w:ilvl w:val="0"/>
          <w:numId w:val="15"/>
        </w:numPr>
        <w:rPr>
          <w:lang w:val="en-IN"/>
        </w:rPr>
      </w:pPr>
      <w:r w:rsidRPr="005505A3">
        <w:rPr>
          <w:lang w:val="en-IN"/>
        </w:rPr>
        <w:t xml:space="preserve">VQ metadata </w:t>
      </w:r>
    </w:p>
    <w:p w14:paraId="745AE272" w14:textId="77777777" w:rsidR="005505A3" w:rsidRPr="005505A3" w:rsidRDefault="005505A3" w:rsidP="005505A3">
      <w:pPr>
        <w:numPr>
          <w:ilvl w:val="0"/>
          <w:numId w:val="15"/>
        </w:numPr>
        <w:rPr>
          <w:lang w:val="en-IN"/>
        </w:rPr>
      </w:pPr>
      <w:r w:rsidRPr="005505A3">
        <w:rPr>
          <w:lang w:val="en-IN"/>
        </w:rPr>
        <w:t xml:space="preserve">capability registry </w:t>
      </w:r>
    </w:p>
    <w:p w14:paraId="5DAE232D" w14:textId="77777777" w:rsidR="005505A3" w:rsidRPr="005505A3" w:rsidRDefault="005505A3" w:rsidP="005505A3">
      <w:pPr>
        <w:numPr>
          <w:ilvl w:val="0"/>
          <w:numId w:val="15"/>
        </w:numPr>
        <w:rPr>
          <w:lang w:val="en-IN"/>
        </w:rPr>
      </w:pPr>
      <w:r w:rsidRPr="005505A3">
        <w:rPr>
          <w:lang w:val="en-IN"/>
        </w:rPr>
        <w:t xml:space="preserve">topology state </w:t>
      </w:r>
    </w:p>
    <w:p w14:paraId="7C88679C" w14:textId="77777777" w:rsidR="005505A3" w:rsidRPr="005505A3" w:rsidRDefault="005505A3" w:rsidP="005505A3">
      <w:pPr>
        <w:numPr>
          <w:ilvl w:val="0"/>
          <w:numId w:val="15"/>
        </w:numPr>
        <w:rPr>
          <w:lang w:val="en-IN"/>
        </w:rPr>
      </w:pPr>
      <w:r w:rsidRPr="005505A3">
        <w:rPr>
          <w:lang w:val="en-IN"/>
        </w:rPr>
        <w:t xml:space="preserve">security policy </w:t>
      </w:r>
    </w:p>
    <w:p w14:paraId="17FBCBF4" w14:textId="77777777" w:rsidR="005505A3" w:rsidRPr="005505A3" w:rsidRDefault="005505A3" w:rsidP="005505A3">
      <w:pPr>
        <w:numPr>
          <w:ilvl w:val="0"/>
          <w:numId w:val="15"/>
        </w:numPr>
        <w:rPr>
          <w:lang w:val="en-IN"/>
        </w:rPr>
      </w:pPr>
      <w:r w:rsidRPr="005505A3">
        <w:rPr>
          <w:lang w:val="en-IN"/>
        </w:rPr>
        <w:t xml:space="preserve">timing state </w:t>
      </w:r>
    </w:p>
    <w:p w14:paraId="31CC01EB" w14:textId="77777777" w:rsidR="005505A3" w:rsidRPr="005505A3" w:rsidRDefault="005505A3" w:rsidP="005505A3">
      <w:pPr>
        <w:numPr>
          <w:ilvl w:val="0"/>
          <w:numId w:val="15"/>
        </w:numPr>
        <w:rPr>
          <w:lang w:val="en-IN"/>
        </w:rPr>
      </w:pPr>
      <w:r w:rsidRPr="005505A3">
        <w:rPr>
          <w:lang w:val="en-IN"/>
        </w:rPr>
        <w:t xml:space="preserve">resource state </w:t>
      </w:r>
    </w:p>
    <w:p w14:paraId="7A7269A3" w14:textId="77777777" w:rsidR="005505A3" w:rsidRPr="005505A3" w:rsidRDefault="005505A3" w:rsidP="005505A3">
      <w:pPr>
        <w:numPr>
          <w:ilvl w:val="0"/>
          <w:numId w:val="15"/>
        </w:numPr>
        <w:rPr>
          <w:lang w:val="en-IN"/>
        </w:rPr>
      </w:pPr>
      <w:r w:rsidRPr="005505A3">
        <w:rPr>
          <w:lang w:val="en-IN"/>
        </w:rPr>
        <w:t xml:space="preserve">communication quality </w:t>
      </w:r>
    </w:p>
    <w:p w14:paraId="124B872E" w14:textId="77777777" w:rsidR="005505A3" w:rsidRPr="005505A3" w:rsidRDefault="005505A3" w:rsidP="005505A3">
      <w:pPr>
        <w:numPr>
          <w:ilvl w:val="0"/>
          <w:numId w:val="15"/>
        </w:numPr>
        <w:rPr>
          <w:lang w:val="en-IN"/>
        </w:rPr>
      </w:pPr>
      <w:r w:rsidRPr="005505A3">
        <w:rPr>
          <w:lang w:val="en-IN"/>
        </w:rPr>
        <w:t xml:space="preserve">QAI workload state </w:t>
      </w:r>
    </w:p>
    <w:p w14:paraId="768DB804" w14:textId="77777777" w:rsidR="005505A3" w:rsidRPr="005505A3" w:rsidRDefault="005505A3" w:rsidP="005505A3">
      <w:pPr>
        <w:numPr>
          <w:ilvl w:val="0"/>
          <w:numId w:val="15"/>
        </w:numPr>
        <w:rPr>
          <w:lang w:val="en-IN"/>
        </w:rPr>
      </w:pPr>
      <w:r w:rsidRPr="005505A3">
        <w:rPr>
          <w:lang w:val="en-IN"/>
        </w:rPr>
        <w:t xml:space="preserve">Digital Twin synchronization </w:t>
      </w:r>
    </w:p>
    <w:p w14:paraId="35D95628" w14:textId="77777777" w:rsidR="005505A3" w:rsidRPr="005505A3" w:rsidRDefault="005505A3" w:rsidP="005505A3">
      <w:pPr>
        <w:numPr>
          <w:ilvl w:val="0"/>
          <w:numId w:val="15"/>
        </w:numPr>
        <w:rPr>
          <w:lang w:val="en-IN"/>
        </w:rPr>
      </w:pPr>
      <w:r w:rsidRPr="005505A3">
        <w:rPr>
          <w:lang w:val="en-IN"/>
        </w:rPr>
        <w:t xml:space="preserve">gate-review state. </w:t>
      </w:r>
    </w:p>
    <w:p w14:paraId="6DCB1B2A" w14:textId="77777777" w:rsidR="005505A3" w:rsidRPr="005505A3" w:rsidRDefault="005505A3" w:rsidP="005505A3">
      <w:pPr>
        <w:rPr>
          <w:lang w:val="en-IN"/>
        </w:rPr>
      </w:pPr>
      <w:r w:rsidRPr="005505A3">
        <w:rPr>
          <w:lang w:val="en-IN"/>
        </w:rPr>
        <w:t xml:space="preserve">That is beginning to look like a genuine </w:t>
      </w:r>
      <w:r w:rsidRPr="005505A3">
        <w:rPr>
          <w:b/>
          <w:bCs/>
          <w:lang w:val="en-IN"/>
        </w:rPr>
        <w:t>Software-Defined QAI infrastructure architecture</w:t>
      </w:r>
      <w:r w:rsidRPr="005505A3">
        <w:rPr>
          <w:lang w:val="en-IN"/>
        </w:rPr>
        <w:t>.</w:t>
      </w:r>
    </w:p>
    <w:p w14:paraId="23DE03E9" w14:textId="77777777" w:rsidR="005505A3" w:rsidRPr="005505A3" w:rsidRDefault="005505A3" w:rsidP="005505A3">
      <w:pPr>
        <w:rPr>
          <w:lang w:val="en-IN"/>
        </w:rPr>
      </w:pPr>
      <w:r w:rsidRPr="005505A3">
        <w:rPr>
          <w:lang w:val="en-IN"/>
        </w:rPr>
        <w:pict w14:anchorId="70CAE36D">
          <v:rect id="_x0000_i1043" style="width:0;height:1.5pt" o:hralign="center" o:hrstd="t" o:hr="t" fillcolor="#a0a0a0" stroked="f"/>
        </w:pict>
      </w:r>
    </w:p>
    <w:p w14:paraId="1748B99E" w14:textId="77777777" w:rsidR="005505A3" w:rsidRPr="005505A3" w:rsidRDefault="005505A3" w:rsidP="005505A3">
      <w:pPr>
        <w:rPr>
          <w:b/>
          <w:bCs/>
          <w:lang w:val="en-IN"/>
        </w:rPr>
      </w:pPr>
      <w:r w:rsidRPr="005505A3">
        <w:rPr>
          <w:b/>
          <w:bCs/>
          <w:lang w:val="en-IN"/>
        </w:rPr>
        <w:t>One principle I would formally add to our architecture</w:t>
      </w:r>
    </w:p>
    <w:p w14:paraId="5C05B02C" w14:textId="77777777" w:rsidR="005505A3" w:rsidRPr="005505A3" w:rsidRDefault="005505A3" w:rsidP="005505A3">
      <w:pPr>
        <w:rPr>
          <w:lang w:val="en-IN"/>
        </w:rPr>
      </w:pPr>
      <w:r w:rsidRPr="005505A3">
        <w:rPr>
          <w:b/>
          <w:bCs/>
          <w:lang w:val="en-IN"/>
        </w:rPr>
        <w:t>Protect and optimize the coherence pathway, not merely the endpoint quantum state.</w:t>
      </w:r>
    </w:p>
    <w:p w14:paraId="614476A7" w14:textId="77777777" w:rsidR="005505A3" w:rsidRPr="005505A3" w:rsidRDefault="005505A3" w:rsidP="005505A3">
      <w:pPr>
        <w:rPr>
          <w:lang w:val="en-IN"/>
        </w:rPr>
      </w:pPr>
      <w:r w:rsidRPr="005505A3">
        <w:rPr>
          <w:lang w:val="en-IN"/>
        </w:rPr>
        <w:t>Then underneath it:</w:t>
      </w:r>
    </w:p>
    <w:p w14:paraId="1A88C960" w14:textId="77777777" w:rsidR="005505A3" w:rsidRPr="005505A3" w:rsidRDefault="005505A3" w:rsidP="005505A3">
      <w:pPr>
        <w:rPr>
          <w:lang w:val="en-IN"/>
        </w:rPr>
      </w:pPr>
      <w:r w:rsidRPr="005505A3">
        <w:rPr>
          <w:b/>
          <w:bCs/>
          <w:lang w:val="en-IN"/>
        </w:rPr>
        <w:t>Observe classically, reason with AI, orchestrate adaptively, and use quantum resources only where the measured benefit justifies the physical complexity.</w:t>
      </w:r>
    </w:p>
    <w:p w14:paraId="0CA22026" w14:textId="77777777" w:rsidR="005505A3" w:rsidRPr="005505A3" w:rsidRDefault="005505A3" w:rsidP="005505A3">
      <w:pPr>
        <w:rPr>
          <w:lang w:val="en-IN"/>
        </w:rPr>
      </w:pPr>
      <w:r w:rsidRPr="005505A3">
        <w:rPr>
          <w:lang w:val="en-IN"/>
        </w:rPr>
        <w:t xml:space="preserve">That nicely connects almost everything we've developed: </w:t>
      </w:r>
      <w:r w:rsidRPr="005505A3">
        <w:rPr>
          <w:b/>
          <w:bCs/>
          <w:lang w:val="en-IN"/>
        </w:rPr>
        <w:t>QAI Hub, VQF, Digital Twin, three paths, adaptive fabrics, real-time engine, precision timing, CQEC, photonic networking, classical/quantum security, and the Quantum Advantage Gate.</w:t>
      </w:r>
    </w:p>
    <w:p w14:paraId="42B81517" w14:textId="77777777" w:rsidR="005505A3" w:rsidRPr="005505A3" w:rsidRDefault="005505A3" w:rsidP="005505A3">
      <w:pPr>
        <w:rPr>
          <w:lang w:val="en-IN"/>
        </w:rPr>
      </w:pPr>
      <w:r w:rsidRPr="005505A3">
        <w:rPr>
          <w:lang w:val="en-IN"/>
        </w:rPr>
        <w:t xml:space="preserve">For the inventory, I would put this entire photonic/CQEC/AI-mini-agent stack into the </w:t>
      </w:r>
      <w:r w:rsidRPr="005505A3">
        <w:rPr>
          <w:b/>
          <w:bCs/>
          <w:lang w:val="en-IN"/>
        </w:rPr>
        <w:t>separate future Communication Innovation / Quantum Networking catalogue</w:t>
      </w:r>
      <w:r w:rsidRPr="005505A3">
        <w:rPr>
          <w:lang w:val="en-IN"/>
        </w:rPr>
        <w:t>, with only the classical observability, secure network and Digital Twin portions potentially relevant to the first NSW pilot.</w:t>
      </w:r>
    </w:p>
    <w:p w14:paraId="6EB74907" w14:textId="0FB8C2A4" w:rsidR="00A32793" w:rsidRDefault="005505A3">
      <w:r>
        <w:t>//</w:t>
      </w:r>
    </w:p>
    <w:p w14:paraId="702002B0" w14:textId="77777777" w:rsidR="00EA4A91" w:rsidRDefault="00EA4A91"/>
    <w:sectPr w:rsidR="00EA4A91" w:rsidSect="000962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D58"/>
    <w:multiLevelType w:val="multilevel"/>
    <w:tmpl w:val="8F52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546A"/>
    <w:multiLevelType w:val="multilevel"/>
    <w:tmpl w:val="7D74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217D1"/>
    <w:multiLevelType w:val="multilevel"/>
    <w:tmpl w:val="AAFE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3682A"/>
    <w:multiLevelType w:val="multilevel"/>
    <w:tmpl w:val="DAE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070AC"/>
    <w:multiLevelType w:val="multilevel"/>
    <w:tmpl w:val="70C46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017D6E"/>
    <w:multiLevelType w:val="multilevel"/>
    <w:tmpl w:val="88E4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B34FA"/>
    <w:multiLevelType w:val="multilevel"/>
    <w:tmpl w:val="51BC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02364"/>
    <w:multiLevelType w:val="multilevel"/>
    <w:tmpl w:val="FE1A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45ADD"/>
    <w:multiLevelType w:val="multilevel"/>
    <w:tmpl w:val="4734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D4B6D"/>
    <w:multiLevelType w:val="multilevel"/>
    <w:tmpl w:val="BAB0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E3077"/>
    <w:multiLevelType w:val="multilevel"/>
    <w:tmpl w:val="F56A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A0B48"/>
    <w:multiLevelType w:val="multilevel"/>
    <w:tmpl w:val="15B0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A2456"/>
    <w:multiLevelType w:val="multilevel"/>
    <w:tmpl w:val="651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C5C27"/>
    <w:multiLevelType w:val="multilevel"/>
    <w:tmpl w:val="F884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F4B82"/>
    <w:multiLevelType w:val="multilevel"/>
    <w:tmpl w:val="E96A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540656">
    <w:abstractNumId w:val="13"/>
  </w:num>
  <w:num w:numId="2" w16cid:durableId="1586724120">
    <w:abstractNumId w:val="11"/>
  </w:num>
  <w:num w:numId="3" w16cid:durableId="263080649">
    <w:abstractNumId w:val="3"/>
  </w:num>
  <w:num w:numId="4" w16cid:durableId="462231703">
    <w:abstractNumId w:val="0"/>
  </w:num>
  <w:num w:numId="5" w16cid:durableId="821579266">
    <w:abstractNumId w:val="4"/>
  </w:num>
  <w:num w:numId="6" w16cid:durableId="1882401333">
    <w:abstractNumId w:val="12"/>
  </w:num>
  <w:num w:numId="7" w16cid:durableId="1024793233">
    <w:abstractNumId w:val="8"/>
  </w:num>
  <w:num w:numId="8" w16cid:durableId="515580877">
    <w:abstractNumId w:val="7"/>
  </w:num>
  <w:num w:numId="9" w16cid:durableId="143277908">
    <w:abstractNumId w:val="2"/>
  </w:num>
  <w:num w:numId="10" w16cid:durableId="493494160">
    <w:abstractNumId w:val="6"/>
  </w:num>
  <w:num w:numId="11" w16cid:durableId="527253434">
    <w:abstractNumId w:val="5"/>
  </w:num>
  <w:num w:numId="12" w16cid:durableId="1760759982">
    <w:abstractNumId w:val="1"/>
  </w:num>
  <w:num w:numId="13" w16cid:durableId="1922984980">
    <w:abstractNumId w:val="9"/>
  </w:num>
  <w:num w:numId="14" w16cid:durableId="147284051">
    <w:abstractNumId w:val="14"/>
  </w:num>
  <w:num w:numId="15" w16cid:durableId="5158521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2DD"/>
    <w:rsid w:val="00001B66"/>
    <w:rsid w:val="00006413"/>
    <w:rsid w:val="00007FD8"/>
    <w:rsid w:val="000101EA"/>
    <w:rsid w:val="00013907"/>
    <w:rsid w:val="00013AA2"/>
    <w:rsid w:val="00015CC8"/>
    <w:rsid w:val="000235CE"/>
    <w:rsid w:val="00023C2C"/>
    <w:rsid w:val="0002449A"/>
    <w:rsid w:val="000258D9"/>
    <w:rsid w:val="00025E0F"/>
    <w:rsid w:val="0002635B"/>
    <w:rsid w:val="0002643A"/>
    <w:rsid w:val="0003043A"/>
    <w:rsid w:val="000326A8"/>
    <w:rsid w:val="00033075"/>
    <w:rsid w:val="00033AE3"/>
    <w:rsid w:val="00034AD4"/>
    <w:rsid w:val="00035CFE"/>
    <w:rsid w:val="00037415"/>
    <w:rsid w:val="00040142"/>
    <w:rsid w:val="00040ABF"/>
    <w:rsid w:val="00043E06"/>
    <w:rsid w:val="00046932"/>
    <w:rsid w:val="00052FCB"/>
    <w:rsid w:val="00056D0F"/>
    <w:rsid w:val="00061456"/>
    <w:rsid w:val="00077406"/>
    <w:rsid w:val="00081FD9"/>
    <w:rsid w:val="00082797"/>
    <w:rsid w:val="000842AB"/>
    <w:rsid w:val="000903C3"/>
    <w:rsid w:val="0009587F"/>
    <w:rsid w:val="0009621F"/>
    <w:rsid w:val="0009632B"/>
    <w:rsid w:val="00097816"/>
    <w:rsid w:val="000A6B96"/>
    <w:rsid w:val="000A7502"/>
    <w:rsid w:val="000B1DF2"/>
    <w:rsid w:val="000B4483"/>
    <w:rsid w:val="000B5B3D"/>
    <w:rsid w:val="000B5B42"/>
    <w:rsid w:val="000B7758"/>
    <w:rsid w:val="000C51FD"/>
    <w:rsid w:val="000D0218"/>
    <w:rsid w:val="000D5C25"/>
    <w:rsid w:val="000E1E0B"/>
    <w:rsid w:val="000E2D6C"/>
    <w:rsid w:val="000F17CB"/>
    <w:rsid w:val="000F7D7F"/>
    <w:rsid w:val="001023C1"/>
    <w:rsid w:val="00103C15"/>
    <w:rsid w:val="001044E7"/>
    <w:rsid w:val="001063BB"/>
    <w:rsid w:val="00106749"/>
    <w:rsid w:val="001072E0"/>
    <w:rsid w:val="0010743D"/>
    <w:rsid w:val="0010797F"/>
    <w:rsid w:val="00113CB1"/>
    <w:rsid w:val="00113DE6"/>
    <w:rsid w:val="00114A7A"/>
    <w:rsid w:val="0011653A"/>
    <w:rsid w:val="001210C1"/>
    <w:rsid w:val="0012128C"/>
    <w:rsid w:val="00122EBE"/>
    <w:rsid w:val="001242C9"/>
    <w:rsid w:val="00125D10"/>
    <w:rsid w:val="001308BA"/>
    <w:rsid w:val="00130F0C"/>
    <w:rsid w:val="0013203C"/>
    <w:rsid w:val="00133957"/>
    <w:rsid w:val="00133B29"/>
    <w:rsid w:val="00134572"/>
    <w:rsid w:val="001349E7"/>
    <w:rsid w:val="001361C2"/>
    <w:rsid w:val="00137D8C"/>
    <w:rsid w:val="0014084E"/>
    <w:rsid w:val="0014144C"/>
    <w:rsid w:val="0014352E"/>
    <w:rsid w:val="00144B1F"/>
    <w:rsid w:val="00145A50"/>
    <w:rsid w:val="0014714E"/>
    <w:rsid w:val="00147402"/>
    <w:rsid w:val="00151313"/>
    <w:rsid w:val="00156112"/>
    <w:rsid w:val="001579B8"/>
    <w:rsid w:val="00166F5C"/>
    <w:rsid w:val="001674C1"/>
    <w:rsid w:val="001708C1"/>
    <w:rsid w:val="00172089"/>
    <w:rsid w:val="001722BE"/>
    <w:rsid w:val="00173975"/>
    <w:rsid w:val="00175D5A"/>
    <w:rsid w:val="00176F97"/>
    <w:rsid w:val="00177831"/>
    <w:rsid w:val="00183071"/>
    <w:rsid w:val="0018477D"/>
    <w:rsid w:val="00184A9E"/>
    <w:rsid w:val="00186702"/>
    <w:rsid w:val="0019293D"/>
    <w:rsid w:val="00194F73"/>
    <w:rsid w:val="00197EDB"/>
    <w:rsid w:val="00197F28"/>
    <w:rsid w:val="001A4EA5"/>
    <w:rsid w:val="001A5C49"/>
    <w:rsid w:val="001B010D"/>
    <w:rsid w:val="001B0168"/>
    <w:rsid w:val="001B0F45"/>
    <w:rsid w:val="001B1A56"/>
    <w:rsid w:val="001B2FEA"/>
    <w:rsid w:val="001B5E4E"/>
    <w:rsid w:val="001B7C6D"/>
    <w:rsid w:val="001C3702"/>
    <w:rsid w:val="001C5768"/>
    <w:rsid w:val="001D0966"/>
    <w:rsid w:val="001D106F"/>
    <w:rsid w:val="001D18CA"/>
    <w:rsid w:val="001D7A62"/>
    <w:rsid w:val="001E0AD7"/>
    <w:rsid w:val="001E0BB8"/>
    <w:rsid w:val="001E2E8E"/>
    <w:rsid w:val="001E4CE7"/>
    <w:rsid w:val="001E70B3"/>
    <w:rsid w:val="001E73C7"/>
    <w:rsid w:val="001F00F1"/>
    <w:rsid w:val="001F16A4"/>
    <w:rsid w:val="001F7C1E"/>
    <w:rsid w:val="002024C1"/>
    <w:rsid w:val="00207535"/>
    <w:rsid w:val="00211148"/>
    <w:rsid w:val="00211210"/>
    <w:rsid w:val="0021234F"/>
    <w:rsid w:val="00212612"/>
    <w:rsid w:val="00213A21"/>
    <w:rsid w:val="00214597"/>
    <w:rsid w:val="00214A76"/>
    <w:rsid w:val="00215194"/>
    <w:rsid w:val="002169A6"/>
    <w:rsid w:val="00217455"/>
    <w:rsid w:val="002211B1"/>
    <w:rsid w:val="002211CD"/>
    <w:rsid w:val="00221878"/>
    <w:rsid w:val="00222420"/>
    <w:rsid w:val="002265A9"/>
    <w:rsid w:val="00236A3D"/>
    <w:rsid w:val="0024044E"/>
    <w:rsid w:val="00245FA9"/>
    <w:rsid w:val="00251181"/>
    <w:rsid w:val="00252789"/>
    <w:rsid w:val="00257630"/>
    <w:rsid w:val="00257E0C"/>
    <w:rsid w:val="0026086F"/>
    <w:rsid w:val="00260C1A"/>
    <w:rsid w:val="00262A60"/>
    <w:rsid w:val="002655B9"/>
    <w:rsid w:val="002676A3"/>
    <w:rsid w:val="00270BAE"/>
    <w:rsid w:val="00271008"/>
    <w:rsid w:val="002713BF"/>
    <w:rsid w:val="00271A15"/>
    <w:rsid w:val="00272C78"/>
    <w:rsid w:val="002811F2"/>
    <w:rsid w:val="00287668"/>
    <w:rsid w:val="002878CB"/>
    <w:rsid w:val="0029242F"/>
    <w:rsid w:val="0029610E"/>
    <w:rsid w:val="002977F2"/>
    <w:rsid w:val="00297AA9"/>
    <w:rsid w:val="002A0EFE"/>
    <w:rsid w:val="002A176D"/>
    <w:rsid w:val="002A480B"/>
    <w:rsid w:val="002A5062"/>
    <w:rsid w:val="002A6AF4"/>
    <w:rsid w:val="002A7196"/>
    <w:rsid w:val="002A7BC6"/>
    <w:rsid w:val="002B1CC2"/>
    <w:rsid w:val="002B1CFE"/>
    <w:rsid w:val="002B2B85"/>
    <w:rsid w:val="002B2CBA"/>
    <w:rsid w:val="002B4C69"/>
    <w:rsid w:val="002B6B67"/>
    <w:rsid w:val="002B7628"/>
    <w:rsid w:val="002C136E"/>
    <w:rsid w:val="002C4FF5"/>
    <w:rsid w:val="002C5F79"/>
    <w:rsid w:val="002D2CB3"/>
    <w:rsid w:val="002D3B26"/>
    <w:rsid w:val="002D6EE9"/>
    <w:rsid w:val="002E0DC7"/>
    <w:rsid w:val="002E62D8"/>
    <w:rsid w:val="002E6E06"/>
    <w:rsid w:val="00300D0E"/>
    <w:rsid w:val="00300D6C"/>
    <w:rsid w:val="00301B0F"/>
    <w:rsid w:val="0030216F"/>
    <w:rsid w:val="00302F28"/>
    <w:rsid w:val="00305BBB"/>
    <w:rsid w:val="0030634B"/>
    <w:rsid w:val="00311323"/>
    <w:rsid w:val="00311570"/>
    <w:rsid w:val="003138A3"/>
    <w:rsid w:val="00314F85"/>
    <w:rsid w:val="003155D1"/>
    <w:rsid w:val="00315B44"/>
    <w:rsid w:val="00316B24"/>
    <w:rsid w:val="00323B4B"/>
    <w:rsid w:val="0032672C"/>
    <w:rsid w:val="00327773"/>
    <w:rsid w:val="003348C0"/>
    <w:rsid w:val="00335EDD"/>
    <w:rsid w:val="003500A0"/>
    <w:rsid w:val="00360343"/>
    <w:rsid w:val="00363076"/>
    <w:rsid w:val="00364173"/>
    <w:rsid w:val="00382170"/>
    <w:rsid w:val="0038377C"/>
    <w:rsid w:val="00383DEB"/>
    <w:rsid w:val="00384181"/>
    <w:rsid w:val="003862DD"/>
    <w:rsid w:val="003908DB"/>
    <w:rsid w:val="00391AB2"/>
    <w:rsid w:val="00393E68"/>
    <w:rsid w:val="00397156"/>
    <w:rsid w:val="003A31E9"/>
    <w:rsid w:val="003A7D51"/>
    <w:rsid w:val="003B057D"/>
    <w:rsid w:val="003B172E"/>
    <w:rsid w:val="003B1F3F"/>
    <w:rsid w:val="003C1653"/>
    <w:rsid w:val="003C4593"/>
    <w:rsid w:val="003C7141"/>
    <w:rsid w:val="003D1B71"/>
    <w:rsid w:val="003E148C"/>
    <w:rsid w:val="003E1705"/>
    <w:rsid w:val="003E2937"/>
    <w:rsid w:val="003E2AC9"/>
    <w:rsid w:val="003E3A5F"/>
    <w:rsid w:val="003E4644"/>
    <w:rsid w:val="003E5C88"/>
    <w:rsid w:val="003E6871"/>
    <w:rsid w:val="003F33A8"/>
    <w:rsid w:val="00400002"/>
    <w:rsid w:val="00401226"/>
    <w:rsid w:val="00401751"/>
    <w:rsid w:val="00401EC4"/>
    <w:rsid w:val="00403568"/>
    <w:rsid w:val="00403C36"/>
    <w:rsid w:val="004078DE"/>
    <w:rsid w:val="004101A0"/>
    <w:rsid w:val="00415516"/>
    <w:rsid w:val="004179DE"/>
    <w:rsid w:val="0042122D"/>
    <w:rsid w:val="00421DFF"/>
    <w:rsid w:val="00422033"/>
    <w:rsid w:val="00424DF2"/>
    <w:rsid w:val="00425915"/>
    <w:rsid w:val="004271EB"/>
    <w:rsid w:val="00431013"/>
    <w:rsid w:val="004343DB"/>
    <w:rsid w:val="00441C38"/>
    <w:rsid w:val="00442843"/>
    <w:rsid w:val="00446142"/>
    <w:rsid w:val="004470CB"/>
    <w:rsid w:val="00447917"/>
    <w:rsid w:val="004504CD"/>
    <w:rsid w:val="00455338"/>
    <w:rsid w:val="0045533A"/>
    <w:rsid w:val="004563AA"/>
    <w:rsid w:val="004605A7"/>
    <w:rsid w:val="00464D23"/>
    <w:rsid w:val="004650D2"/>
    <w:rsid w:val="004706FF"/>
    <w:rsid w:val="00471970"/>
    <w:rsid w:val="004720F4"/>
    <w:rsid w:val="004727AF"/>
    <w:rsid w:val="00472D3F"/>
    <w:rsid w:val="004758A5"/>
    <w:rsid w:val="00481298"/>
    <w:rsid w:val="004823C3"/>
    <w:rsid w:val="00482695"/>
    <w:rsid w:val="004839C6"/>
    <w:rsid w:val="00487B61"/>
    <w:rsid w:val="00492473"/>
    <w:rsid w:val="0049373D"/>
    <w:rsid w:val="004941B5"/>
    <w:rsid w:val="004A41A8"/>
    <w:rsid w:val="004A5F00"/>
    <w:rsid w:val="004B1B2C"/>
    <w:rsid w:val="004B3691"/>
    <w:rsid w:val="004B38F1"/>
    <w:rsid w:val="004C2892"/>
    <w:rsid w:val="004C2AC9"/>
    <w:rsid w:val="004C4399"/>
    <w:rsid w:val="004C72FC"/>
    <w:rsid w:val="004D2585"/>
    <w:rsid w:val="004D36A7"/>
    <w:rsid w:val="004D440F"/>
    <w:rsid w:val="004E1E47"/>
    <w:rsid w:val="004E28CB"/>
    <w:rsid w:val="004E3B07"/>
    <w:rsid w:val="004E42ED"/>
    <w:rsid w:val="004E4B8C"/>
    <w:rsid w:val="004E6A95"/>
    <w:rsid w:val="004F4DFF"/>
    <w:rsid w:val="004F6EED"/>
    <w:rsid w:val="004F7226"/>
    <w:rsid w:val="004F7FA9"/>
    <w:rsid w:val="00501B44"/>
    <w:rsid w:val="00501BE5"/>
    <w:rsid w:val="0050467F"/>
    <w:rsid w:val="005112B3"/>
    <w:rsid w:val="00515636"/>
    <w:rsid w:val="005205CC"/>
    <w:rsid w:val="00526538"/>
    <w:rsid w:val="00536F83"/>
    <w:rsid w:val="005378A4"/>
    <w:rsid w:val="0054142C"/>
    <w:rsid w:val="005502DF"/>
    <w:rsid w:val="005505A3"/>
    <w:rsid w:val="00552E4A"/>
    <w:rsid w:val="00554366"/>
    <w:rsid w:val="005557AB"/>
    <w:rsid w:val="00560D87"/>
    <w:rsid w:val="005627F3"/>
    <w:rsid w:val="005673A6"/>
    <w:rsid w:val="0057065D"/>
    <w:rsid w:val="0057610C"/>
    <w:rsid w:val="00585024"/>
    <w:rsid w:val="005863E4"/>
    <w:rsid w:val="00593EA2"/>
    <w:rsid w:val="00597771"/>
    <w:rsid w:val="005A0E42"/>
    <w:rsid w:val="005A2E88"/>
    <w:rsid w:val="005A4CDF"/>
    <w:rsid w:val="005B1D2C"/>
    <w:rsid w:val="005B28B9"/>
    <w:rsid w:val="005B4864"/>
    <w:rsid w:val="005B4C30"/>
    <w:rsid w:val="005C2765"/>
    <w:rsid w:val="005C3B70"/>
    <w:rsid w:val="005C4DD7"/>
    <w:rsid w:val="005C58F8"/>
    <w:rsid w:val="005C731D"/>
    <w:rsid w:val="005D0A98"/>
    <w:rsid w:val="005D32FF"/>
    <w:rsid w:val="005D54A5"/>
    <w:rsid w:val="005E16E4"/>
    <w:rsid w:val="005E3D93"/>
    <w:rsid w:val="005E4BE4"/>
    <w:rsid w:val="005E6A50"/>
    <w:rsid w:val="005F5089"/>
    <w:rsid w:val="005F592B"/>
    <w:rsid w:val="005F5D8A"/>
    <w:rsid w:val="005F64A6"/>
    <w:rsid w:val="0060032F"/>
    <w:rsid w:val="00601C7B"/>
    <w:rsid w:val="00601CBC"/>
    <w:rsid w:val="006023CF"/>
    <w:rsid w:val="006169E1"/>
    <w:rsid w:val="00622A73"/>
    <w:rsid w:val="0062384C"/>
    <w:rsid w:val="00625261"/>
    <w:rsid w:val="006338A6"/>
    <w:rsid w:val="00633D27"/>
    <w:rsid w:val="00637A94"/>
    <w:rsid w:val="00641FEC"/>
    <w:rsid w:val="006450D8"/>
    <w:rsid w:val="006470E6"/>
    <w:rsid w:val="00647C7C"/>
    <w:rsid w:val="00651683"/>
    <w:rsid w:val="00651E31"/>
    <w:rsid w:val="00651EC6"/>
    <w:rsid w:val="0065206D"/>
    <w:rsid w:val="00653EA6"/>
    <w:rsid w:val="00653EC9"/>
    <w:rsid w:val="0065469D"/>
    <w:rsid w:val="006674CB"/>
    <w:rsid w:val="00667D7E"/>
    <w:rsid w:val="00670492"/>
    <w:rsid w:val="006711D6"/>
    <w:rsid w:val="0067258A"/>
    <w:rsid w:val="00674DC5"/>
    <w:rsid w:val="00676742"/>
    <w:rsid w:val="0068029B"/>
    <w:rsid w:val="006834B0"/>
    <w:rsid w:val="00685EDB"/>
    <w:rsid w:val="006870D7"/>
    <w:rsid w:val="00690423"/>
    <w:rsid w:val="00691A23"/>
    <w:rsid w:val="00692110"/>
    <w:rsid w:val="00693E40"/>
    <w:rsid w:val="00696912"/>
    <w:rsid w:val="00697179"/>
    <w:rsid w:val="006A06C8"/>
    <w:rsid w:val="006A11B7"/>
    <w:rsid w:val="006A775F"/>
    <w:rsid w:val="006B025C"/>
    <w:rsid w:val="006B09D1"/>
    <w:rsid w:val="006B307D"/>
    <w:rsid w:val="006B32C1"/>
    <w:rsid w:val="006B5FAC"/>
    <w:rsid w:val="006B627C"/>
    <w:rsid w:val="006B6DF9"/>
    <w:rsid w:val="006C19A4"/>
    <w:rsid w:val="006C20C3"/>
    <w:rsid w:val="006C23C7"/>
    <w:rsid w:val="006C56E4"/>
    <w:rsid w:val="006C5F96"/>
    <w:rsid w:val="006C7F00"/>
    <w:rsid w:val="006D3893"/>
    <w:rsid w:val="006D4EAA"/>
    <w:rsid w:val="006E569B"/>
    <w:rsid w:val="006E6F4C"/>
    <w:rsid w:val="006F2580"/>
    <w:rsid w:val="006F56BF"/>
    <w:rsid w:val="006F5FD9"/>
    <w:rsid w:val="0070062A"/>
    <w:rsid w:val="007010AB"/>
    <w:rsid w:val="007012AE"/>
    <w:rsid w:val="00705CAE"/>
    <w:rsid w:val="00707F82"/>
    <w:rsid w:val="00710424"/>
    <w:rsid w:val="00715497"/>
    <w:rsid w:val="00716E7A"/>
    <w:rsid w:val="00717134"/>
    <w:rsid w:val="00717292"/>
    <w:rsid w:val="007174F5"/>
    <w:rsid w:val="00720076"/>
    <w:rsid w:val="00721E46"/>
    <w:rsid w:val="00721F94"/>
    <w:rsid w:val="00722AA6"/>
    <w:rsid w:val="007234F2"/>
    <w:rsid w:val="00732824"/>
    <w:rsid w:val="00732B5F"/>
    <w:rsid w:val="00733191"/>
    <w:rsid w:val="00733374"/>
    <w:rsid w:val="007349E7"/>
    <w:rsid w:val="007355CE"/>
    <w:rsid w:val="00735663"/>
    <w:rsid w:val="0074429E"/>
    <w:rsid w:val="0074611B"/>
    <w:rsid w:val="007513B9"/>
    <w:rsid w:val="007525EF"/>
    <w:rsid w:val="007527D2"/>
    <w:rsid w:val="00761050"/>
    <w:rsid w:val="00765105"/>
    <w:rsid w:val="00766CB0"/>
    <w:rsid w:val="00782A2E"/>
    <w:rsid w:val="0078385E"/>
    <w:rsid w:val="00784765"/>
    <w:rsid w:val="0078695E"/>
    <w:rsid w:val="0079032B"/>
    <w:rsid w:val="007916E9"/>
    <w:rsid w:val="007926C9"/>
    <w:rsid w:val="00796C08"/>
    <w:rsid w:val="0079734E"/>
    <w:rsid w:val="007A0BB9"/>
    <w:rsid w:val="007A2DEB"/>
    <w:rsid w:val="007A3A5A"/>
    <w:rsid w:val="007B0CF9"/>
    <w:rsid w:val="007B23AD"/>
    <w:rsid w:val="007B6BFD"/>
    <w:rsid w:val="007C0CCF"/>
    <w:rsid w:val="007C25EB"/>
    <w:rsid w:val="007C2C47"/>
    <w:rsid w:val="007C73B6"/>
    <w:rsid w:val="007D0D16"/>
    <w:rsid w:val="007D4577"/>
    <w:rsid w:val="007D4C49"/>
    <w:rsid w:val="007E310D"/>
    <w:rsid w:val="007E3E86"/>
    <w:rsid w:val="007E3FC5"/>
    <w:rsid w:val="007E592D"/>
    <w:rsid w:val="007E7552"/>
    <w:rsid w:val="007F6501"/>
    <w:rsid w:val="007F6D08"/>
    <w:rsid w:val="00803311"/>
    <w:rsid w:val="00807F8E"/>
    <w:rsid w:val="00810CFD"/>
    <w:rsid w:val="0081261C"/>
    <w:rsid w:val="00814A14"/>
    <w:rsid w:val="008159FA"/>
    <w:rsid w:val="0081770D"/>
    <w:rsid w:val="00820180"/>
    <w:rsid w:val="00821F22"/>
    <w:rsid w:val="00827476"/>
    <w:rsid w:val="00827A16"/>
    <w:rsid w:val="008343F1"/>
    <w:rsid w:val="00836030"/>
    <w:rsid w:val="0084424E"/>
    <w:rsid w:val="0084717C"/>
    <w:rsid w:val="00850C78"/>
    <w:rsid w:val="00850E9A"/>
    <w:rsid w:val="00853822"/>
    <w:rsid w:val="00853CE7"/>
    <w:rsid w:val="0085615B"/>
    <w:rsid w:val="0086017C"/>
    <w:rsid w:val="00860425"/>
    <w:rsid w:val="00861B3F"/>
    <w:rsid w:val="00862E50"/>
    <w:rsid w:val="00863F9D"/>
    <w:rsid w:val="0086427E"/>
    <w:rsid w:val="008671A0"/>
    <w:rsid w:val="008676D8"/>
    <w:rsid w:val="00873C59"/>
    <w:rsid w:val="00875C6E"/>
    <w:rsid w:val="008804D5"/>
    <w:rsid w:val="00880BD4"/>
    <w:rsid w:val="00880D26"/>
    <w:rsid w:val="00882393"/>
    <w:rsid w:val="00883883"/>
    <w:rsid w:val="008869BC"/>
    <w:rsid w:val="00887E8F"/>
    <w:rsid w:val="0089083F"/>
    <w:rsid w:val="008913A4"/>
    <w:rsid w:val="00891A6C"/>
    <w:rsid w:val="00895344"/>
    <w:rsid w:val="008A1F72"/>
    <w:rsid w:val="008A324E"/>
    <w:rsid w:val="008A7F00"/>
    <w:rsid w:val="008B1C5F"/>
    <w:rsid w:val="008B5C64"/>
    <w:rsid w:val="008B64D0"/>
    <w:rsid w:val="008B6DB6"/>
    <w:rsid w:val="008C223D"/>
    <w:rsid w:val="008C282E"/>
    <w:rsid w:val="008D7FBB"/>
    <w:rsid w:val="008E1D28"/>
    <w:rsid w:val="008E2D58"/>
    <w:rsid w:val="008E6914"/>
    <w:rsid w:val="008F2376"/>
    <w:rsid w:val="008F250B"/>
    <w:rsid w:val="008F5B99"/>
    <w:rsid w:val="0090103C"/>
    <w:rsid w:val="0091161E"/>
    <w:rsid w:val="009126B7"/>
    <w:rsid w:val="009149C6"/>
    <w:rsid w:val="009171E9"/>
    <w:rsid w:val="0091775C"/>
    <w:rsid w:val="0092319C"/>
    <w:rsid w:val="00924254"/>
    <w:rsid w:val="00926D6D"/>
    <w:rsid w:val="00930C01"/>
    <w:rsid w:val="00932783"/>
    <w:rsid w:val="00937330"/>
    <w:rsid w:val="00941DF0"/>
    <w:rsid w:val="00941FF3"/>
    <w:rsid w:val="009439BB"/>
    <w:rsid w:val="00944509"/>
    <w:rsid w:val="00946E3F"/>
    <w:rsid w:val="00954C5C"/>
    <w:rsid w:val="00955103"/>
    <w:rsid w:val="00956442"/>
    <w:rsid w:val="00960078"/>
    <w:rsid w:val="00962E42"/>
    <w:rsid w:val="00970434"/>
    <w:rsid w:val="00971A54"/>
    <w:rsid w:val="00972AC6"/>
    <w:rsid w:val="00972BA3"/>
    <w:rsid w:val="00973892"/>
    <w:rsid w:val="009768F7"/>
    <w:rsid w:val="00983D0D"/>
    <w:rsid w:val="00984FE4"/>
    <w:rsid w:val="00991DF8"/>
    <w:rsid w:val="00994D11"/>
    <w:rsid w:val="00997672"/>
    <w:rsid w:val="00997A0B"/>
    <w:rsid w:val="009A015F"/>
    <w:rsid w:val="009A0279"/>
    <w:rsid w:val="009A41BE"/>
    <w:rsid w:val="009A5324"/>
    <w:rsid w:val="009A5544"/>
    <w:rsid w:val="009A70AB"/>
    <w:rsid w:val="009B0417"/>
    <w:rsid w:val="009B2A3A"/>
    <w:rsid w:val="009B3854"/>
    <w:rsid w:val="009B4D30"/>
    <w:rsid w:val="009C0DF0"/>
    <w:rsid w:val="009C22F3"/>
    <w:rsid w:val="009C3882"/>
    <w:rsid w:val="009C5DD9"/>
    <w:rsid w:val="009D0106"/>
    <w:rsid w:val="009D0E9F"/>
    <w:rsid w:val="009D3BFD"/>
    <w:rsid w:val="009D3F3A"/>
    <w:rsid w:val="009D7E1E"/>
    <w:rsid w:val="009E086E"/>
    <w:rsid w:val="009E6A3F"/>
    <w:rsid w:val="009F056D"/>
    <w:rsid w:val="009F0B6C"/>
    <w:rsid w:val="009F1983"/>
    <w:rsid w:val="009F311D"/>
    <w:rsid w:val="009F53BF"/>
    <w:rsid w:val="009F7BE1"/>
    <w:rsid w:val="009F7DD2"/>
    <w:rsid w:val="00A006BC"/>
    <w:rsid w:val="00A019D2"/>
    <w:rsid w:val="00A01A1F"/>
    <w:rsid w:val="00A01BEF"/>
    <w:rsid w:val="00A064DE"/>
    <w:rsid w:val="00A100F1"/>
    <w:rsid w:val="00A1114F"/>
    <w:rsid w:val="00A13756"/>
    <w:rsid w:val="00A13F7D"/>
    <w:rsid w:val="00A17E3D"/>
    <w:rsid w:val="00A225CB"/>
    <w:rsid w:val="00A2281C"/>
    <w:rsid w:val="00A2349A"/>
    <w:rsid w:val="00A30674"/>
    <w:rsid w:val="00A30C45"/>
    <w:rsid w:val="00A31004"/>
    <w:rsid w:val="00A32793"/>
    <w:rsid w:val="00A33758"/>
    <w:rsid w:val="00A33B77"/>
    <w:rsid w:val="00A34C84"/>
    <w:rsid w:val="00A34CBD"/>
    <w:rsid w:val="00A402C2"/>
    <w:rsid w:val="00A40E3F"/>
    <w:rsid w:val="00A46D6B"/>
    <w:rsid w:val="00A534E2"/>
    <w:rsid w:val="00A56E6B"/>
    <w:rsid w:val="00A605FE"/>
    <w:rsid w:val="00A61DE2"/>
    <w:rsid w:val="00A674E9"/>
    <w:rsid w:val="00A67F1D"/>
    <w:rsid w:val="00A7085F"/>
    <w:rsid w:val="00A7120E"/>
    <w:rsid w:val="00A716AC"/>
    <w:rsid w:val="00A75133"/>
    <w:rsid w:val="00A766F0"/>
    <w:rsid w:val="00A77F7E"/>
    <w:rsid w:val="00A8344E"/>
    <w:rsid w:val="00A83950"/>
    <w:rsid w:val="00A85B07"/>
    <w:rsid w:val="00A85E26"/>
    <w:rsid w:val="00A866C6"/>
    <w:rsid w:val="00A86CDC"/>
    <w:rsid w:val="00A872A5"/>
    <w:rsid w:val="00A91E52"/>
    <w:rsid w:val="00A92056"/>
    <w:rsid w:val="00A933ED"/>
    <w:rsid w:val="00AA6D61"/>
    <w:rsid w:val="00AB1C1E"/>
    <w:rsid w:val="00AB42E5"/>
    <w:rsid w:val="00AC03CD"/>
    <w:rsid w:val="00AC08D6"/>
    <w:rsid w:val="00AC106B"/>
    <w:rsid w:val="00AC3180"/>
    <w:rsid w:val="00AC36CE"/>
    <w:rsid w:val="00AC4914"/>
    <w:rsid w:val="00AC53BC"/>
    <w:rsid w:val="00AC63E7"/>
    <w:rsid w:val="00AC7C56"/>
    <w:rsid w:val="00AD1867"/>
    <w:rsid w:val="00AD5946"/>
    <w:rsid w:val="00AD5FE1"/>
    <w:rsid w:val="00AD7455"/>
    <w:rsid w:val="00AD7548"/>
    <w:rsid w:val="00AD7CD0"/>
    <w:rsid w:val="00AE1FD2"/>
    <w:rsid w:val="00AE47D0"/>
    <w:rsid w:val="00AE5476"/>
    <w:rsid w:val="00AE5AB0"/>
    <w:rsid w:val="00AE5BAB"/>
    <w:rsid w:val="00AF0515"/>
    <w:rsid w:val="00AF1ACB"/>
    <w:rsid w:val="00B01AA9"/>
    <w:rsid w:val="00B033A0"/>
    <w:rsid w:val="00B10216"/>
    <w:rsid w:val="00B1354E"/>
    <w:rsid w:val="00B24AC6"/>
    <w:rsid w:val="00B2719F"/>
    <w:rsid w:val="00B31ABE"/>
    <w:rsid w:val="00B369B0"/>
    <w:rsid w:val="00B454B7"/>
    <w:rsid w:val="00B469BC"/>
    <w:rsid w:val="00B53096"/>
    <w:rsid w:val="00B53A77"/>
    <w:rsid w:val="00B55439"/>
    <w:rsid w:val="00B60315"/>
    <w:rsid w:val="00B60E1A"/>
    <w:rsid w:val="00B64837"/>
    <w:rsid w:val="00B66FC4"/>
    <w:rsid w:val="00B67A99"/>
    <w:rsid w:val="00B7518F"/>
    <w:rsid w:val="00B75FC9"/>
    <w:rsid w:val="00B7662D"/>
    <w:rsid w:val="00B76973"/>
    <w:rsid w:val="00B77F12"/>
    <w:rsid w:val="00B80AD1"/>
    <w:rsid w:val="00B82A20"/>
    <w:rsid w:val="00B87779"/>
    <w:rsid w:val="00B91CB2"/>
    <w:rsid w:val="00B96546"/>
    <w:rsid w:val="00B96CF2"/>
    <w:rsid w:val="00BA0A26"/>
    <w:rsid w:val="00BA19B4"/>
    <w:rsid w:val="00BA4B66"/>
    <w:rsid w:val="00BA4D75"/>
    <w:rsid w:val="00BA4FCA"/>
    <w:rsid w:val="00BA5180"/>
    <w:rsid w:val="00BA6615"/>
    <w:rsid w:val="00BA6A82"/>
    <w:rsid w:val="00BB0647"/>
    <w:rsid w:val="00BB3771"/>
    <w:rsid w:val="00BB596F"/>
    <w:rsid w:val="00BC11AB"/>
    <w:rsid w:val="00BC1206"/>
    <w:rsid w:val="00BC1FB2"/>
    <w:rsid w:val="00BC3D04"/>
    <w:rsid w:val="00BD14C0"/>
    <w:rsid w:val="00BD3812"/>
    <w:rsid w:val="00BD54F5"/>
    <w:rsid w:val="00BD5912"/>
    <w:rsid w:val="00BE11A6"/>
    <w:rsid w:val="00BE6E92"/>
    <w:rsid w:val="00BF0FC9"/>
    <w:rsid w:val="00BF2CA2"/>
    <w:rsid w:val="00BF3F64"/>
    <w:rsid w:val="00BF5058"/>
    <w:rsid w:val="00BF6F9B"/>
    <w:rsid w:val="00C00A86"/>
    <w:rsid w:val="00C01C37"/>
    <w:rsid w:val="00C06A2D"/>
    <w:rsid w:val="00C12C24"/>
    <w:rsid w:val="00C1489C"/>
    <w:rsid w:val="00C165E2"/>
    <w:rsid w:val="00C16E2B"/>
    <w:rsid w:val="00C170D3"/>
    <w:rsid w:val="00C210A8"/>
    <w:rsid w:val="00C2260E"/>
    <w:rsid w:val="00C22DE7"/>
    <w:rsid w:val="00C230F9"/>
    <w:rsid w:val="00C2392A"/>
    <w:rsid w:val="00C3267D"/>
    <w:rsid w:val="00C32C42"/>
    <w:rsid w:val="00C3574C"/>
    <w:rsid w:val="00C35A1F"/>
    <w:rsid w:val="00C35E6B"/>
    <w:rsid w:val="00C407EF"/>
    <w:rsid w:val="00C43186"/>
    <w:rsid w:val="00C43851"/>
    <w:rsid w:val="00C45456"/>
    <w:rsid w:val="00C50E00"/>
    <w:rsid w:val="00C65781"/>
    <w:rsid w:val="00C7025E"/>
    <w:rsid w:val="00C71BE1"/>
    <w:rsid w:val="00C749AE"/>
    <w:rsid w:val="00C74DA0"/>
    <w:rsid w:val="00C75550"/>
    <w:rsid w:val="00C77019"/>
    <w:rsid w:val="00C77E8D"/>
    <w:rsid w:val="00C8097C"/>
    <w:rsid w:val="00C8105D"/>
    <w:rsid w:val="00C8444B"/>
    <w:rsid w:val="00C866C1"/>
    <w:rsid w:val="00C960A3"/>
    <w:rsid w:val="00CA0766"/>
    <w:rsid w:val="00CA365E"/>
    <w:rsid w:val="00CB18B5"/>
    <w:rsid w:val="00CB1FB5"/>
    <w:rsid w:val="00CB27E0"/>
    <w:rsid w:val="00CB5D6B"/>
    <w:rsid w:val="00CB6033"/>
    <w:rsid w:val="00CB6176"/>
    <w:rsid w:val="00CC4406"/>
    <w:rsid w:val="00CD2734"/>
    <w:rsid w:val="00CD6F72"/>
    <w:rsid w:val="00CE0307"/>
    <w:rsid w:val="00CE119D"/>
    <w:rsid w:val="00CE3A0A"/>
    <w:rsid w:val="00CE4177"/>
    <w:rsid w:val="00CE461B"/>
    <w:rsid w:val="00CE4CF1"/>
    <w:rsid w:val="00CE745F"/>
    <w:rsid w:val="00CF3602"/>
    <w:rsid w:val="00CF4833"/>
    <w:rsid w:val="00CF5BA5"/>
    <w:rsid w:val="00CF78D3"/>
    <w:rsid w:val="00D00D5B"/>
    <w:rsid w:val="00D030EC"/>
    <w:rsid w:val="00D037BB"/>
    <w:rsid w:val="00D042CB"/>
    <w:rsid w:val="00D04E9B"/>
    <w:rsid w:val="00D112A3"/>
    <w:rsid w:val="00D1370B"/>
    <w:rsid w:val="00D13C03"/>
    <w:rsid w:val="00D2098E"/>
    <w:rsid w:val="00D214A2"/>
    <w:rsid w:val="00D232DD"/>
    <w:rsid w:val="00D23F4A"/>
    <w:rsid w:val="00D24C39"/>
    <w:rsid w:val="00D30740"/>
    <w:rsid w:val="00D333F1"/>
    <w:rsid w:val="00D34B30"/>
    <w:rsid w:val="00D367A0"/>
    <w:rsid w:val="00D37D87"/>
    <w:rsid w:val="00D4338C"/>
    <w:rsid w:val="00D501F1"/>
    <w:rsid w:val="00D54792"/>
    <w:rsid w:val="00D54B04"/>
    <w:rsid w:val="00D54DD9"/>
    <w:rsid w:val="00D55E83"/>
    <w:rsid w:val="00D57ADE"/>
    <w:rsid w:val="00D612C9"/>
    <w:rsid w:val="00D65FB4"/>
    <w:rsid w:val="00D6765D"/>
    <w:rsid w:val="00D71640"/>
    <w:rsid w:val="00D73813"/>
    <w:rsid w:val="00D7740B"/>
    <w:rsid w:val="00D77457"/>
    <w:rsid w:val="00D83564"/>
    <w:rsid w:val="00D83C50"/>
    <w:rsid w:val="00D87271"/>
    <w:rsid w:val="00D90A82"/>
    <w:rsid w:val="00D9140F"/>
    <w:rsid w:val="00D9221F"/>
    <w:rsid w:val="00D97A7B"/>
    <w:rsid w:val="00DA2D4D"/>
    <w:rsid w:val="00DA721F"/>
    <w:rsid w:val="00DB0A13"/>
    <w:rsid w:val="00DB2140"/>
    <w:rsid w:val="00DB245B"/>
    <w:rsid w:val="00DB2690"/>
    <w:rsid w:val="00DC0085"/>
    <w:rsid w:val="00DC0712"/>
    <w:rsid w:val="00DC0D6E"/>
    <w:rsid w:val="00DC38F0"/>
    <w:rsid w:val="00DC3CFF"/>
    <w:rsid w:val="00DC43F5"/>
    <w:rsid w:val="00DC54A6"/>
    <w:rsid w:val="00DC5B71"/>
    <w:rsid w:val="00DD16C9"/>
    <w:rsid w:val="00DD259C"/>
    <w:rsid w:val="00DD331A"/>
    <w:rsid w:val="00DD440E"/>
    <w:rsid w:val="00DD5095"/>
    <w:rsid w:val="00DE00E6"/>
    <w:rsid w:val="00DE26D6"/>
    <w:rsid w:val="00DE2D62"/>
    <w:rsid w:val="00DE3B9E"/>
    <w:rsid w:val="00DE48CE"/>
    <w:rsid w:val="00DE4A77"/>
    <w:rsid w:val="00DE64F8"/>
    <w:rsid w:val="00DE76B3"/>
    <w:rsid w:val="00DF0286"/>
    <w:rsid w:val="00DF1495"/>
    <w:rsid w:val="00DF23AD"/>
    <w:rsid w:val="00DF2E6E"/>
    <w:rsid w:val="00DF3A3A"/>
    <w:rsid w:val="00DF64EC"/>
    <w:rsid w:val="00DF7DA0"/>
    <w:rsid w:val="00E0092C"/>
    <w:rsid w:val="00E01F29"/>
    <w:rsid w:val="00E026BC"/>
    <w:rsid w:val="00E07A13"/>
    <w:rsid w:val="00E169D4"/>
    <w:rsid w:val="00E30AB6"/>
    <w:rsid w:val="00E31037"/>
    <w:rsid w:val="00E31B15"/>
    <w:rsid w:val="00E336E9"/>
    <w:rsid w:val="00E35784"/>
    <w:rsid w:val="00E40F76"/>
    <w:rsid w:val="00E411BE"/>
    <w:rsid w:val="00E41BD3"/>
    <w:rsid w:val="00E445DE"/>
    <w:rsid w:val="00E5095B"/>
    <w:rsid w:val="00E51170"/>
    <w:rsid w:val="00E5230D"/>
    <w:rsid w:val="00E55506"/>
    <w:rsid w:val="00E56AD6"/>
    <w:rsid w:val="00E574A2"/>
    <w:rsid w:val="00E577CB"/>
    <w:rsid w:val="00E60CEF"/>
    <w:rsid w:val="00E61BE2"/>
    <w:rsid w:val="00E63196"/>
    <w:rsid w:val="00E76120"/>
    <w:rsid w:val="00E76D95"/>
    <w:rsid w:val="00E801E6"/>
    <w:rsid w:val="00E80466"/>
    <w:rsid w:val="00E82743"/>
    <w:rsid w:val="00E8485E"/>
    <w:rsid w:val="00E908AA"/>
    <w:rsid w:val="00E93453"/>
    <w:rsid w:val="00E949DB"/>
    <w:rsid w:val="00E96840"/>
    <w:rsid w:val="00EA3FBF"/>
    <w:rsid w:val="00EA4A91"/>
    <w:rsid w:val="00EB1805"/>
    <w:rsid w:val="00EB2AF3"/>
    <w:rsid w:val="00EB4CAF"/>
    <w:rsid w:val="00EB626D"/>
    <w:rsid w:val="00EC58FE"/>
    <w:rsid w:val="00EC5E0C"/>
    <w:rsid w:val="00ED1754"/>
    <w:rsid w:val="00EE0558"/>
    <w:rsid w:val="00EE0C60"/>
    <w:rsid w:val="00EE32EA"/>
    <w:rsid w:val="00EE726A"/>
    <w:rsid w:val="00EF36BB"/>
    <w:rsid w:val="00EF72BA"/>
    <w:rsid w:val="00F025BA"/>
    <w:rsid w:val="00F032B2"/>
    <w:rsid w:val="00F1016B"/>
    <w:rsid w:val="00F12C33"/>
    <w:rsid w:val="00F144F9"/>
    <w:rsid w:val="00F14DF9"/>
    <w:rsid w:val="00F15FAD"/>
    <w:rsid w:val="00F20B35"/>
    <w:rsid w:val="00F35497"/>
    <w:rsid w:val="00F37319"/>
    <w:rsid w:val="00F414FA"/>
    <w:rsid w:val="00F41790"/>
    <w:rsid w:val="00F419F9"/>
    <w:rsid w:val="00F41C89"/>
    <w:rsid w:val="00F42592"/>
    <w:rsid w:val="00F42669"/>
    <w:rsid w:val="00F428DE"/>
    <w:rsid w:val="00F434C0"/>
    <w:rsid w:val="00F47FF9"/>
    <w:rsid w:val="00F52371"/>
    <w:rsid w:val="00F53681"/>
    <w:rsid w:val="00F54B46"/>
    <w:rsid w:val="00F56A34"/>
    <w:rsid w:val="00F600E1"/>
    <w:rsid w:val="00F617E7"/>
    <w:rsid w:val="00F61914"/>
    <w:rsid w:val="00F620D8"/>
    <w:rsid w:val="00F626F5"/>
    <w:rsid w:val="00F7206C"/>
    <w:rsid w:val="00F73A4C"/>
    <w:rsid w:val="00F77046"/>
    <w:rsid w:val="00F77773"/>
    <w:rsid w:val="00F81964"/>
    <w:rsid w:val="00F94A7B"/>
    <w:rsid w:val="00F95311"/>
    <w:rsid w:val="00F95580"/>
    <w:rsid w:val="00F973F8"/>
    <w:rsid w:val="00FA03F3"/>
    <w:rsid w:val="00FA3CDD"/>
    <w:rsid w:val="00FA46F0"/>
    <w:rsid w:val="00FA4EBE"/>
    <w:rsid w:val="00FB23F2"/>
    <w:rsid w:val="00FB2E6D"/>
    <w:rsid w:val="00FB57E8"/>
    <w:rsid w:val="00FC0554"/>
    <w:rsid w:val="00FC1A6D"/>
    <w:rsid w:val="00FC4730"/>
    <w:rsid w:val="00FD0C0D"/>
    <w:rsid w:val="00FD2010"/>
    <w:rsid w:val="00FD4DFA"/>
    <w:rsid w:val="00FD64A8"/>
    <w:rsid w:val="00FD6CF9"/>
    <w:rsid w:val="00FE12AD"/>
    <w:rsid w:val="00FE4BC4"/>
    <w:rsid w:val="00FF1A2A"/>
    <w:rsid w:val="00FF3AF7"/>
    <w:rsid w:val="00FF6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80650"/>
  <w15:chartTrackingRefBased/>
  <w15:docId w15:val="{31BDF18F-5DE6-4637-A075-D8E1D8818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D0D"/>
    <w:pPr>
      <w:spacing w:after="200" w:line="276" w:lineRule="auto"/>
    </w:pPr>
    <w:rPr>
      <w:rFonts w:ascii="Calibri" w:eastAsiaTheme="minorEastAsia" w:hAnsi="Calibri"/>
      <w:color w:val="000000" w:themeColor="text1"/>
      <w:kern w:val="0"/>
      <w:sz w:val="22"/>
      <w:szCs w:val="22"/>
      <w:lang w:val="en-US"/>
      <w14:ligatures w14:val="none"/>
    </w:rPr>
  </w:style>
  <w:style w:type="paragraph" w:styleId="Heading1">
    <w:name w:val="heading 1"/>
    <w:basedOn w:val="Normal"/>
    <w:next w:val="Normal"/>
    <w:link w:val="Heading1Char"/>
    <w:uiPriority w:val="9"/>
    <w:qFormat/>
    <w:rsid w:val="007E3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3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3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3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E3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E3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3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3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3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E3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E3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E86"/>
    <w:rPr>
      <w:rFonts w:eastAsiaTheme="majorEastAsia" w:cstheme="majorBidi"/>
      <w:color w:val="272727" w:themeColor="text1" w:themeTint="D8"/>
    </w:rPr>
  </w:style>
  <w:style w:type="paragraph" w:styleId="Title">
    <w:name w:val="Title"/>
    <w:basedOn w:val="Normal"/>
    <w:next w:val="Normal"/>
    <w:link w:val="TitleChar"/>
    <w:uiPriority w:val="10"/>
    <w:qFormat/>
    <w:rsid w:val="007E3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E86"/>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7E3E86"/>
    <w:rPr>
      <w:b/>
      <w:bCs/>
    </w:rPr>
  </w:style>
  <w:style w:type="character" w:styleId="Emphasis">
    <w:name w:val="Emphasis"/>
    <w:basedOn w:val="DefaultParagraphFont"/>
    <w:uiPriority w:val="20"/>
    <w:qFormat/>
    <w:rsid w:val="007E3E86"/>
    <w:rPr>
      <w:i/>
      <w:iCs/>
    </w:rPr>
  </w:style>
  <w:style w:type="paragraph" w:styleId="ListParagraph">
    <w:name w:val="List Paragraph"/>
    <w:basedOn w:val="Normal"/>
    <w:uiPriority w:val="34"/>
    <w:qFormat/>
    <w:rsid w:val="007E3E86"/>
    <w:pPr>
      <w:ind w:left="720"/>
      <w:contextualSpacing/>
    </w:pPr>
  </w:style>
  <w:style w:type="paragraph" w:styleId="Quote">
    <w:name w:val="Quote"/>
    <w:basedOn w:val="Normal"/>
    <w:next w:val="Normal"/>
    <w:link w:val="QuoteChar"/>
    <w:uiPriority w:val="29"/>
    <w:qFormat/>
    <w:rsid w:val="007E3E86"/>
    <w:pPr>
      <w:spacing w:before="160"/>
      <w:jc w:val="center"/>
    </w:pPr>
    <w:rPr>
      <w:i/>
      <w:iCs/>
      <w:color w:val="404040" w:themeColor="text1" w:themeTint="BF"/>
    </w:rPr>
  </w:style>
  <w:style w:type="character" w:customStyle="1" w:styleId="QuoteChar">
    <w:name w:val="Quote Char"/>
    <w:basedOn w:val="DefaultParagraphFont"/>
    <w:link w:val="Quote"/>
    <w:uiPriority w:val="29"/>
    <w:rsid w:val="007E3E86"/>
    <w:rPr>
      <w:i/>
      <w:iCs/>
      <w:color w:val="404040" w:themeColor="text1" w:themeTint="BF"/>
    </w:rPr>
  </w:style>
  <w:style w:type="paragraph" w:styleId="IntenseQuote">
    <w:name w:val="Intense Quote"/>
    <w:basedOn w:val="Normal"/>
    <w:next w:val="Normal"/>
    <w:link w:val="IntenseQuoteChar"/>
    <w:uiPriority w:val="30"/>
    <w:qFormat/>
    <w:rsid w:val="007E3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E86"/>
    <w:rPr>
      <w:i/>
      <w:iCs/>
      <w:color w:val="0F4761" w:themeColor="accent1" w:themeShade="BF"/>
    </w:rPr>
  </w:style>
  <w:style w:type="character" w:styleId="IntenseEmphasis">
    <w:name w:val="Intense Emphasis"/>
    <w:basedOn w:val="DefaultParagraphFont"/>
    <w:uiPriority w:val="21"/>
    <w:qFormat/>
    <w:rsid w:val="007E3E86"/>
    <w:rPr>
      <w:i/>
      <w:iCs/>
      <w:color w:val="0F4761" w:themeColor="accent1" w:themeShade="BF"/>
    </w:rPr>
  </w:style>
  <w:style w:type="character" w:styleId="IntenseReference">
    <w:name w:val="Intense Reference"/>
    <w:basedOn w:val="DefaultParagraphFont"/>
    <w:uiPriority w:val="32"/>
    <w:qFormat/>
    <w:rsid w:val="007E3E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image" Target="media/image54.jpeg"/><Relationship Id="rId66" Type="http://schemas.openxmlformats.org/officeDocument/2006/relationships/image" Target="media/image62.jpeg"/><Relationship Id="rId5" Type="http://schemas.openxmlformats.org/officeDocument/2006/relationships/image" Target="media/image1.jpeg"/><Relationship Id="rId61" Type="http://schemas.openxmlformats.org/officeDocument/2006/relationships/image" Target="media/image57.jpe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64" Type="http://schemas.openxmlformats.org/officeDocument/2006/relationships/image" Target="media/image60.jpeg"/><Relationship Id="rId69" Type="http://schemas.openxmlformats.org/officeDocument/2006/relationships/theme" Target="theme/theme1.xml"/><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67" Type="http://schemas.openxmlformats.org/officeDocument/2006/relationships/image" Target="media/image63.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104</Pages>
  <Words>6238</Words>
  <Characters>35563</Characters>
  <Application>Microsoft Office Word</Application>
  <DocSecurity>0</DocSecurity>
  <Lines>296</Lines>
  <Paragraphs>83</Paragraphs>
  <ScaleCrop>false</ScaleCrop>
  <Company/>
  <LinksUpToDate>false</LinksUpToDate>
  <CharactersWithSpaces>41718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Vijayananda Mohire</dc:creator>
  <cp:keywords/>
  <dc:description/>
  <cp:lastModifiedBy>Vijayananda Mohire</cp:lastModifiedBy>
  <cp:revision>7</cp:revision>
  <dcterms:created xsi:type="dcterms:W3CDTF">2026-08-28T04:27:00Z</dcterms:created>
  <dcterms:modified xsi:type="dcterms:W3CDTF">2026-08-28T15:16:00Z</dcterms:modified>
</cp:coreProperties>
</file>