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Org Framework – Operational Forms &amp; Templates</w:t>
      </w:r>
    </w:p>
    <w:p>
      <w:pPr>
        <w:pStyle w:val="Heading1"/>
      </w:pPr>
      <w:r>
        <w:t>1. Client Intake Form</w:t>
      </w:r>
    </w:p>
    <w:p>
      <w:r>
        <w:t>Purpose: Capture client requests with scope, contact, and context</w:t>
      </w:r>
    </w:p>
    <w:p>
      <w:r>
        <w:t>Compliance: ISO 9001 – Clause 8.2</w:t>
      </w:r>
    </w:p>
    <w:p>
      <w:r>
        <w:t>Fields:</w:t>
      </w:r>
    </w:p>
    <w:p>
      <w:pPr>
        <w:pStyle w:val="ListBullet"/>
      </w:pPr>
      <w:r>
        <w:t>• Client Organization Name</w:t>
      </w:r>
    </w:p>
    <w:p>
      <w:pPr>
        <w:pStyle w:val="ListBullet"/>
      </w:pPr>
      <w:r>
        <w:t>• Client Contact Person</w:t>
      </w:r>
    </w:p>
    <w:p>
      <w:pPr>
        <w:pStyle w:val="ListBullet"/>
      </w:pPr>
      <w:r>
        <w:t>• Email / Phone</w:t>
      </w:r>
    </w:p>
    <w:p>
      <w:pPr>
        <w:pStyle w:val="ListBullet"/>
      </w:pPr>
      <w:r>
        <w:t>• Request Title</w:t>
      </w:r>
    </w:p>
    <w:p>
      <w:pPr>
        <w:pStyle w:val="ListBullet"/>
      </w:pPr>
      <w:r>
        <w:t>• Description of Request / Problem Statement</w:t>
      </w:r>
    </w:p>
    <w:p>
      <w:pPr>
        <w:pStyle w:val="ListBullet"/>
      </w:pPr>
      <w:r>
        <w:t>• Desired Outcome / Goal</w:t>
      </w:r>
    </w:p>
    <w:p>
      <w:pPr>
        <w:pStyle w:val="ListBullet"/>
      </w:pPr>
      <w:r>
        <w:t>• Preferred Timeline / Urgency</w:t>
      </w:r>
    </w:p>
    <w:p>
      <w:pPr>
        <w:pStyle w:val="ListBullet"/>
      </w:pPr>
      <w:r>
        <w:t>• File Upload (RFP / SOW / Supporting Docs)</w:t>
      </w:r>
    </w:p>
    <w:p>
      <w:pPr>
        <w:pStyle w:val="ListBullet"/>
      </w:pPr>
      <w:r>
        <w:t>• Confidentiality Agreement Attached? [Yes/No]</w:t>
      </w:r>
    </w:p>
    <w:p>
      <w:pPr>
        <w:pStyle w:val="ListBullet"/>
      </w:pPr>
      <w:r>
        <w:t>• Notes or Special Instructions</w:t>
      </w:r>
    </w:p>
    <w:p>
      <w:pPr>
        <w:pStyle w:val="Heading1"/>
      </w:pPr>
      <w:r>
        <w:t>2. Offer Matching &amp; Assignment Form</w:t>
      </w:r>
    </w:p>
    <w:p>
      <w:r>
        <w:t>Purpose: Route request to the appropriate module and offer</w:t>
      </w:r>
    </w:p>
    <w:p>
      <w:r>
        <w:t>Compliance: ISO 9001 – Clause 8.3</w:t>
      </w:r>
    </w:p>
    <w:p>
      <w:r>
        <w:t>Fields:</w:t>
      </w:r>
    </w:p>
    <w:p>
      <w:pPr>
        <w:pStyle w:val="ListBullet"/>
      </w:pPr>
      <w:r>
        <w:t>• Intake Form ID</w:t>
      </w:r>
    </w:p>
    <w:p>
      <w:pPr>
        <w:pStyle w:val="ListBullet"/>
      </w:pPr>
      <w:r>
        <w:t>• Assigned Org Module: [Service/Product/Research/Modernization]</w:t>
      </w:r>
    </w:p>
    <w:p>
      <w:pPr>
        <w:pStyle w:val="ListBullet"/>
      </w:pPr>
      <w:r>
        <w:t>• Assigned Offer ID / Name</w:t>
      </w:r>
    </w:p>
    <w:p>
      <w:pPr>
        <w:pStyle w:val="ListBullet"/>
      </w:pPr>
      <w:r>
        <w:t>• Admin Comments on Offer Selection</w:t>
      </w:r>
    </w:p>
    <w:p>
      <w:pPr>
        <w:pStyle w:val="ListBullet"/>
      </w:pPr>
      <w:r>
        <w:t>• Assigned Team Lead</w:t>
      </w:r>
    </w:p>
    <w:p>
      <w:pPr>
        <w:pStyle w:val="ListBullet"/>
      </w:pPr>
      <w:r>
        <w:t>• Offer Start Date</w:t>
      </w:r>
    </w:p>
    <w:p>
      <w:pPr>
        <w:pStyle w:val="ListBullet"/>
      </w:pPr>
      <w:r>
        <w:t>• Priority Level: [High/Medium/Low]</w:t>
      </w:r>
    </w:p>
    <w:p>
      <w:pPr>
        <w:pStyle w:val="ListBullet"/>
      </w:pPr>
      <w:r>
        <w:t>• Upload Offer SOP / Flow</w:t>
      </w:r>
    </w:p>
    <w:p>
      <w:pPr>
        <w:pStyle w:val="ListBullet"/>
      </w:pPr>
      <w:r>
        <w:t>• Attach Offer Mapping Sheet (if available)</w:t>
      </w:r>
    </w:p>
    <w:p>
      <w:pPr>
        <w:pStyle w:val="ListBullet"/>
      </w:pPr>
      <w:r>
        <w:t>• Comments</w:t>
      </w:r>
    </w:p>
    <w:p>
      <w:pPr>
        <w:pStyle w:val="Heading1"/>
      </w:pPr>
      <w:r>
        <w:t>3. Process Execution Tracker</w:t>
      </w:r>
    </w:p>
    <w:p>
      <w:r>
        <w:t>Purpose: Operational form for execution tracking</w:t>
      </w:r>
    </w:p>
    <w:p>
      <w:r>
        <w:t>Compliance: ISO 9001 – Clause 8.5.1</w:t>
      </w:r>
    </w:p>
    <w:p>
      <w:r>
        <w:t>Fields:</w:t>
      </w:r>
    </w:p>
    <w:p>
      <w:pPr>
        <w:pStyle w:val="ListBullet"/>
      </w:pPr>
      <w:r>
        <w:t>• Offer ID</w:t>
      </w:r>
    </w:p>
    <w:p>
      <w:pPr>
        <w:pStyle w:val="ListBullet"/>
      </w:pPr>
      <w:r>
        <w:t>• Procedure Name</w:t>
      </w:r>
    </w:p>
    <w:p>
      <w:pPr>
        <w:pStyle w:val="ListBullet"/>
      </w:pPr>
      <w:r>
        <w:t>• Step ID</w:t>
      </w:r>
    </w:p>
    <w:p>
      <w:pPr>
        <w:pStyle w:val="ListBullet"/>
      </w:pPr>
      <w:r>
        <w:t>• Step Description</w:t>
      </w:r>
    </w:p>
    <w:p>
      <w:pPr>
        <w:pStyle w:val="ListBullet"/>
      </w:pPr>
      <w:r>
        <w:t>• Responsible Person</w:t>
      </w:r>
    </w:p>
    <w:p>
      <w:pPr>
        <w:pStyle w:val="ListBullet"/>
      </w:pPr>
      <w:r>
        <w:t>• Resources Used</w:t>
      </w:r>
    </w:p>
    <w:p>
      <w:pPr>
        <w:pStyle w:val="ListBullet"/>
      </w:pPr>
      <w:r>
        <w:t>• Start Date</w:t>
      </w:r>
    </w:p>
    <w:p>
      <w:pPr>
        <w:pStyle w:val="ListBullet"/>
      </w:pPr>
      <w:r>
        <w:t>• Completion Date</w:t>
      </w:r>
    </w:p>
    <w:p>
      <w:pPr>
        <w:pStyle w:val="ListBullet"/>
      </w:pPr>
      <w:r>
        <w:t>• Notes / Observations</w:t>
      </w:r>
    </w:p>
    <w:p>
      <w:pPr>
        <w:pStyle w:val="ListBullet"/>
      </w:pPr>
      <w:r>
        <w:t>• File Upload (code, diagrams, logs, output)</w:t>
      </w:r>
    </w:p>
    <w:p>
      <w:pPr>
        <w:pStyle w:val="Heading1"/>
      </w:pPr>
      <w:r>
        <w:t>4. Result Validation &amp; UAT Form</w:t>
      </w:r>
    </w:p>
    <w:p>
      <w:r>
        <w:t>Purpose: Capture QA and user acceptance data</w:t>
      </w:r>
    </w:p>
    <w:p>
      <w:r>
        <w:t>Compliance: ISO 9001 – Clause 8.6 &amp; 9.1</w:t>
      </w:r>
    </w:p>
    <w:p>
      <w:r>
        <w:t>Fields:</w:t>
      </w:r>
    </w:p>
    <w:p>
      <w:pPr>
        <w:pStyle w:val="ListBullet"/>
      </w:pPr>
      <w:r>
        <w:t>• Offer/Procedure ID</w:t>
      </w:r>
    </w:p>
    <w:p>
      <w:pPr>
        <w:pStyle w:val="ListBullet"/>
      </w:pPr>
      <w:r>
        <w:t>• Step ID</w:t>
      </w:r>
    </w:p>
    <w:p>
      <w:pPr>
        <w:pStyle w:val="ListBullet"/>
      </w:pPr>
      <w:r>
        <w:t>• Raw Result Summary</w:t>
      </w:r>
    </w:p>
    <w:p>
      <w:pPr>
        <w:pStyle w:val="ListBullet"/>
      </w:pPr>
      <w:r>
        <w:t>• Validation Performed By</w:t>
      </w:r>
    </w:p>
    <w:p>
      <w:pPr>
        <w:pStyle w:val="ListBullet"/>
      </w:pPr>
      <w:r>
        <w:t>• Validation Outcome: [Pass/Fail/Needs Rework]</w:t>
      </w:r>
    </w:p>
    <w:p>
      <w:pPr>
        <w:pStyle w:val="ListBullet"/>
      </w:pPr>
      <w:r>
        <w:t>• Comments from Validator</w:t>
      </w:r>
    </w:p>
    <w:p>
      <w:pPr>
        <w:pStyle w:val="ListBullet"/>
      </w:pPr>
      <w:r>
        <w:t>• UAT Test Run Date</w:t>
      </w:r>
    </w:p>
    <w:p>
      <w:pPr>
        <w:pStyle w:val="ListBullet"/>
      </w:pPr>
      <w:r>
        <w:t>• Client Tester</w:t>
      </w:r>
    </w:p>
    <w:p>
      <w:pPr>
        <w:pStyle w:val="ListBullet"/>
      </w:pPr>
      <w:r>
        <w:t>• UAT Result: [Accepted / Needs Change]</w:t>
      </w:r>
    </w:p>
    <w:p>
      <w:pPr>
        <w:pStyle w:val="ListBullet"/>
      </w:pPr>
      <w:r>
        <w:t>• Attach Logs, Screenshots, UAT Sheet</w:t>
      </w:r>
    </w:p>
    <w:p>
      <w:pPr>
        <w:pStyle w:val="Heading1"/>
      </w:pPr>
      <w:r>
        <w:t>5. Operations Deployment Form</w:t>
      </w:r>
    </w:p>
    <w:p>
      <w:r>
        <w:t>Purpose: Final handover and monitoring kickoff</w:t>
      </w:r>
    </w:p>
    <w:p>
      <w:r>
        <w:t>Compliance: ISO 9001 – Clause 10.2</w:t>
      </w:r>
    </w:p>
    <w:p>
      <w:r>
        <w:t>Fields:</w:t>
      </w:r>
    </w:p>
    <w:p>
      <w:pPr>
        <w:pStyle w:val="ListBullet"/>
      </w:pPr>
      <w:r>
        <w:t>• Offer/Project ID</w:t>
      </w:r>
    </w:p>
    <w:p>
      <w:pPr>
        <w:pStyle w:val="ListBullet"/>
      </w:pPr>
      <w:r>
        <w:t>• Deployment Date</w:t>
      </w:r>
    </w:p>
    <w:p>
      <w:pPr>
        <w:pStyle w:val="ListBullet"/>
      </w:pPr>
      <w:r>
        <w:t>• Environment Details</w:t>
      </w:r>
    </w:p>
    <w:p>
      <w:pPr>
        <w:pStyle w:val="ListBullet"/>
      </w:pPr>
      <w:r>
        <w:t>• Deployed By</w:t>
      </w:r>
    </w:p>
    <w:p>
      <w:pPr>
        <w:pStyle w:val="ListBullet"/>
      </w:pPr>
      <w:r>
        <w:t>• Monitoring Setup Confirmed? [Y/N]</w:t>
      </w:r>
    </w:p>
    <w:p>
      <w:pPr>
        <w:pStyle w:val="ListBullet"/>
      </w:pPr>
      <w:r>
        <w:t>• Maintenance Plan Attached? [Y/N]</w:t>
      </w:r>
    </w:p>
    <w:p>
      <w:pPr>
        <w:pStyle w:val="ListBullet"/>
      </w:pPr>
      <w:r>
        <w:t>• Contact for Support</w:t>
      </w:r>
    </w:p>
    <w:p>
      <w:pPr>
        <w:pStyle w:val="ListBullet"/>
      </w:pPr>
      <w:r>
        <w:t>• Link to UAT Report</w:t>
      </w:r>
    </w:p>
    <w:p>
      <w:pPr>
        <w:pStyle w:val="ListBullet"/>
      </w:pPr>
      <w:r>
        <w:t>• Link to Final Artifacts</w:t>
      </w:r>
    </w:p>
    <w:p>
      <w:pPr>
        <w:pStyle w:val="ListBullet"/>
      </w:pPr>
      <w:r>
        <w:t>• Notes / Incidents (if any)</w:t>
      </w:r>
    </w:p>
    <w:p>
      <w:pPr>
        <w:pStyle w:val="Heading1"/>
      </w:pPr>
      <w:r>
        <w:t>6. Benefit Realization Form</w:t>
      </w:r>
    </w:p>
    <w:p>
      <w:r>
        <w:t>Purpose: Quantify outcomes and value realized</w:t>
      </w:r>
    </w:p>
    <w:p>
      <w:r>
        <w:t>Compliance: ISO 9001 – Clause 9.1.3</w:t>
      </w:r>
    </w:p>
    <w:p>
      <w:r>
        <w:t>Fields:</w:t>
      </w:r>
    </w:p>
    <w:p>
      <w:pPr>
        <w:pStyle w:val="ListBullet"/>
      </w:pPr>
      <w:r>
        <w:t>• Offer ID</w:t>
      </w:r>
    </w:p>
    <w:p>
      <w:pPr>
        <w:pStyle w:val="ListBullet"/>
      </w:pPr>
      <w:r>
        <w:t>• Client Name</w:t>
      </w:r>
    </w:p>
    <w:p>
      <w:pPr>
        <w:pStyle w:val="ListBullet"/>
      </w:pPr>
      <w:r>
        <w:t>• Deliverable Summary</w:t>
      </w:r>
    </w:p>
    <w:p>
      <w:pPr>
        <w:pStyle w:val="ListBullet"/>
      </w:pPr>
      <w:r>
        <w:t>• Benefit Type: [Cost Saving / Time Saving / Quality / Compliance]</w:t>
      </w:r>
    </w:p>
    <w:p>
      <w:pPr>
        <w:pStyle w:val="ListBullet"/>
      </w:pPr>
      <w:r>
        <w:t>• Quantified Value (if any)</w:t>
      </w:r>
    </w:p>
    <w:p>
      <w:pPr>
        <w:pStyle w:val="ListBullet"/>
      </w:pPr>
      <w:r>
        <w:t>• Client Feedback / ROI Notes</w:t>
      </w:r>
    </w:p>
    <w:p>
      <w:pPr>
        <w:pStyle w:val="ListBullet"/>
      </w:pPr>
      <w:r>
        <w:t>• Reference KPI (if available)</w:t>
      </w:r>
    </w:p>
    <w:p>
      <w:pPr>
        <w:pStyle w:val="ListBullet"/>
      </w:pPr>
      <w:r>
        <w:t>• Internal Reviewer Comments</w:t>
      </w:r>
    </w:p>
    <w:p>
      <w:pPr>
        <w:pStyle w:val="ListBullet"/>
      </w:pPr>
      <w:r>
        <w:t>• Attach Client Testimonial / Metrics Sheet</w:t>
      </w:r>
    </w:p>
    <w:p>
      <w:pPr>
        <w:pStyle w:val="ListBullet"/>
      </w:pPr>
      <w:r>
        <w:t>• Value Realized (Tangible / Intangible)</w:t>
      </w:r>
    </w:p>
    <w:p>
      <w:pPr>
        <w:pStyle w:val="Heading1"/>
      </w:pPr>
      <w:r>
        <w:t>7. ISO 9001 Traceability Form</w:t>
      </w:r>
    </w:p>
    <w:p>
      <w:r>
        <w:t>Purpose: Ensure each clause is covered per delivery</w:t>
      </w:r>
    </w:p>
    <w:p>
      <w:r>
        <w:t>Compliance: Global Traceability + Audit</w:t>
      </w:r>
    </w:p>
    <w:p>
      <w:r>
        <w:t>Fields:</w:t>
      </w:r>
    </w:p>
    <w:p>
      <w:pPr>
        <w:pStyle w:val="ListBullet"/>
      </w:pPr>
      <w:r>
        <w:t>• Offer ID / Project Name</w:t>
      </w:r>
    </w:p>
    <w:p>
      <w:pPr>
        <w:pStyle w:val="ListBullet"/>
      </w:pPr>
      <w:r>
        <w:t>• Clause 8.2 – Client Requirements Documented? [Y/N]</w:t>
      </w:r>
    </w:p>
    <w:p>
      <w:pPr>
        <w:pStyle w:val="ListBullet"/>
      </w:pPr>
      <w:r>
        <w:t>• Clause 8.3 – Design Review Complete? [Y/N]</w:t>
      </w:r>
    </w:p>
    <w:p>
      <w:pPr>
        <w:pStyle w:val="ListBullet"/>
      </w:pPr>
      <w:r>
        <w:t>• Clause 8.5.1 – Process Steps Defined? [Y/N]</w:t>
      </w:r>
    </w:p>
    <w:p>
      <w:pPr>
        <w:pStyle w:val="ListBullet"/>
      </w:pPr>
      <w:r>
        <w:t>• Clause 8.6 – Product Validated Internally? [Y/N]</w:t>
      </w:r>
    </w:p>
    <w:p>
      <w:pPr>
        <w:pStyle w:val="ListBullet"/>
      </w:pPr>
      <w:r>
        <w:t>• Clause 9.1 – Monitoring Results Logged? [Y/N]</w:t>
      </w:r>
    </w:p>
    <w:p>
      <w:pPr>
        <w:pStyle w:val="ListBullet"/>
      </w:pPr>
      <w:r>
        <w:t>• Clause 10.2 – Corrective Action Recorded? [Y/N]</w:t>
      </w:r>
    </w:p>
    <w:p>
      <w:pPr>
        <w:pStyle w:val="ListBullet"/>
      </w:pPr>
      <w:r>
        <w:t>• Linked Logs/Forms/Folders</w:t>
      </w:r>
    </w:p>
    <w:p>
      <w:pPr>
        <w:pStyle w:val="ListBullet"/>
      </w:pPr>
      <w:r>
        <w:t>• Auditor Name</w:t>
      </w:r>
    </w:p>
    <w:p>
      <w:pPr>
        <w:pStyle w:val="ListBullet"/>
      </w:pPr>
      <w:r>
        <w:t>• Compliance Notes / Risk Flagged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