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D9CF" w14:textId="717B9BC8" w:rsidR="00E364A3" w:rsidRDefault="007B664C" w:rsidP="00E92FCB">
      <w:pPr>
        <w:spacing w:after="0"/>
        <w:rPr>
          <w:lang w:val="en-US"/>
        </w:rPr>
      </w:pPr>
      <w:r>
        <w:rPr>
          <w:lang w:val="en-US"/>
        </w:rPr>
        <w:t xml:space="preserve">Clean </w:t>
      </w:r>
      <w:proofErr w:type="gramStart"/>
      <w:r>
        <w:rPr>
          <w:lang w:val="en-US"/>
        </w:rPr>
        <w:t>Code</w:t>
      </w:r>
      <w:r w:rsidR="00C5362A">
        <w:rPr>
          <w:lang w:val="en-US"/>
        </w:rPr>
        <w:t xml:space="preserve"> :</w:t>
      </w:r>
      <w:proofErr w:type="gramEnd"/>
      <w:r w:rsidR="00C5362A">
        <w:rPr>
          <w:lang w:val="en-US"/>
        </w:rPr>
        <w:t xml:space="preserve"> </w:t>
      </w:r>
      <w:r w:rsidR="00C5362A" w:rsidRPr="00C5362A">
        <w:rPr>
          <w:lang w:val="en-US"/>
        </w:rPr>
        <w:t>https://bit.ly/48XKE5t</w:t>
      </w:r>
    </w:p>
    <w:p w14:paraId="30C73877" w14:textId="3F9222DB" w:rsidR="00336BD4" w:rsidRDefault="00336BD4" w:rsidP="00E92FCB">
      <w:pPr>
        <w:spacing w:after="0"/>
        <w:rPr>
          <w:lang w:val="en-US"/>
        </w:rPr>
      </w:pPr>
      <w:r>
        <w:rPr>
          <w:lang w:val="en-US"/>
        </w:rPr>
        <w:t>Q022</w:t>
      </w:r>
      <w:r w:rsidR="00C5362A">
        <w:rPr>
          <w:lang w:val="en-US"/>
        </w:rPr>
        <w:t>.cs – S022.cs</w:t>
      </w:r>
    </w:p>
    <w:p w14:paraId="6CDAAC80" w14:textId="0A0657E8" w:rsidR="00C5362A" w:rsidRDefault="00C5362A" w:rsidP="00E92FCB">
      <w:pPr>
        <w:spacing w:after="0"/>
        <w:rPr>
          <w:lang w:val="en-US"/>
        </w:rPr>
      </w:pPr>
      <w:r>
        <w:rPr>
          <w:lang w:val="en-US"/>
        </w:rPr>
        <w:t>Q01.cs – S01.cs</w:t>
      </w:r>
    </w:p>
    <w:p w14:paraId="6832DDEB" w14:textId="47E35350" w:rsidR="009231D7" w:rsidRDefault="009231D7" w:rsidP="00E92FCB">
      <w:pPr>
        <w:spacing w:after="0"/>
        <w:rPr>
          <w:lang w:val="en-US"/>
        </w:rPr>
      </w:pPr>
      <w:r>
        <w:rPr>
          <w:lang w:val="en-US"/>
        </w:rPr>
        <w:t>57, 58</w:t>
      </w:r>
    </w:p>
    <w:p w14:paraId="1482F54A" w14:textId="4B4E275D" w:rsidR="00E92FCB" w:rsidRDefault="00BE60DD" w:rsidP="00E92FCB">
      <w:pPr>
        <w:spacing w:after="0"/>
        <w:rPr>
          <w:lang w:val="en-US"/>
        </w:rPr>
      </w:pPr>
      <w:r>
        <w:rPr>
          <w:lang w:val="en-US"/>
        </w:rPr>
        <w:t>Hibernate library 1000 classes</w:t>
      </w:r>
    </w:p>
    <w:p w14:paraId="59550374" w14:textId="0147BD2B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1) </w:t>
      </w:r>
    </w:p>
    <w:p w14:paraId="4328C936" w14:textId="45FEF39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4A32FB16" w14:textId="6B5BCE0D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2)</w:t>
      </w:r>
    </w:p>
    <w:p w14:paraId="67C9CB0D" w14:textId="54F88DFE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76DF11F2" w14:textId="140F4DDA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 if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 xml:space="preserve"> == 3)</w:t>
      </w:r>
    </w:p>
    <w:p w14:paraId="388E6F55" w14:textId="7A6D8E36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…</w:t>
      </w:r>
    </w:p>
    <w:p w14:paraId="0714634C" w14:textId="22B7B820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>Else</w:t>
      </w:r>
    </w:p>
    <w:p w14:paraId="5369E017" w14:textId="14068382" w:rsidR="001E783A" w:rsidRDefault="001E783A" w:rsidP="00E92FCB">
      <w:pPr>
        <w:spacing w:after="0"/>
        <w:rPr>
          <w:lang w:val="en-US"/>
        </w:rPr>
      </w:pPr>
      <w:r>
        <w:rPr>
          <w:lang w:val="en-US"/>
        </w:rPr>
        <w:tab/>
        <w:t>Throw exception</w:t>
      </w:r>
    </w:p>
    <w:p w14:paraId="5A23E8C2" w14:textId="77777777" w:rsidR="001E783A" w:rsidRDefault="001E783A" w:rsidP="001E783A">
      <w:pPr>
        <w:rPr>
          <w:lang w:val="en-US"/>
        </w:rPr>
      </w:pPr>
      <w:r>
        <w:rPr>
          <w:lang w:val="en-US"/>
        </w:rPr>
        <w:t xml:space="preserve">Polymorphism: </w:t>
      </w:r>
      <w:r w:rsidRPr="001E783A">
        <w:rPr>
          <w:lang w:val="en-US"/>
        </w:rPr>
        <w:t>Q</w:t>
      </w:r>
      <w:proofErr w:type="gramStart"/>
      <w:r w:rsidRPr="001E783A">
        <w:rPr>
          <w:lang w:val="en-US"/>
        </w:rPr>
        <w:t>30 ,</w:t>
      </w:r>
      <w:proofErr w:type="gramEnd"/>
      <w:r w:rsidRPr="001E783A">
        <w:rPr>
          <w:lang w:val="en-US"/>
        </w:rPr>
        <w:t xml:space="preserve"> Q40, Q43, Q36, Q41</w:t>
      </w:r>
    </w:p>
    <w:p w14:paraId="3D930F79" w14:textId="77777777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Inheritance</w:t>
      </w:r>
    </w:p>
    <w:p w14:paraId="07603D31" w14:textId="57CF0F84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>class Car {…}</w:t>
      </w:r>
    </w:p>
    <w:p w14:paraId="31722ED8" w14:textId="2E0769FE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AutomaticTransmission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Car { … }</w:t>
      </w:r>
    </w:p>
    <w:p w14:paraId="7A782D2F" w14:textId="120602B6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ManualTransmission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Car {…}</w:t>
      </w:r>
    </w:p>
    <w:p w14:paraId="410A0CF9" w14:textId="77777777" w:rsidR="00CB1ECC" w:rsidRDefault="00CB1ECC" w:rsidP="00CB1ECC">
      <w:pPr>
        <w:spacing w:after="0"/>
        <w:rPr>
          <w:lang w:val="en-US"/>
        </w:rPr>
      </w:pPr>
    </w:p>
    <w:p w14:paraId="5B4A85F0" w14:textId="7DDAECE8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interface Transmission </w:t>
      </w:r>
      <w:proofErr w:type="gramStart"/>
      <w:r>
        <w:rPr>
          <w:lang w:val="en-US"/>
        </w:rPr>
        <w:t>{ …</w:t>
      </w:r>
      <w:proofErr w:type="gramEnd"/>
      <w:r>
        <w:rPr>
          <w:lang w:val="en-US"/>
        </w:rPr>
        <w:t xml:space="preserve"> }</w:t>
      </w:r>
    </w:p>
    <w:p w14:paraId="7F836FF9" w14:textId="069DABDA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Car1 </w:t>
      </w:r>
      <w:proofErr w:type="gramStart"/>
      <w:r>
        <w:rPr>
          <w:lang w:val="en-US"/>
        </w:rPr>
        <w:t>{ Transmission</w:t>
      </w:r>
      <w:proofErr w:type="gramEnd"/>
      <w:r>
        <w:rPr>
          <w:lang w:val="en-US"/>
        </w:rPr>
        <w:t xml:space="preserve"> t; …}</w:t>
      </w:r>
    </w:p>
    <w:p w14:paraId="11FCE6E4" w14:textId="1D22D7BA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Automatic: Transmission </w:t>
      </w:r>
      <w:proofErr w:type="gramStart"/>
      <w:r>
        <w:rPr>
          <w:lang w:val="en-US"/>
        </w:rPr>
        <w:t>{ …</w:t>
      </w:r>
      <w:proofErr w:type="gramEnd"/>
      <w:r>
        <w:rPr>
          <w:lang w:val="en-US"/>
        </w:rPr>
        <w:t xml:space="preserve"> }</w:t>
      </w:r>
    </w:p>
    <w:p w14:paraId="780C1BDB" w14:textId="1CD910D9" w:rsidR="00CB1ECC" w:rsidRDefault="00CB1ECC" w:rsidP="00CB1ECC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Manual :</w:t>
      </w:r>
      <w:proofErr w:type="gramEnd"/>
      <w:r>
        <w:rPr>
          <w:lang w:val="en-US"/>
        </w:rPr>
        <w:t xml:space="preserve"> Transmission { … }</w:t>
      </w:r>
    </w:p>
    <w:p w14:paraId="1F7CF6E2" w14:textId="77777777" w:rsidR="009541EF" w:rsidRPr="009541EF" w:rsidRDefault="009541EF" w:rsidP="009541EF">
      <w:pPr>
        <w:spacing w:after="0"/>
      </w:pPr>
      <w:r w:rsidRPr="009541EF">
        <w:rPr>
          <w:lang w:val="en-US"/>
        </w:rPr>
        <w:t>Q72, Q31, Q71, Q52, Q54, Q74, Q75</w:t>
      </w:r>
    </w:p>
    <w:p w14:paraId="18180336" w14:textId="77777777" w:rsidR="009541EF" w:rsidRPr="009541EF" w:rsidRDefault="009541EF" w:rsidP="009541EF">
      <w:pPr>
        <w:spacing w:after="0"/>
      </w:pPr>
      <w:r w:rsidRPr="009541EF">
        <w:rPr>
          <w:lang w:val="en-US"/>
        </w:rPr>
        <w:t>Avoid deep Inheritance Hierarchy:  Q76</w:t>
      </w:r>
    </w:p>
    <w:p w14:paraId="0A6C5558" w14:textId="77777777" w:rsidR="00CB1ECC" w:rsidRDefault="00CB1ECC" w:rsidP="00CB1ECC">
      <w:pPr>
        <w:spacing w:after="0"/>
        <w:rPr>
          <w:lang w:val="en-US"/>
        </w:rPr>
      </w:pPr>
    </w:p>
    <w:p w14:paraId="1BC164B6" w14:textId="77777777" w:rsidR="008410CD" w:rsidRPr="008410CD" w:rsidRDefault="008410CD" w:rsidP="008410CD">
      <w:r>
        <w:rPr>
          <w:lang w:val="en-US"/>
        </w:rPr>
        <w:t xml:space="preserve">DRY: </w:t>
      </w:r>
      <w:r w:rsidRPr="008410CD">
        <w:rPr>
          <w:lang w:val="en-US"/>
        </w:rPr>
        <w:t>Q021, Q11, Q33, Q37, Q34, Q35</w:t>
      </w:r>
    </w:p>
    <w:p w14:paraId="631D9785" w14:textId="5C85922A" w:rsidR="00CB1ECC" w:rsidRDefault="005F0AE2" w:rsidP="00993439">
      <w:pPr>
        <w:spacing w:after="0"/>
        <w:rPr>
          <w:lang w:val="en-US"/>
        </w:rPr>
      </w:pPr>
      <w:r>
        <w:rPr>
          <w:lang w:val="en-US"/>
        </w:rPr>
        <w:t>OCP:</w:t>
      </w:r>
    </w:p>
    <w:p w14:paraId="7C2CC24B" w14:textId="77777777" w:rsidR="005F0AE2" w:rsidRPr="005F0AE2" w:rsidRDefault="005F0AE2" w:rsidP="00993439">
      <w:pPr>
        <w:spacing w:after="0"/>
      </w:pPr>
      <w:r w:rsidRPr="005F0AE2">
        <w:rPr>
          <w:lang w:val="en-US"/>
        </w:rPr>
        <w:t xml:space="preserve">Q45 – </w:t>
      </w:r>
      <w:proofErr w:type="spellStart"/>
      <w:r w:rsidRPr="005F0AE2">
        <w:rPr>
          <w:lang w:val="en-US"/>
        </w:rPr>
        <w:t>LoanHandler</w:t>
      </w:r>
      <w:proofErr w:type="spellEnd"/>
      <w:r w:rsidRPr="005F0AE2">
        <w:rPr>
          <w:lang w:val="en-US"/>
        </w:rPr>
        <w:t xml:space="preserve"> </w:t>
      </w:r>
    </w:p>
    <w:p w14:paraId="5C269FB2" w14:textId="77777777" w:rsidR="005F0AE2" w:rsidRPr="005F0AE2" w:rsidRDefault="005F0AE2" w:rsidP="00993439">
      <w:pPr>
        <w:spacing w:after="0"/>
      </w:pPr>
      <w:r w:rsidRPr="005F0AE2">
        <w:rPr>
          <w:lang w:val="en-US"/>
        </w:rPr>
        <w:t>Q44 – FILE1, DATABASE1</w:t>
      </w:r>
    </w:p>
    <w:p w14:paraId="50C95198" w14:textId="77777777" w:rsidR="005F0AE2" w:rsidRPr="005F0AE2" w:rsidRDefault="005F0AE2" w:rsidP="00993439">
      <w:pPr>
        <w:spacing w:after="0"/>
      </w:pPr>
      <w:r w:rsidRPr="005F0AE2">
        <w:rPr>
          <w:lang w:val="en-US"/>
        </w:rPr>
        <w:t>Q39 - Scheduler</w:t>
      </w:r>
    </w:p>
    <w:p w14:paraId="564C1D91" w14:textId="77777777" w:rsidR="005F0AE2" w:rsidRPr="005F0AE2" w:rsidRDefault="005F0AE2" w:rsidP="00993439">
      <w:pPr>
        <w:spacing w:after="0"/>
      </w:pPr>
      <w:r w:rsidRPr="005F0AE2">
        <w:rPr>
          <w:lang w:val="en-US"/>
        </w:rPr>
        <w:t>Q83 – Cooker</w:t>
      </w:r>
    </w:p>
    <w:p w14:paraId="41172C5A" w14:textId="77777777" w:rsidR="005F0AE2" w:rsidRPr="005F0AE2" w:rsidRDefault="005F0AE2" w:rsidP="00993439">
      <w:pPr>
        <w:spacing w:after="0"/>
      </w:pPr>
      <w:r w:rsidRPr="005F0AE2">
        <w:rPr>
          <w:lang w:val="en-US"/>
        </w:rPr>
        <w:t xml:space="preserve">Q84 – </w:t>
      </w:r>
      <w:proofErr w:type="spellStart"/>
      <w:r w:rsidRPr="005F0AE2">
        <w:rPr>
          <w:lang w:val="en-US"/>
        </w:rPr>
        <w:t>ChooseFontDialog</w:t>
      </w:r>
      <w:proofErr w:type="spellEnd"/>
    </w:p>
    <w:p w14:paraId="79C1F184" w14:textId="77777777" w:rsidR="005F0AE2" w:rsidRDefault="005F0AE2" w:rsidP="00CB1ECC">
      <w:pPr>
        <w:rPr>
          <w:lang w:val="en-US"/>
        </w:rPr>
      </w:pPr>
    </w:p>
    <w:p w14:paraId="49818C48" w14:textId="77777777" w:rsidR="00CB1ECC" w:rsidRDefault="00CB1ECC" w:rsidP="001E783A">
      <w:pPr>
        <w:rPr>
          <w:lang w:val="en-US"/>
        </w:rPr>
      </w:pPr>
    </w:p>
    <w:p w14:paraId="42565F18" w14:textId="77777777" w:rsidR="00CB1ECC" w:rsidRDefault="00CB1ECC" w:rsidP="001E783A">
      <w:pPr>
        <w:rPr>
          <w:lang w:val="en-US"/>
        </w:rPr>
      </w:pPr>
    </w:p>
    <w:p w14:paraId="438C5122" w14:textId="77777777" w:rsidR="00CB1ECC" w:rsidRDefault="00CB1ECC" w:rsidP="001E783A">
      <w:pPr>
        <w:rPr>
          <w:lang w:val="en-US"/>
        </w:rPr>
      </w:pPr>
    </w:p>
    <w:p w14:paraId="287563E2" w14:textId="77777777" w:rsidR="00CB1ECC" w:rsidRDefault="00CB1ECC" w:rsidP="001E783A">
      <w:pPr>
        <w:rPr>
          <w:lang w:val="en-US"/>
        </w:rPr>
      </w:pPr>
    </w:p>
    <w:p w14:paraId="32538ABA" w14:textId="77777777" w:rsidR="00CB1ECC" w:rsidRPr="001E783A" w:rsidRDefault="00CB1ECC" w:rsidP="001E783A"/>
    <w:p w14:paraId="16731285" w14:textId="2EA53A29" w:rsidR="001E783A" w:rsidRDefault="001E783A" w:rsidP="00E92FCB">
      <w:pPr>
        <w:spacing w:after="0"/>
        <w:rPr>
          <w:lang w:val="en-US"/>
        </w:rPr>
      </w:pPr>
    </w:p>
    <w:p w14:paraId="54B94C70" w14:textId="77777777" w:rsidR="001E783A" w:rsidRDefault="001E783A" w:rsidP="00E92FCB">
      <w:pPr>
        <w:spacing w:after="0"/>
        <w:rPr>
          <w:lang w:val="en-US"/>
        </w:rPr>
      </w:pPr>
    </w:p>
    <w:p w14:paraId="0F76F9B6" w14:textId="77777777" w:rsidR="00E92FCB" w:rsidRPr="007B664C" w:rsidRDefault="00E92FCB" w:rsidP="00E92FCB">
      <w:pPr>
        <w:spacing w:after="0"/>
        <w:rPr>
          <w:lang w:val="en-US"/>
        </w:rPr>
      </w:pPr>
    </w:p>
    <w:sectPr w:rsidR="00E92FCB" w:rsidRPr="007B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C"/>
    <w:rsid w:val="001E783A"/>
    <w:rsid w:val="00336BD4"/>
    <w:rsid w:val="005F0AE2"/>
    <w:rsid w:val="007B664C"/>
    <w:rsid w:val="008410CD"/>
    <w:rsid w:val="009231D7"/>
    <w:rsid w:val="009541EF"/>
    <w:rsid w:val="00993439"/>
    <w:rsid w:val="00BE60DD"/>
    <w:rsid w:val="00C5362A"/>
    <w:rsid w:val="00CB1ECC"/>
    <w:rsid w:val="00E364A3"/>
    <w:rsid w:val="00E92FCB"/>
    <w:rsid w:val="00E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DF2"/>
  <w15:chartTrackingRefBased/>
  <w15:docId w15:val="{B7D673F9-24C9-4A16-A669-3F52068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5</cp:revision>
  <dcterms:created xsi:type="dcterms:W3CDTF">2024-03-20T13:23:00Z</dcterms:created>
  <dcterms:modified xsi:type="dcterms:W3CDTF">2024-03-21T10:46:00Z</dcterms:modified>
</cp:coreProperties>
</file>