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drawing>
          <wp:inline distB="114300" distT="114300" distL="114300" distR="114300">
            <wp:extent cx="2143125" cy="2143125"/>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143125" cy="2143125"/>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-428624</wp:posOffset>
            </wp:positionH>
            <wp:positionV relativeFrom="paragraph">
              <wp:posOffset>2076450</wp:posOffset>
            </wp:positionV>
            <wp:extent cx="1452563" cy="1083892"/>
            <wp:effectExtent b="0" l="0" r="0" t="0"/>
            <wp:wrapNone/>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452563" cy="1083892"/>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4714875</wp:posOffset>
            </wp:positionH>
            <wp:positionV relativeFrom="paragraph">
              <wp:posOffset>2075688</wp:posOffset>
            </wp:positionV>
            <wp:extent cx="1452563" cy="1083892"/>
            <wp:effectExtent b="0" l="0" r="0" t="0"/>
            <wp:wrapNone/>
            <wp:docPr id="1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452563" cy="1083892"/>
                    </a:xfrm>
                    <a:prstGeom prst="rect"/>
                    <a:ln/>
                  </pic:spPr>
                </pic:pic>
              </a:graphicData>
            </a:graphic>
          </wp:anchor>
        </w:drawing>
      </w:r>
    </w:p>
    <w:p w:rsidR="00000000" w:rsidDel="00000000" w:rsidP="00000000" w:rsidRDefault="00000000" w:rsidRPr="00000000" w14:paraId="00000002">
      <w:pPr>
        <w:pStyle w:val="Title"/>
        <w:jc w:val="center"/>
        <w:rPr/>
      </w:pPr>
      <w:bookmarkStart w:colFirst="0" w:colLast="0" w:name="_9ej5g5h4xqmy" w:id="0"/>
      <w:bookmarkEnd w:id="0"/>
      <w:r w:rsidDel="00000000" w:rsidR="00000000" w:rsidRPr="00000000">
        <w:rPr>
          <w:rtl w:val="0"/>
        </w:rPr>
        <w:t xml:space="preserve">   Data Mining Project</w:t>
      </w:r>
    </w:p>
    <w:p w:rsidR="00000000" w:rsidDel="00000000" w:rsidP="00000000" w:rsidRDefault="00000000" w:rsidRPr="00000000" w14:paraId="0000000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142875</wp:posOffset>
            </wp:positionV>
            <wp:extent cx="681038" cy="581152"/>
            <wp:effectExtent b="0" l="0" r="0" t="0"/>
            <wp:wrapNone/>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81038" cy="581152"/>
                    </a:xfrm>
                    <a:prstGeom prst="rect"/>
                    <a:ln/>
                  </pic:spPr>
                </pic:pic>
              </a:graphicData>
            </a:graphic>
          </wp:anchor>
        </w:drawing>
      </w:r>
    </w:p>
    <w:p w:rsidR="00000000" w:rsidDel="00000000" w:rsidP="00000000" w:rsidRDefault="00000000" w:rsidRPr="00000000" w14:paraId="00000004">
      <w:pPr>
        <w:pStyle w:val="Title"/>
        <w:jc w:val="center"/>
        <w:rPr>
          <w:rFonts w:ascii="Arial" w:cs="Arial" w:eastAsia="Arial" w:hAnsi="Arial"/>
          <w:b w:val="1"/>
          <w:i w:val="1"/>
        </w:rPr>
      </w:pPr>
      <w:bookmarkStart w:colFirst="0" w:colLast="0" w:name="_90veaya5phzr" w:id="1"/>
      <w:bookmarkEnd w:id="1"/>
      <w:r w:rsidDel="00000000" w:rsidR="00000000" w:rsidRPr="00000000">
        <w:rPr>
          <w:rFonts w:ascii="Arial" w:cs="Arial" w:eastAsia="Arial" w:hAnsi="Arial"/>
          <w:b w:val="1"/>
          <w:i w:val="1"/>
          <w:rtl w:val="0"/>
        </w:rPr>
        <w:t xml:space="preserve">Cricket </w:t>
      </w:r>
      <w:r w:rsidDel="00000000" w:rsidR="00000000" w:rsidRPr="00000000">
        <w:rPr>
          <w:rFonts w:ascii="Arial" w:cs="Arial" w:eastAsia="Arial" w:hAnsi="Arial"/>
          <w:b w:val="1"/>
          <w:i w:val="1"/>
          <w:rtl w:val="0"/>
        </w:rPr>
        <w:t xml:space="preserve">Sco re</w:t>
      </w:r>
      <w:r w:rsidDel="00000000" w:rsidR="00000000" w:rsidRPr="00000000">
        <w:rPr>
          <w:rFonts w:ascii="Arial" w:cs="Arial" w:eastAsia="Arial" w:hAnsi="Arial"/>
          <w:b w:val="1"/>
          <w:i w:val="1"/>
          <w:rtl w:val="0"/>
        </w:rPr>
        <w:t xml:space="preserve"> Prediction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Merriweather" w:cs="Merriweather" w:eastAsia="Merriweather" w:hAnsi="Merriweather"/>
          <w:sz w:val="30"/>
          <w:szCs w:val="30"/>
        </w:rPr>
      </w:pPr>
      <w:r w:rsidDel="00000000" w:rsidR="00000000" w:rsidRPr="00000000">
        <w:rPr>
          <w:rFonts w:ascii="Merriweather" w:cs="Merriweather" w:eastAsia="Merriweather" w:hAnsi="Merriweather"/>
          <w:i w:val="1"/>
          <w:sz w:val="32"/>
          <w:szCs w:val="32"/>
          <w:rtl w:val="0"/>
        </w:rPr>
        <w:t xml:space="preserve">Made By              </w:t>
      </w:r>
      <w:r w:rsidDel="00000000" w:rsidR="00000000" w:rsidRPr="00000000">
        <w:rPr>
          <w:rFonts w:ascii="Merriweather" w:cs="Merriweather" w:eastAsia="Merriweather" w:hAnsi="Merriweather"/>
          <w:sz w:val="32"/>
          <w:szCs w:val="32"/>
          <w:rtl w:val="0"/>
        </w:rPr>
        <w:t xml:space="preserve">:</w:t>
      </w:r>
      <w:r w:rsidDel="00000000" w:rsidR="00000000" w:rsidRPr="00000000">
        <w:rPr>
          <w:rFonts w:ascii="Merriweather" w:cs="Merriweather" w:eastAsia="Merriweather" w:hAnsi="Merriweather"/>
          <w:i w:val="1"/>
          <w:sz w:val="32"/>
          <w:szCs w:val="32"/>
          <w:rtl w:val="0"/>
        </w:rPr>
        <w:t xml:space="preserve"> </w:t>
      </w:r>
      <w:r w:rsidDel="00000000" w:rsidR="00000000" w:rsidRPr="00000000">
        <w:rPr>
          <w:rFonts w:ascii="Merriweather" w:cs="Merriweather" w:eastAsia="Merriweather" w:hAnsi="Merriweather"/>
          <w:sz w:val="30"/>
          <w:szCs w:val="30"/>
          <w:rtl w:val="0"/>
        </w:rPr>
        <w:t xml:space="preserve">Aryaman Kumar Chandan (</w:t>
      </w:r>
      <w:r w:rsidDel="00000000" w:rsidR="00000000" w:rsidRPr="00000000">
        <w:rPr>
          <w:rFonts w:ascii="Merriweather" w:cs="Merriweather" w:eastAsia="Merriweather" w:hAnsi="Merriweather"/>
          <w:sz w:val="30"/>
          <w:szCs w:val="30"/>
          <w:rtl w:val="0"/>
        </w:rPr>
        <w:t xml:space="preserve">2019UCO1668</w:t>
      </w:r>
      <w:r w:rsidDel="00000000" w:rsidR="00000000" w:rsidRPr="00000000">
        <w:rPr>
          <w:rFonts w:ascii="Merriweather" w:cs="Merriweather" w:eastAsia="Merriweather" w:hAnsi="Merriweather"/>
          <w:sz w:val="30"/>
          <w:szCs w:val="30"/>
          <w:rtl w:val="0"/>
        </w:rPr>
        <w:t xml:space="preserve">)</w:t>
      </w:r>
    </w:p>
    <w:p w:rsidR="00000000" w:rsidDel="00000000" w:rsidP="00000000" w:rsidRDefault="00000000" w:rsidRPr="00000000" w14:paraId="00000009">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                                   Vijay Pal  (2019UCO1676)  </w:t>
      </w:r>
    </w:p>
    <w:p w:rsidR="00000000" w:rsidDel="00000000" w:rsidP="00000000" w:rsidRDefault="00000000" w:rsidRPr="00000000" w14:paraId="0000000A">
      <w:pP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                                   Aaryan Raj Sarda (</w:t>
      </w:r>
      <w:r w:rsidDel="00000000" w:rsidR="00000000" w:rsidRPr="00000000">
        <w:rPr>
          <w:rFonts w:ascii="Merriweather" w:cs="Merriweather" w:eastAsia="Merriweather" w:hAnsi="Merriweather"/>
          <w:sz w:val="30"/>
          <w:szCs w:val="30"/>
          <w:rtl w:val="0"/>
        </w:rPr>
        <w:t xml:space="preserve">2019UCO1684</w:t>
      </w:r>
      <w:r w:rsidDel="00000000" w:rsidR="00000000" w:rsidRPr="00000000">
        <w:rPr>
          <w:rFonts w:ascii="Merriweather" w:cs="Merriweather" w:eastAsia="Merriweather" w:hAnsi="Merriweather"/>
          <w:sz w:val="30"/>
          <w:szCs w:val="30"/>
          <w:rtl w:val="0"/>
        </w:rPr>
        <w:t xml:space="preserve">)     </w:t>
      </w:r>
    </w:p>
    <w:p w:rsidR="00000000" w:rsidDel="00000000" w:rsidP="00000000" w:rsidRDefault="00000000" w:rsidRPr="00000000" w14:paraId="0000000B">
      <w:pPr>
        <w:ind w:left="1440" w:firstLine="0"/>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                      </w:t>
      </w:r>
    </w:p>
    <w:p w:rsidR="00000000" w:rsidDel="00000000" w:rsidP="00000000" w:rsidRDefault="00000000" w:rsidRPr="00000000" w14:paraId="0000000C">
      <w:pPr>
        <w:rPr>
          <w:rFonts w:ascii="Merriweather" w:cs="Merriweather" w:eastAsia="Merriweather" w:hAnsi="Merriweather"/>
          <w:sz w:val="32"/>
          <w:szCs w:val="32"/>
        </w:rPr>
      </w:pPr>
      <w:r w:rsidDel="00000000" w:rsidR="00000000" w:rsidRPr="00000000">
        <w:rPr>
          <w:rFonts w:ascii="Merriweather" w:cs="Merriweather" w:eastAsia="Merriweather" w:hAnsi="Merriweather"/>
          <w:i w:val="1"/>
          <w:sz w:val="32"/>
          <w:szCs w:val="32"/>
          <w:rtl w:val="0"/>
        </w:rPr>
        <w:t xml:space="preserve">Branch/Section </w:t>
      </w:r>
      <w:r w:rsidDel="00000000" w:rsidR="00000000" w:rsidRPr="00000000">
        <w:rPr>
          <w:rFonts w:ascii="Merriweather" w:cs="Merriweather" w:eastAsia="Merriweather" w:hAnsi="Merriweather"/>
          <w:sz w:val="32"/>
          <w:szCs w:val="32"/>
          <w:rtl w:val="0"/>
        </w:rPr>
        <w:t xml:space="preserve">:</w:t>
      </w:r>
      <w:r w:rsidDel="00000000" w:rsidR="00000000" w:rsidRPr="00000000">
        <w:rPr>
          <w:rFonts w:ascii="Merriweather" w:cs="Merriweather" w:eastAsia="Merriweather" w:hAnsi="Merriweather"/>
          <w:i w:val="1"/>
          <w:sz w:val="32"/>
          <w:szCs w:val="32"/>
          <w:rtl w:val="0"/>
        </w:rPr>
        <w:t xml:space="preserve"> </w:t>
      </w:r>
      <w:r w:rsidDel="00000000" w:rsidR="00000000" w:rsidRPr="00000000">
        <w:rPr>
          <w:rFonts w:ascii="Merriweather" w:cs="Merriweather" w:eastAsia="Merriweather" w:hAnsi="Merriweather"/>
          <w:sz w:val="32"/>
          <w:szCs w:val="32"/>
          <w:rtl w:val="0"/>
        </w:rPr>
        <w:t xml:space="preserve">COE/3</w:t>
      </w:r>
    </w:p>
    <w:p w:rsidR="00000000" w:rsidDel="00000000" w:rsidP="00000000" w:rsidRDefault="00000000" w:rsidRPr="00000000" w14:paraId="0000000D">
      <w:pPr>
        <w:rPr>
          <w:rFonts w:ascii="Merriweather" w:cs="Merriweather" w:eastAsia="Merriweather" w:hAnsi="Merriweather"/>
          <w:sz w:val="32"/>
          <w:szCs w:val="32"/>
        </w:rPr>
      </w:pPr>
      <w:r w:rsidDel="00000000" w:rsidR="00000000" w:rsidRPr="00000000">
        <w:rPr>
          <w:rFonts w:ascii="Merriweather" w:cs="Merriweather" w:eastAsia="Merriweather" w:hAnsi="Merriweather"/>
          <w:i w:val="1"/>
          <w:sz w:val="32"/>
          <w:szCs w:val="32"/>
          <w:rtl w:val="0"/>
        </w:rPr>
        <w:t xml:space="preserve">Semester </w:t>
        <w:tab/>
        <w:tab/>
        <w:t xml:space="preserve">  </w:t>
      </w:r>
      <w:r w:rsidDel="00000000" w:rsidR="00000000" w:rsidRPr="00000000">
        <w:rPr>
          <w:rFonts w:ascii="Merriweather" w:cs="Merriweather" w:eastAsia="Merriweather" w:hAnsi="Merriweather"/>
          <w:sz w:val="32"/>
          <w:szCs w:val="32"/>
          <w:rtl w:val="0"/>
        </w:rPr>
        <w:t xml:space="preserve">:</w:t>
      </w:r>
      <w:r w:rsidDel="00000000" w:rsidR="00000000" w:rsidRPr="00000000">
        <w:rPr>
          <w:rFonts w:ascii="Merriweather" w:cs="Merriweather" w:eastAsia="Merriweather" w:hAnsi="Merriweather"/>
          <w:i w:val="1"/>
          <w:sz w:val="32"/>
          <w:szCs w:val="32"/>
          <w:rtl w:val="0"/>
        </w:rPr>
        <w:t xml:space="preserve">  </w:t>
      </w:r>
      <w:r w:rsidDel="00000000" w:rsidR="00000000" w:rsidRPr="00000000">
        <w:rPr>
          <w:rFonts w:ascii="Merriweather" w:cs="Merriweather" w:eastAsia="Merriweather" w:hAnsi="Merriweather"/>
          <w:sz w:val="32"/>
          <w:szCs w:val="32"/>
          <w:rtl w:val="0"/>
        </w:rPr>
        <w:t xml:space="preserve">V</w:t>
      </w:r>
    </w:p>
    <w:p w:rsidR="00000000" w:rsidDel="00000000" w:rsidP="00000000" w:rsidRDefault="00000000" w:rsidRPr="00000000" w14:paraId="0000000E">
      <w:pP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Subject Code    : COCSC16</w:t>
      </w:r>
    </w:p>
    <w:p w:rsidR="00000000" w:rsidDel="00000000" w:rsidP="00000000" w:rsidRDefault="00000000" w:rsidRPr="00000000" w14:paraId="0000000F">
      <w:pPr>
        <w:rPr>
          <w:rFonts w:ascii="Merriweather" w:cs="Merriweather" w:eastAsia="Merriweather" w:hAnsi="Merriweather"/>
          <w:sz w:val="32"/>
          <w:szCs w:val="32"/>
        </w:rPr>
      </w:pPr>
      <w:r w:rsidDel="00000000" w:rsidR="00000000" w:rsidRPr="00000000">
        <w:rPr>
          <w:rFonts w:ascii="Merriweather" w:cs="Merriweather" w:eastAsia="Merriweather" w:hAnsi="Merriweather"/>
          <w:i w:val="1"/>
          <w:sz w:val="32"/>
          <w:szCs w:val="32"/>
          <w:rtl w:val="0"/>
        </w:rPr>
        <w:t xml:space="preserve">Teacher</w:t>
        <w:tab/>
        <w:t xml:space="preserve">           </w:t>
      </w:r>
      <w:r w:rsidDel="00000000" w:rsidR="00000000" w:rsidRPr="00000000">
        <w:rPr>
          <w:rFonts w:ascii="Merriweather" w:cs="Merriweather" w:eastAsia="Merriweather" w:hAnsi="Merriweather"/>
          <w:sz w:val="32"/>
          <w:szCs w:val="32"/>
          <w:rtl w:val="0"/>
        </w:rPr>
        <w:t xml:space="preserve">:</w:t>
      </w:r>
      <w:r w:rsidDel="00000000" w:rsidR="00000000" w:rsidRPr="00000000">
        <w:rPr>
          <w:rFonts w:ascii="Merriweather" w:cs="Merriweather" w:eastAsia="Merriweather" w:hAnsi="Merriweather"/>
          <w:sz w:val="32"/>
          <w:szCs w:val="32"/>
          <w:rtl w:val="0"/>
        </w:rPr>
        <w:t xml:space="preserve"> Ms. Rashmi Chaudhary</w:t>
      </w:r>
    </w:p>
    <w:p w:rsidR="00000000" w:rsidDel="00000000" w:rsidP="00000000" w:rsidRDefault="00000000" w:rsidRPr="00000000" w14:paraId="00000010">
      <w:pPr>
        <w:rPr>
          <w:sz w:val="36"/>
          <w:szCs w:val="36"/>
        </w:rPr>
      </w:pPr>
      <w:r w:rsidDel="00000000" w:rsidR="00000000" w:rsidRPr="00000000">
        <w:rPr>
          <w:sz w:val="36"/>
          <w:szCs w:val="36"/>
          <w:rtl w:val="0"/>
        </w:rPr>
        <w:t xml:space="preserve">                  </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Title"/>
        <w:jc w:val="center"/>
        <w:rPr/>
      </w:pPr>
      <w:r w:rsidDel="00000000" w:rsidR="00000000" w:rsidRPr="00000000">
        <w:rPr>
          <w:rtl w:val="0"/>
        </w:rPr>
      </w:r>
    </w:p>
    <w:p w:rsidR="00000000" w:rsidDel="00000000" w:rsidP="00000000" w:rsidRDefault="00000000" w:rsidRPr="00000000" w14:paraId="00000014">
      <w:pPr>
        <w:pStyle w:val="Title"/>
        <w:jc w:val="left"/>
        <w:rPr>
          <w:sz w:val="64"/>
          <w:szCs w:val="64"/>
        </w:rPr>
      </w:pPr>
      <w:r w:rsidDel="00000000" w:rsidR="00000000" w:rsidRPr="00000000">
        <w:rPr>
          <w:rtl w:val="0"/>
        </w:rPr>
      </w:r>
    </w:p>
    <w:p w:rsidR="00000000" w:rsidDel="00000000" w:rsidP="00000000" w:rsidRDefault="00000000" w:rsidRPr="00000000" w14:paraId="00000015">
      <w:pPr>
        <w:pStyle w:val="Title"/>
        <w:jc w:val="center"/>
        <w:rPr>
          <w:sz w:val="64"/>
          <w:szCs w:val="64"/>
        </w:rPr>
      </w:pPr>
      <w:bookmarkStart w:colFirst="0" w:colLast="0" w:name="_lxlktkmkzptg" w:id="2"/>
      <w:bookmarkEnd w:id="2"/>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Title"/>
        <w:jc w:val="left"/>
        <w:rPr>
          <w:sz w:val="64"/>
          <w:szCs w:val="64"/>
        </w:rPr>
      </w:pPr>
      <w:bookmarkStart w:colFirst="0" w:colLast="0" w:name="_ietzung1rbet" w:id="3"/>
      <w:bookmarkEnd w:id="3"/>
      <w:r w:rsidDel="00000000" w:rsidR="00000000" w:rsidRPr="00000000">
        <w:rPr>
          <w:rtl w:val="0"/>
        </w:rPr>
      </w:r>
    </w:p>
    <w:p w:rsidR="00000000" w:rsidDel="00000000" w:rsidP="00000000" w:rsidRDefault="00000000" w:rsidRPr="00000000" w14:paraId="00000019">
      <w:pPr>
        <w:pStyle w:val="Title"/>
        <w:jc w:val="center"/>
        <w:rPr>
          <w:rFonts w:ascii="Lora SemiBold" w:cs="Lora SemiBold" w:eastAsia="Lora SemiBold" w:hAnsi="Lora SemiBold"/>
          <w:i w:val="1"/>
          <w:sz w:val="78"/>
          <w:szCs w:val="78"/>
        </w:rPr>
      </w:pPr>
      <w:bookmarkStart w:colFirst="0" w:colLast="0" w:name="_g2nxv8dvg1mf" w:id="4"/>
      <w:bookmarkEnd w:id="4"/>
      <w:r w:rsidDel="00000000" w:rsidR="00000000" w:rsidRPr="00000000">
        <w:rPr>
          <w:i w:val="1"/>
          <w:color w:val="2f5496"/>
          <w:sz w:val="54"/>
          <w:szCs w:val="54"/>
          <w:rtl w:val="0"/>
        </w:rPr>
        <w:t xml:space="preserve">Table of Contents</w:t>
      </w:r>
      <w:r w:rsidDel="00000000" w:rsidR="00000000" w:rsidRPr="00000000">
        <w:rPr>
          <w:rtl w:val="0"/>
        </w:rPr>
      </w:r>
    </w:p>
    <w:p w:rsidR="00000000" w:rsidDel="00000000" w:rsidP="00000000" w:rsidRDefault="00000000" w:rsidRPr="00000000" w14:paraId="0000001A">
      <w:pPr>
        <w:rPr>
          <w:rFonts w:ascii="Lora SemiBold" w:cs="Lora SemiBold" w:eastAsia="Lora SemiBold" w:hAnsi="Lora SemiBold"/>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025.511811023624"/>
            </w:tabs>
            <w:spacing w:before="80" w:line="240" w:lineRule="auto"/>
            <w:ind w:left="0" w:firstLine="0"/>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hyperlink w:anchor="_f8tazk5o2n8f">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Abstract</w:t>
            </w:r>
          </w:hyperlink>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_f8tazk5o2n8f \h </w:instrText>
            <w:fldChar w:fldCharType="separate"/>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Lora SemiBold" w:cs="Lora SemiBold" w:eastAsia="Lora SemiBold" w:hAnsi="Lora SemiBold"/>
              <w:b w:val="0"/>
              <w:i w:val="0"/>
              <w:smallCaps w:val="0"/>
              <w:strike w:val="0"/>
              <w:color w:val="000000"/>
              <w:sz w:val="32"/>
              <w:szCs w:val="32"/>
              <w:u w:val="none"/>
              <w:shd w:fill="auto" w:val="clear"/>
              <w:vertAlign w:val="baseline"/>
            </w:rPr>
          </w:pPr>
          <w:hyperlink w:anchor="_chp54ibey1ou">
            <w:r w:rsidDel="00000000" w:rsidR="00000000" w:rsidRPr="00000000">
              <w:rPr>
                <w:rFonts w:ascii="Lora SemiBold" w:cs="Lora SemiBold" w:eastAsia="Lora SemiBold" w:hAnsi="Lora SemiBold"/>
                <w:b w:val="0"/>
                <w:i w:val="0"/>
                <w:smallCaps w:val="0"/>
                <w:strike w:val="0"/>
                <w:color w:val="000000"/>
                <w:sz w:val="32"/>
                <w:szCs w:val="32"/>
                <w:u w:val="none"/>
                <w:shd w:fill="auto" w:val="clear"/>
                <w:vertAlign w:val="baseline"/>
                <w:rtl w:val="0"/>
              </w:rPr>
              <w:t xml:space="preserve">Introduction</w:t>
            </w:r>
          </w:hyperlink>
          <w:r w:rsidDel="00000000" w:rsidR="00000000" w:rsidRPr="00000000">
            <w:rPr>
              <w:rFonts w:ascii="Lora SemiBold" w:cs="Lora SemiBold" w:eastAsia="Lora SemiBold" w:hAnsi="Lora SemiBold"/>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_chp54ibey1ou \h </w:instrText>
            <w:fldChar w:fldCharType="separate"/>
          </w:r>
          <w:r w:rsidDel="00000000" w:rsidR="00000000" w:rsidRPr="00000000">
            <w:rPr>
              <w:rFonts w:ascii="Lora SemiBold" w:cs="Lora SemiBold" w:eastAsia="Lora SemiBold" w:hAnsi="Lora SemiBold"/>
              <w:b w:val="1"/>
              <w:i w:val="0"/>
              <w:smallCaps w:val="0"/>
              <w:strike w:val="0"/>
              <w:color w:val="000000"/>
              <w:sz w:val="32"/>
              <w:szCs w:val="3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Lora SemiBold" w:cs="Lora SemiBold" w:eastAsia="Lora SemiBold" w:hAnsi="Lora SemiBold"/>
              <w:b w:val="0"/>
              <w:i w:val="0"/>
              <w:smallCaps w:val="0"/>
              <w:strike w:val="0"/>
              <w:color w:val="000000"/>
              <w:sz w:val="32"/>
              <w:szCs w:val="32"/>
              <w:u w:val="none"/>
              <w:shd w:fill="auto" w:val="clear"/>
              <w:vertAlign w:val="baseline"/>
            </w:rPr>
          </w:pPr>
          <w:hyperlink w:anchor="_x5rgu4e9i48n">
            <w:r w:rsidDel="00000000" w:rsidR="00000000" w:rsidRPr="00000000">
              <w:rPr>
                <w:rFonts w:ascii="Lora SemiBold" w:cs="Lora SemiBold" w:eastAsia="Lora SemiBold" w:hAnsi="Lora SemiBold"/>
                <w:b w:val="0"/>
                <w:i w:val="0"/>
                <w:smallCaps w:val="0"/>
                <w:strike w:val="0"/>
                <w:color w:val="000000"/>
                <w:sz w:val="32"/>
                <w:szCs w:val="32"/>
                <w:u w:val="none"/>
                <w:shd w:fill="auto" w:val="clear"/>
                <w:vertAlign w:val="baseline"/>
                <w:rtl w:val="0"/>
              </w:rPr>
              <w:t xml:space="preserve">Overview</w:t>
            </w:r>
          </w:hyperlink>
          <w:r w:rsidDel="00000000" w:rsidR="00000000" w:rsidRPr="00000000">
            <w:rPr>
              <w:rFonts w:ascii="Lora SemiBold" w:cs="Lora SemiBold" w:eastAsia="Lora SemiBold" w:hAnsi="Lora SemiBold"/>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_x5rgu4e9i48n \h </w:instrText>
            <w:fldChar w:fldCharType="separate"/>
          </w:r>
          <w:r w:rsidDel="00000000" w:rsidR="00000000" w:rsidRPr="00000000">
            <w:rPr>
              <w:rFonts w:ascii="Lora SemiBold" w:cs="Lora SemiBold" w:eastAsia="Lora SemiBold" w:hAnsi="Lora SemiBold"/>
              <w:b w:val="0"/>
              <w:i w:val="0"/>
              <w:smallCaps w:val="0"/>
              <w:strike w:val="0"/>
              <w:color w:val="000000"/>
              <w:sz w:val="32"/>
              <w:szCs w:val="3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Lora SemiBold" w:cs="Lora SemiBold" w:eastAsia="Lora SemiBold" w:hAnsi="Lora SemiBold"/>
              <w:b w:val="0"/>
              <w:i w:val="0"/>
              <w:smallCaps w:val="0"/>
              <w:strike w:val="0"/>
              <w:color w:val="000000"/>
              <w:sz w:val="32"/>
              <w:szCs w:val="32"/>
              <w:u w:val="none"/>
              <w:shd w:fill="auto" w:val="clear"/>
              <w:vertAlign w:val="baseline"/>
            </w:rPr>
          </w:pPr>
          <w:hyperlink w:anchor="_n6x2imnpy164">
            <w:r w:rsidDel="00000000" w:rsidR="00000000" w:rsidRPr="00000000">
              <w:rPr>
                <w:rFonts w:ascii="Lora SemiBold" w:cs="Lora SemiBold" w:eastAsia="Lora SemiBold" w:hAnsi="Lora SemiBold"/>
                <w:b w:val="0"/>
                <w:i w:val="0"/>
                <w:smallCaps w:val="0"/>
                <w:strike w:val="0"/>
                <w:color w:val="000000"/>
                <w:sz w:val="32"/>
                <w:szCs w:val="32"/>
                <w:u w:val="none"/>
                <w:shd w:fill="auto" w:val="clear"/>
                <w:vertAlign w:val="baseline"/>
                <w:rtl w:val="0"/>
              </w:rPr>
              <w:t xml:space="preserve">Motivation</w:t>
            </w:r>
          </w:hyperlink>
          <w:r w:rsidDel="00000000" w:rsidR="00000000" w:rsidRPr="00000000">
            <w:rPr>
              <w:rFonts w:ascii="Lora SemiBold" w:cs="Lora SemiBold" w:eastAsia="Lora SemiBold" w:hAnsi="Lora SemiBold"/>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_n6x2imnpy164 \h </w:instrText>
            <w:fldChar w:fldCharType="separate"/>
          </w:r>
          <w:r w:rsidDel="00000000" w:rsidR="00000000" w:rsidRPr="00000000">
            <w:rPr>
              <w:rFonts w:ascii="Lora SemiBold" w:cs="Lora SemiBold" w:eastAsia="Lora SemiBold" w:hAnsi="Lora SemiBold"/>
              <w:b w:val="0"/>
              <w:i w:val="0"/>
              <w:smallCaps w:val="0"/>
              <w:strike w:val="0"/>
              <w:color w:val="000000"/>
              <w:sz w:val="32"/>
              <w:szCs w:val="3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Calibri" w:cs="Calibri" w:eastAsia="Calibri" w:hAnsi="Calibri"/>
              <w:b w:val="1"/>
              <w:i w:val="0"/>
              <w:smallCaps w:val="0"/>
              <w:strike w:val="0"/>
              <w:color w:val="000000"/>
              <w:sz w:val="32"/>
              <w:szCs w:val="32"/>
              <w:u w:val="none"/>
              <w:shd w:fill="auto" w:val="clear"/>
              <w:vertAlign w:val="baseline"/>
            </w:rPr>
          </w:pPr>
          <w:hyperlink w:anchor="_gs7lyttt70vm">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Methodology</w:t>
            </w:r>
          </w:hyperlink>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_gs7lyttt70vm \h </w:instrText>
            <w:fldChar w:fldCharType="separate"/>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Calibri" w:cs="Calibri" w:eastAsia="Calibri" w:hAnsi="Calibri"/>
              <w:b w:val="1"/>
              <w:i w:val="0"/>
              <w:smallCaps w:val="0"/>
              <w:strike w:val="0"/>
              <w:color w:val="000000"/>
              <w:sz w:val="32"/>
              <w:szCs w:val="32"/>
              <w:u w:val="none"/>
              <w:shd w:fill="auto" w:val="clear"/>
              <w:vertAlign w:val="baseline"/>
            </w:rPr>
          </w:pPr>
          <w:hyperlink w:anchor="_3yva3ygc9p9f">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Performance Metrics</w:t>
            </w:r>
          </w:hyperlink>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_3yva3ygc9p9f \h </w:instrText>
            <w:fldChar w:fldCharType="separate"/>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Lora SemiBold" w:cs="Lora SemiBold" w:eastAsia="Lora SemiBold" w:hAnsi="Lora SemiBold"/>
              <w:b w:val="0"/>
              <w:i w:val="0"/>
              <w:smallCaps w:val="0"/>
              <w:strike w:val="0"/>
              <w:color w:val="000000"/>
              <w:sz w:val="32"/>
              <w:szCs w:val="32"/>
              <w:u w:val="none"/>
              <w:shd w:fill="auto" w:val="clear"/>
              <w:vertAlign w:val="baseline"/>
            </w:rPr>
          </w:pPr>
          <w:hyperlink w:anchor="_pbaat8o9faif">
            <w:r w:rsidDel="00000000" w:rsidR="00000000" w:rsidRPr="00000000">
              <w:rPr>
                <w:rFonts w:ascii="Lora SemiBold" w:cs="Lora SemiBold" w:eastAsia="Lora SemiBold" w:hAnsi="Lora SemiBold"/>
                <w:b w:val="0"/>
                <w:i w:val="0"/>
                <w:smallCaps w:val="0"/>
                <w:strike w:val="0"/>
                <w:color w:val="000000"/>
                <w:sz w:val="32"/>
                <w:szCs w:val="32"/>
                <w:u w:val="none"/>
                <w:shd w:fill="auto" w:val="clear"/>
                <w:vertAlign w:val="baseline"/>
                <w:rtl w:val="0"/>
              </w:rPr>
              <w:t xml:space="preserve">Results &amp; Analysis</w:t>
            </w:r>
          </w:hyperlink>
          <w:r w:rsidDel="00000000" w:rsidR="00000000" w:rsidRPr="00000000">
            <w:rPr>
              <w:rFonts w:ascii="Lora SemiBold" w:cs="Lora SemiBold" w:eastAsia="Lora SemiBold" w:hAnsi="Lora SemiBold"/>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_pbaat8o9faif \h </w:instrText>
            <w:fldChar w:fldCharType="separate"/>
          </w:r>
          <w:r w:rsidDel="00000000" w:rsidR="00000000" w:rsidRPr="00000000">
            <w:rPr>
              <w:rFonts w:ascii="Lora SemiBold" w:cs="Lora SemiBold" w:eastAsia="Lora SemiBold" w:hAnsi="Lora SemiBold"/>
              <w:b w:val="1"/>
              <w:i w:val="0"/>
              <w:smallCaps w:val="0"/>
              <w:strike w:val="0"/>
              <w:color w:val="000000"/>
              <w:sz w:val="32"/>
              <w:szCs w:val="3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Calibri" w:cs="Calibri" w:eastAsia="Calibri" w:hAnsi="Calibri"/>
              <w:b w:val="1"/>
              <w:i w:val="0"/>
              <w:smallCaps w:val="0"/>
              <w:strike w:val="0"/>
              <w:color w:val="000000"/>
              <w:sz w:val="32"/>
              <w:szCs w:val="32"/>
              <w:u w:val="none"/>
              <w:shd w:fill="auto" w:val="clear"/>
              <w:vertAlign w:val="baseline"/>
            </w:rPr>
          </w:pPr>
          <w:hyperlink w:anchor="_atbor9gc8v4g">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Conclusion &amp; Scope</w:t>
            </w:r>
          </w:hyperlink>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_atbor9gc8v4g \h </w:instrText>
            <w:fldChar w:fldCharType="separate"/>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after="80" w:before="200" w:line="240" w:lineRule="auto"/>
            <w:ind w:left="0" w:firstLine="0"/>
            <w:rPr>
              <w:rFonts w:ascii="Lora SemiBold" w:cs="Lora SemiBold" w:eastAsia="Lora SemiBold" w:hAnsi="Lora SemiBold"/>
              <w:b w:val="0"/>
              <w:i w:val="0"/>
              <w:smallCaps w:val="0"/>
              <w:strike w:val="0"/>
              <w:color w:val="000000"/>
              <w:sz w:val="32"/>
              <w:szCs w:val="32"/>
              <w:u w:val="none"/>
              <w:shd w:fill="auto" w:val="clear"/>
              <w:vertAlign w:val="baseline"/>
            </w:rPr>
          </w:pPr>
          <w:hyperlink w:anchor="_ge9zhgj9siw0">
            <w:r w:rsidDel="00000000" w:rsidR="00000000" w:rsidRPr="00000000">
              <w:rPr>
                <w:rFonts w:ascii="Lora SemiBold" w:cs="Lora SemiBold" w:eastAsia="Lora SemiBold" w:hAnsi="Lora SemiBold"/>
                <w:b w:val="0"/>
                <w:i w:val="0"/>
                <w:smallCaps w:val="0"/>
                <w:strike w:val="0"/>
                <w:color w:val="000000"/>
                <w:sz w:val="32"/>
                <w:szCs w:val="32"/>
                <w:u w:val="none"/>
                <w:shd w:fill="auto" w:val="clear"/>
                <w:vertAlign w:val="baseline"/>
                <w:rtl w:val="0"/>
              </w:rPr>
              <w:t xml:space="preserve">References</w:t>
            </w:r>
          </w:hyperlink>
          <w:r w:rsidDel="00000000" w:rsidR="00000000" w:rsidRPr="00000000">
            <w:rPr>
              <w:rFonts w:ascii="Lora SemiBold" w:cs="Lora SemiBold" w:eastAsia="Lora SemiBold" w:hAnsi="Lora SemiBold"/>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_ge9zhgj9siw0 \h </w:instrText>
            <w:fldChar w:fldCharType="separate"/>
          </w:r>
          <w:r w:rsidDel="00000000" w:rsidR="00000000" w:rsidRPr="00000000">
            <w:rPr>
              <w:rFonts w:ascii="Lora SemiBold" w:cs="Lora SemiBold" w:eastAsia="Lora SemiBold" w:hAnsi="Lora SemiBold"/>
              <w:b w:val="1"/>
              <w:i w:val="0"/>
              <w:smallCaps w:val="0"/>
              <w:strike w:val="0"/>
              <w:color w:val="000000"/>
              <w:sz w:val="32"/>
              <w:szCs w:val="3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sz w:val="32"/>
          <w:szCs w:val="32"/>
        </w:rPr>
      </w:pPr>
      <w:r w:rsidDel="00000000" w:rsidR="00000000" w:rsidRPr="00000000">
        <w:rPr>
          <w:rtl w:val="0"/>
        </w:rPr>
      </w:r>
    </w:p>
    <w:p w:rsidR="00000000" w:rsidDel="00000000" w:rsidP="00000000" w:rsidRDefault="00000000" w:rsidRPr="00000000" w14:paraId="00000025">
      <w:pPr>
        <w:pStyle w:val="Title"/>
        <w:jc w:val="center"/>
        <w:rPr/>
      </w:pPr>
      <w:bookmarkStart w:colFirst="0" w:colLast="0" w:name="_lkfe0xqwvjf3" w:id="5"/>
      <w:bookmarkEnd w:id="5"/>
      <w:r w:rsidDel="00000000" w:rsidR="00000000" w:rsidRPr="00000000">
        <w:rPr>
          <w:rtl w:val="0"/>
        </w:rPr>
      </w:r>
    </w:p>
    <w:p w:rsidR="00000000" w:rsidDel="00000000" w:rsidP="00000000" w:rsidRDefault="00000000" w:rsidRPr="00000000" w14:paraId="00000026">
      <w:pPr>
        <w:pStyle w:val="Title"/>
        <w:jc w:val="center"/>
        <w:rPr/>
      </w:pPr>
      <w:r w:rsidDel="00000000" w:rsidR="00000000" w:rsidRPr="00000000">
        <w:rPr>
          <w:rtl w:val="0"/>
        </w:rPr>
      </w:r>
    </w:p>
    <w:p w:rsidR="00000000" w:rsidDel="00000000" w:rsidP="00000000" w:rsidRDefault="00000000" w:rsidRPr="00000000" w14:paraId="00000027">
      <w:pPr>
        <w:pStyle w:val="Title"/>
        <w:jc w:val="center"/>
        <w:rPr/>
      </w:pPr>
      <w:r w:rsidDel="00000000" w:rsidR="00000000" w:rsidRPr="00000000">
        <w:rPr>
          <w:rtl w:val="0"/>
        </w:rPr>
      </w:r>
    </w:p>
    <w:p w:rsidR="00000000" w:rsidDel="00000000" w:rsidP="00000000" w:rsidRDefault="00000000" w:rsidRPr="00000000" w14:paraId="00000028">
      <w:pPr>
        <w:pStyle w:val="Title"/>
        <w:jc w:val="center"/>
        <w:rPr/>
      </w:pPr>
      <w:r w:rsidDel="00000000" w:rsidR="00000000" w:rsidRPr="00000000">
        <w:rPr>
          <w:rtl w:val="0"/>
        </w:rPr>
      </w:r>
    </w:p>
    <w:p w:rsidR="00000000" w:rsidDel="00000000" w:rsidP="00000000" w:rsidRDefault="00000000" w:rsidRPr="00000000" w14:paraId="00000029">
      <w:pPr>
        <w:pStyle w:val="Title"/>
        <w:jc w:val="center"/>
        <w:rPr/>
      </w:pPr>
      <w:r w:rsidDel="00000000" w:rsidR="00000000" w:rsidRPr="00000000">
        <w:rPr>
          <w:rtl w:val="0"/>
        </w:rPr>
      </w:r>
    </w:p>
    <w:p w:rsidR="00000000" w:rsidDel="00000000" w:rsidP="00000000" w:rsidRDefault="00000000" w:rsidRPr="00000000" w14:paraId="0000002A">
      <w:pPr>
        <w:pStyle w:val="Title"/>
        <w:jc w:val="center"/>
        <w:rPr/>
      </w:pPr>
      <w:r w:rsidDel="00000000" w:rsidR="00000000" w:rsidRPr="00000000">
        <w:rPr>
          <w:rtl w:val="0"/>
        </w:rPr>
      </w:r>
    </w:p>
    <w:p w:rsidR="00000000" w:rsidDel="00000000" w:rsidP="00000000" w:rsidRDefault="00000000" w:rsidRPr="00000000" w14:paraId="0000002B">
      <w:pPr>
        <w:pStyle w:val="Title"/>
        <w:jc w:val="center"/>
        <w:rPr/>
      </w:pPr>
      <w:r w:rsidDel="00000000" w:rsidR="00000000" w:rsidRPr="00000000">
        <w:rPr>
          <w:rtl w:val="0"/>
        </w:rPr>
      </w:r>
    </w:p>
    <w:p w:rsidR="00000000" w:rsidDel="00000000" w:rsidP="00000000" w:rsidRDefault="00000000" w:rsidRPr="00000000" w14:paraId="0000002C">
      <w:pPr>
        <w:pStyle w:val="Heading1"/>
        <w:jc w:val="left"/>
        <w:rPr>
          <w:sz w:val="40"/>
          <w:szCs w:val="40"/>
        </w:rPr>
      </w:pPr>
      <w:bookmarkStart w:colFirst="0" w:colLast="0" w:name="_ahppirahpcg3" w:id="6"/>
      <w:bookmarkEnd w:id="6"/>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jc w:val="left"/>
        <w:rPr>
          <w:sz w:val="40"/>
          <w:szCs w:val="40"/>
        </w:rPr>
      </w:pPr>
      <w:bookmarkStart w:colFirst="0" w:colLast="0" w:name="_x8dcp7zfkyyn" w:id="7"/>
      <w:bookmarkEnd w:id="7"/>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jc w:val="center"/>
        <w:rPr>
          <w:sz w:val="40"/>
          <w:szCs w:val="40"/>
        </w:rPr>
      </w:pPr>
      <w:bookmarkStart w:colFirst="0" w:colLast="0" w:name="_f8tazk5o2n8f" w:id="8"/>
      <w:bookmarkEnd w:id="8"/>
      <w:r w:rsidDel="00000000" w:rsidR="00000000" w:rsidRPr="00000000">
        <w:rPr>
          <w:sz w:val="40"/>
          <w:szCs w:val="40"/>
          <w:rtl w:val="0"/>
        </w:rPr>
        <w:t xml:space="preserve">Abstract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Cricket is a very popular sport in many countries, especially India. The outcome of a match depends on various factors like a home ground advantage, performances in the past, experience, performance at the specific venue, performance against the specific team, and the current form of the team and the player. In this work, a model has been proposed that predicts the score of the team based on various factors such as wickets fallen, runs, overs, etc. This method has been implemented using various Machine Learning algorithms and the conclusion is made on the best algorithm.</w:t>
      </w:r>
    </w:p>
    <w:p w:rsidR="00000000" w:rsidDel="00000000" w:rsidP="00000000" w:rsidRDefault="00000000" w:rsidRPr="00000000" w14:paraId="00000033">
      <w:pPr>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34">
      <w:pPr>
        <w:pStyle w:val="Heading1"/>
        <w:jc w:val="center"/>
        <w:rPr>
          <w:sz w:val="40"/>
          <w:szCs w:val="40"/>
        </w:rPr>
      </w:pPr>
      <w:bookmarkStart w:colFirst="0" w:colLast="0" w:name="_chp54ibey1ou" w:id="9"/>
      <w:bookmarkEnd w:id="9"/>
      <w:r w:rsidDel="00000000" w:rsidR="00000000" w:rsidRPr="00000000">
        <w:rPr>
          <w:sz w:val="40"/>
          <w:szCs w:val="40"/>
          <w:rtl w:val="0"/>
        </w:rPr>
        <w:t xml:space="preserve">Introduction</w:t>
      </w:r>
    </w:p>
    <w:p w:rsidR="00000000" w:rsidDel="00000000" w:rsidP="00000000" w:rsidRDefault="00000000" w:rsidRPr="00000000" w14:paraId="00000035">
      <w:pPr>
        <w:pStyle w:val="Heading3"/>
        <w:numPr>
          <w:ilvl w:val="0"/>
          <w:numId w:val="3"/>
        </w:numPr>
        <w:ind w:left="720" w:hanging="360"/>
        <w:rPr>
          <w:sz w:val="28"/>
          <w:szCs w:val="28"/>
        </w:rPr>
      </w:pPr>
      <w:bookmarkStart w:colFirst="0" w:colLast="0" w:name="_x5rgu4e9i48n" w:id="10"/>
      <w:bookmarkEnd w:id="10"/>
      <w:r w:rsidDel="00000000" w:rsidR="00000000" w:rsidRPr="00000000">
        <w:rPr>
          <w:sz w:val="28"/>
          <w:szCs w:val="28"/>
          <w:rtl w:val="0"/>
        </w:rPr>
        <w:t xml:space="preserve">Overview </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360" w:firstLine="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Cricket as a professional sport is being played in many countries around the globe with a vast number of domestic and international tournaments taking place daily. Cricket comprises two teams having 11 players each. It is played in various formats- T20, ODI, and Test. </w:t>
      </w:r>
    </w:p>
    <w:p w:rsidR="00000000" w:rsidDel="00000000" w:rsidP="00000000" w:rsidRDefault="00000000" w:rsidRPr="00000000" w14:paraId="00000038">
      <w:pPr>
        <w:ind w:left="360" w:firstLine="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The result is either a win, loss, or a tie. This game is extremely unpredictable because at every stage of the game the momentum shifts to one of the teams between the two. Considering all these scenarios of this unpredictable game, there is a huge interest among the spectators to do some predictions either at the start of the game or during the game. Many apps have also come up like Dream 11 which allows spectators to bet on their teams and make money. </w:t>
      </w:r>
    </w:p>
    <w:p w:rsidR="00000000" w:rsidDel="00000000" w:rsidP="00000000" w:rsidRDefault="00000000" w:rsidRPr="00000000" w14:paraId="00000039">
      <w:pPr>
        <w:ind w:left="360" w:firstLine="0"/>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3A">
      <w:pPr>
        <w:pStyle w:val="Heading3"/>
        <w:numPr>
          <w:ilvl w:val="0"/>
          <w:numId w:val="3"/>
        </w:numPr>
        <w:ind w:left="720" w:hanging="360"/>
        <w:rPr>
          <w:color w:val="1f3863"/>
          <w:sz w:val="28"/>
          <w:szCs w:val="28"/>
        </w:rPr>
      </w:pPr>
      <w:bookmarkStart w:colFirst="0" w:colLast="0" w:name="_n6x2imnpy164" w:id="11"/>
      <w:bookmarkEnd w:id="11"/>
      <w:r w:rsidDel="00000000" w:rsidR="00000000" w:rsidRPr="00000000">
        <w:rPr>
          <w:sz w:val="28"/>
          <w:szCs w:val="28"/>
          <w:rtl w:val="0"/>
        </w:rPr>
        <w:t xml:space="preserve">Motivation</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360" w:firstLine="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Taking into account the increasing enthusiasm, money, and effort involved in this sport, this project aims at studying the problem of predicting the game results at every point in the game based on statistics and data available from the data set. The game prediction problem takes into consideration the runs scored by the team ball by ball, wickets fallen, runs scored in the last 5 overs, wickets fallen in the last 5 overs, batsman on the striker, and non-striker’s end.</w:t>
      </w:r>
    </w:p>
    <w:p w:rsidR="00000000" w:rsidDel="00000000" w:rsidP="00000000" w:rsidRDefault="00000000" w:rsidRPr="00000000" w14:paraId="0000003D">
      <w:pPr>
        <w:rPr>
          <w:rFonts w:ascii="Arial" w:cs="Arial" w:eastAsia="Arial" w:hAnsi="Arial"/>
          <w:sz w:val="25"/>
          <w:szCs w:val="25"/>
        </w:rPr>
      </w:pPr>
      <w:r w:rsidDel="00000000" w:rsidR="00000000" w:rsidRPr="00000000">
        <w:rPr>
          <w:rFonts w:ascii="Arial" w:cs="Arial" w:eastAsia="Arial" w:hAnsi="Arial"/>
          <w:sz w:val="25"/>
          <w:szCs w:val="25"/>
          <w:rtl w:val="0"/>
        </w:rPr>
        <w:t xml:space="preserve"> </w:t>
      </w:r>
    </w:p>
    <w:p w:rsidR="00000000" w:rsidDel="00000000" w:rsidP="00000000" w:rsidRDefault="00000000" w:rsidRPr="00000000" w14:paraId="0000003E">
      <w:pPr>
        <w:rPr>
          <w:rFonts w:ascii="Arial" w:cs="Arial" w:eastAsia="Arial" w:hAnsi="Arial"/>
          <w:sz w:val="25"/>
          <w:szCs w:val="25"/>
        </w:rPr>
      </w:pPr>
      <w:r w:rsidDel="00000000" w:rsidR="00000000" w:rsidRPr="00000000">
        <w:rPr>
          <w:rtl w:val="0"/>
        </w:rPr>
      </w:r>
    </w:p>
    <w:p w:rsidR="00000000" w:rsidDel="00000000" w:rsidP="00000000" w:rsidRDefault="00000000" w:rsidRPr="00000000" w14:paraId="0000003F">
      <w:pPr>
        <w:rPr>
          <w:rFonts w:ascii="Arial" w:cs="Arial" w:eastAsia="Arial" w:hAnsi="Arial"/>
          <w:sz w:val="25"/>
          <w:szCs w:val="25"/>
        </w:rPr>
      </w:pPr>
      <w:r w:rsidDel="00000000" w:rsidR="00000000" w:rsidRPr="00000000">
        <w:rPr>
          <w:rtl w:val="0"/>
        </w:rPr>
      </w:r>
    </w:p>
    <w:p w:rsidR="00000000" w:rsidDel="00000000" w:rsidP="00000000" w:rsidRDefault="00000000" w:rsidRPr="00000000" w14:paraId="00000040">
      <w:pPr>
        <w:rPr>
          <w:rFonts w:ascii="Arial" w:cs="Arial" w:eastAsia="Arial" w:hAnsi="Arial"/>
          <w:sz w:val="25"/>
          <w:szCs w:val="25"/>
        </w:rPr>
      </w:pPr>
      <w:r w:rsidDel="00000000" w:rsidR="00000000" w:rsidRPr="00000000">
        <w:rPr>
          <w:rtl w:val="0"/>
        </w:rPr>
      </w:r>
    </w:p>
    <w:p w:rsidR="00000000" w:rsidDel="00000000" w:rsidP="00000000" w:rsidRDefault="00000000" w:rsidRPr="00000000" w14:paraId="00000041">
      <w:pPr>
        <w:rPr>
          <w:rFonts w:ascii="Arial" w:cs="Arial" w:eastAsia="Arial" w:hAnsi="Arial"/>
          <w:sz w:val="25"/>
          <w:szCs w:val="25"/>
        </w:rPr>
      </w:pPr>
      <w:r w:rsidDel="00000000" w:rsidR="00000000" w:rsidRPr="00000000">
        <w:rPr>
          <w:rtl w:val="0"/>
        </w:rPr>
      </w:r>
    </w:p>
    <w:p w:rsidR="00000000" w:rsidDel="00000000" w:rsidP="00000000" w:rsidRDefault="00000000" w:rsidRPr="00000000" w14:paraId="00000042">
      <w:pPr>
        <w:rPr>
          <w:rFonts w:ascii="Arial" w:cs="Arial" w:eastAsia="Arial" w:hAnsi="Arial"/>
          <w:sz w:val="25"/>
          <w:szCs w:val="25"/>
        </w:rPr>
      </w:pPr>
      <w:r w:rsidDel="00000000" w:rsidR="00000000" w:rsidRPr="00000000">
        <w:rPr>
          <w:rtl w:val="0"/>
        </w:rPr>
      </w:r>
    </w:p>
    <w:p w:rsidR="00000000" w:rsidDel="00000000" w:rsidP="00000000" w:rsidRDefault="00000000" w:rsidRPr="00000000" w14:paraId="00000043">
      <w:pPr>
        <w:pStyle w:val="Heading1"/>
        <w:ind w:left="0" w:firstLine="0"/>
        <w:jc w:val="center"/>
        <w:rPr>
          <w:sz w:val="40"/>
          <w:szCs w:val="40"/>
        </w:rPr>
      </w:pPr>
      <w:bookmarkStart w:colFirst="0" w:colLast="0" w:name="_91gtuxskr2gy" w:id="12"/>
      <w:bookmarkEnd w:id="12"/>
      <w:r w:rsidDel="00000000" w:rsidR="00000000" w:rsidRPr="00000000">
        <w:rPr>
          <w:rtl w:val="0"/>
        </w:rPr>
      </w:r>
    </w:p>
    <w:p w:rsidR="00000000" w:rsidDel="00000000" w:rsidP="00000000" w:rsidRDefault="00000000" w:rsidRPr="00000000" w14:paraId="00000044">
      <w:pPr>
        <w:pStyle w:val="Heading1"/>
        <w:ind w:left="0" w:firstLine="0"/>
        <w:jc w:val="center"/>
        <w:rPr>
          <w:sz w:val="40"/>
          <w:szCs w:val="40"/>
        </w:rPr>
      </w:pPr>
      <w:bookmarkStart w:colFirst="0" w:colLast="0" w:name="_gs7lyttt70vm" w:id="13"/>
      <w:bookmarkEnd w:id="13"/>
      <w:r w:rsidDel="00000000" w:rsidR="00000000" w:rsidRPr="00000000">
        <w:rPr>
          <w:sz w:val="40"/>
          <w:szCs w:val="40"/>
          <w:rtl w:val="0"/>
        </w:rPr>
        <w:t xml:space="preserve">Methodology</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ora" w:cs="Lora" w:eastAsia="Lora" w:hAnsi="Lora"/>
          <w:i w:val="0"/>
          <w:smallCaps w:val="0"/>
          <w:strike w:val="0"/>
          <w:color w:val="000000"/>
          <w:sz w:val="28"/>
          <w:szCs w:val="28"/>
          <w:shd w:fill="auto" w:val="clear"/>
          <w:vertAlign w:val="baseline"/>
        </w:rPr>
      </w:pPr>
      <w:r w:rsidDel="00000000" w:rsidR="00000000" w:rsidRPr="00000000">
        <w:rPr>
          <w:rFonts w:ascii="Lora Medium" w:cs="Lora Medium" w:eastAsia="Lora Medium" w:hAnsi="Lora Medium"/>
          <w:i w:val="1"/>
          <w:smallCaps w:val="0"/>
          <w:strike w:val="0"/>
          <w:color w:val="000000"/>
          <w:sz w:val="29"/>
          <w:szCs w:val="29"/>
          <w:u w:val="none"/>
          <w:shd w:fill="auto" w:val="clear"/>
          <w:vertAlign w:val="baseline"/>
          <w:rtl w:val="0"/>
        </w:rPr>
        <w:t xml:space="preserve">Data Collection: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We have </w:t>
      </w:r>
      <w:r w:rsidDel="00000000" w:rsidR="00000000" w:rsidRPr="00000000">
        <w:rPr>
          <w:rFonts w:ascii="Arial" w:cs="Arial" w:eastAsia="Arial" w:hAnsi="Arial"/>
          <w:sz w:val="25"/>
          <w:szCs w:val="25"/>
          <w:rtl w:val="0"/>
        </w:rPr>
        <w:t xml:space="preserve">collected the ball by ball</w:t>
      </w: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 dataset from the datasets available on </w:t>
      </w:r>
      <w:hyperlink r:id="rId9">
        <w:r w:rsidDel="00000000" w:rsidR="00000000" w:rsidRPr="00000000">
          <w:rPr>
            <w:rFonts w:ascii="Arial" w:cs="Arial" w:eastAsia="Arial" w:hAnsi="Arial"/>
            <w:color w:val="1155cc"/>
            <w:sz w:val="25"/>
            <w:szCs w:val="25"/>
            <w:u w:val="single"/>
            <w:rtl w:val="0"/>
          </w:rPr>
          <w:t xml:space="preserve">cricsheet</w:t>
        </w:r>
      </w:hyperlink>
      <w:r w:rsidDel="00000000" w:rsidR="00000000" w:rsidRPr="00000000">
        <w:rPr>
          <w:rFonts w:ascii="Arial" w:cs="Arial" w:eastAsia="Arial" w:hAnsi="Arial"/>
          <w:sz w:val="25"/>
          <w:szCs w:val="25"/>
          <w:rtl w:val="0"/>
        </w:rPr>
        <w:t xml:space="preserve"> </w:t>
      </w:r>
      <w:r w:rsidDel="00000000" w:rsidR="00000000" w:rsidRPr="00000000">
        <w:rPr>
          <w:rFonts w:ascii="Arial" w:cs="Arial" w:eastAsia="Arial" w:hAnsi="Arial"/>
          <w:sz w:val="25"/>
          <w:szCs w:val="25"/>
          <w:rtl w:val="0"/>
        </w:rPr>
        <w:t xml:space="preserve">in YAML form and converted it into CSV so that we can use the pandas library to read the data.</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1440" w:firstLine="0"/>
        <w:jc w:val="both"/>
        <w:rPr>
          <w:rFonts w:ascii="Arial" w:cs="Arial" w:eastAsia="Arial" w:hAnsi="Arial"/>
          <w:sz w:val="25"/>
          <w:szCs w:val="25"/>
        </w:rPr>
      </w:pPr>
      <w:r w:rsidDel="00000000" w:rsidR="00000000" w:rsidRPr="00000000">
        <w:rPr>
          <w:rFonts w:ascii="Arial" w:cs="Arial" w:eastAsia="Arial" w:hAnsi="Arial"/>
          <w:sz w:val="25"/>
          <w:szCs w:val="25"/>
        </w:rPr>
        <w:drawing>
          <wp:inline distB="114300" distT="114300" distL="114300" distR="114300">
            <wp:extent cx="5624513" cy="2000250"/>
            <wp:effectExtent b="0" l="0" r="0" t="0"/>
            <wp:docPr id="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624513"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ora Medium" w:cs="Lora Medium" w:eastAsia="Lora Medium" w:hAnsi="Lora Medium"/>
          <w:i w:val="1"/>
          <w:sz w:val="29"/>
          <w:szCs w:val="29"/>
        </w:rPr>
      </w:pPr>
      <w:r w:rsidDel="00000000" w:rsidR="00000000" w:rsidRPr="00000000">
        <w:rPr>
          <w:rFonts w:ascii="Lora Medium" w:cs="Lora Medium" w:eastAsia="Lora Medium" w:hAnsi="Lora Medium"/>
          <w:i w:val="1"/>
          <w:sz w:val="29"/>
          <w:szCs w:val="29"/>
          <w:rtl w:val="0"/>
        </w:rPr>
        <w:t xml:space="preserve">Data Cleaning: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In </w:t>
      </w:r>
      <w:r w:rsidDel="00000000" w:rsidR="00000000" w:rsidRPr="00000000">
        <w:rPr>
          <w:rFonts w:ascii="Arial" w:cs="Arial" w:eastAsia="Arial" w:hAnsi="Arial"/>
          <w:sz w:val="25"/>
          <w:szCs w:val="25"/>
          <w:rtl w:val="0"/>
        </w:rPr>
        <w:t xml:space="preserve">this step</w:t>
      </w: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 </w:t>
      </w:r>
      <w:r w:rsidDel="00000000" w:rsidR="00000000" w:rsidRPr="00000000">
        <w:rPr>
          <w:rFonts w:ascii="Arial" w:cs="Arial" w:eastAsia="Arial" w:hAnsi="Arial"/>
          <w:sz w:val="25"/>
          <w:szCs w:val="25"/>
          <w:rtl w:val="0"/>
        </w:rPr>
        <w:t xml:space="preserve">we will be considering only those attributes which will have an impact on the runs scored by a team. We removed attributes mid, date, ‘Venue’, ‘Team Names’, ‘Player Names’.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After doing this our dataset looks like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5"/>
          <w:szCs w:val="25"/>
        </w:rPr>
      </w:pPr>
      <w:r w:rsidDel="00000000" w:rsidR="00000000" w:rsidRPr="00000000">
        <w:rPr>
          <w:rFonts w:ascii="Arial" w:cs="Arial" w:eastAsia="Arial" w:hAnsi="Arial"/>
          <w:sz w:val="25"/>
          <w:szCs w:val="25"/>
        </w:rPr>
        <w:drawing>
          <wp:inline distB="114300" distT="114300" distL="114300" distR="114300">
            <wp:extent cx="5329238" cy="3089541"/>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329238" cy="308954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ora Medium" w:cs="Lora Medium" w:eastAsia="Lora Medium" w:hAnsi="Lora Medium"/>
          <w:i w:val="1"/>
          <w:sz w:val="29"/>
          <w:szCs w:val="29"/>
        </w:rPr>
      </w:pPr>
      <w:r w:rsidDel="00000000" w:rsidR="00000000" w:rsidRPr="00000000">
        <w:rPr>
          <w:rFonts w:ascii="Lora Medium" w:cs="Lora Medium" w:eastAsia="Lora Medium" w:hAnsi="Lora Medium"/>
          <w:i w:val="1"/>
          <w:sz w:val="29"/>
          <w:szCs w:val="29"/>
          <w:rtl w:val="0"/>
        </w:rPr>
        <w:t xml:space="preserve">Data Preprocessing: </w:t>
      </w:r>
      <w:r w:rsidDel="00000000" w:rsidR="00000000" w:rsidRPr="00000000">
        <w:rPr>
          <w:rtl w:val="0"/>
        </w:rPr>
      </w:r>
    </w:p>
    <w:p w:rsidR="00000000" w:rsidDel="00000000" w:rsidP="00000000" w:rsidRDefault="00000000" w:rsidRPr="00000000" w14:paraId="00000051">
      <w:pPr>
        <w:ind w:left="720" w:firstLine="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We have applied Feature Scaling of the attributes using standard Scaler available from sklearn library.</w:t>
      </w:r>
    </w:p>
    <w:p w:rsidR="00000000" w:rsidDel="00000000" w:rsidP="00000000" w:rsidRDefault="00000000" w:rsidRPr="00000000" w14:paraId="00000052">
      <w:pPr>
        <w:ind w:left="720" w:firstLine="720"/>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53">
      <w:pPr>
        <w:ind w:firstLine="720"/>
        <w:jc w:val="both"/>
        <w:rPr>
          <w:rFonts w:ascii="Arial" w:cs="Arial" w:eastAsia="Arial" w:hAnsi="Arial"/>
          <w:sz w:val="25"/>
          <w:szCs w:val="25"/>
        </w:rPr>
      </w:pPr>
      <w:r w:rsidDel="00000000" w:rsidR="00000000" w:rsidRPr="00000000">
        <w:rPr>
          <w:rFonts w:ascii="Arial" w:cs="Arial" w:eastAsia="Arial" w:hAnsi="Arial"/>
          <w:sz w:val="25"/>
          <w:szCs w:val="25"/>
        </w:rPr>
        <w:drawing>
          <wp:inline distB="114300" distT="114300" distL="114300" distR="114300">
            <wp:extent cx="5731200" cy="21717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171700"/>
                    </a:xfrm>
                    <a:prstGeom prst="rect"/>
                    <a:ln/>
                  </pic:spPr>
                </pic:pic>
              </a:graphicData>
            </a:graphic>
          </wp:inline>
        </w:drawing>
      </w:r>
      <w:r w:rsidDel="00000000" w:rsidR="00000000" w:rsidRPr="00000000">
        <w:rPr>
          <w:rFonts w:ascii="Arial" w:cs="Arial" w:eastAsia="Arial" w:hAnsi="Arial"/>
          <w:sz w:val="25"/>
          <w:szCs w:val="25"/>
          <w:rtl w:val="0"/>
        </w:rPr>
        <w:t xml:space="preserve"> </w:t>
      </w:r>
    </w:p>
    <w:p w:rsidR="00000000" w:rsidDel="00000000" w:rsidP="00000000" w:rsidRDefault="00000000" w:rsidRPr="00000000" w14:paraId="00000054">
      <w:pPr>
        <w:ind w:firstLine="72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We get the normalized values of the attributes.</w:t>
      </w:r>
    </w:p>
    <w:p w:rsidR="00000000" w:rsidDel="00000000" w:rsidP="00000000" w:rsidRDefault="00000000" w:rsidRPr="00000000" w14:paraId="00000055">
      <w:pPr>
        <w:widowControl w:val="0"/>
        <w:ind w:left="0" w:firstLine="0"/>
        <w:rPr>
          <w:rFonts w:ascii="Arial" w:cs="Arial" w:eastAsia="Arial" w:hAnsi="Arial"/>
          <w:sz w:val="25"/>
          <w:szCs w:val="25"/>
        </w:rPr>
      </w:pPr>
      <w:r w:rsidDel="00000000" w:rsidR="00000000" w:rsidRPr="00000000">
        <w:rPr>
          <w:rtl w:val="0"/>
        </w:rPr>
      </w:r>
    </w:p>
    <w:p w:rsidR="00000000" w:rsidDel="00000000" w:rsidP="00000000" w:rsidRDefault="00000000" w:rsidRPr="00000000" w14:paraId="00000056">
      <w:pPr>
        <w:widowControl w:val="0"/>
        <w:ind w:left="720" w:firstLine="0"/>
        <w:rPr>
          <w:rFonts w:ascii="Lora" w:cs="Lora" w:eastAsia="Lora" w:hAnsi="Lora"/>
          <w:b w:val="1"/>
          <w:i w:val="1"/>
          <w:color w:val="202124"/>
          <w:sz w:val="28"/>
          <w:szCs w:val="28"/>
        </w:rPr>
      </w:pPr>
      <w:r w:rsidDel="00000000" w:rsidR="00000000" w:rsidRPr="00000000">
        <w:rPr>
          <w:rFonts w:ascii="Lora Medium" w:cs="Lora Medium" w:eastAsia="Lora Medium" w:hAnsi="Lora Medium"/>
          <w:i w:val="1"/>
          <w:sz w:val="29"/>
          <w:szCs w:val="29"/>
          <w:rtl w:val="0"/>
        </w:rPr>
        <w:t xml:space="preserve">STANDARDIZATION</w:t>
      </w:r>
      <w:r w:rsidDel="00000000" w:rsidR="00000000" w:rsidRPr="00000000">
        <w:rPr>
          <w:rtl w:val="0"/>
        </w:rPr>
      </w:r>
    </w:p>
    <w:p w:rsidR="00000000" w:rsidDel="00000000" w:rsidP="00000000" w:rsidRDefault="00000000" w:rsidRPr="00000000" w14:paraId="00000057">
      <w:pPr>
        <w:widowControl w:val="0"/>
        <w:ind w:left="720" w:firstLine="0"/>
        <w:jc w:val="both"/>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We try to make parameters consistent so that we get accurate results.</w:t>
      </w:r>
      <w:r w:rsidDel="00000000" w:rsidR="00000000" w:rsidRPr="00000000">
        <w:rPr>
          <w:rtl w:val="0"/>
        </w:rPr>
      </w:r>
    </w:p>
    <w:p w:rsidR="00000000" w:rsidDel="00000000" w:rsidP="00000000" w:rsidRDefault="00000000" w:rsidRPr="00000000" w14:paraId="00000058">
      <w:pPr>
        <w:widowControl w:val="0"/>
        <w:spacing w:after="240" w:line="276" w:lineRule="auto"/>
        <w:ind w:left="720" w:firstLine="0"/>
        <w:jc w:val="both"/>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color w:val="202124"/>
          <w:highlight w:val="white"/>
          <w:rtl w:val="0"/>
        </w:rPr>
        <w:t xml:space="preserve">It is useful when data has varying scales. So we rescaled the attributes so that they have a mean value of 0 and a standard deviation of 1.</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ora Medium" w:cs="Lora Medium" w:eastAsia="Lora Medium" w:hAnsi="Lora Medium"/>
          <w:i w:val="1"/>
          <w:sz w:val="29"/>
          <w:szCs w:val="29"/>
        </w:rPr>
      </w:pPr>
      <w:r w:rsidDel="00000000" w:rsidR="00000000" w:rsidRPr="00000000">
        <w:rPr>
          <w:rFonts w:ascii="Lora Medium" w:cs="Lora Medium" w:eastAsia="Lora Medium" w:hAnsi="Lora Medium"/>
          <w:i w:val="1"/>
          <w:sz w:val="29"/>
          <w:szCs w:val="29"/>
          <w:rtl w:val="0"/>
        </w:rPr>
        <w:t xml:space="preserve">Data Splitting: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sz w:val="25"/>
          <w:szCs w:val="25"/>
          <w:rtl w:val="0"/>
        </w:rPr>
        <w:t xml:space="preserve">We used the scikit-learn library to split the data into train and test data. Test data is 30% of the total dataset.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ora Medium" w:cs="Lora Medium" w:eastAsia="Lora Medium" w:hAnsi="Lora Medium"/>
          <w:i w:val="1"/>
          <w:sz w:val="29"/>
          <w:szCs w:val="29"/>
        </w:rPr>
      </w:pPr>
      <w:r w:rsidDel="00000000" w:rsidR="00000000" w:rsidRPr="00000000">
        <w:rPr>
          <w:rFonts w:ascii="Lora Medium" w:cs="Lora Medium" w:eastAsia="Lora Medium" w:hAnsi="Lora Medium"/>
          <w:i w:val="1"/>
          <w:sz w:val="29"/>
          <w:szCs w:val="29"/>
          <w:rtl w:val="0"/>
        </w:rPr>
        <w:t xml:space="preserve">Model Generation: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We will be using the Linear Regression model</w:t>
      </w:r>
      <w:r w:rsidDel="00000000" w:rsidR="00000000" w:rsidRPr="00000000">
        <w:rPr>
          <w:rFonts w:ascii="Arial" w:cs="Arial" w:eastAsia="Arial" w:hAnsi="Arial"/>
          <w:sz w:val="25"/>
          <w:szCs w:val="25"/>
          <w:rtl w:val="0"/>
        </w:rPr>
        <w:t xml:space="preserve">,</w:t>
      </w: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 Lasso Regression, Ridge Regressi</w:t>
      </w:r>
      <w:r w:rsidDel="00000000" w:rsidR="00000000" w:rsidRPr="00000000">
        <w:rPr>
          <w:rFonts w:ascii="Arial" w:cs="Arial" w:eastAsia="Arial" w:hAnsi="Arial"/>
          <w:sz w:val="25"/>
          <w:szCs w:val="25"/>
          <w:rtl w:val="0"/>
        </w:rPr>
        <w:t xml:space="preserve">o</w:t>
      </w: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n,</w:t>
      </w:r>
      <w:r w:rsidDel="00000000" w:rsidR="00000000" w:rsidRPr="00000000">
        <w:rPr>
          <w:rFonts w:ascii="Arial" w:cs="Arial" w:eastAsia="Arial" w:hAnsi="Arial"/>
          <w:sz w:val="25"/>
          <w:szCs w:val="25"/>
          <w:rtl w:val="0"/>
        </w:rPr>
        <w:t xml:space="preserve"> Random Forest</w:t>
      </w: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 model for the prediction. The model with the highest accuracy will be selected for the prediction. </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ora Medium" w:cs="Lora Medium" w:eastAsia="Lora Medium" w:hAnsi="Lora Medium"/>
          <w:i w:val="1"/>
          <w:sz w:val="29"/>
          <w:szCs w:val="29"/>
        </w:rPr>
      </w:pPr>
      <w:r w:rsidDel="00000000" w:rsidR="00000000" w:rsidRPr="00000000">
        <w:rPr>
          <w:rFonts w:ascii="Lora Medium" w:cs="Lora Medium" w:eastAsia="Lora Medium" w:hAnsi="Lora Medium"/>
          <w:i w:val="1"/>
          <w:sz w:val="29"/>
          <w:szCs w:val="29"/>
          <w:rtl w:val="0"/>
        </w:rPr>
        <w:t xml:space="preserve">Final Prediction: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Finally, the data will be passed through the model and then the user inputs will be taken. After getting the user inputs and matching them with the historical data we will be predicting a range of the score i.e., from lower bound to the upper bound.</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firstLine="720"/>
        <w:jc w:val="center"/>
        <w:rPr>
          <w:rFonts w:ascii="Lora Medium" w:cs="Lora Medium" w:eastAsia="Lora Medium" w:hAnsi="Lora Medium"/>
          <w:i w:val="1"/>
          <w:sz w:val="29"/>
          <w:szCs w:val="29"/>
        </w:rPr>
      </w:pPr>
      <w:r w:rsidDel="00000000" w:rsidR="00000000" w:rsidRPr="00000000">
        <w:rPr>
          <w:rtl w:val="0"/>
        </w:rPr>
      </w:r>
    </w:p>
    <w:p w:rsidR="00000000" w:rsidDel="00000000" w:rsidP="00000000" w:rsidRDefault="00000000" w:rsidRPr="00000000" w14:paraId="00000064">
      <w:pPr>
        <w:ind w:firstLine="720"/>
        <w:jc w:val="center"/>
        <w:rPr>
          <w:rFonts w:ascii="Lora" w:cs="Lora" w:eastAsia="Lora" w:hAnsi="Lora"/>
          <w:b w:val="1"/>
          <w:i w:val="1"/>
          <w:sz w:val="37"/>
          <w:szCs w:val="37"/>
        </w:rPr>
      </w:pPr>
      <w:r w:rsidDel="00000000" w:rsidR="00000000" w:rsidRPr="00000000">
        <w:rPr>
          <w:rtl w:val="0"/>
        </w:rPr>
      </w:r>
    </w:p>
    <w:p w:rsidR="00000000" w:rsidDel="00000000" w:rsidP="00000000" w:rsidRDefault="00000000" w:rsidRPr="00000000" w14:paraId="00000065">
      <w:pPr>
        <w:ind w:firstLine="720"/>
        <w:jc w:val="center"/>
        <w:rPr>
          <w:b w:val="1"/>
          <w:sz w:val="42"/>
          <w:szCs w:val="42"/>
        </w:rPr>
      </w:pPr>
      <w:r w:rsidDel="00000000" w:rsidR="00000000" w:rsidRPr="00000000">
        <w:rPr>
          <w:rFonts w:ascii="Lora" w:cs="Lora" w:eastAsia="Lora" w:hAnsi="Lora"/>
          <w:b w:val="1"/>
          <w:i w:val="1"/>
          <w:sz w:val="37"/>
          <w:szCs w:val="37"/>
          <w:rtl w:val="0"/>
        </w:rPr>
        <w:t xml:space="preserve">Regression Models Used</w:t>
      </w:r>
      <w:r w:rsidDel="00000000" w:rsidR="00000000" w:rsidRPr="00000000">
        <w:rPr>
          <w:rtl w:val="0"/>
        </w:rPr>
      </w:r>
    </w:p>
    <w:p w:rsidR="00000000" w:rsidDel="00000000" w:rsidP="00000000" w:rsidRDefault="00000000" w:rsidRPr="00000000" w14:paraId="00000066">
      <w:pPr>
        <w:ind w:firstLine="720"/>
        <w:jc w:val="center"/>
        <w:rPr>
          <w:b w:val="1"/>
          <w:sz w:val="34"/>
          <w:szCs w:val="3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Medium" w:cs="Lora Medium" w:eastAsia="Lora Medium" w:hAnsi="Lora Medium"/>
          <w:i w:val="1"/>
          <w:sz w:val="31"/>
          <w:szCs w:val="31"/>
        </w:rPr>
      </w:pPr>
      <w:r w:rsidDel="00000000" w:rsidR="00000000" w:rsidRPr="00000000">
        <w:rPr>
          <w:rFonts w:ascii="Lora Medium" w:cs="Lora Medium" w:eastAsia="Lora Medium" w:hAnsi="Lora Medium"/>
          <w:i w:val="1"/>
          <w:sz w:val="31"/>
          <w:szCs w:val="31"/>
          <w:rtl w:val="0"/>
        </w:rPr>
        <w:t xml:space="preserve">Linear regression</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Medium" w:cs="Lora Medium" w:eastAsia="Lora Medium" w:hAnsi="Lora Medium"/>
          <w:i w:val="1"/>
          <w:sz w:val="29"/>
          <w:szCs w:val="29"/>
        </w:rPr>
      </w:pPr>
      <w:r w:rsidDel="00000000" w:rsidR="00000000" w:rsidRPr="00000000">
        <w:rPr>
          <w:rtl w:val="0"/>
        </w:rPr>
      </w:r>
    </w:p>
    <w:p w:rsidR="00000000" w:rsidDel="00000000" w:rsidP="00000000" w:rsidRDefault="00000000" w:rsidRPr="00000000" w14:paraId="00000069">
      <w:pPr>
        <w:ind w:left="0" w:firstLine="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Linear regression is the simplest algorithm to train the model based on a set of independent attributes giving an outcome (dependent attribute).</w:t>
      </w:r>
    </w:p>
    <w:p w:rsidR="00000000" w:rsidDel="00000000" w:rsidP="00000000" w:rsidRDefault="00000000" w:rsidRPr="00000000" w14:paraId="0000006A">
      <w:pPr>
        <w:ind w:left="0" w:firstLine="0"/>
        <w:jc w:val="center"/>
        <w:rPr>
          <w:rFonts w:ascii="Arial" w:cs="Arial" w:eastAsia="Arial" w:hAnsi="Arial"/>
          <w:b w:val="1"/>
          <w:color w:val="273239"/>
          <w:sz w:val="26"/>
          <w:szCs w:val="26"/>
          <w:highlight w:val="white"/>
        </w:rPr>
      </w:pPr>
      <w:r w:rsidDel="00000000" w:rsidR="00000000" w:rsidRPr="00000000">
        <w:rPr>
          <w:rFonts w:ascii="Arial" w:cs="Arial" w:eastAsia="Arial" w:hAnsi="Arial"/>
          <w:b w:val="1"/>
          <w:color w:val="273239"/>
          <w:sz w:val="26"/>
          <w:szCs w:val="26"/>
          <w:highlight w:val="white"/>
        </w:rPr>
        <w:drawing>
          <wp:inline distB="114300" distT="114300" distL="114300" distR="114300">
            <wp:extent cx="5272088" cy="2968833"/>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72088" cy="296883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rFonts w:ascii="Arial" w:cs="Arial" w:eastAsia="Arial" w:hAnsi="Arial"/>
          <w:b w:val="1"/>
          <w:color w:val="273239"/>
          <w:sz w:val="26"/>
          <w:szCs w:val="26"/>
          <w:highlight w:val="white"/>
        </w:rPr>
      </w:pPr>
      <w:r w:rsidDel="00000000" w:rsidR="00000000" w:rsidRPr="00000000">
        <w:rPr>
          <w:rtl w:val="0"/>
        </w:rPr>
      </w:r>
    </w:p>
    <w:p w:rsidR="00000000" w:rsidDel="00000000" w:rsidP="00000000" w:rsidRDefault="00000000" w:rsidRPr="00000000" w14:paraId="0000006C">
      <w:pPr>
        <w:ind w:left="0" w:firstLine="0"/>
        <w:rPr>
          <w:rFonts w:ascii="Lora Medium" w:cs="Lora Medium" w:eastAsia="Lora Medium" w:hAnsi="Lora Medium"/>
          <w:i w:val="1"/>
          <w:sz w:val="31"/>
          <w:szCs w:val="31"/>
        </w:rPr>
      </w:pPr>
      <w:r w:rsidDel="00000000" w:rsidR="00000000" w:rsidRPr="00000000">
        <w:rPr>
          <w:rFonts w:ascii="Lora Medium" w:cs="Lora Medium" w:eastAsia="Lora Medium" w:hAnsi="Lora Medium"/>
          <w:i w:val="1"/>
          <w:sz w:val="31"/>
          <w:szCs w:val="31"/>
          <w:rtl w:val="0"/>
        </w:rPr>
        <w:t xml:space="preserve">Lasso Regression</w:t>
      </w:r>
    </w:p>
    <w:p w:rsidR="00000000" w:rsidDel="00000000" w:rsidP="00000000" w:rsidRDefault="00000000" w:rsidRPr="00000000" w14:paraId="0000006D">
      <w:pPr>
        <w:ind w:left="0" w:firstLine="0"/>
        <w:rPr>
          <w:rFonts w:ascii="Arial" w:cs="Arial" w:eastAsia="Arial" w:hAnsi="Arial"/>
          <w:sz w:val="25"/>
          <w:szCs w:val="25"/>
        </w:rPr>
      </w:pPr>
      <w:r w:rsidDel="00000000" w:rsidR="00000000" w:rsidRPr="00000000">
        <w:rPr>
          <w:rtl w:val="0"/>
        </w:rPr>
      </w:r>
    </w:p>
    <w:p w:rsidR="00000000" w:rsidDel="00000000" w:rsidP="00000000" w:rsidRDefault="00000000" w:rsidRPr="00000000" w14:paraId="0000006E">
      <w:pPr>
        <w:jc w:val="both"/>
        <w:rPr>
          <w:rFonts w:ascii="Arial" w:cs="Arial" w:eastAsia="Arial" w:hAnsi="Arial"/>
          <w:color w:val="777777"/>
          <w:sz w:val="20"/>
          <w:szCs w:val="20"/>
          <w:highlight w:val="white"/>
        </w:rPr>
      </w:pPr>
      <w:r w:rsidDel="00000000" w:rsidR="00000000" w:rsidRPr="00000000">
        <w:rPr>
          <w:rFonts w:ascii="Arial" w:cs="Arial" w:eastAsia="Arial" w:hAnsi="Arial"/>
          <w:sz w:val="25"/>
          <w:szCs w:val="25"/>
          <w:rtl w:val="0"/>
        </w:rPr>
        <w:t xml:space="preserve">Lasso solutions are quadratic programming problems, which uses a cost function to calculate the error between predicted and actual values. Then a hyperparameter is introduced which is called a learning rate and the algorithm tries to minimize cost function by tuning the learning rate. The equation is :</w:t>
      </w:r>
      <w:r w:rsidDel="00000000" w:rsidR="00000000" w:rsidRPr="00000000">
        <w:rPr>
          <w:rtl w:val="0"/>
        </w:rPr>
      </w:r>
    </w:p>
    <w:p w:rsidR="00000000" w:rsidDel="00000000" w:rsidP="00000000" w:rsidRDefault="00000000" w:rsidRPr="00000000" w14:paraId="0000006F">
      <w:pPr>
        <w:jc w:val="center"/>
        <w:rPr>
          <w:rFonts w:ascii="Arial" w:cs="Arial" w:eastAsia="Arial" w:hAnsi="Arial"/>
          <w:color w:val="777777"/>
          <w:sz w:val="20"/>
          <w:szCs w:val="20"/>
          <w:highlight w:val="white"/>
        </w:rPr>
      </w:pPr>
      <w:r w:rsidDel="00000000" w:rsidR="00000000" w:rsidRPr="00000000">
        <w:rPr>
          <w:rFonts w:ascii="Arial" w:cs="Arial" w:eastAsia="Arial" w:hAnsi="Arial"/>
          <w:color w:val="777777"/>
          <w:sz w:val="20"/>
          <w:szCs w:val="20"/>
          <w:highlight w:val="white"/>
        </w:rPr>
        <w:drawing>
          <wp:inline distB="114300" distT="114300" distL="114300" distR="114300">
            <wp:extent cx="2857500" cy="762000"/>
            <wp:effectExtent b="0" l="0" r="0" t="0"/>
            <wp:docPr descr="lasso regression" id="3" name="image1.png"/>
            <a:graphic>
              <a:graphicData uri="http://schemas.openxmlformats.org/drawingml/2006/picture">
                <pic:pic>
                  <pic:nvPicPr>
                    <pic:cNvPr descr="lasso regression" id="0" name="image1.png"/>
                    <pic:cNvPicPr preferRelativeResize="0"/>
                  </pic:nvPicPr>
                  <pic:blipFill>
                    <a:blip r:embed="rId14"/>
                    <a:srcRect b="0" l="0" r="0" t="0"/>
                    <a:stretch>
                      <a:fillRect/>
                    </a:stretch>
                  </pic:blipFill>
                  <pic:spPr>
                    <a:xfrm>
                      <a:off x="0" y="0"/>
                      <a:ext cx="28575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071">
      <w:pPr>
        <w:rPr>
          <w:rFonts w:ascii="Arial" w:cs="Arial" w:eastAsia="Arial" w:hAnsi="Arial"/>
          <w:color w:val="273239"/>
          <w:sz w:val="26"/>
          <w:szCs w:val="26"/>
          <w:highlight w:val="white"/>
        </w:rPr>
      </w:pPr>
      <w:r w:rsidDel="00000000" w:rsidR="00000000" w:rsidRPr="00000000">
        <w:rPr>
          <w:rtl w:val="0"/>
        </w:rPr>
      </w:r>
    </w:p>
    <w:p w:rsidR="00000000" w:rsidDel="00000000" w:rsidP="00000000" w:rsidRDefault="00000000" w:rsidRPr="00000000" w14:paraId="00000072">
      <w:pPr>
        <w:ind w:left="0" w:firstLine="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Which is the same as minimizing the </w:t>
      </w:r>
      <w:hyperlink r:id="rId15">
        <w:r w:rsidDel="00000000" w:rsidR="00000000" w:rsidRPr="00000000">
          <w:rPr>
            <w:rFonts w:ascii="Arial" w:cs="Arial" w:eastAsia="Arial" w:hAnsi="Arial"/>
            <w:sz w:val="25"/>
            <w:szCs w:val="25"/>
            <w:rtl w:val="0"/>
          </w:rPr>
          <w:t xml:space="preserve">sum of squares </w:t>
        </w:r>
      </w:hyperlink>
      <w:r w:rsidDel="00000000" w:rsidR="00000000" w:rsidRPr="00000000">
        <w:rPr>
          <w:rFonts w:ascii="Arial" w:cs="Arial" w:eastAsia="Arial" w:hAnsi="Arial"/>
          <w:sz w:val="25"/>
          <w:szCs w:val="25"/>
          <w:rtl w:val="0"/>
        </w:rPr>
        <w:t xml:space="preserve">with constraint </w:t>
      </w:r>
    </w:p>
    <w:p w:rsidR="00000000" w:rsidDel="00000000" w:rsidP="00000000" w:rsidRDefault="00000000" w:rsidRPr="00000000" w14:paraId="00000073">
      <w:pPr>
        <w:ind w:left="0" w:firstLine="0"/>
        <w:jc w:val="both"/>
        <w:rPr>
          <w:rFonts w:ascii="Arial" w:cs="Arial" w:eastAsia="Arial" w:hAnsi="Arial"/>
          <w:sz w:val="25"/>
          <w:szCs w:val="25"/>
        </w:rPr>
      </w:pPr>
      <w:r w:rsidDel="00000000" w:rsidR="00000000" w:rsidRPr="00000000">
        <w:rPr>
          <w:rFonts w:ascii="Arial Unicode MS" w:cs="Arial Unicode MS" w:eastAsia="Arial Unicode MS" w:hAnsi="Arial Unicode MS"/>
          <w:sz w:val="25"/>
          <w:szCs w:val="25"/>
          <w:rtl w:val="0"/>
        </w:rPr>
        <w:t xml:space="preserve">Σ |Bj≤ s (Σ = </w:t>
      </w:r>
      <w:hyperlink r:id="rId16">
        <w:r w:rsidDel="00000000" w:rsidR="00000000" w:rsidRPr="00000000">
          <w:rPr>
            <w:rFonts w:ascii="Arial" w:cs="Arial" w:eastAsia="Arial" w:hAnsi="Arial"/>
            <w:sz w:val="25"/>
            <w:szCs w:val="25"/>
            <w:rtl w:val="0"/>
          </w:rPr>
          <w:t xml:space="preserve">summation notation</w:t>
        </w:r>
      </w:hyperlink>
      <w:r w:rsidDel="00000000" w:rsidR="00000000" w:rsidRPr="00000000">
        <w:rPr>
          <w:rFonts w:ascii="Arial" w:cs="Arial" w:eastAsia="Arial" w:hAnsi="Arial"/>
          <w:sz w:val="25"/>
          <w:szCs w:val="25"/>
          <w:rtl w:val="0"/>
        </w:rPr>
        <w:t xml:space="preserve">). </w:t>
      </w:r>
    </w:p>
    <w:p w:rsidR="00000000" w:rsidDel="00000000" w:rsidP="00000000" w:rsidRDefault="00000000" w:rsidRPr="00000000" w14:paraId="00000074">
      <w:pPr>
        <w:ind w:left="0" w:firstLine="0"/>
        <w:jc w:val="both"/>
        <w:rPr>
          <w:rFonts w:ascii="Lora Medium" w:cs="Lora Medium" w:eastAsia="Lora Medium" w:hAnsi="Lora Medium"/>
          <w:i w:val="1"/>
          <w:sz w:val="31"/>
          <w:szCs w:val="31"/>
        </w:rPr>
      </w:pPr>
      <w:r w:rsidDel="00000000" w:rsidR="00000000" w:rsidRPr="00000000">
        <w:rPr>
          <w:rFonts w:ascii="Arial" w:cs="Arial" w:eastAsia="Arial" w:hAnsi="Arial"/>
          <w:sz w:val="25"/>
          <w:szCs w:val="25"/>
          <w:rtl w:val="0"/>
        </w:rPr>
        <w:t xml:space="preserve">Some of the βs are shrunk to exactly zero, resulting in a regression model that’s easier to interpret.</w:t>
      </w:r>
      <w:r w:rsidDel="00000000" w:rsidR="00000000" w:rsidRPr="00000000">
        <w:rPr>
          <w:rtl w:val="0"/>
        </w:rPr>
      </w:r>
    </w:p>
    <w:p w:rsidR="00000000" w:rsidDel="00000000" w:rsidP="00000000" w:rsidRDefault="00000000" w:rsidRPr="00000000" w14:paraId="00000075">
      <w:pPr>
        <w:rPr>
          <w:rFonts w:ascii="Lora Medium" w:cs="Lora Medium" w:eastAsia="Lora Medium" w:hAnsi="Lora Medium"/>
          <w:i w:val="1"/>
          <w:sz w:val="31"/>
          <w:szCs w:val="31"/>
        </w:rPr>
      </w:pPr>
      <w:r w:rsidDel="00000000" w:rsidR="00000000" w:rsidRPr="00000000">
        <w:rPr>
          <w:rtl w:val="0"/>
        </w:rPr>
      </w:r>
    </w:p>
    <w:p w:rsidR="00000000" w:rsidDel="00000000" w:rsidP="00000000" w:rsidRDefault="00000000" w:rsidRPr="00000000" w14:paraId="00000076">
      <w:pPr>
        <w:rPr>
          <w:rFonts w:ascii="Lora Medium" w:cs="Lora Medium" w:eastAsia="Lora Medium" w:hAnsi="Lora Medium"/>
          <w:i w:val="1"/>
          <w:sz w:val="31"/>
          <w:szCs w:val="31"/>
        </w:rPr>
      </w:pPr>
      <w:r w:rsidDel="00000000" w:rsidR="00000000" w:rsidRPr="00000000">
        <w:rPr>
          <w:rtl w:val="0"/>
        </w:rPr>
      </w:r>
    </w:p>
    <w:p w:rsidR="00000000" w:rsidDel="00000000" w:rsidP="00000000" w:rsidRDefault="00000000" w:rsidRPr="00000000" w14:paraId="00000077">
      <w:pPr>
        <w:rPr>
          <w:rFonts w:ascii="Lora Medium" w:cs="Lora Medium" w:eastAsia="Lora Medium" w:hAnsi="Lora Medium"/>
          <w:i w:val="1"/>
          <w:sz w:val="31"/>
          <w:szCs w:val="31"/>
        </w:rPr>
      </w:pPr>
      <w:r w:rsidDel="00000000" w:rsidR="00000000" w:rsidRPr="00000000">
        <w:rPr>
          <w:rtl w:val="0"/>
        </w:rPr>
      </w:r>
    </w:p>
    <w:p w:rsidR="00000000" w:rsidDel="00000000" w:rsidP="00000000" w:rsidRDefault="00000000" w:rsidRPr="00000000" w14:paraId="00000078">
      <w:pPr>
        <w:rPr>
          <w:rFonts w:ascii="Lora Medium" w:cs="Lora Medium" w:eastAsia="Lora Medium" w:hAnsi="Lora Medium"/>
          <w:i w:val="1"/>
          <w:sz w:val="31"/>
          <w:szCs w:val="31"/>
        </w:rPr>
      </w:pPr>
      <w:r w:rsidDel="00000000" w:rsidR="00000000" w:rsidRPr="00000000">
        <w:rPr>
          <w:rtl w:val="0"/>
        </w:rPr>
      </w:r>
    </w:p>
    <w:p w:rsidR="00000000" w:rsidDel="00000000" w:rsidP="00000000" w:rsidRDefault="00000000" w:rsidRPr="00000000" w14:paraId="00000079">
      <w:pPr>
        <w:rPr>
          <w:rFonts w:ascii="Lora Medium" w:cs="Lora Medium" w:eastAsia="Lora Medium" w:hAnsi="Lora Medium"/>
          <w:i w:val="1"/>
          <w:sz w:val="31"/>
          <w:szCs w:val="31"/>
        </w:rPr>
      </w:pPr>
      <w:r w:rsidDel="00000000" w:rsidR="00000000" w:rsidRPr="00000000">
        <w:rPr>
          <w:rFonts w:ascii="Lora Medium" w:cs="Lora Medium" w:eastAsia="Lora Medium" w:hAnsi="Lora Medium"/>
          <w:i w:val="1"/>
          <w:sz w:val="31"/>
          <w:szCs w:val="31"/>
          <w:rtl w:val="0"/>
        </w:rPr>
        <w:t xml:space="preserve">Ridge Regression</w:t>
      </w:r>
    </w:p>
    <w:p w:rsidR="00000000" w:rsidDel="00000000" w:rsidP="00000000" w:rsidRDefault="00000000" w:rsidRPr="00000000" w14:paraId="0000007A">
      <w:pPr>
        <w:rPr>
          <w:rFonts w:ascii="Lora Medium" w:cs="Lora Medium" w:eastAsia="Lora Medium" w:hAnsi="Lora Medium"/>
          <w:i w:val="1"/>
          <w:sz w:val="31"/>
          <w:szCs w:val="31"/>
        </w:rPr>
      </w:pPr>
      <w:r w:rsidDel="00000000" w:rsidR="00000000" w:rsidRPr="00000000">
        <w:rPr>
          <w:rtl w:val="0"/>
        </w:rPr>
      </w:r>
    </w:p>
    <w:p w:rsidR="00000000" w:rsidDel="00000000" w:rsidP="00000000" w:rsidRDefault="00000000" w:rsidRPr="00000000" w14:paraId="0000007B">
      <w:pPr>
        <w:shd w:fill="ffffff" w:val="clear"/>
        <w:spacing w:after="320" w:line="240" w:lineRule="auto"/>
        <w:rPr>
          <w:rFonts w:ascii="Arial" w:cs="Arial" w:eastAsia="Arial" w:hAnsi="Arial"/>
        </w:rPr>
      </w:pPr>
      <w:r w:rsidDel="00000000" w:rsidR="00000000" w:rsidRPr="00000000">
        <w:rPr>
          <w:rFonts w:ascii="Arial" w:cs="Arial" w:eastAsia="Arial" w:hAnsi="Arial"/>
          <w:sz w:val="25"/>
          <w:szCs w:val="25"/>
          <w:rtl w:val="0"/>
        </w:rPr>
        <w:t xml:space="preserve">Ridge </w:t>
      </w:r>
      <w:hyperlink r:id="rId17">
        <w:r w:rsidDel="00000000" w:rsidR="00000000" w:rsidRPr="00000000">
          <w:rPr>
            <w:rFonts w:ascii="Arial" w:cs="Arial" w:eastAsia="Arial" w:hAnsi="Arial"/>
            <w:sz w:val="25"/>
            <w:szCs w:val="25"/>
            <w:rtl w:val="0"/>
          </w:rPr>
          <w:t xml:space="preserve">regression</w:t>
        </w:r>
      </w:hyperlink>
      <w:r w:rsidDel="00000000" w:rsidR="00000000" w:rsidRPr="00000000">
        <w:rPr>
          <w:rFonts w:ascii="Arial" w:cs="Arial" w:eastAsia="Arial" w:hAnsi="Arial"/>
          <w:sz w:val="25"/>
          <w:szCs w:val="25"/>
          <w:rtl w:val="0"/>
        </w:rPr>
        <w:t xml:space="preserve"> is used to solve the problem of multicollinearity. This method performs L2 regularization. It is used when there are higher predictor variables the number of observations. Its cost </w:t>
      </w:r>
      <w:r w:rsidDel="00000000" w:rsidR="00000000" w:rsidRPr="00000000">
        <w:rPr>
          <w:rFonts w:ascii="Arial" w:cs="Arial" w:eastAsia="Arial" w:hAnsi="Arial"/>
          <w:sz w:val="25"/>
          <w:szCs w:val="25"/>
          <w:rtl w:val="0"/>
        </w:rPr>
        <w:t xml:space="preserve">function</w:t>
      </w:r>
      <w:r w:rsidDel="00000000" w:rsidR="00000000" w:rsidRPr="00000000">
        <w:rPr>
          <w:rFonts w:ascii="Arial" w:cs="Arial" w:eastAsia="Arial" w:hAnsi="Arial"/>
          <w:sz w:val="25"/>
          <w:szCs w:val="25"/>
          <w:rtl w:val="0"/>
        </w:rPr>
        <w:t xml:space="preserve"> is given by:</w:t>
      </w:r>
      <w:r w:rsidDel="00000000" w:rsidR="00000000" w:rsidRPr="00000000">
        <w:rPr>
          <w:rtl w:val="0"/>
        </w:rPr>
      </w:r>
    </w:p>
    <w:p w:rsidR="00000000" w:rsidDel="00000000" w:rsidP="00000000" w:rsidRDefault="00000000" w:rsidRPr="00000000" w14:paraId="0000007C">
      <w:pPr>
        <w:shd w:fill="ffffff" w:val="clear"/>
        <w:spacing w:after="320" w:line="450" w:lineRule="auto"/>
        <w:jc w:val="center"/>
        <w:rPr>
          <w:rFonts w:ascii="Arial" w:cs="Arial" w:eastAsia="Arial" w:hAnsi="Arial"/>
          <w:b w:val="1"/>
          <w:i w:val="1"/>
        </w:rPr>
      </w:pPr>
      <w:r w:rsidDel="00000000" w:rsidR="00000000" w:rsidRPr="00000000">
        <w:rPr>
          <w:rFonts w:ascii="Arial" w:cs="Arial" w:eastAsia="Arial" w:hAnsi="Arial"/>
          <w:b w:val="1"/>
          <w:i w:val="1"/>
          <w:rtl w:val="0"/>
        </w:rPr>
        <w:t xml:space="preserve">Min(||Y – X(theta)||^2 + λ||theta||^2)</w:t>
      </w:r>
    </w:p>
    <w:p w:rsidR="00000000" w:rsidDel="00000000" w:rsidP="00000000" w:rsidRDefault="00000000" w:rsidRPr="00000000" w14:paraId="0000007D">
      <w:pPr>
        <w:shd w:fill="ffffff" w:val="clear"/>
        <w:spacing w:after="320" w:line="240" w:lineRule="auto"/>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Lambda is the penalty term. λ given here is denoted by an alpha parameter in the ridge function. So, changing the values of alpha can control the penalty term. The higher the values of alpha, the bigger is the penalty and therefore the magnitude of coefficients is reduced.</w:t>
      </w:r>
    </w:p>
    <w:p w:rsidR="00000000" w:rsidDel="00000000" w:rsidP="00000000" w:rsidRDefault="00000000" w:rsidRPr="00000000" w14:paraId="0000007E">
      <w:pPr>
        <w:numPr>
          <w:ilvl w:val="0"/>
          <w:numId w:val="2"/>
        </w:numPr>
        <w:shd w:fill="ffffff" w:val="clear"/>
        <w:spacing w:after="0" w:afterAutospacing="0" w:before="240" w:line="240" w:lineRule="auto"/>
        <w:ind w:left="1040" w:hanging="360"/>
        <w:rPr>
          <w:rFonts w:ascii="Arial" w:cs="Arial" w:eastAsia="Arial" w:hAnsi="Arial"/>
          <w:sz w:val="27"/>
          <w:szCs w:val="27"/>
        </w:rPr>
      </w:pPr>
      <w:r w:rsidDel="00000000" w:rsidR="00000000" w:rsidRPr="00000000">
        <w:rPr>
          <w:rFonts w:ascii="Arial" w:cs="Arial" w:eastAsia="Arial" w:hAnsi="Arial"/>
          <w:sz w:val="25"/>
          <w:szCs w:val="25"/>
          <w:rtl w:val="0"/>
        </w:rPr>
        <w:t xml:space="preserve">It shrinks the parameters. Therefore, it is used to prevent multicollinearity.</w:t>
      </w:r>
    </w:p>
    <w:p w:rsidR="00000000" w:rsidDel="00000000" w:rsidP="00000000" w:rsidRDefault="00000000" w:rsidRPr="00000000" w14:paraId="0000007F">
      <w:pPr>
        <w:numPr>
          <w:ilvl w:val="0"/>
          <w:numId w:val="2"/>
        </w:numPr>
        <w:shd w:fill="ffffff" w:val="clear"/>
        <w:spacing w:after="240" w:before="0" w:beforeAutospacing="0" w:line="240" w:lineRule="auto"/>
        <w:ind w:left="1040" w:hanging="360"/>
        <w:rPr>
          <w:rFonts w:ascii="Arial" w:cs="Arial" w:eastAsia="Arial" w:hAnsi="Arial"/>
          <w:sz w:val="27"/>
          <w:szCs w:val="27"/>
        </w:rPr>
      </w:pPr>
      <w:r w:rsidDel="00000000" w:rsidR="00000000" w:rsidRPr="00000000">
        <w:rPr>
          <w:rFonts w:ascii="Arial" w:cs="Arial" w:eastAsia="Arial" w:hAnsi="Arial"/>
          <w:sz w:val="25"/>
          <w:szCs w:val="25"/>
          <w:rtl w:val="0"/>
        </w:rPr>
        <w:t xml:space="preserve">It reduces the model complexity by coefficient shrinkage.</w:t>
      </w:r>
    </w:p>
    <w:p w:rsidR="00000000" w:rsidDel="00000000" w:rsidP="00000000" w:rsidRDefault="00000000" w:rsidRPr="00000000" w14:paraId="00000080">
      <w:pPr>
        <w:rPr>
          <w:rFonts w:ascii="Arial" w:cs="Arial" w:eastAsia="Arial" w:hAnsi="Arial"/>
          <w:sz w:val="25"/>
          <w:szCs w:val="25"/>
        </w:rPr>
      </w:pPr>
      <w:r w:rsidDel="00000000" w:rsidR="00000000" w:rsidRPr="00000000">
        <w:rPr>
          <w:rtl w:val="0"/>
        </w:rPr>
      </w:r>
    </w:p>
    <w:p w:rsidR="00000000" w:rsidDel="00000000" w:rsidP="00000000" w:rsidRDefault="00000000" w:rsidRPr="00000000" w14:paraId="00000081">
      <w:pPr>
        <w:rPr>
          <w:rFonts w:ascii="Lora Medium" w:cs="Lora Medium" w:eastAsia="Lora Medium" w:hAnsi="Lora Medium"/>
          <w:i w:val="1"/>
          <w:sz w:val="31"/>
          <w:szCs w:val="31"/>
        </w:rPr>
      </w:pPr>
      <w:r w:rsidDel="00000000" w:rsidR="00000000" w:rsidRPr="00000000">
        <w:rPr>
          <w:rFonts w:ascii="Lora Medium" w:cs="Lora Medium" w:eastAsia="Lora Medium" w:hAnsi="Lora Medium"/>
          <w:i w:val="1"/>
          <w:sz w:val="31"/>
          <w:szCs w:val="31"/>
          <w:rtl w:val="0"/>
        </w:rPr>
        <w:t xml:space="preserve">Random Forest Regression (Most accurate for our model)</w:t>
      </w:r>
    </w:p>
    <w:p w:rsidR="00000000" w:rsidDel="00000000" w:rsidP="00000000" w:rsidRDefault="00000000" w:rsidRPr="00000000" w14:paraId="00000082">
      <w:pPr>
        <w:jc w:val="both"/>
        <w:rPr>
          <w:rFonts w:ascii="Lora Medium" w:cs="Lora Medium" w:eastAsia="Lora Medium" w:hAnsi="Lora Medium"/>
          <w:i w:val="1"/>
          <w:sz w:val="31"/>
          <w:szCs w:val="31"/>
        </w:rPr>
      </w:pPr>
      <w:r w:rsidDel="00000000" w:rsidR="00000000" w:rsidRPr="00000000">
        <w:rPr>
          <w:rtl w:val="0"/>
        </w:rPr>
      </w:r>
    </w:p>
    <w:p w:rsidR="00000000" w:rsidDel="00000000" w:rsidP="00000000" w:rsidRDefault="00000000" w:rsidRPr="00000000" w14:paraId="00000083">
      <w:pPr>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Random Forest Regression is a supervised learning algorithm that creates multiple decision trees from the dataset and predicts the outcomes based on the average of all the combinations. The representation is as follows: </w:t>
      </w:r>
    </w:p>
    <w:p w:rsidR="00000000" w:rsidDel="00000000" w:rsidP="00000000" w:rsidRDefault="00000000" w:rsidRPr="00000000" w14:paraId="00000084">
      <w:pPr>
        <w:jc w:val="cente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4636090" cy="2928938"/>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636090"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86">
      <w:pPr>
        <w:jc w:val="center"/>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87">
      <w:pPr>
        <w:spacing w:line="240" w:lineRule="auto"/>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88">
      <w:pPr>
        <w:spacing w:line="240" w:lineRule="auto"/>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The algorithm works in the following way:</w:t>
      </w:r>
    </w:p>
    <w:p w:rsidR="00000000" w:rsidDel="00000000" w:rsidP="00000000" w:rsidRDefault="00000000" w:rsidRPr="00000000" w14:paraId="00000089">
      <w:pPr>
        <w:spacing w:line="240" w:lineRule="auto"/>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8A">
      <w:pPr>
        <w:numPr>
          <w:ilvl w:val="0"/>
          <w:numId w:val="4"/>
        </w:numPr>
        <w:spacing w:line="240" w:lineRule="auto"/>
        <w:ind w:left="720" w:hanging="360"/>
        <w:jc w:val="both"/>
        <w:rPr>
          <w:rFonts w:ascii="Arial" w:cs="Arial" w:eastAsia="Arial" w:hAnsi="Arial"/>
          <w:sz w:val="25"/>
          <w:szCs w:val="25"/>
          <w:u w:val="none"/>
        </w:rPr>
      </w:pPr>
      <w:r w:rsidDel="00000000" w:rsidR="00000000" w:rsidRPr="00000000">
        <w:rPr>
          <w:rFonts w:ascii="Arial" w:cs="Arial" w:eastAsia="Arial" w:hAnsi="Arial"/>
          <w:sz w:val="25"/>
          <w:szCs w:val="25"/>
          <w:rtl w:val="0"/>
        </w:rPr>
        <w:t xml:space="preserve">It randomly picks </w:t>
      </w:r>
      <w:r w:rsidDel="00000000" w:rsidR="00000000" w:rsidRPr="00000000">
        <w:rPr>
          <w:rFonts w:ascii="Arial" w:cs="Arial" w:eastAsia="Arial" w:hAnsi="Arial"/>
          <w:sz w:val="25"/>
          <w:szCs w:val="25"/>
          <w:rtl w:val="0"/>
        </w:rPr>
        <w:t xml:space="preserve">k</w:t>
      </w:r>
      <w:r w:rsidDel="00000000" w:rsidR="00000000" w:rsidRPr="00000000">
        <w:rPr>
          <w:rFonts w:ascii="Arial" w:cs="Arial" w:eastAsia="Arial" w:hAnsi="Arial"/>
          <w:sz w:val="25"/>
          <w:szCs w:val="25"/>
          <w:rtl w:val="0"/>
        </w:rPr>
        <w:t xml:space="preserve"> data points from the training set and builds a decision tree with these k data points.</w:t>
      </w:r>
    </w:p>
    <w:p w:rsidR="00000000" w:rsidDel="00000000" w:rsidP="00000000" w:rsidRDefault="00000000" w:rsidRPr="00000000" w14:paraId="0000008B">
      <w:pPr>
        <w:numPr>
          <w:ilvl w:val="0"/>
          <w:numId w:val="4"/>
        </w:numPr>
        <w:spacing w:after="0" w:afterAutospacing="0" w:line="240" w:lineRule="auto"/>
        <w:ind w:left="720" w:hanging="360"/>
        <w:jc w:val="both"/>
        <w:rPr>
          <w:rFonts w:ascii="Arial" w:cs="Arial" w:eastAsia="Arial" w:hAnsi="Arial"/>
          <w:sz w:val="25"/>
          <w:szCs w:val="25"/>
          <w:u w:val="none"/>
        </w:rPr>
      </w:pPr>
      <w:r w:rsidDel="00000000" w:rsidR="00000000" w:rsidRPr="00000000">
        <w:rPr>
          <w:rFonts w:ascii="Arial" w:cs="Arial" w:eastAsia="Arial" w:hAnsi="Arial"/>
          <w:sz w:val="25"/>
          <w:szCs w:val="25"/>
          <w:rtl w:val="0"/>
        </w:rPr>
        <w:t xml:space="preserve">Choose the number </w:t>
      </w:r>
      <w:r w:rsidDel="00000000" w:rsidR="00000000" w:rsidRPr="00000000">
        <w:rPr>
          <w:rFonts w:ascii="Arial" w:cs="Arial" w:eastAsia="Arial" w:hAnsi="Arial"/>
          <w:sz w:val="25"/>
          <w:szCs w:val="25"/>
          <w:rtl w:val="0"/>
        </w:rPr>
        <w:t xml:space="preserve">N </w:t>
      </w:r>
      <w:r w:rsidDel="00000000" w:rsidR="00000000" w:rsidRPr="00000000">
        <w:rPr>
          <w:rFonts w:ascii="Arial" w:cs="Arial" w:eastAsia="Arial" w:hAnsi="Arial"/>
          <w:sz w:val="25"/>
          <w:szCs w:val="25"/>
          <w:rtl w:val="0"/>
        </w:rPr>
        <w:t xml:space="preserve">of trees you want to build and repeat steps 1.</w:t>
      </w:r>
    </w:p>
    <w:p w:rsidR="00000000" w:rsidDel="00000000" w:rsidP="00000000" w:rsidRDefault="00000000" w:rsidRPr="00000000" w14:paraId="0000008C">
      <w:pPr>
        <w:numPr>
          <w:ilvl w:val="0"/>
          <w:numId w:val="4"/>
        </w:numPr>
        <w:shd w:fill="ffffff" w:val="clear"/>
        <w:spacing w:after="0" w:before="0" w:beforeAutospacing="0" w:line="240" w:lineRule="auto"/>
        <w:ind w:left="720" w:hanging="360"/>
        <w:jc w:val="both"/>
        <w:rPr>
          <w:rFonts w:ascii="Arial" w:cs="Arial" w:eastAsia="Arial" w:hAnsi="Arial"/>
          <w:sz w:val="25"/>
          <w:szCs w:val="25"/>
          <w:u w:val="none"/>
        </w:rPr>
      </w:pPr>
      <w:r w:rsidDel="00000000" w:rsidR="00000000" w:rsidRPr="00000000">
        <w:rPr>
          <w:rFonts w:ascii="Arial" w:cs="Arial" w:eastAsia="Arial" w:hAnsi="Arial"/>
          <w:sz w:val="25"/>
          <w:szCs w:val="25"/>
          <w:rtl w:val="0"/>
        </w:rPr>
        <w:t xml:space="preserve">For a new data point, make each one of your </w:t>
      </w:r>
      <w:r w:rsidDel="00000000" w:rsidR="00000000" w:rsidRPr="00000000">
        <w:rPr>
          <w:rFonts w:ascii="Arial" w:cs="Arial" w:eastAsia="Arial" w:hAnsi="Arial"/>
          <w:sz w:val="25"/>
          <w:szCs w:val="25"/>
          <w:rtl w:val="0"/>
        </w:rPr>
        <w:t xml:space="preserve">N</w:t>
      </w:r>
      <w:r w:rsidDel="00000000" w:rsidR="00000000" w:rsidRPr="00000000">
        <w:rPr>
          <w:rFonts w:ascii="Arial" w:cs="Arial" w:eastAsia="Arial" w:hAnsi="Arial"/>
          <w:sz w:val="25"/>
          <w:szCs w:val="25"/>
          <w:rtl w:val="0"/>
        </w:rPr>
        <w:t xml:space="preserve">-tree trees predict the value of </w:t>
      </w:r>
      <w:r w:rsidDel="00000000" w:rsidR="00000000" w:rsidRPr="00000000">
        <w:rPr>
          <w:rFonts w:ascii="Arial" w:cs="Arial" w:eastAsia="Arial" w:hAnsi="Arial"/>
          <w:sz w:val="25"/>
          <w:szCs w:val="25"/>
          <w:rtl w:val="0"/>
        </w:rPr>
        <w:t xml:space="preserve">y</w:t>
      </w:r>
      <w:r w:rsidDel="00000000" w:rsidR="00000000" w:rsidRPr="00000000">
        <w:rPr>
          <w:rFonts w:ascii="Arial" w:cs="Arial" w:eastAsia="Arial" w:hAnsi="Arial"/>
          <w:sz w:val="25"/>
          <w:szCs w:val="25"/>
          <w:rtl w:val="0"/>
        </w:rPr>
        <w:t xml:space="preserve"> for the data point in question and assign the new data point to the average across all of the predicted </w:t>
      </w:r>
      <w:r w:rsidDel="00000000" w:rsidR="00000000" w:rsidRPr="00000000">
        <w:rPr>
          <w:rFonts w:ascii="Arial" w:cs="Arial" w:eastAsia="Arial" w:hAnsi="Arial"/>
          <w:sz w:val="25"/>
          <w:szCs w:val="25"/>
          <w:rtl w:val="0"/>
        </w:rPr>
        <w:t xml:space="preserve">y </w:t>
      </w:r>
      <w:r w:rsidDel="00000000" w:rsidR="00000000" w:rsidRPr="00000000">
        <w:rPr>
          <w:rFonts w:ascii="Arial" w:cs="Arial" w:eastAsia="Arial" w:hAnsi="Arial"/>
          <w:sz w:val="25"/>
          <w:szCs w:val="25"/>
          <w:rtl w:val="0"/>
        </w:rPr>
        <w:t xml:space="preserve">values.</w:t>
      </w:r>
    </w:p>
    <w:p w:rsidR="00000000" w:rsidDel="00000000" w:rsidP="00000000" w:rsidRDefault="00000000" w:rsidRPr="00000000" w14:paraId="0000008D">
      <w:pPr>
        <w:shd w:fill="ffffff" w:val="clear"/>
        <w:spacing w:after="0" w:before="340" w:line="240" w:lineRule="auto"/>
        <w:ind w:left="0" w:firstLine="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Code :</w:t>
      </w:r>
    </w:p>
    <w:p w:rsidR="00000000" w:rsidDel="00000000" w:rsidP="00000000" w:rsidRDefault="00000000" w:rsidRPr="00000000" w14:paraId="0000008E">
      <w:pPr>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731200" cy="195580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sz w:val="40"/>
          <w:szCs w:val="40"/>
        </w:rPr>
      </w:pPr>
      <w:r w:rsidDel="00000000" w:rsidR="00000000" w:rsidRPr="00000000">
        <w:rPr>
          <w:rFonts w:ascii="Georgia" w:cs="Georgia" w:eastAsia="Georgia" w:hAnsi="Georgia"/>
          <w:color w:val="292929"/>
          <w:sz w:val="32"/>
          <w:szCs w:val="32"/>
          <w:highlight w:val="white"/>
        </w:rPr>
        <w:drawing>
          <wp:inline distB="114300" distT="114300" distL="114300" distR="114300">
            <wp:extent cx="5731200" cy="26797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40"/>
          <w:szCs w:val="40"/>
        </w:rPr>
      </w:pPr>
      <w:r w:rsidDel="00000000" w:rsidR="00000000" w:rsidRPr="00000000">
        <w:rPr>
          <w:rtl w:val="0"/>
        </w:rPr>
      </w:r>
    </w:p>
    <w:p w:rsidR="00000000" w:rsidDel="00000000" w:rsidP="00000000" w:rsidRDefault="00000000" w:rsidRPr="00000000" w14:paraId="00000091">
      <w:pPr>
        <w:rPr>
          <w:sz w:val="40"/>
          <w:szCs w:val="40"/>
        </w:rPr>
      </w:pPr>
      <w:r w:rsidDel="00000000" w:rsidR="00000000" w:rsidRPr="00000000">
        <w:rPr>
          <w:rtl w:val="0"/>
        </w:rPr>
      </w:r>
    </w:p>
    <w:p w:rsidR="00000000" w:rsidDel="00000000" w:rsidP="00000000" w:rsidRDefault="00000000" w:rsidRPr="00000000" w14:paraId="00000092">
      <w:pPr>
        <w:rPr>
          <w:sz w:val="40"/>
          <w:szCs w:val="40"/>
        </w:rPr>
      </w:pPr>
      <w:r w:rsidDel="00000000" w:rsidR="00000000" w:rsidRPr="00000000">
        <w:rPr>
          <w:rtl w:val="0"/>
        </w:rPr>
      </w:r>
    </w:p>
    <w:p w:rsidR="00000000" w:rsidDel="00000000" w:rsidP="00000000" w:rsidRDefault="00000000" w:rsidRPr="00000000" w14:paraId="00000093">
      <w:pPr>
        <w:rPr>
          <w:sz w:val="40"/>
          <w:szCs w:val="40"/>
        </w:rPr>
      </w:pPr>
      <w:r w:rsidDel="00000000" w:rsidR="00000000" w:rsidRPr="00000000">
        <w:rPr>
          <w:rtl w:val="0"/>
        </w:rPr>
      </w:r>
    </w:p>
    <w:p w:rsidR="00000000" w:rsidDel="00000000" w:rsidP="00000000" w:rsidRDefault="00000000" w:rsidRPr="00000000" w14:paraId="00000094">
      <w:pPr>
        <w:pStyle w:val="Heading1"/>
        <w:ind w:left="0" w:firstLine="0"/>
        <w:jc w:val="left"/>
        <w:rPr>
          <w:sz w:val="40"/>
          <w:szCs w:val="40"/>
        </w:rPr>
      </w:pPr>
      <w:bookmarkStart w:colFirst="0" w:colLast="0" w:name="_4nbhh49255p8" w:id="14"/>
      <w:bookmarkEnd w:id="14"/>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ind w:left="2160" w:firstLine="720"/>
        <w:jc w:val="left"/>
        <w:rPr>
          <w:sz w:val="40"/>
          <w:szCs w:val="40"/>
        </w:rPr>
      </w:pPr>
      <w:bookmarkStart w:colFirst="0" w:colLast="0" w:name="_3yva3ygc9p9f" w:id="15"/>
      <w:bookmarkEnd w:id="15"/>
      <w:r w:rsidDel="00000000" w:rsidR="00000000" w:rsidRPr="00000000">
        <w:rPr>
          <w:sz w:val="40"/>
          <w:szCs w:val="40"/>
          <w:rtl w:val="0"/>
        </w:rPr>
        <w:t xml:space="preserve">Performance Metrics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Fonts w:ascii="Arial" w:cs="Arial" w:eastAsia="Arial" w:hAnsi="Arial"/>
          <w:sz w:val="25"/>
          <w:szCs w:val="25"/>
          <w:rtl w:val="0"/>
        </w:rPr>
        <w:t xml:space="preserve">For evaluation of the models, we have used evaluation metrics. We are using MAE (Mean Absolute Error), MSE (Mean Squared Error), RMSE (Root Mean Squared Error), and R squared value as evaluation metrics.</w:t>
      </w: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numPr>
          <w:ilvl w:val="0"/>
          <w:numId w:val="3"/>
        </w:numPr>
        <w:ind w:left="720" w:hanging="360"/>
        <w:jc w:val="both"/>
      </w:pPr>
      <w:r w:rsidDel="00000000" w:rsidR="00000000" w:rsidRPr="00000000">
        <w:rPr>
          <w:rFonts w:ascii="Arial" w:cs="Arial" w:eastAsia="Arial" w:hAnsi="Arial"/>
          <w:sz w:val="25"/>
          <w:szCs w:val="25"/>
          <w:rtl w:val="0"/>
        </w:rPr>
        <w:t xml:space="preserve">MAE</w:t>
      </w:r>
      <w:r w:rsidDel="00000000" w:rsidR="00000000" w:rsidRPr="00000000">
        <w:rPr>
          <w:rtl w:val="0"/>
        </w:rPr>
        <w:t xml:space="preserve">: </w:t>
      </w:r>
      <w:r w:rsidDel="00000000" w:rsidR="00000000" w:rsidRPr="00000000">
        <w:rPr>
          <w:rFonts w:ascii="Arial" w:cs="Arial" w:eastAsia="Arial" w:hAnsi="Arial"/>
          <w:sz w:val="25"/>
          <w:szCs w:val="25"/>
          <w:rtl w:val="0"/>
        </w:rPr>
        <w:t xml:space="preserve">It is the average of the difference between the original and the predicted values.</w:t>
      </w:r>
      <w:r w:rsidDel="00000000" w:rsidR="00000000" w:rsidRPr="00000000">
        <w:rPr>
          <w:rtl w:val="0"/>
        </w:rPr>
      </w:r>
    </w:p>
    <w:p w:rsidR="00000000" w:rsidDel="00000000" w:rsidP="00000000" w:rsidRDefault="00000000" w:rsidRPr="00000000" w14:paraId="0000009C">
      <w:pPr>
        <w:ind w:left="720" w:firstLine="0"/>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9D">
      <w:pPr>
        <w:ind w:left="720" w:firstLine="0"/>
        <w:jc w:val="both"/>
        <w:rPr>
          <w:rFonts w:ascii="Arial" w:cs="Arial" w:eastAsia="Arial" w:hAnsi="Arial"/>
          <w:sz w:val="25"/>
          <w:szCs w:val="25"/>
        </w:rPr>
      </w:pPr>
      <m:oMath>
        <m:r>
          <w:rPr>
            <w:rFonts w:ascii="Cambria Math" w:cs="Cambria Math" w:eastAsia="Cambria Math" w:hAnsi="Cambria Math"/>
            <w:sz w:val="25"/>
            <w:szCs w:val="25"/>
          </w:rPr>
          <m:t xml:space="preserve">MAE= </m:t>
        </m:r>
        <m:f>
          <m:fPr>
            <m:ctrlPr>
              <w:rPr>
                <w:rFonts w:ascii="Cambria Math" w:cs="Cambria Math" w:eastAsia="Cambria Math" w:hAnsi="Cambria Math"/>
                <w:sz w:val="25"/>
                <w:szCs w:val="25"/>
              </w:rPr>
            </m:ctrlPr>
          </m:fPr>
          <m:num>
            <m:r>
              <w:rPr>
                <w:rFonts w:ascii="Cambria Math" w:cs="Cambria Math" w:eastAsia="Cambria Math" w:hAnsi="Cambria Math"/>
                <w:sz w:val="25"/>
                <w:szCs w:val="25"/>
              </w:rPr>
              <m:t xml:space="preserve">1</m:t>
            </m:r>
          </m:num>
          <m:den>
            <m:r>
              <w:rPr>
                <w:rFonts w:ascii="Cambria Math" w:cs="Cambria Math" w:eastAsia="Cambria Math" w:hAnsi="Cambria Math"/>
                <w:sz w:val="25"/>
                <w:szCs w:val="25"/>
              </w:rPr>
              <m:t xml:space="preserve">n</m:t>
            </m:r>
          </m:den>
        </m:f>
        <m:nary>
          <m:naryPr>
            <m:chr m:val="∑"/>
            <m:ctrlPr>
              <w:rPr>
                <w:rFonts w:ascii="Cambria Math" w:cs="Cambria Math" w:eastAsia="Cambria Math" w:hAnsi="Cambria Math"/>
                <w:sz w:val="25"/>
                <w:szCs w:val="25"/>
              </w:rPr>
            </m:ctrlPr>
          </m:naryPr>
          <m:sub>
            <m:r>
              <w:rPr>
                <w:rFonts w:ascii="Cambria Math" w:cs="Cambria Math" w:eastAsia="Cambria Math" w:hAnsi="Cambria Math"/>
                <w:sz w:val="25"/>
                <w:szCs w:val="25"/>
              </w:rPr>
              <m:t xml:space="preserve">i=1</m:t>
            </m:r>
          </m:sub>
          <m:sup>
            <m:r>
              <w:rPr>
                <w:rFonts w:ascii="Cambria Math" w:cs="Cambria Math" w:eastAsia="Cambria Math" w:hAnsi="Cambria Math"/>
                <w:sz w:val="25"/>
                <w:szCs w:val="25"/>
              </w:rPr>
              <m:t xml:space="preserve">n</m:t>
            </m:r>
          </m:sup>
        </m:nary>
        <m:d>
          <m:dPr>
            <m:begChr m:val="|"/>
            <m:endChr m:val="|"/>
            <m:ctrlPr>
              <w:rPr>
                <w:rFonts w:ascii="Cambria Math" w:cs="Cambria Math" w:eastAsia="Cambria Math" w:hAnsi="Cambria Math"/>
                <w:sz w:val="25"/>
                <w:szCs w:val="25"/>
              </w:rPr>
            </m:ctrlPr>
          </m:dPr>
          <m:e>
            <m:sSub>
              <m:sSubPr>
                <m:ctrlPr>
                  <w:rPr>
                    <w:rFonts w:ascii="Cambria Math" w:cs="Cambria Math" w:eastAsia="Cambria Math" w:hAnsi="Cambria Math"/>
                    <w:sz w:val="25"/>
                    <w:szCs w:val="25"/>
                  </w:rPr>
                </m:ctrlPr>
              </m:sSubPr>
              <m:e>
                <m:r>
                  <w:rPr>
                    <w:rFonts w:ascii="Cambria Math" w:cs="Cambria Math" w:eastAsia="Cambria Math" w:hAnsi="Cambria Math"/>
                    <w:sz w:val="25"/>
                    <w:szCs w:val="25"/>
                  </w:rPr>
                  <m:t xml:space="preserve">x</m:t>
                </m:r>
              </m:e>
              <m:sub>
                <m:r>
                  <w:rPr>
                    <w:rFonts w:ascii="Cambria Math" w:cs="Cambria Math" w:eastAsia="Cambria Math" w:hAnsi="Cambria Math"/>
                    <w:sz w:val="25"/>
                    <w:szCs w:val="25"/>
                  </w:rPr>
                  <m:t xml:space="preserve">i</m:t>
                </m:r>
              </m:sub>
            </m:sSub>
            <m:r>
              <w:rPr>
                <w:rFonts w:ascii="Cambria Math" w:cs="Cambria Math" w:eastAsia="Cambria Math" w:hAnsi="Cambria Math"/>
                <w:sz w:val="25"/>
                <w:szCs w:val="25"/>
              </w:rPr>
              <m:t xml:space="preserve">-x</m:t>
            </m:r>
          </m:e>
        </m:d>
      </m:oMath>
      <w:r w:rsidDel="00000000" w:rsidR="00000000" w:rsidRPr="00000000">
        <w:rPr>
          <w:rFonts w:ascii="Arial" w:cs="Arial" w:eastAsia="Arial" w:hAnsi="Arial"/>
          <w:sz w:val="25"/>
          <w:szCs w:val="25"/>
          <w:rtl w:val="0"/>
        </w:rPr>
        <w:t xml:space="preserve"> </w:t>
        <w:tab/>
        <w:t xml:space="preserve">where </w:t>
      </w:r>
      <m:oMath>
        <m:r>
          <w:rPr>
            <w:rFonts w:ascii="Cambria Math" w:cs="Cambria Math" w:eastAsia="Cambria Math" w:hAnsi="Cambria Math"/>
            <w:sz w:val="25"/>
            <w:szCs w:val="25"/>
          </w:rPr>
          <m:t xml:space="preserve">n</m:t>
        </m:r>
      </m:oMath>
      <w:r w:rsidDel="00000000" w:rsidR="00000000" w:rsidRPr="00000000">
        <w:rPr>
          <w:rFonts w:ascii="Arial" w:cs="Arial" w:eastAsia="Arial" w:hAnsi="Arial"/>
          <w:sz w:val="25"/>
          <w:szCs w:val="25"/>
          <w:rtl w:val="0"/>
        </w:rPr>
        <w:t xml:space="preserve">: size of dataset</w:t>
      </w:r>
    </w:p>
    <w:p w:rsidR="00000000" w:rsidDel="00000000" w:rsidP="00000000" w:rsidRDefault="00000000" w:rsidRPr="00000000" w14:paraId="0000009E">
      <w:pPr>
        <w:ind w:left="720" w:firstLine="0"/>
        <w:jc w:val="both"/>
        <w:rPr>
          <w:rFonts w:ascii="Arial" w:cs="Arial" w:eastAsia="Arial" w:hAnsi="Arial"/>
          <w:sz w:val="25"/>
          <w:szCs w:val="25"/>
        </w:rPr>
      </w:pPr>
      <w:r w:rsidDel="00000000" w:rsidR="00000000" w:rsidRPr="00000000">
        <w:rPr>
          <w:rFonts w:ascii="Arial" w:cs="Arial" w:eastAsia="Arial" w:hAnsi="Arial"/>
          <w:sz w:val="25"/>
          <w:szCs w:val="25"/>
          <w:rtl w:val="0"/>
        </w:rPr>
        <w:tab/>
        <w:tab/>
        <w:tab/>
        <w:tab/>
        <w:tab/>
      </w:r>
      <m:oMath>
        <m:r>
          <w:rPr>
            <w:rFonts w:ascii="Cambria Math" w:cs="Cambria Math" w:eastAsia="Cambria Math" w:hAnsi="Cambria Math"/>
            <w:sz w:val="25"/>
            <w:szCs w:val="25"/>
          </w:rPr>
          <m:t xml:space="preserve">|</m:t>
        </m:r>
        <m:sSub>
          <m:sSubPr>
            <m:ctrlPr>
              <w:rPr>
                <w:rFonts w:ascii="Cambria Math" w:cs="Cambria Math" w:eastAsia="Cambria Math" w:hAnsi="Cambria Math"/>
                <w:sz w:val="25"/>
                <w:szCs w:val="25"/>
                <w:vertAlign w:val="subscript"/>
              </w:rPr>
            </m:ctrlPr>
          </m:sSubPr>
          <m:e>
            <m:r>
              <w:rPr>
                <w:rFonts w:ascii="Cambria Math" w:cs="Cambria Math" w:eastAsia="Cambria Math" w:hAnsi="Cambria Math"/>
                <w:sz w:val="25"/>
                <w:szCs w:val="25"/>
                <w:vertAlign w:val="subscript"/>
              </w:rPr>
              <m:t xml:space="preserve">x</m:t>
            </m:r>
          </m:e>
          <m:sub>
            <m:r>
              <w:rPr>
                <w:rFonts w:ascii="Cambria Math" w:cs="Cambria Math" w:eastAsia="Cambria Math" w:hAnsi="Cambria Math"/>
                <w:sz w:val="25"/>
                <w:szCs w:val="25"/>
                <w:vertAlign w:val="subscript"/>
              </w:rPr>
              <m:t xml:space="preserve">i</m:t>
            </m:r>
          </m:sub>
        </m:sSub>
        <m:r>
          <w:rPr>
            <w:rFonts w:ascii="Cambria Math" w:cs="Cambria Math" w:eastAsia="Cambria Math" w:hAnsi="Cambria Math"/>
            <w:sz w:val="25"/>
            <w:szCs w:val="25"/>
          </w:rPr>
          <m:t xml:space="preserve"> – x|</m:t>
        </m:r>
      </m:oMath>
      <w:r w:rsidDel="00000000" w:rsidR="00000000" w:rsidRPr="00000000">
        <w:rPr>
          <w:rFonts w:ascii="Arial" w:cs="Arial" w:eastAsia="Arial" w:hAnsi="Arial"/>
          <w:sz w:val="25"/>
          <w:szCs w:val="25"/>
          <w:rtl w:val="0"/>
        </w:rPr>
        <w:t xml:space="preserve">: absolute errors</w:t>
      </w:r>
    </w:p>
    <w:p w:rsidR="00000000" w:rsidDel="00000000" w:rsidP="00000000" w:rsidRDefault="00000000" w:rsidRPr="00000000" w14:paraId="0000009F">
      <w:pPr>
        <w:ind w:left="720" w:firstLine="0"/>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A0">
      <w:pPr>
        <w:numPr>
          <w:ilvl w:val="0"/>
          <w:numId w:val="3"/>
        </w:numPr>
        <w:ind w:left="720" w:hanging="360"/>
        <w:jc w:val="both"/>
        <w:rPr>
          <w:sz w:val="25"/>
          <w:szCs w:val="25"/>
        </w:rPr>
      </w:pPr>
      <w:r w:rsidDel="00000000" w:rsidR="00000000" w:rsidRPr="00000000">
        <w:rPr>
          <w:rFonts w:ascii="Arial" w:cs="Arial" w:eastAsia="Arial" w:hAnsi="Arial"/>
          <w:sz w:val="25"/>
          <w:szCs w:val="25"/>
          <w:rtl w:val="0"/>
        </w:rPr>
        <w:t xml:space="preserve">MSE: It is the measure of the distance between the regression line and the original values and squares them to remove the negative signs.</w:t>
      </w:r>
    </w:p>
    <w:p w:rsidR="00000000" w:rsidDel="00000000" w:rsidP="00000000" w:rsidRDefault="00000000" w:rsidRPr="00000000" w14:paraId="000000A1">
      <w:pPr>
        <w:ind w:left="720" w:firstLine="0"/>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A2">
      <w:pPr>
        <w:ind w:left="720" w:firstLine="0"/>
        <w:jc w:val="both"/>
        <w:rPr>
          <w:rFonts w:ascii="Arial" w:cs="Arial" w:eastAsia="Arial" w:hAnsi="Arial"/>
          <w:sz w:val="25"/>
          <w:szCs w:val="25"/>
        </w:rPr>
      </w:pPr>
      <m:oMath>
        <m:r>
          <w:rPr>
            <w:rFonts w:ascii="Cambria Math" w:cs="Cambria Math" w:eastAsia="Cambria Math" w:hAnsi="Cambria Math"/>
            <w:sz w:val="25"/>
            <w:szCs w:val="25"/>
          </w:rPr>
          <m:t xml:space="preserve">MSE= </m:t>
        </m:r>
        <m:f>
          <m:fPr>
            <m:ctrlPr>
              <w:rPr>
                <w:rFonts w:ascii="Cambria Math" w:cs="Cambria Math" w:eastAsia="Cambria Math" w:hAnsi="Cambria Math"/>
                <w:sz w:val="25"/>
                <w:szCs w:val="25"/>
              </w:rPr>
            </m:ctrlPr>
          </m:fPr>
          <m:num>
            <m:r>
              <w:rPr>
                <w:rFonts w:ascii="Cambria Math" w:cs="Cambria Math" w:eastAsia="Cambria Math" w:hAnsi="Cambria Math"/>
                <w:sz w:val="25"/>
                <w:szCs w:val="25"/>
              </w:rPr>
              <m:t xml:space="preserve">1</m:t>
            </m:r>
          </m:num>
          <m:den>
            <m:r>
              <w:rPr>
                <w:rFonts w:ascii="Cambria Math" w:cs="Cambria Math" w:eastAsia="Cambria Math" w:hAnsi="Cambria Math"/>
                <w:sz w:val="25"/>
                <w:szCs w:val="25"/>
              </w:rPr>
              <m:t xml:space="preserve">n</m:t>
            </m:r>
          </m:den>
        </m:f>
        <m:nary>
          <m:naryPr>
            <m:chr m:val="∑"/>
            <m:ctrlPr>
              <w:rPr>
                <w:rFonts w:ascii="Cambria Math" w:cs="Cambria Math" w:eastAsia="Cambria Math" w:hAnsi="Cambria Math"/>
                <w:sz w:val="25"/>
                <w:szCs w:val="25"/>
              </w:rPr>
            </m:ctrlPr>
          </m:naryPr>
          <m:sub>
            <m:r>
              <w:rPr>
                <w:rFonts w:ascii="Cambria Math" w:cs="Cambria Math" w:eastAsia="Cambria Math" w:hAnsi="Cambria Math"/>
                <w:sz w:val="25"/>
                <w:szCs w:val="25"/>
              </w:rPr>
              <m:t xml:space="preserve">i=1</m:t>
            </m:r>
          </m:sub>
          <m:sup>
            <m:r>
              <w:rPr>
                <w:rFonts w:ascii="Cambria Math" w:cs="Cambria Math" w:eastAsia="Cambria Math" w:hAnsi="Cambria Math"/>
                <w:sz w:val="25"/>
                <w:szCs w:val="25"/>
              </w:rPr>
              <m:t xml:space="preserve">n</m:t>
            </m:r>
          </m:sup>
        </m:nary>
        <m:sSup>
          <m:sSupPr>
            <m:ctrlPr>
              <w:rPr>
                <w:rFonts w:ascii="Cambria Math" w:cs="Cambria Math" w:eastAsia="Cambria Math" w:hAnsi="Cambria Math"/>
                <w:sz w:val="25"/>
                <w:szCs w:val="25"/>
              </w:rPr>
            </m:ctrlPr>
          </m:sSupPr>
          <m:e>
            <m:r>
              <w:rPr>
                <w:rFonts w:ascii="Cambria Math" w:cs="Cambria Math" w:eastAsia="Cambria Math" w:hAnsi="Cambria Math"/>
                <w:sz w:val="25"/>
                <w:szCs w:val="25"/>
              </w:rPr>
              <m:t xml:space="preserve">(</m:t>
            </m:r>
            <m:sSub>
              <m:sSubPr>
                <m:ctrlPr>
                  <w:rPr>
                    <w:rFonts w:ascii="Cambria Math" w:cs="Cambria Math" w:eastAsia="Cambria Math" w:hAnsi="Cambria Math"/>
                    <w:sz w:val="25"/>
                    <w:szCs w:val="25"/>
                  </w:rPr>
                </m:ctrlPr>
              </m:sSubPr>
              <m:e>
                <m:r>
                  <w:rPr>
                    <w:rFonts w:ascii="Cambria Math" w:cs="Cambria Math" w:eastAsia="Cambria Math" w:hAnsi="Cambria Math"/>
                    <w:sz w:val="25"/>
                    <w:szCs w:val="25"/>
                  </w:rPr>
                  <m:t xml:space="preserve">y</m:t>
                </m:r>
              </m:e>
              <m:sub>
                <m:r>
                  <w:rPr>
                    <w:rFonts w:ascii="Cambria Math" w:cs="Cambria Math" w:eastAsia="Cambria Math" w:hAnsi="Cambria Math"/>
                    <w:sz w:val="25"/>
                    <w:szCs w:val="25"/>
                  </w:rPr>
                  <m:t xml:space="preserve">i </m:t>
                </m:r>
              </m:sub>
            </m:sSub>
            <m:r>
              <w:rPr>
                <w:rFonts w:ascii="Cambria Math" w:cs="Cambria Math" w:eastAsia="Cambria Math" w:hAnsi="Cambria Math"/>
                <w:sz w:val="25"/>
                <w:szCs w:val="25"/>
              </w:rPr>
              <m:t xml:space="preserve">-y)</m:t>
            </m:r>
          </m:e>
          <m:sup>
            <m:r>
              <w:rPr>
                <w:rFonts w:ascii="Cambria Math" w:cs="Cambria Math" w:eastAsia="Cambria Math" w:hAnsi="Cambria Math"/>
                <w:sz w:val="25"/>
                <w:szCs w:val="25"/>
              </w:rPr>
              <m:t xml:space="preserve">2</m:t>
            </m:r>
          </m:sup>
        </m:sSup>
      </m:oMath>
      <w:r w:rsidDel="00000000" w:rsidR="00000000" w:rsidRPr="00000000">
        <w:rPr>
          <w:rFonts w:ascii="Arial" w:cs="Arial" w:eastAsia="Arial" w:hAnsi="Arial"/>
          <w:sz w:val="25"/>
          <w:szCs w:val="25"/>
          <w:rtl w:val="0"/>
        </w:rPr>
        <w:t xml:space="preserve"> </w:t>
        <w:tab/>
        <w:t xml:space="preserve">where </w:t>
      </w:r>
      <m:oMath>
        <m:r>
          <w:rPr>
            <w:rFonts w:ascii="Cambria Math" w:cs="Cambria Math" w:eastAsia="Cambria Math" w:hAnsi="Cambria Math"/>
            <w:sz w:val="25"/>
            <w:szCs w:val="25"/>
          </w:rPr>
          <m:t xml:space="preserve">n</m:t>
        </m:r>
      </m:oMath>
      <w:r w:rsidDel="00000000" w:rsidR="00000000" w:rsidRPr="00000000">
        <w:rPr>
          <w:rFonts w:ascii="Arial" w:cs="Arial" w:eastAsia="Arial" w:hAnsi="Arial"/>
          <w:sz w:val="25"/>
          <w:szCs w:val="25"/>
          <w:rtl w:val="0"/>
        </w:rPr>
        <w:t xml:space="preserve">: size of dataset</w:t>
      </w:r>
    </w:p>
    <w:p w:rsidR="00000000" w:rsidDel="00000000" w:rsidP="00000000" w:rsidRDefault="00000000" w:rsidRPr="00000000" w14:paraId="000000A3">
      <w:pPr>
        <w:ind w:left="720" w:firstLine="0"/>
        <w:jc w:val="both"/>
        <w:rPr>
          <w:rFonts w:ascii="Arial" w:cs="Arial" w:eastAsia="Arial" w:hAnsi="Arial"/>
          <w:sz w:val="25"/>
          <w:szCs w:val="25"/>
        </w:rPr>
      </w:pPr>
      <w:r w:rsidDel="00000000" w:rsidR="00000000" w:rsidRPr="00000000">
        <w:rPr>
          <w:rFonts w:ascii="Arial" w:cs="Arial" w:eastAsia="Arial" w:hAnsi="Arial"/>
          <w:sz w:val="25"/>
          <w:szCs w:val="25"/>
          <w:rtl w:val="0"/>
        </w:rPr>
        <w:tab/>
        <w:tab/>
        <w:tab/>
        <w:tab/>
        <w:tab/>
      </w:r>
      <m:oMath>
        <m:sSub>
          <m:sSubPr>
            <m:ctrlPr>
              <w:rPr>
                <w:rFonts w:ascii="Cambria Math" w:cs="Cambria Math" w:eastAsia="Cambria Math" w:hAnsi="Cambria Math"/>
                <w:sz w:val="25"/>
                <w:szCs w:val="25"/>
                <w:vertAlign w:val="subscript"/>
              </w:rPr>
            </m:ctrlPr>
          </m:sSubPr>
          <m:e>
            <m:r>
              <w:rPr>
                <w:rFonts w:ascii="Cambria Math" w:cs="Cambria Math" w:eastAsia="Cambria Math" w:hAnsi="Cambria Math"/>
                <w:sz w:val="25"/>
                <w:szCs w:val="25"/>
                <w:vertAlign w:val="subscript"/>
              </w:rPr>
              <m:t xml:space="preserve">y</m:t>
            </m:r>
          </m:e>
          <m:sub>
            <m:r>
              <w:rPr>
                <w:rFonts w:ascii="Cambria Math" w:cs="Cambria Math" w:eastAsia="Cambria Math" w:hAnsi="Cambria Math"/>
                <w:sz w:val="25"/>
                <w:szCs w:val="25"/>
                <w:vertAlign w:val="subscript"/>
              </w:rPr>
              <m:t xml:space="preserve">i</m:t>
            </m:r>
          </m:sub>
        </m:sSub>
      </m:oMath>
      <w:r w:rsidDel="00000000" w:rsidR="00000000" w:rsidRPr="00000000">
        <w:rPr>
          <w:rFonts w:ascii="Arial" w:cs="Arial" w:eastAsia="Arial" w:hAnsi="Arial"/>
          <w:sz w:val="25"/>
          <w:szCs w:val="25"/>
          <w:rtl w:val="0"/>
        </w:rPr>
        <w:t xml:space="preserve">: observed value</w:t>
      </w:r>
    </w:p>
    <w:p w:rsidR="00000000" w:rsidDel="00000000" w:rsidP="00000000" w:rsidRDefault="00000000" w:rsidRPr="00000000" w14:paraId="000000A4">
      <w:pPr>
        <w:ind w:left="720" w:firstLine="0"/>
        <w:jc w:val="both"/>
        <w:rPr>
          <w:rFonts w:ascii="Arial" w:cs="Arial" w:eastAsia="Arial" w:hAnsi="Arial"/>
          <w:sz w:val="25"/>
          <w:szCs w:val="25"/>
        </w:rPr>
      </w:pPr>
      <w:r w:rsidDel="00000000" w:rsidR="00000000" w:rsidRPr="00000000">
        <w:rPr>
          <w:rFonts w:ascii="Arial" w:cs="Arial" w:eastAsia="Arial" w:hAnsi="Arial"/>
          <w:sz w:val="25"/>
          <w:szCs w:val="25"/>
          <w:rtl w:val="0"/>
        </w:rPr>
        <w:tab/>
        <w:tab/>
        <w:tab/>
        <w:tab/>
        <w:tab/>
      </w:r>
      <m:oMath>
        <m:r>
          <w:rPr>
            <w:rFonts w:ascii="Cambria Math" w:cs="Cambria Math" w:eastAsia="Cambria Math" w:hAnsi="Cambria Math"/>
            <w:sz w:val="25"/>
            <w:szCs w:val="25"/>
          </w:rPr>
          <m:t xml:space="preserve">y</m:t>
        </m:r>
      </m:oMath>
      <w:r w:rsidDel="00000000" w:rsidR="00000000" w:rsidRPr="00000000">
        <w:rPr>
          <w:rFonts w:ascii="Arial" w:cs="Arial" w:eastAsia="Arial" w:hAnsi="Arial"/>
          <w:sz w:val="25"/>
          <w:szCs w:val="25"/>
          <w:rtl w:val="0"/>
        </w:rPr>
        <w:t xml:space="preserve">: predicted value</w:t>
      </w:r>
    </w:p>
    <w:p w:rsidR="00000000" w:rsidDel="00000000" w:rsidP="00000000" w:rsidRDefault="00000000" w:rsidRPr="00000000" w14:paraId="000000A5">
      <w:pPr>
        <w:ind w:left="720" w:firstLine="0"/>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A6">
      <w:pPr>
        <w:numPr>
          <w:ilvl w:val="0"/>
          <w:numId w:val="3"/>
        </w:numPr>
        <w:ind w:left="720" w:hanging="360"/>
        <w:jc w:val="both"/>
        <w:rPr>
          <w:sz w:val="25"/>
          <w:szCs w:val="25"/>
        </w:rPr>
      </w:pPr>
      <w:r w:rsidDel="00000000" w:rsidR="00000000" w:rsidRPr="00000000">
        <w:rPr>
          <w:rFonts w:ascii="Arial" w:cs="Arial" w:eastAsia="Arial" w:hAnsi="Arial"/>
          <w:sz w:val="25"/>
          <w:szCs w:val="25"/>
          <w:rtl w:val="0"/>
        </w:rPr>
        <w:t xml:space="preserve">RMSE: It is the square root of the MSE value.</w:t>
      </w:r>
    </w:p>
    <w:p w:rsidR="00000000" w:rsidDel="00000000" w:rsidP="00000000" w:rsidRDefault="00000000" w:rsidRPr="00000000" w14:paraId="000000A7">
      <w:pPr>
        <w:ind w:left="720" w:firstLine="0"/>
        <w:jc w:val="both"/>
        <w:rPr/>
      </w:pPr>
      <w:r w:rsidDel="00000000" w:rsidR="00000000" w:rsidRPr="00000000">
        <w:rPr>
          <w:rtl w:val="0"/>
        </w:rPr>
      </w:r>
    </w:p>
    <w:p w:rsidR="00000000" w:rsidDel="00000000" w:rsidP="00000000" w:rsidRDefault="00000000" w:rsidRPr="00000000" w14:paraId="000000A8">
      <w:pPr>
        <w:ind w:left="720" w:firstLine="0"/>
        <w:jc w:val="both"/>
        <w:rPr/>
      </w:pPr>
      <m:oMath>
        <m:r>
          <w:rPr>
            <w:rFonts w:ascii="Cambria Math" w:cs="Cambria Math" w:eastAsia="Cambria Math" w:hAnsi="Cambria Math"/>
          </w:rPr>
          <m:t xml:space="preserve">RMSE= </m:t>
        </m:r>
        <m:rad>
          <m:radPr>
            <m:degHide m:val="1"/>
            <m:ctrlPr>
              <w:rPr>
                <w:rFonts w:ascii="Cambria Math" w:cs="Cambria Math" w:eastAsia="Cambria Math" w:hAnsi="Cambria Math"/>
              </w:rPr>
            </m:ctrlPr>
          </m:radPr>
          <m:e>
            <m:f>
              <m:fPr>
                <m:ctrlPr>
                  <w:rPr>
                    <w:rFonts w:ascii="Cambria Math" w:cs="Cambria Math" w:eastAsia="Cambria Math" w:hAnsi="Cambria Math"/>
                    <w:sz w:val="25"/>
                    <w:szCs w:val="25"/>
                  </w:rPr>
                </m:ctrlPr>
              </m:fPr>
              <m:num>
                <m:r>
                  <w:rPr>
                    <w:rFonts w:ascii="Cambria Math" w:cs="Cambria Math" w:eastAsia="Cambria Math" w:hAnsi="Cambria Math"/>
                    <w:sz w:val="25"/>
                    <w:szCs w:val="25"/>
                  </w:rPr>
                  <m:t xml:space="preserve">1</m:t>
                </m:r>
              </m:num>
              <m:den>
                <m:r>
                  <w:rPr>
                    <w:rFonts w:ascii="Cambria Math" w:cs="Cambria Math" w:eastAsia="Cambria Math" w:hAnsi="Cambria Math"/>
                    <w:sz w:val="25"/>
                    <w:szCs w:val="25"/>
                  </w:rPr>
                  <m:t xml:space="preserve">n</m:t>
                </m:r>
              </m:den>
            </m:f>
            <m:nary>
              <m:naryPr>
                <m:chr m:val="∑"/>
                <m:ctrlPr>
                  <w:rPr>
                    <w:rFonts w:ascii="Cambria Math" w:cs="Cambria Math" w:eastAsia="Cambria Math" w:hAnsi="Cambria Math"/>
                    <w:sz w:val="25"/>
                    <w:szCs w:val="25"/>
                  </w:rPr>
                </m:ctrlPr>
              </m:naryPr>
              <m:sub>
                <m:r>
                  <w:rPr>
                    <w:rFonts w:ascii="Cambria Math" w:cs="Cambria Math" w:eastAsia="Cambria Math" w:hAnsi="Cambria Math"/>
                    <w:sz w:val="25"/>
                    <w:szCs w:val="25"/>
                  </w:rPr>
                  <m:t xml:space="preserve">i=1</m:t>
                </m:r>
              </m:sub>
              <m:sup>
                <m:r>
                  <w:rPr>
                    <w:rFonts w:ascii="Cambria Math" w:cs="Cambria Math" w:eastAsia="Cambria Math" w:hAnsi="Cambria Math"/>
                    <w:sz w:val="25"/>
                    <w:szCs w:val="25"/>
                  </w:rPr>
                  <m:t xml:space="preserve">n</m:t>
                </m:r>
              </m:sup>
            </m:nary>
            <m:sSup>
              <m:sSupPr>
                <m:ctrlPr>
                  <w:rPr>
                    <w:rFonts w:ascii="Cambria Math" w:cs="Cambria Math" w:eastAsia="Cambria Math" w:hAnsi="Cambria Math"/>
                    <w:sz w:val="25"/>
                    <w:szCs w:val="25"/>
                  </w:rPr>
                </m:ctrlPr>
              </m:sSupPr>
              <m:e>
                <m:r>
                  <w:rPr>
                    <w:rFonts w:ascii="Cambria Math" w:cs="Cambria Math" w:eastAsia="Cambria Math" w:hAnsi="Cambria Math"/>
                    <w:sz w:val="25"/>
                    <w:szCs w:val="25"/>
                  </w:rPr>
                  <m:t xml:space="preserve">(</m:t>
                </m:r>
                <m:sSub>
                  <m:sSubPr>
                    <m:ctrlPr>
                      <w:rPr>
                        <w:rFonts w:ascii="Cambria Math" w:cs="Cambria Math" w:eastAsia="Cambria Math" w:hAnsi="Cambria Math"/>
                        <w:sz w:val="25"/>
                        <w:szCs w:val="25"/>
                      </w:rPr>
                    </m:ctrlPr>
                  </m:sSubPr>
                  <m:e>
                    <m:r>
                      <w:rPr>
                        <w:rFonts w:ascii="Cambria Math" w:cs="Cambria Math" w:eastAsia="Cambria Math" w:hAnsi="Cambria Math"/>
                        <w:sz w:val="25"/>
                        <w:szCs w:val="25"/>
                      </w:rPr>
                      <m:t xml:space="preserve">y</m:t>
                    </m:r>
                  </m:e>
                  <m:sub>
                    <m:r>
                      <w:rPr>
                        <w:rFonts w:ascii="Cambria Math" w:cs="Cambria Math" w:eastAsia="Cambria Math" w:hAnsi="Cambria Math"/>
                        <w:sz w:val="25"/>
                        <w:szCs w:val="25"/>
                      </w:rPr>
                      <m:t xml:space="preserve">i </m:t>
                    </m:r>
                  </m:sub>
                </m:sSub>
                <m:r>
                  <w:rPr>
                    <w:rFonts w:ascii="Cambria Math" w:cs="Cambria Math" w:eastAsia="Cambria Math" w:hAnsi="Cambria Math"/>
                    <w:sz w:val="25"/>
                    <w:szCs w:val="25"/>
                  </w:rPr>
                  <m:t xml:space="preserve">-y)</m:t>
                </m:r>
              </m:e>
              <m:sup>
                <m:r>
                  <w:rPr>
                    <w:rFonts w:ascii="Cambria Math" w:cs="Cambria Math" w:eastAsia="Cambria Math" w:hAnsi="Cambria Math"/>
                    <w:sz w:val="25"/>
                    <w:szCs w:val="25"/>
                  </w:rPr>
                  <m:t xml:space="preserve">2</m:t>
                </m:r>
              </m:sup>
            </m:sSup>
          </m:e>
        </m:rad>
      </m:oMath>
      <w:r w:rsidDel="00000000" w:rsidR="00000000" w:rsidRPr="00000000">
        <w:rPr>
          <w:rtl w:val="0"/>
        </w:rPr>
        <w:tab/>
      </w:r>
    </w:p>
    <w:p w:rsidR="00000000" w:rsidDel="00000000" w:rsidP="00000000" w:rsidRDefault="00000000" w:rsidRPr="00000000" w14:paraId="000000A9">
      <w:pPr>
        <w:ind w:left="720" w:firstLine="0"/>
        <w:jc w:val="both"/>
        <w:rPr/>
      </w:pPr>
      <w:r w:rsidDel="00000000" w:rsidR="00000000" w:rsidRPr="00000000">
        <w:rPr>
          <w:rtl w:val="0"/>
        </w:rPr>
        <w:tab/>
        <w:tab/>
        <w:tab/>
      </w:r>
    </w:p>
    <w:p w:rsidR="00000000" w:rsidDel="00000000" w:rsidP="00000000" w:rsidRDefault="00000000" w:rsidRPr="00000000" w14:paraId="000000AA">
      <w:pPr>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If the MAE, MSE, RMSE values are closer to zero then we can say that the model is well fitted to the data.</w:t>
      </w:r>
    </w:p>
    <w:p w:rsidR="00000000" w:rsidDel="00000000" w:rsidP="00000000" w:rsidRDefault="00000000" w:rsidRPr="00000000" w14:paraId="000000AB">
      <w:pPr>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AC">
      <w:pPr>
        <w:numPr>
          <w:ilvl w:val="0"/>
          <w:numId w:val="3"/>
        </w:numPr>
        <w:ind w:left="720" w:hanging="360"/>
        <w:jc w:val="both"/>
        <w:rPr>
          <w:sz w:val="32"/>
          <w:szCs w:val="32"/>
        </w:rPr>
      </w:pPr>
      <w:r w:rsidDel="00000000" w:rsidR="00000000" w:rsidRPr="00000000">
        <w:rPr>
          <w:rFonts w:ascii="Arial" w:cs="Arial" w:eastAsia="Arial" w:hAnsi="Arial"/>
          <w:sz w:val="25"/>
          <w:szCs w:val="25"/>
          <w:rtl w:val="0"/>
        </w:rPr>
        <w:t xml:space="preserve">R squared value: It determines how close the regression line is to the original value. R squared value closer to 1 indicates that the model is well fitted to the data. In evaluation metrics, the R squared value is used to measure the accuracy of the model.</w:t>
      </w:r>
    </w:p>
    <w:p w:rsidR="00000000" w:rsidDel="00000000" w:rsidP="00000000" w:rsidRDefault="00000000" w:rsidRPr="00000000" w14:paraId="000000AD">
      <w:pPr>
        <w:ind w:left="720" w:firstLine="0"/>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AE">
      <w:pPr>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           </w:t>
      </w:r>
      <m:oMath>
        <m:sSup>
          <m:sSupPr>
            <m:ctrlPr>
              <w:rPr>
                <w:rFonts w:ascii="Arial" w:cs="Arial" w:eastAsia="Arial" w:hAnsi="Arial"/>
                <w:sz w:val="25"/>
                <w:szCs w:val="25"/>
              </w:rPr>
            </m:ctrlPr>
          </m:sSupPr>
          <m:e>
            <m:r>
              <w:rPr>
                <w:rFonts w:ascii="Arial" w:cs="Arial" w:eastAsia="Arial" w:hAnsi="Arial"/>
                <w:sz w:val="25"/>
                <w:szCs w:val="25"/>
              </w:rPr>
              <m:t xml:space="preserve">R</m:t>
            </m:r>
          </m:e>
          <m:sup>
            <m:r>
              <w:rPr>
                <w:rFonts w:ascii="Arial" w:cs="Arial" w:eastAsia="Arial" w:hAnsi="Arial"/>
                <w:sz w:val="25"/>
                <w:szCs w:val="25"/>
              </w:rPr>
              <m:t xml:space="preserve">2</m:t>
            </m:r>
          </m:sup>
        </m:sSup>
        <m:r>
          <w:rPr>
            <w:rFonts w:ascii="Arial" w:cs="Arial" w:eastAsia="Arial" w:hAnsi="Arial"/>
            <w:sz w:val="25"/>
            <w:szCs w:val="25"/>
          </w:rPr>
          <m:t xml:space="preserve">=1-</m:t>
        </m:r>
        <m:f>
          <m:fPr>
            <m:ctrlPr>
              <w:rPr>
                <w:rFonts w:ascii="Arial" w:cs="Arial" w:eastAsia="Arial" w:hAnsi="Arial"/>
                <w:sz w:val="25"/>
                <w:szCs w:val="25"/>
              </w:rPr>
            </m:ctrlPr>
          </m:fPr>
          <m:num>
            <m:r>
              <w:rPr>
                <w:rFonts w:ascii="Arial" w:cs="Arial" w:eastAsia="Arial" w:hAnsi="Arial"/>
                <w:sz w:val="25"/>
                <w:szCs w:val="25"/>
              </w:rPr>
              <m:t xml:space="preserve">RSS</m:t>
            </m:r>
          </m:num>
          <m:den>
            <m:r>
              <w:rPr>
                <w:rFonts w:ascii="Arial" w:cs="Arial" w:eastAsia="Arial" w:hAnsi="Arial"/>
                <w:sz w:val="25"/>
                <w:szCs w:val="25"/>
              </w:rPr>
              <m:t xml:space="preserve">TSS</m:t>
            </m:r>
          </m:den>
        </m:f>
      </m:oMath>
      <w:r w:rsidDel="00000000" w:rsidR="00000000" w:rsidRPr="00000000">
        <w:rPr>
          <w:rtl w:val="0"/>
        </w:rPr>
      </w:r>
    </w:p>
    <w:p w:rsidR="00000000" w:rsidDel="00000000" w:rsidP="00000000" w:rsidRDefault="00000000" w:rsidRPr="00000000" w14:paraId="000000AF">
      <w:pPr>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0B0">
      <w:pPr>
        <w:ind w:left="720" w:firstLine="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Where, </w:t>
        <w:br w:type="textWrapping"/>
      </w:r>
      <m:oMath>
        <m:sSup>
          <m:sSupPr>
            <m:ctrlPr>
              <w:rPr>
                <w:rFonts w:ascii="Arial" w:cs="Arial" w:eastAsia="Arial" w:hAnsi="Arial"/>
                <w:sz w:val="25"/>
                <w:szCs w:val="25"/>
              </w:rPr>
            </m:ctrlPr>
          </m:sSupPr>
          <m:e>
            <m:r>
              <w:rPr>
                <w:rFonts w:ascii="Arial" w:cs="Arial" w:eastAsia="Arial" w:hAnsi="Arial"/>
                <w:sz w:val="25"/>
                <w:szCs w:val="25"/>
              </w:rPr>
              <m:t xml:space="preserve">R</m:t>
            </m:r>
          </m:e>
          <m:sup>
            <m:r>
              <w:rPr>
                <w:rFonts w:ascii="Arial" w:cs="Arial" w:eastAsia="Arial" w:hAnsi="Arial"/>
                <w:sz w:val="25"/>
                <w:szCs w:val="25"/>
              </w:rPr>
              <m:t xml:space="preserve">2</m:t>
            </m:r>
          </m:sup>
        </m:sSup>
      </m:oMath>
      <w:r w:rsidDel="00000000" w:rsidR="00000000" w:rsidRPr="00000000">
        <w:rPr>
          <w:rFonts w:ascii="Arial" w:cs="Arial" w:eastAsia="Arial" w:hAnsi="Arial"/>
          <w:sz w:val="25"/>
          <w:szCs w:val="25"/>
          <w:rtl w:val="0"/>
        </w:rPr>
        <w:t xml:space="preserve"> = coefficient of determination. </w:t>
        <w:br w:type="textWrapping"/>
      </w:r>
      <m:oMath>
        <m:r>
          <w:rPr>
            <w:rFonts w:ascii="Arial" w:cs="Arial" w:eastAsia="Arial" w:hAnsi="Arial"/>
            <w:sz w:val="25"/>
            <w:szCs w:val="25"/>
          </w:rPr>
          <m:t xml:space="preserve">RSS</m:t>
        </m:r>
      </m:oMath>
      <w:r w:rsidDel="00000000" w:rsidR="00000000" w:rsidRPr="00000000">
        <w:rPr>
          <w:rFonts w:ascii="Arial" w:cs="Arial" w:eastAsia="Arial" w:hAnsi="Arial"/>
          <w:sz w:val="25"/>
          <w:szCs w:val="25"/>
          <w:rtl w:val="0"/>
        </w:rPr>
        <w:t xml:space="preserve"> = sum of squares of residuals. </w:t>
        <w:br w:type="textWrapping"/>
      </w:r>
      <m:oMath>
        <m:r>
          <w:rPr>
            <w:rFonts w:ascii="Arial" w:cs="Arial" w:eastAsia="Arial" w:hAnsi="Arial"/>
            <w:sz w:val="25"/>
            <w:szCs w:val="25"/>
          </w:rPr>
          <m:t xml:space="preserve">TSS</m:t>
        </m:r>
      </m:oMath>
      <w:r w:rsidDel="00000000" w:rsidR="00000000" w:rsidRPr="00000000">
        <w:rPr>
          <w:rFonts w:ascii="Arial" w:cs="Arial" w:eastAsia="Arial" w:hAnsi="Arial"/>
          <w:sz w:val="25"/>
          <w:szCs w:val="25"/>
          <w:rtl w:val="0"/>
        </w:rPr>
        <w:t xml:space="preserve"> = total sum of squares</w:t>
      </w:r>
    </w:p>
    <w:p w:rsidR="00000000" w:rsidDel="00000000" w:rsidP="00000000" w:rsidRDefault="00000000" w:rsidRPr="00000000" w14:paraId="000000B1">
      <w:pPr>
        <w:jc w:val="both"/>
        <w:rPr>
          <w:sz w:val="32"/>
          <w:szCs w:val="32"/>
        </w:rPr>
      </w:pPr>
      <w:r w:rsidDel="00000000" w:rsidR="00000000" w:rsidRPr="00000000">
        <w:rPr>
          <w:sz w:val="32"/>
          <w:szCs w:val="32"/>
          <w:rtl w:val="0"/>
        </w:rPr>
        <w:tab/>
      </w:r>
    </w:p>
    <w:p w:rsidR="00000000" w:rsidDel="00000000" w:rsidP="00000000" w:rsidRDefault="00000000" w:rsidRPr="00000000" w14:paraId="000000B2">
      <w:pPr>
        <w:jc w:val="both"/>
        <w:rPr>
          <w:rFonts w:ascii="Arial" w:cs="Arial" w:eastAsia="Arial" w:hAnsi="Arial"/>
          <w:sz w:val="25"/>
          <w:szCs w:val="25"/>
        </w:rPr>
      </w:pPr>
      <w:r w:rsidDel="00000000" w:rsidR="00000000" w:rsidRPr="00000000">
        <w:rPr>
          <w:sz w:val="32"/>
          <w:szCs w:val="32"/>
          <w:rtl w:val="0"/>
        </w:rPr>
        <w:tab/>
        <w:tab/>
        <w:tab/>
        <w:tab/>
        <w:tab/>
      </w:r>
      <m:oMath>
        <m:r>
          <w:rPr>
            <w:rFonts w:ascii="Arial" w:cs="Arial" w:eastAsia="Arial" w:hAnsi="Arial"/>
            <w:sz w:val="25"/>
            <w:szCs w:val="25"/>
          </w:rPr>
          <m:t xml:space="preserve">RSS= </m:t>
        </m:r>
        <m:nary>
          <m:naryPr>
            <m:chr m:val="∑"/>
            <m:ctrlPr>
              <w:rPr>
                <w:rFonts w:ascii="Arial" w:cs="Arial" w:eastAsia="Arial" w:hAnsi="Arial"/>
                <w:sz w:val="25"/>
                <w:szCs w:val="25"/>
              </w:rPr>
            </m:ctrlPr>
          </m:naryPr>
          <m:sub>
            <m:r>
              <w:rPr>
                <w:rFonts w:ascii="Arial" w:cs="Arial" w:eastAsia="Arial" w:hAnsi="Arial"/>
                <w:sz w:val="25"/>
                <w:szCs w:val="25"/>
              </w:rPr>
              <m:t xml:space="preserve">i=1</m:t>
            </m:r>
          </m:sub>
          <m:sup>
            <m:r>
              <w:rPr>
                <w:rFonts w:ascii="Arial" w:cs="Arial" w:eastAsia="Arial" w:hAnsi="Arial"/>
                <w:sz w:val="25"/>
                <w:szCs w:val="25"/>
              </w:rPr>
              <m:t xml:space="preserve">n</m:t>
            </m:r>
          </m:sup>
        </m:nary>
        <m:sSup>
          <m:sSupPr>
            <m:ctrlPr>
              <w:rPr>
                <w:rFonts w:ascii="Arial" w:cs="Arial" w:eastAsia="Arial" w:hAnsi="Arial"/>
                <w:sz w:val="25"/>
                <w:szCs w:val="25"/>
              </w:rPr>
            </m:ctrlPr>
          </m:sSupPr>
          <m:e>
            <m:r>
              <w:rPr>
                <w:rFonts w:ascii="Arial" w:cs="Arial" w:eastAsia="Arial" w:hAnsi="Arial"/>
                <w:sz w:val="25"/>
                <w:szCs w:val="25"/>
              </w:rPr>
              <m:t xml:space="preserve">(</m:t>
            </m:r>
            <m:sSub>
              <m:sSubPr>
                <m:ctrlPr>
                  <w:rPr>
                    <w:rFonts w:ascii="Arial" w:cs="Arial" w:eastAsia="Arial" w:hAnsi="Arial"/>
                    <w:sz w:val="25"/>
                    <w:szCs w:val="25"/>
                  </w:rPr>
                </m:ctrlPr>
              </m:sSubPr>
              <m:e>
                <m:r>
                  <w:rPr>
                    <w:rFonts w:ascii="Arial" w:cs="Arial" w:eastAsia="Arial" w:hAnsi="Arial"/>
                    <w:sz w:val="25"/>
                    <w:szCs w:val="25"/>
                  </w:rPr>
                  <m:t xml:space="preserve">y</m:t>
                </m:r>
              </m:e>
              <m:sub>
                <m:r>
                  <w:rPr>
                    <w:rFonts w:ascii="Arial" w:cs="Arial" w:eastAsia="Arial" w:hAnsi="Arial"/>
                    <w:sz w:val="25"/>
                    <w:szCs w:val="25"/>
                  </w:rPr>
                  <m:t xml:space="preserve">i </m:t>
                </m:r>
              </m:sub>
            </m:sSub>
            <m:r>
              <w:rPr>
                <w:rFonts w:ascii="Arial" w:cs="Arial" w:eastAsia="Arial" w:hAnsi="Arial"/>
                <w:sz w:val="25"/>
                <w:szCs w:val="25"/>
              </w:rPr>
              <m:t xml:space="preserve">-y)</m:t>
            </m:r>
          </m:e>
          <m:sup>
            <m:r>
              <w:rPr>
                <w:rFonts w:ascii="Arial" w:cs="Arial" w:eastAsia="Arial" w:hAnsi="Arial"/>
                <w:sz w:val="25"/>
                <w:szCs w:val="25"/>
              </w:rPr>
              <m:t xml:space="preserve">2</m:t>
            </m:r>
          </m:sup>
        </m:sSup>
      </m:oMath>
      <w:r w:rsidDel="00000000" w:rsidR="00000000" w:rsidRPr="00000000">
        <w:rPr>
          <w:rtl w:val="0"/>
        </w:rPr>
      </w:r>
    </w:p>
    <w:p w:rsidR="00000000" w:rsidDel="00000000" w:rsidP="00000000" w:rsidRDefault="00000000" w:rsidRPr="00000000" w14:paraId="000000B3">
      <w:pPr>
        <w:rPr>
          <w:rFonts w:ascii="Arial" w:cs="Arial" w:eastAsia="Arial" w:hAnsi="Arial"/>
          <w:sz w:val="25"/>
          <w:szCs w:val="25"/>
        </w:rPr>
      </w:pPr>
      <w:r w:rsidDel="00000000" w:rsidR="00000000" w:rsidRPr="00000000">
        <w:rPr>
          <w:rtl w:val="0"/>
        </w:rPr>
      </w:r>
    </w:p>
    <w:p w:rsidR="00000000" w:rsidDel="00000000" w:rsidP="00000000" w:rsidRDefault="00000000" w:rsidRPr="00000000" w14:paraId="000000B4">
      <w:pPr>
        <w:rPr>
          <w:rFonts w:ascii="Cambria Math" w:cs="Cambria Math" w:eastAsia="Cambria Math" w:hAnsi="Cambria Math"/>
          <w:sz w:val="32"/>
          <w:szCs w:val="32"/>
        </w:rPr>
      </w:pPr>
      <w:r w:rsidDel="00000000" w:rsidR="00000000" w:rsidRPr="00000000">
        <w:rPr>
          <w:rFonts w:ascii="Arial" w:cs="Arial" w:eastAsia="Arial" w:hAnsi="Arial"/>
          <w:sz w:val="25"/>
          <w:szCs w:val="25"/>
          <w:rtl w:val="0"/>
        </w:rPr>
        <w:tab/>
        <w:tab/>
        <w:tab/>
        <w:tab/>
        <w:tab/>
      </w:r>
      <m:oMath>
        <m:r>
          <w:rPr>
            <w:rFonts w:ascii="Arial" w:cs="Arial" w:eastAsia="Arial" w:hAnsi="Arial"/>
            <w:sz w:val="25"/>
            <w:szCs w:val="25"/>
          </w:rPr>
          <m:t xml:space="preserve">TSS= </m:t>
        </m:r>
        <m:nary>
          <m:naryPr>
            <m:chr m:val="∑"/>
            <m:ctrlPr>
              <w:rPr>
                <w:rFonts w:ascii="Arial" w:cs="Arial" w:eastAsia="Arial" w:hAnsi="Arial"/>
                <w:sz w:val="25"/>
                <w:szCs w:val="25"/>
              </w:rPr>
            </m:ctrlPr>
          </m:naryPr>
          <m:sub>
            <m:r>
              <w:rPr>
                <w:rFonts w:ascii="Arial" w:cs="Arial" w:eastAsia="Arial" w:hAnsi="Arial"/>
                <w:sz w:val="25"/>
                <w:szCs w:val="25"/>
              </w:rPr>
              <m:t xml:space="preserve">i=1</m:t>
            </m:r>
          </m:sub>
          <m:sup>
            <m:r>
              <w:rPr>
                <w:rFonts w:ascii="Arial" w:cs="Arial" w:eastAsia="Arial" w:hAnsi="Arial"/>
                <w:sz w:val="25"/>
                <w:szCs w:val="25"/>
              </w:rPr>
              <m:t xml:space="preserve">n</m:t>
            </m:r>
          </m:sup>
        </m:nary>
        <m:sSup>
          <m:sSupPr>
            <m:ctrlPr>
              <w:rPr>
                <w:rFonts w:ascii="Arial" w:cs="Arial" w:eastAsia="Arial" w:hAnsi="Arial"/>
                <w:sz w:val="25"/>
                <w:szCs w:val="25"/>
              </w:rPr>
            </m:ctrlPr>
          </m:sSupPr>
          <m:e>
            <m:r>
              <w:rPr>
                <w:rFonts w:ascii="Arial" w:cs="Arial" w:eastAsia="Arial" w:hAnsi="Arial"/>
                <w:sz w:val="25"/>
                <w:szCs w:val="25"/>
              </w:rPr>
              <m:t xml:space="preserve">(</m:t>
            </m:r>
            <m:sSub>
              <m:sSubPr>
                <m:ctrlPr>
                  <w:rPr>
                    <w:rFonts w:ascii="Arial" w:cs="Arial" w:eastAsia="Arial" w:hAnsi="Arial"/>
                    <w:sz w:val="25"/>
                    <w:szCs w:val="25"/>
                  </w:rPr>
                </m:ctrlPr>
              </m:sSubPr>
              <m:e>
                <m:r>
                  <w:rPr>
                    <w:rFonts w:ascii="Arial" w:cs="Arial" w:eastAsia="Arial" w:hAnsi="Arial"/>
                    <w:sz w:val="25"/>
                    <w:szCs w:val="25"/>
                  </w:rPr>
                  <m:t xml:space="preserve">y</m:t>
                </m:r>
              </m:e>
              <m:sub>
                <m:r>
                  <w:rPr>
                    <w:rFonts w:ascii="Arial" w:cs="Arial" w:eastAsia="Arial" w:hAnsi="Arial"/>
                    <w:sz w:val="25"/>
                    <w:szCs w:val="25"/>
                  </w:rPr>
                  <m:t xml:space="preserve">i </m:t>
                </m:r>
              </m:sub>
            </m:sSub>
            <m:r>
              <w:rPr>
                <w:rFonts w:ascii="Arial" w:cs="Arial" w:eastAsia="Arial" w:hAnsi="Arial"/>
                <w:sz w:val="25"/>
                <w:szCs w:val="25"/>
              </w:rPr>
              <m:t xml:space="preserve">-</m:t>
            </m:r>
            <m:sSub>
              <m:sSubPr>
                <m:ctrlPr>
                  <w:rPr>
                    <w:rFonts w:ascii="Arial" w:cs="Arial" w:eastAsia="Arial" w:hAnsi="Arial"/>
                    <w:sz w:val="25"/>
                    <w:szCs w:val="25"/>
                  </w:rPr>
                </m:ctrlPr>
              </m:sSubPr>
              <m:e>
                <m:r>
                  <w:rPr>
                    <w:rFonts w:ascii="Arial" w:cs="Arial" w:eastAsia="Arial" w:hAnsi="Arial"/>
                    <w:sz w:val="25"/>
                    <w:szCs w:val="25"/>
                  </w:rPr>
                  <m:t xml:space="preserve">y</m:t>
                </m:r>
              </m:e>
              <m:sub>
                <m:r>
                  <w:rPr>
                    <w:rFonts w:ascii="Arial" w:cs="Arial" w:eastAsia="Arial" w:hAnsi="Arial"/>
                    <w:sz w:val="25"/>
                    <w:szCs w:val="25"/>
                  </w:rPr>
                  <m:t xml:space="preserve">m</m:t>
                </m:r>
              </m:sub>
            </m:sSub>
            <m:r>
              <w:rPr>
                <w:rFonts w:ascii="Arial" w:cs="Arial" w:eastAsia="Arial" w:hAnsi="Arial"/>
                <w:sz w:val="25"/>
                <w:szCs w:val="25"/>
              </w:rPr>
              <m:t xml:space="preserve">)</m:t>
            </m:r>
          </m:e>
          <m:sup>
            <m:r>
              <w:rPr>
                <w:rFonts w:ascii="Arial" w:cs="Arial" w:eastAsia="Arial" w:hAnsi="Arial"/>
                <w:sz w:val="25"/>
                <w:szCs w:val="25"/>
              </w:rPr>
              <m:t xml:space="preserve">2</m:t>
            </m:r>
          </m:sup>
        </m:sSup>
      </m:oMath>
      <w:r w:rsidDel="00000000" w:rsidR="00000000" w:rsidRPr="00000000">
        <w:rPr>
          <w:rtl w:val="0"/>
        </w:rPr>
      </w:r>
    </w:p>
    <w:p w:rsidR="00000000" w:rsidDel="00000000" w:rsidP="00000000" w:rsidRDefault="00000000" w:rsidRPr="00000000" w14:paraId="000000B5">
      <w:pPr>
        <w:rPr>
          <w:rFonts w:ascii="Cambria Math" w:cs="Cambria Math" w:eastAsia="Cambria Math" w:hAnsi="Cambria Math"/>
          <w:sz w:val="32"/>
          <w:szCs w:val="32"/>
        </w:rPr>
      </w:pPr>
      <w:r w:rsidDel="00000000" w:rsidR="00000000" w:rsidRPr="00000000">
        <w:rPr>
          <w:rtl w:val="0"/>
        </w:rPr>
      </w:r>
    </w:p>
    <w:p w:rsidR="00000000" w:rsidDel="00000000" w:rsidP="00000000" w:rsidRDefault="00000000" w:rsidRPr="00000000" w14:paraId="000000B6">
      <w:pPr>
        <w:rPr>
          <w:rFonts w:ascii="Cambria Math" w:cs="Cambria Math" w:eastAsia="Cambria Math" w:hAnsi="Cambria Math"/>
          <w:sz w:val="32"/>
          <w:szCs w:val="32"/>
        </w:rPr>
      </w:pPr>
      <w:r w:rsidDel="00000000" w:rsidR="00000000" w:rsidRPr="00000000">
        <w:rPr>
          <w:rtl w:val="0"/>
        </w:rPr>
      </w:r>
    </w:p>
    <w:p w:rsidR="00000000" w:rsidDel="00000000" w:rsidP="00000000" w:rsidRDefault="00000000" w:rsidRPr="00000000" w14:paraId="000000B7">
      <w:pPr>
        <w:rPr>
          <w:sz w:val="32"/>
          <w:szCs w:val="32"/>
        </w:rPr>
      </w:pPr>
      <w:r w:rsidDel="00000000" w:rsidR="00000000" w:rsidRPr="00000000">
        <w:rPr>
          <w:rtl w:val="0"/>
        </w:rPr>
      </w:r>
    </w:p>
    <w:p w:rsidR="00000000" w:rsidDel="00000000" w:rsidP="00000000" w:rsidRDefault="00000000" w:rsidRPr="00000000" w14:paraId="000000B8">
      <w:pPr>
        <w:ind w:left="720" w:firstLine="0"/>
        <w:rPr>
          <w:rFonts w:ascii="Arial" w:cs="Arial" w:eastAsia="Arial" w:hAnsi="Arial"/>
          <w:sz w:val="25"/>
          <w:szCs w:val="25"/>
        </w:rPr>
      </w:pPr>
      <w:r w:rsidDel="00000000" w:rsidR="00000000" w:rsidRPr="00000000">
        <w:rPr>
          <w:rFonts w:ascii="Arial" w:cs="Arial" w:eastAsia="Arial" w:hAnsi="Arial"/>
          <w:sz w:val="25"/>
          <w:szCs w:val="25"/>
          <w:rtl w:val="0"/>
        </w:rPr>
        <w:t xml:space="preserve">Where, </w:t>
      </w:r>
      <w:r w:rsidDel="00000000" w:rsidR="00000000" w:rsidRPr="00000000">
        <w:rPr>
          <w:rtl w:val="0"/>
        </w:rPr>
        <w:br w:type="textWrapping"/>
      </w:r>
      <m:oMath>
        <m:sSub>
          <m:sSubPr>
            <m:ctrlPr>
              <w:rPr>
                <w:rFonts w:ascii="Cambria Math" w:cs="Cambria Math" w:eastAsia="Cambria Math" w:hAnsi="Cambria Math"/>
                <w:sz w:val="25"/>
                <w:szCs w:val="25"/>
              </w:rPr>
            </m:ctrlPr>
          </m:sSubPr>
          <m:e>
            <m:r>
              <w:rPr>
                <w:rFonts w:ascii="Cambria Math" w:cs="Cambria Math" w:eastAsia="Cambria Math" w:hAnsi="Cambria Math"/>
                <w:sz w:val="25"/>
                <w:szCs w:val="25"/>
              </w:rPr>
              <m:t xml:space="preserve">y</m:t>
            </m:r>
          </m:e>
          <m:sub>
            <m:r>
              <w:rPr>
                <w:rFonts w:ascii="Cambria Math" w:cs="Cambria Math" w:eastAsia="Cambria Math" w:hAnsi="Cambria Math"/>
                <w:sz w:val="25"/>
                <w:szCs w:val="25"/>
              </w:rPr>
              <m:t xml:space="preserve">m</m:t>
            </m:r>
          </m:sub>
        </m:sSub>
      </m:oMath>
      <w:r w:rsidDel="00000000" w:rsidR="00000000" w:rsidRPr="00000000">
        <w:rPr>
          <w:rFonts w:ascii="Arial" w:cs="Arial" w:eastAsia="Arial" w:hAnsi="Arial"/>
          <w:sz w:val="25"/>
          <w:szCs w:val="25"/>
          <w:rtl w:val="0"/>
        </w:rPr>
        <w:t xml:space="preserve"> = mean value of a sample</w:t>
      </w:r>
    </w:p>
    <w:p w:rsidR="00000000" w:rsidDel="00000000" w:rsidP="00000000" w:rsidRDefault="00000000" w:rsidRPr="00000000" w14:paraId="000000B9">
      <w:pPr>
        <w:ind w:left="720" w:firstLine="0"/>
        <w:rPr>
          <w:rFonts w:ascii="Arial" w:cs="Arial" w:eastAsia="Arial" w:hAnsi="Arial"/>
          <w:sz w:val="25"/>
          <w:szCs w:val="25"/>
        </w:rPr>
      </w:pPr>
      <w:r w:rsidDel="00000000" w:rsidR="00000000" w:rsidRPr="00000000">
        <w:rPr>
          <w:rtl w:val="0"/>
        </w:rPr>
      </w:r>
    </w:p>
    <w:p w:rsidR="00000000" w:rsidDel="00000000" w:rsidP="00000000" w:rsidRDefault="00000000" w:rsidRPr="00000000" w14:paraId="000000BA">
      <w:pPr>
        <w:pStyle w:val="Heading1"/>
        <w:ind w:left="2880" w:firstLine="720"/>
        <w:rPr>
          <w:sz w:val="40"/>
          <w:szCs w:val="40"/>
        </w:rPr>
      </w:pPr>
      <w:bookmarkStart w:colFirst="0" w:colLast="0" w:name="_pbaat8o9faif" w:id="16"/>
      <w:bookmarkEnd w:id="16"/>
      <w:r w:rsidDel="00000000" w:rsidR="00000000" w:rsidRPr="00000000">
        <w:rPr>
          <w:sz w:val="40"/>
          <w:szCs w:val="40"/>
          <w:rtl w:val="0"/>
        </w:rPr>
        <w:t xml:space="preserve">Results &amp; Analysis</w:t>
      </w:r>
    </w:p>
    <w:p w:rsidR="00000000" w:rsidDel="00000000" w:rsidP="00000000" w:rsidRDefault="00000000" w:rsidRPr="00000000" w14:paraId="000000BB">
      <w:pPr>
        <w:ind w:left="2880" w:firstLine="720"/>
        <w:rPr>
          <w:sz w:val="44"/>
          <w:szCs w:val="44"/>
        </w:rPr>
      </w:pPr>
      <w:r w:rsidDel="00000000" w:rsidR="00000000" w:rsidRPr="00000000">
        <w:rPr>
          <w:rtl w:val="0"/>
        </w:rPr>
      </w:r>
    </w:p>
    <w:p w:rsidR="00000000" w:rsidDel="00000000" w:rsidP="00000000" w:rsidRDefault="00000000" w:rsidRPr="00000000" w14:paraId="000000BC">
      <w:pPr>
        <w:ind w:left="0" w:firstLine="0"/>
        <w:jc w:val="both"/>
        <w:rPr>
          <w:sz w:val="40"/>
          <w:szCs w:val="40"/>
        </w:rPr>
      </w:pPr>
      <w:r w:rsidDel="00000000" w:rsidR="00000000" w:rsidRPr="00000000">
        <w:rPr>
          <w:sz w:val="28"/>
          <w:szCs w:val="28"/>
          <w:rtl w:val="0"/>
        </w:rPr>
        <w:t xml:space="preserve">We calculated the evaluation metrics for Linear Regression, Random Forest Regression, Lasso Regression, and Ridge Regression. Following are the graphs and scores of evaluation metrics for the models used.</w:t>
      </w:r>
      <w:r w:rsidDel="00000000" w:rsidR="00000000" w:rsidRPr="00000000">
        <w:rPr>
          <w:rtl w:val="0"/>
        </w:rPr>
      </w:r>
    </w:p>
    <w:p w:rsidR="00000000" w:rsidDel="00000000" w:rsidP="00000000" w:rsidRDefault="00000000" w:rsidRPr="00000000" w14:paraId="000000BD">
      <w:pPr>
        <w:ind w:left="0" w:firstLine="0"/>
        <w:jc w:val="center"/>
        <w:rPr>
          <w:color w:val="2f5496"/>
          <w:sz w:val="40"/>
          <w:szCs w:val="40"/>
        </w:rPr>
      </w:pPr>
      <w:r w:rsidDel="00000000" w:rsidR="00000000" w:rsidRPr="00000000">
        <w:rPr>
          <w:rtl w:val="0"/>
        </w:rPr>
      </w:r>
    </w:p>
    <w:p w:rsidR="00000000" w:rsidDel="00000000" w:rsidP="00000000" w:rsidRDefault="00000000" w:rsidRPr="00000000" w14:paraId="000000BE">
      <w:pPr>
        <w:ind w:left="0" w:firstLine="0"/>
        <w:rPr>
          <w:b w:val="1"/>
          <w:i w:val="1"/>
          <w:sz w:val="30"/>
          <w:szCs w:val="30"/>
        </w:rPr>
      </w:pPr>
      <w:r w:rsidDel="00000000" w:rsidR="00000000" w:rsidRPr="00000000">
        <w:rPr>
          <w:b w:val="1"/>
          <w:i w:val="1"/>
          <w:sz w:val="30"/>
          <w:szCs w:val="30"/>
          <w:rtl w:val="0"/>
        </w:rPr>
        <w:t xml:space="preserve">Linear Regression</w:t>
      </w:r>
    </w:p>
    <w:p w:rsidR="00000000" w:rsidDel="00000000" w:rsidP="00000000" w:rsidRDefault="00000000" w:rsidRPr="00000000" w14:paraId="000000BF">
      <w:pPr>
        <w:ind w:left="0" w:firstLine="0"/>
        <w:rPr>
          <w:i w:val="1"/>
          <w:sz w:val="30"/>
          <w:szCs w:val="30"/>
        </w:rPr>
      </w:pPr>
      <w:r w:rsidDel="00000000" w:rsidR="00000000" w:rsidRPr="00000000">
        <w:rPr>
          <w:i w:val="1"/>
          <w:sz w:val="30"/>
          <w:szCs w:val="30"/>
          <w:rtl w:val="0"/>
        </w:rPr>
        <w:t xml:space="preserve">R square value: 53.02440531360795</w:t>
      </w:r>
    </w:p>
    <w:p w:rsidR="00000000" w:rsidDel="00000000" w:rsidP="00000000" w:rsidRDefault="00000000" w:rsidRPr="00000000" w14:paraId="000000C0">
      <w:pPr>
        <w:ind w:left="0" w:firstLine="0"/>
        <w:rPr>
          <w:i w:val="1"/>
          <w:sz w:val="30"/>
          <w:szCs w:val="30"/>
        </w:rPr>
      </w:pPr>
      <w:r w:rsidDel="00000000" w:rsidR="00000000" w:rsidRPr="00000000">
        <w:rPr>
          <w:i w:val="1"/>
          <w:sz w:val="30"/>
          <w:szCs w:val="30"/>
          <w:rtl w:val="0"/>
        </w:rPr>
        <w:t xml:space="preserve">Custom accuracy: 59.269497482663624</w:t>
      </w:r>
    </w:p>
    <w:p w:rsidR="00000000" w:rsidDel="00000000" w:rsidP="00000000" w:rsidRDefault="00000000" w:rsidRPr="00000000" w14:paraId="000000C1">
      <w:pPr>
        <w:ind w:left="0" w:firstLine="0"/>
        <w:rPr>
          <w:i w:val="1"/>
          <w:sz w:val="30"/>
          <w:szCs w:val="30"/>
        </w:rPr>
      </w:pPr>
      <w:r w:rsidDel="00000000" w:rsidR="00000000" w:rsidRPr="00000000">
        <w:rPr>
          <w:i w:val="1"/>
          <w:sz w:val="30"/>
          <w:szCs w:val="30"/>
          <w:rtl w:val="0"/>
        </w:rPr>
        <w:t xml:space="preserve">Mean Absolute Error: 31.816873508146074</w:t>
      </w:r>
    </w:p>
    <w:p w:rsidR="00000000" w:rsidDel="00000000" w:rsidP="00000000" w:rsidRDefault="00000000" w:rsidRPr="00000000" w14:paraId="000000C2">
      <w:pPr>
        <w:ind w:left="0" w:firstLine="0"/>
        <w:rPr>
          <w:i w:val="1"/>
          <w:sz w:val="30"/>
          <w:szCs w:val="30"/>
        </w:rPr>
      </w:pPr>
      <w:r w:rsidDel="00000000" w:rsidR="00000000" w:rsidRPr="00000000">
        <w:rPr>
          <w:i w:val="1"/>
          <w:sz w:val="30"/>
          <w:szCs w:val="30"/>
          <w:rtl w:val="0"/>
        </w:rPr>
        <w:t xml:space="preserve">Mean Square Error: 1823.5777273736612</w:t>
      </w:r>
    </w:p>
    <w:p w:rsidR="00000000" w:rsidDel="00000000" w:rsidP="00000000" w:rsidRDefault="00000000" w:rsidRPr="00000000" w14:paraId="000000C3">
      <w:pPr>
        <w:ind w:left="0" w:firstLine="0"/>
        <w:rPr>
          <w:i w:val="1"/>
          <w:sz w:val="30"/>
          <w:szCs w:val="30"/>
        </w:rPr>
      </w:pPr>
      <w:r w:rsidDel="00000000" w:rsidR="00000000" w:rsidRPr="00000000">
        <w:rPr>
          <w:i w:val="1"/>
          <w:sz w:val="30"/>
          <w:szCs w:val="30"/>
          <w:rtl w:val="0"/>
        </w:rPr>
        <w:t xml:space="preserve">Root Mean Square Error: 42.70336904008466</w:t>
      </w:r>
    </w:p>
    <w:p w:rsidR="00000000" w:rsidDel="00000000" w:rsidP="00000000" w:rsidRDefault="00000000" w:rsidRPr="00000000" w14:paraId="000000C4">
      <w:pPr>
        <w:ind w:left="0" w:firstLine="0"/>
        <w:rPr>
          <w:i w:val="1"/>
          <w:sz w:val="30"/>
          <w:szCs w:val="30"/>
        </w:rPr>
      </w:pPr>
      <w:r w:rsidDel="00000000" w:rsidR="00000000" w:rsidRPr="00000000">
        <w:rPr>
          <w:rtl w:val="0"/>
        </w:rPr>
      </w:r>
    </w:p>
    <w:p w:rsidR="00000000" w:rsidDel="00000000" w:rsidP="00000000" w:rsidRDefault="00000000" w:rsidRPr="00000000" w14:paraId="000000C5">
      <w:pPr>
        <w:ind w:left="0" w:firstLine="0"/>
        <w:rPr>
          <w:b w:val="1"/>
          <w:i w:val="1"/>
          <w:sz w:val="30"/>
          <w:szCs w:val="30"/>
        </w:rPr>
      </w:pPr>
      <w:r w:rsidDel="00000000" w:rsidR="00000000" w:rsidRPr="00000000">
        <w:rPr>
          <w:b w:val="1"/>
          <w:i w:val="1"/>
          <w:sz w:val="30"/>
          <w:szCs w:val="30"/>
          <w:rtl w:val="0"/>
        </w:rPr>
        <w:t xml:space="preserve">Lasso Regularization</w:t>
      </w:r>
    </w:p>
    <w:p w:rsidR="00000000" w:rsidDel="00000000" w:rsidP="00000000" w:rsidRDefault="00000000" w:rsidRPr="00000000" w14:paraId="000000C6">
      <w:pPr>
        <w:ind w:left="0" w:firstLine="0"/>
        <w:rPr>
          <w:i w:val="1"/>
          <w:sz w:val="30"/>
          <w:szCs w:val="30"/>
          <w:highlight w:val="white"/>
        </w:rPr>
      </w:pPr>
      <w:r w:rsidDel="00000000" w:rsidR="00000000" w:rsidRPr="00000000">
        <w:rPr>
          <w:i w:val="1"/>
          <w:sz w:val="30"/>
          <w:szCs w:val="30"/>
          <w:highlight w:val="white"/>
          <w:rtl w:val="0"/>
        </w:rPr>
        <w:t xml:space="preserve">R square value: 51.95992074294465</w:t>
      </w:r>
    </w:p>
    <w:p w:rsidR="00000000" w:rsidDel="00000000" w:rsidP="00000000" w:rsidRDefault="00000000" w:rsidRPr="00000000" w14:paraId="000000C7">
      <w:pPr>
        <w:ind w:left="0" w:firstLine="0"/>
        <w:rPr>
          <w:i w:val="1"/>
          <w:sz w:val="30"/>
          <w:szCs w:val="30"/>
          <w:highlight w:val="white"/>
        </w:rPr>
      </w:pPr>
      <w:r w:rsidDel="00000000" w:rsidR="00000000" w:rsidRPr="00000000">
        <w:rPr>
          <w:i w:val="1"/>
          <w:sz w:val="30"/>
          <w:szCs w:val="30"/>
          <w:highlight w:val="white"/>
          <w:rtl w:val="0"/>
        </w:rPr>
        <w:t xml:space="preserve">Custom accuracy: 70.46451980621259</w:t>
      </w:r>
    </w:p>
    <w:p w:rsidR="00000000" w:rsidDel="00000000" w:rsidP="00000000" w:rsidRDefault="00000000" w:rsidRPr="00000000" w14:paraId="000000C8">
      <w:pPr>
        <w:ind w:left="0" w:firstLine="0"/>
        <w:rPr>
          <w:i w:val="1"/>
          <w:sz w:val="30"/>
          <w:szCs w:val="30"/>
          <w:highlight w:val="white"/>
        </w:rPr>
      </w:pPr>
      <w:r w:rsidDel="00000000" w:rsidR="00000000" w:rsidRPr="00000000">
        <w:rPr>
          <w:i w:val="1"/>
          <w:sz w:val="30"/>
          <w:szCs w:val="30"/>
          <w:highlight w:val="white"/>
          <w:rtl w:val="0"/>
        </w:rPr>
        <w:t xml:space="preserve">Mean Absolute Error: 32.302955509869946</w:t>
      </w:r>
    </w:p>
    <w:p w:rsidR="00000000" w:rsidDel="00000000" w:rsidP="00000000" w:rsidRDefault="00000000" w:rsidRPr="00000000" w14:paraId="000000C9">
      <w:pPr>
        <w:ind w:left="0" w:firstLine="0"/>
        <w:rPr>
          <w:i w:val="1"/>
          <w:sz w:val="30"/>
          <w:szCs w:val="30"/>
          <w:highlight w:val="white"/>
        </w:rPr>
      </w:pPr>
      <w:r w:rsidDel="00000000" w:rsidR="00000000" w:rsidRPr="00000000">
        <w:rPr>
          <w:i w:val="1"/>
          <w:sz w:val="30"/>
          <w:szCs w:val="30"/>
          <w:highlight w:val="white"/>
          <w:rtl w:val="0"/>
        </w:rPr>
        <w:t xml:space="preserve">Mean Square Error: 1864.9006817109873</w:t>
      </w:r>
    </w:p>
    <w:p w:rsidR="00000000" w:rsidDel="00000000" w:rsidP="00000000" w:rsidRDefault="00000000" w:rsidRPr="00000000" w14:paraId="000000CA">
      <w:pPr>
        <w:rPr>
          <w:i w:val="1"/>
          <w:sz w:val="30"/>
          <w:szCs w:val="30"/>
          <w:highlight w:val="white"/>
        </w:rPr>
      </w:pPr>
      <w:r w:rsidDel="00000000" w:rsidR="00000000" w:rsidRPr="00000000">
        <w:rPr>
          <w:i w:val="1"/>
          <w:sz w:val="30"/>
          <w:szCs w:val="30"/>
          <w:highlight w:val="white"/>
          <w:rtl w:val="0"/>
        </w:rPr>
        <w:t xml:space="preserve">Root Mean Square Error: 43.18449584875326</w:t>
      </w:r>
    </w:p>
    <w:p w:rsidR="00000000" w:rsidDel="00000000" w:rsidP="00000000" w:rsidRDefault="00000000" w:rsidRPr="00000000" w14:paraId="000000CB">
      <w:pPr>
        <w:rPr>
          <w:i w:val="1"/>
          <w:sz w:val="30"/>
          <w:szCs w:val="30"/>
          <w:highlight w:val="white"/>
        </w:rPr>
      </w:pPr>
      <w:r w:rsidDel="00000000" w:rsidR="00000000" w:rsidRPr="00000000">
        <w:rPr>
          <w:rtl w:val="0"/>
        </w:rPr>
      </w:r>
    </w:p>
    <w:p w:rsidR="00000000" w:rsidDel="00000000" w:rsidP="00000000" w:rsidRDefault="00000000" w:rsidRPr="00000000" w14:paraId="000000CC">
      <w:pPr>
        <w:ind w:left="0" w:firstLine="0"/>
        <w:rPr>
          <w:b w:val="1"/>
          <w:i w:val="1"/>
          <w:sz w:val="30"/>
          <w:szCs w:val="30"/>
        </w:rPr>
      </w:pPr>
      <w:r w:rsidDel="00000000" w:rsidR="00000000" w:rsidRPr="00000000">
        <w:rPr>
          <w:b w:val="1"/>
          <w:i w:val="1"/>
          <w:sz w:val="30"/>
          <w:szCs w:val="30"/>
          <w:rtl w:val="0"/>
        </w:rPr>
        <w:t xml:space="preserve">Ridge Regularization</w:t>
      </w:r>
    </w:p>
    <w:p w:rsidR="00000000" w:rsidDel="00000000" w:rsidP="00000000" w:rsidRDefault="00000000" w:rsidRPr="00000000" w14:paraId="000000CD">
      <w:pPr>
        <w:ind w:left="0" w:firstLine="0"/>
        <w:rPr>
          <w:i w:val="1"/>
          <w:sz w:val="30"/>
          <w:szCs w:val="30"/>
          <w:highlight w:val="white"/>
        </w:rPr>
      </w:pPr>
      <w:r w:rsidDel="00000000" w:rsidR="00000000" w:rsidRPr="00000000">
        <w:rPr>
          <w:i w:val="1"/>
          <w:sz w:val="30"/>
          <w:szCs w:val="30"/>
          <w:highlight w:val="white"/>
          <w:rtl w:val="0"/>
        </w:rPr>
        <w:t xml:space="preserve">R square value: 53.02440441750236</w:t>
      </w:r>
    </w:p>
    <w:p w:rsidR="00000000" w:rsidDel="00000000" w:rsidP="00000000" w:rsidRDefault="00000000" w:rsidRPr="00000000" w14:paraId="000000CE">
      <w:pPr>
        <w:ind w:left="0" w:firstLine="0"/>
        <w:rPr>
          <w:i w:val="1"/>
          <w:sz w:val="30"/>
          <w:szCs w:val="30"/>
          <w:highlight w:val="white"/>
        </w:rPr>
      </w:pPr>
      <w:r w:rsidDel="00000000" w:rsidR="00000000" w:rsidRPr="00000000">
        <w:rPr>
          <w:i w:val="1"/>
          <w:sz w:val="30"/>
          <w:szCs w:val="30"/>
          <w:highlight w:val="white"/>
          <w:rtl w:val="0"/>
        </w:rPr>
        <w:t xml:space="preserve">Custom accuracy: 70.91384060036098</w:t>
      </w:r>
    </w:p>
    <w:p w:rsidR="00000000" w:rsidDel="00000000" w:rsidP="00000000" w:rsidRDefault="00000000" w:rsidRPr="00000000" w14:paraId="000000CF">
      <w:pPr>
        <w:ind w:left="0" w:firstLine="0"/>
        <w:rPr>
          <w:i w:val="1"/>
          <w:sz w:val="30"/>
          <w:szCs w:val="30"/>
          <w:highlight w:val="white"/>
        </w:rPr>
      </w:pPr>
      <w:r w:rsidDel="00000000" w:rsidR="00000000" w:rsidRPr="00000000">
        <w:rPr>
          <w:i w:val="1"/>
          <w:sz w:val="30"/>
          <w:szCs w:val="30"/>
          <w:highlight w:val="white"/>
          <w:rtl w:val="0"/>
        </w:rPr>
        <w:t xml:space="preserve">Mean Absolute Error: 31.81688295211993</w:t>
      </w:r>
    </w:p>
    <w:p w:rsidR="00000000" w:rsidDel="00000000" w:rsidP="00000000" w:rsidRDefault="00000000" w:rsidRPr="00000000" w14:paraId="000000D0">
      <w:pPr>
        <w:ind w:left="0" w:firstLine="0"/>
        <w:rPr>
          <w:i w:val="1"/>
          <w:sz w:val="30"/>
          <w:szCs w:val="30"/>
          <w:highlight w:val="white"/>
        </w:rPr>
      </w:pPr>
      <w:r w:rsidDel="00000000" w:rsidR="00000000" w:rsidRPr="00000000">
        <w:rPr>
          <w:i w:val="1"/>
          <w:sz w:val="30"/>
          <w:szCs w:val="30"/>
          <w:highlight w:val="white"/>
          <w:rtl w:val="0"/>
        </w:rPr>
        <w:t xml:space="preserve">Mean Square Error: 1823.5777621601962</w:t>
      </w:r>
    </w:p>
    <w:p w:rsidR="00000000" w:rsidDel="00000000" w:rsidP="00000000" w:rsidRDefault="00000000" w:rsidRPr="00000000" w14:paraId="000000D1">
      <w:pPr>
        <w:rPr>
          <w:i w:val="1"/>
          <w:sz w:val="30"/>
          <w:szCs w:val="30"/>
          <w:highlight w:val="white"/>
        </w:rPr>
      </w:pPr>
      <w:r w:rsidDel="00000000" w:rsidR="00000000" w:rsidRPr="00000000">
        <w:rPr>
          <w:i w:val="1"/>
          <w:sz w:val="30"/>
          <w:szCs w:val="30"/>
          <w:highlight w:val="white"/>
          <w:rtl w:val="0"/>
        </w:rPr>
        <w:t xml:space="preserve">Root Mean Square Error: 42.703369447389</w:t>
      </w:r>
    </w:p>
    <w:p w:rsidR="00000000" w:rsidDel="00000000" w:rsidP="00000000" w:rsidRDefault="00000000" w:rsidRPr="00000000" w14:paraId="000000D2">
      <w:pPr>
        <w:ind w:left="0" w:firstLine="0"/>
        <w:rPr>
          <w:i w:val="1"/>
          <w:sz w:val="30"/>
          <w:szCs w:val="30"/>
        </w:rPr>
      </w:pPr>
      <w:r w:rsidDel="00000000" w:rsidR="00000000" w:rsidRPr="00000000">
        <w:rPr>
          <w:rtl w:val="0"/>
        </w:rPr>
      </w:r>
    </w:p>
    <w:p w:rsidR="00000000" w:rsidDel="00000000" w:rsidP="00000000" w:rsidRDefault="00000000" w:rsidRPr="00000000" w14:paraId="000000D3">
      <w:pPr>
        <w:ind w:left="0" w:firstLine="0"/>
        <w:rPr>
          <w:b w:val="1"/>
          <w:i w:val="1"/>
          <w:sz w:val="30"/>
          <w:szCs w:val="30"/>
        </w:rPr>
      </w:pPr>
      <w:r w:rsidDel="00000000" w:rsidR="00000000" w:rsidRPr="00000000">
        <w:rPr>
          <w:b w:val="1"/>
          <w:i w:val="1"/>
          <w:sz w:val="30"/>
          <w:szCs w:val="30"/>
          <w:rtl w:val="0"/>
        </w:rPr>
        <w:t xml:space="preserve">Random Forest </w:t>
      </w:r>
    </w:p>
    <w:p w:rsidR="00000000" w:rsidDel="00000000" w:rsidP="00000000" w:rsidRDefault="00000000" w:rsidRPr="00000000" w14:paraId="000000D4">
      <w:pPr>
        <w:ind w:left="0" w:firstLine="0"/>
        <w:rPr>
          <w:i w:val="1"/>
          <w:sz w:val="30"/>
          <w:szCs w:val="30"/>
          <w:highlight w:val="white"/>
        </w:rPr>
      </w:pPr>
      <w:r w:rsidDel="00000000" w:rsidR="00000000" w:rsidRPr="00000000">
        <w:rPr>
          <w:i w:val="1"/>
          <w:sz w:val="30"/>
          <w:szCs w:val="30"/>
          <w:highlight w:val="white"/>
          <w:rtl w:val="0"/>
        </w:rPr>
        <w:t xml:space="preserve">R square value: 80.08610065874623</w:t>
      </w:r>
    </w:p>
    <w:p w:rsidR="00000000" w:rsidDel="00000000" w:rsidP="00000000" w:rsidRDefault="00000000" w:rsidRPr="00000000" w14:paraId="000000D5">
      <w:pPr>
        <w:ind w:left="0" w:firstLine="0"/>
        <w:rPr>
          <w:i w:val="1"/>
          <w:sz w:val="30"/>
          <w:szCs w:val="30"/>
          <w:highlight w:val="white"/>
        </w:rPr>
      </w:pPr>
      <w:r w:rsidDel="00000000" w:rsidR="00000000" w:rsidRPr="00000000">
        <w:rPr>
          <w:i w:val="1"/>
          <w:sz w:val="30"/>
          <w:szCs w:val="30"/>
          <w:highlight w:val="white"/>
          <w:rtl w:val="0"/>
        </w:rPr>
        <w:t xml:space="preserve">Custom accuracy: 77.08463949843261</w:t>
      </w:r>
    </w:p>
    <w:p w:rsidR="00000000" w:rsidDel="00000000" w:rsidP="00000000" w:rsidRDefault="00000000" w:rsidRPr="00000000" w14:paraId="000000D6">
      <w:pPr>
        <w:ind w:left="0" w:firstLine="0"/>
        <w:rPr>
          <w:i w:val="1"/>
          <w:sz w:val="30"/>
          <w:szCs w:val="30"/>
          <w:highlight w:val="white"/>
        </w:rPr>
      </w:pPr>
      <w:r w:rsidDel="00000000" w:rsidR="00000000" w:rsidRPr="00000000">
        <w:rPr>
          <w:i w:val="1"/>
          <w:sz w:val="30"/>
          <w:szCs w:val="30"/>
          <w:highlight w:val="white"/>
          <w:rtl w:val="0"/>
        </w:rPr>
        <w:t xml:space="preserve">Mean Absolute Error: 15.50745263502313</w:t>
      </w:r>
    </w:p>
    <w:p w:rsidR="00000000" w:rsidDel="00000000" w:rsidP="00000000" w:rsidRDefault="00000000" w:rsidRPr="00000000" w14:paraId="000000D7">
      <w:pPr>
        <w:ind w:left="0" w:firstLine="0"/>
        <w:rPr>
          <w:i w:val="1"/>
          <w:sz w:val="30"/>
          <w:szCs w:val="30"/>
          <w:highlight w:val="white"/>
        </w:rPr>
      </w:pPr>
      <w:r w:rsidDel="00000000" w:rsidR="00000000" w:rsidRPr="00000000">
        <w:rPr>
          <w:i w:val="1"/>
          <w:sz w:val="30"/>
          <w:szCs w:val="30"/>
          <w:highlight w:val="white"/>
          <w:rtl w:val="0"/>
        </w:rPr>
        <w:t xml:space="preserve">Mean Square Error: 773.0512736732</w:t>
      </w:r>
    </w:p>
    <w:p w:rsidR="00000000" w:rsidDel="00000000" w:rsidP="00000000" w:rsidRDefault="00000000" w:rsidRPr="00000000" w14:paraId="000000D8">
      <w:pPr>
        <w:rPr>
          <w:i w:val="1"/>
          <w:sz w:val="30"/>
          <w:szCs w:val="30"/>
          <w:highlight w:val="white"/>
        </w:rPr>
      </w:pPr>
      <w:r w:rsidDel="00000000" w:rsidR="00000000" w:rsidRPr="00000000">
        <w:rPr>
          <w:i w:val="1"/>
          <w:sz w:val="30"/>
          <w:szCs w:val="30"/>
          <w:highlight w:val="white"/>
          <w:rtl w:val="0"/>
        </w:rPr>
        <w:t xml:space="preserve">Root Mean Square Error: 27.80379962654745</w:t>
      </w:r>
    </w:p>
    <w:p w:rsidR="00000000" w:rsidDel="00000000" w:rsidP="00000000" w:rsidRDefault="00000000" w:rsidRPr="00000000" w14:paraId="000000D9">
      <w:pPr>
        <w:rPr>
          <w:i w:val="1"/>
          <w:sz w:val="30"/>
          <w:szCs w:val="30"/>
          <w:highlight w:val="white"/>
        </w:rPr>
      </w:pPr>
      <w:r w:rsidDel="00000000" w:rsidR="00000000" w:rsidRPr="00000000">
        <w:rPr>
          <w:rtl w:val="0"/>
        </w:rPr>
      </w:r>
    </w:p>
    <w:p w:rsidR="00000000" w:rsidDel="00000000" w:rsidP="00000000" w:rsidRDefault="00000000" w:rsidRPr="00000000" w14:paraId="000000DA">
      <w:pPr>
        <w:rPr>
          <w:i w:val="1"/>
          <w:sz w:val="30"/>
          <w:szCs w:val="30"/>
          <w:highlight w:val="white"/>
        </w:rPr>
      </w:pPr>
      <w:r w:rsidDel="00000000" w:rsidR="00000000" w:rsidRPr="00000000">
        <w:rPr>
          <w:sz w:val="42"/>
          <w:szCs w:val="42"/>
        </w:rPr>
        <w:drawing>
          <wp:inline distB="114300" distT="114300" distL="114300" distR="114300">
            <wp:extent cx="5731200" cy="2527300"/>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sz w:val="42"/>
          <w:szCs w:val="42"/>
        </w:rPr>
      </w:pPr>
      <w:r w:rsidDel="00000000" w:rsidR="00000000" w:rsidRPr="00000000">
        <w:rPr>
          <w:rtl w:val="0"/>
        </w:rPr>
      </w:r>
    </w:p>
    <w:p w:rsidR="00000000" w:rsidDel="00000000" w:rsidP="00000000" w:rsidRDefault="00000000" w:rsidRPr="00000000" w14:paraId="000000DC">
      <w:pPr>
        <w:rPr>
          <w:sz w:val="42"/>
          <w:szCs w:val="42"/>
        </w:rPr>
      </w:pPr>
      <w:r w:rsidDel="00000000" w:rsidR="00000000" w:rsidRPr="00000000">
        <w:rPr>
          <w:rtl w:val="0"/>
        </w:rPr>
      </w:r>
    </w:p>
    <w:p w:rsidR="00000000" w:rsidDel="00000000" w:rsidP="00000000" w:rsidRDefault="00000000" w:rsidRPr="00000000" w14:paraId="000000DD">
      <w:pPr>
        <w:rPr>
          <w:sz w:val="42"/>
          <w:szCs w:val="42"/>
        </w:rPr>
      </w:pPr>
      <w:r w:rsidDel="00000000" w:rsidR="00000000" w:rsidRPr="00000000">
        <w:rPr>
          <w:sz w:val="42"/>
          <w:szCs w:val="42"/>
        </w:rPr>
        <w:drawing>
          <wp:inline distB="114300" distT="114300" distL="114300" distR="114300">
            <wp:extent cx="5731200" cy="28067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42"/>
          <w:szCs w:val="42"/>
        </w:rPr>
      </w:pPr>
      <w:r w:rsidDel="00000000" w:rsidR="00000000" w:rsidRPr="00000000">
        <w:rPr>
          <w:rtl w:val="0"/>
        </w:rPr>
      </w:r>
    </w:p>
    <w:p w:rsidR="00000000" w:rsidDel="00000000" w:rsidP="00000000" w:rsidRDefault="00000000" w:rsidRPr="00000000" w14:paraId="000000DF">
      <w:pPr>
        <w:rPr>
          <w:sz w:val="42"/>
          <w:szCs w:val="42"/>
        </w:rPr>
      </w:pPr>
      <w:r w:rsidDel="00000000" w:rsidR="00000000" w:rsidRPr="00000000">
        <w:rPr>
          <w:sz w:val="42"/>
          <w:szCs w:val="42"/>
        </w:rPr>
        <w:drawing>
          <wp:inline distB="114300" distT="114300" distL="114300" distR="114300">
            <wp:extent cx="5731200" cy="2578100"/>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42"/>
          <w:szCs w:val="42"/>
        </w:rPr>
      </w:pPr>
      <w:r w:rsidDel="00000000" w:rsidR="00000000" w:rsidRPr="00000000">
        <w:rPr>
          <w:rtl w:val="0"/>
        </w:rPr>
      </w:r>
    </w:p>
    <w:p w:rsidR="00000000" w:rsidDel="00000000" w:rsidP="00000000" w:rsidRDefault="00000000" w:rsidRPr="00000000" w14:paraId="000000E1">
      <w:pPr>
        <w:rPr>
          <w:sz w:val="42"/>
          <w:szCs w:val="42"/>
        </w:rPr>
      </w:pPr>
      <w:r w:rsidDel="00000000" w:rsidR="00000000" w:rsidRPr="00000000">
        <w:rPr>
          <w:sz w:val="42"/>
          <w:szCs w:val="42"/>
        </w:rPr>
        <w:drawing>
          <wp:inline distB="114300" distT="114300" distL="114300" distR="114300">
            <wp:extent cx="5731200" cy="2819400"/>
            <wp:effectExtent b="0" l="0" r="0" t="0"/>
            <wp:docPr id="1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b w:val="1"/>
          <w:sz w:val="36"/>
          <w:szCs w:val="36"/>
        </w:rPr>
      </w:pPr>
      <w:r w:rsidDel="00000000" w:rsidR="00000000" w:rsidRPr="00000000">
        <w:rPr>
          <w:rtl w:val="0"/>
        </w:rPr>
      </w:r>
    </w:p>
    <w:p w:rsidR="00000000" w:rsidDel="00000000" w:rsidP="00000000" w:rsidRDefault="00000000" w:rsidRPr="00000000" w14:paraId="000000E3">
      <w:pPr>
        <w:rPr>
          <w:i w:val="1"/>
          <w:sz w:val="30"/>
          <w:szCs w:val="30"/>
          <w:highlight w:val="white"/>
        </w:rPr>
      </w:pPr>
      <w:r w:rsidDel="00000000" w:rsidR="00000000" w:rsidRPr="00000000">
        <w:rPr>
          <w:rtl w:val="0"/>
        </w:rPr>
      </w:r>
    </w:p>
    <w:p w:rsidR="00000000" w:rsidDel="00000000" w:rsidP="00000000" w:rsidRDefault="00000000" w:rsidRPr="00000000" w14:paraId="000000E4">
      <w:pPr>
        <w:ind w:left="0" w:firstLine="0"/>
        <w:rPr>
          <w:i w:val="1"/>
          <w:sz w:val="30"/>
          <w:szCs w:val="30"/>
        </w:rPr>
      </w:pPr>
      <w:r w:rsidDel="00000000" w:rsidR="00000000" w:rsidRPr="00000000">
        <w:rPr>
          <w:rtl w:val="0"/>
        </w:rPr>
      </w:r>
    </w:p>
    <w:p w:rsidR="00000000" w:rsidDel="00000000" w:rsidP="00000000" w:rsidRDefault="00000000" w:rsidRPr="00000000" w14:paraId="000000E5">
      <w:pPr>
        <w:ind w:left="0" w:firstLine="0"/>
        <w:rPr>
          <w:i w:val="1"/>
          <w:sz w:val="30"/>
          <w:szCs w:val="30"/>
        </w:rPr>
      </w:pPr>
      <w:r w:rsidDel="00000000" w:rsidR="00000000" w:rsidRPr="00000000">
        <w:rPr>
          <w:i w:val="1"/>
          <w:sz w:val="30"/>
          <w:szCs w:val="30"/>
          <w:rtl w:val="0"/>
        </w:rPr>
        <w:t xml:space="preserve">--------------------------------------------------------------------------------------------------</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30"/>
          <w:szCs w:val="30"/>
        </w:rPr>
      </w:pPr>
      <w:r w:rsidDel="00000000" w:rsidR="00000000" w:rsidRPr="00000000">
        <w:rPr>
          <w:b w:val="1"/>
          <w:i w:val="1"/>
          <w:sz w:val="30"/>
          <w:szCs w:val="30"/>
          <w:rtl w:val="0"/>
        </w:rPr>
        <w:t xml:space="preserve">Tools Used</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30"/>
          <w:szCs w:val="30"/>
          <w:highlight w:val="white"/>
        </w:rPr>
      </w:pPr>
      <w:r w:rsidDel="00000000" w:rsidR="00000000" w:rsidRPr="00000000">
        <w:rPr>
          <w:i w:val="1"/>
          <w:sz w:val="30"/>
          <w:szCs w:val="30"/>
          <w:highlight w:val="white"/>
          <w:rtl w:val="0"/>
        </w:rPr>
        <w:t xml:space="preserve">Coding - Python Jupyter Notebook</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30"/>
          <w:szCs w:val="30"/>
          <w:highlight w:val="white"/>
        </w:rPr>
      </w:pPr>
      <w:r w:rsidDel="00000000" w:rsidR="00000000" w:rsidRPr="00000000">
        <w:rPr>
          <w:i w:val="1"/>
          <w:sz w:val="30"/>
          <w:szCs w:val="30"/>
          <w:highlight w:val="white"/>
          <w:rtl w:val="0"/>
        </w:rPr>
        <w:t xml:space="preserve">Libraries Used: Scikit-Learn, pandas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30"/>
          <w:szCs w:val="30"/>
          <w:highlight w:val="white"/>
        </w:rPr>
      </w:pPr>
      <w:r w:rsidDel="00000000" w:rsidR="00000000" w:rsidRPr="00000000">
        <w:rPr>
          <w:i w:val="1"/>
          <w:sz w:val="30"/>
          <w:szCs w:val="30"/>
          <w:highlight w:val="white"/>
          <w:rtl w:val="0"/>
        </w:rPr>
        <w:t xml:space="preserve">Data Cleaning: Using Python codes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30"/>
          <w:szCs w:val="30"/>
          <w:highlight w:val="whit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30"/>
          <w:szCs w:val="30"/>
          <w:highlight w:val="white"/>
        </w:rPr>
      </w:pPr>
      <w:r w:rsidDel="00000000" w:rsidR="00000000" w:rsidRPr="00000000">
        <w:rPr>
          <w:rtl w:val="0"/>
        </w:rPr>
      </w:r>
    </w:p>
    <w:p w:rsidR="00000000" w:rsidDel="00000000" w:rsidP="00000000" w:rsidRDefault="00000000" w:rsidRPr="00000000" w14:paraId="000000EC">
      <w:pPr>
        <w:pStyle w:val="Heading1"/>
        <w:jc w:val="center"/>
        <w:rPr>
          <w:sz w:val="40"/>
          <w:szCs w:val="40"/>
        </w:rPr>
      </w:pPr>
      <w:bookmarkStart w:colFirst="0" w:colLast="0" w:name="_atbor9gc8v4g" w:id="17"/>
      <w:bookmarkEnd w:id="17"/>
      <w:r w:rsidDel="00000000" w:rsidR="00000000" w:rsidRPr="00000000">
        <w:rPr>
          <w:sz w:val="40"/>
          <w:szCs w:val="40"/>
          <w:rtl w:val="0"/>
        </w:rPr>
        <w:t xml:space="preserve">Conclusion &amp; Scope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ind w:left="0" w:firstLine="0"/>
        <w:jc w:val="both"/>
        <w:rPr>
          <w:sz w:val="30"/>
          <w:szCs w:val="30"/>
        </w:rPr>
      </w:pPr>
      <w:r w:rsidDel="00000000" w:rsidR="00000000" w:rsidRPr="00000000">
        <w:rPr>
          <w:sz w:val="30"/>
          <w:szCs w:val="30"/>
          <w:rtl w:val="0"/>
        </w:rPr>
        <w:t xml:space="preserve">Random Forest works best among the given algorithms with an accuracy of about 80%. So, it will be used to predict the scores of cricket games.</w:t>
      </w:r>
    </w:p>
    <w:p w:rsidR="00000000" w:rsidDel="00000000" w:rsidP="00000000" w:rsidRDefault="00000000" w:rsidRPr="00000000" w14:paraId="000000EF">
      <w:pPr>
        <w:ind w:left="0" w:firstLine="0"/>
        <w:jc w:val="both"/>
        <w:rPr>
          <w:sz w:val="30"/>
          <w:szCs w:val="30"/>
        </w:rPr>
      </w:pPr>
      <w:r w:rsidDel="00000000" w:rsidR="00000000" w:rsidRPr="00000000">
        <w:rPr>
          <w:rtl w:val="0"/>
        </w:rPr>
      </w:r>
    </w:p>
    <w:p w:rsidR="00000000" w:rsidDel="00000000" w:rsidP="00000000" w:rsidRDefault="00000000" w:rsidRPr="00000000" w14:paraId="000000F0">
      <w:pPr>
        <w:ind w:left="0" w:firstLine="0"/>
        <w:jc w:val="both"/>
        <w:rPr>
          <w:sz w:val="30"/>
          <w:szCs w:val="30"/>
        </w:rPr>
      </w:pPr>
      <w:r w:rsidDel="00000000" w:rsidR="00000000" w:rsidRPr="00000000">
        <w:rPr>
          <w:sz w:val="30"/>
          <w:szCs w:val="30"/>
          <w:rtl w:val="0"/>
        </w:rPr>
        <w:t xml:space="preserve">Reasons for other models being less accurate may be overfitting of data, inappropriate learning rate etc.</w:t>
      </w:r>
    </w:p>
    <w:p w:rsidR="00000000" w:rsidDel="00000000" w:rsidP="00000000" w:rsidRDefault="00000000" w:rsidRPr="00000000" w14:paraId="000000F1">
      <w:pPr>
        <w:ind w:left="0" w:firstLine="0"/>
        <w:jc w:val="both"/>
        <w:rPr>
          <w:sz w:val="30"/>
          <w:szCs w:val="30"/>
        </w:rPr>
      </w:pPr>
      <w:r w:rsidDel="00000000" w:rsidR="00000000" w:rsidRPr="00000000">
        <w:rPr>
          <w:rtl w:val="0"/>
        </w:rPr>
      </w:r>
    </w:p>
    <w:p w:rsidR="00000000" w:rsidDel="00000000" w:rsidP="00000000" w:rsidRDefault="00000000" w:rsidRPr="00000000" w14:paraId="000000F2">
      <w:pPr>
        <w:ind w:left="0" w:firstLine="0"/>
        <w:jc w:val="both"/>
        <w:rPr>
          <w:sz w:val="30"/>
          <w:szCs w:val="30"/>
        </w:rPr>
      </w:pPr>
      <w:r w:rsidDel="00000000" w:rsidR="00000000" w:rsidRPr="00000000">
        <w:rPr>
          <w:sz w:val="30"/>
          <w:szCs w:val="30"/>
          <w:rtl w:val="0"/>
        </w:rPr>
        <w:t xml:space="preserve">In future, this model can be used for various purposes like analysis of a team, specific player etc. and can be developed for cricket teams. The accuracy of the model can be further enhanced with the collection of data such as wind speeds, stats of players in official matches etc.  </w:t>
      </w:r>
    </w:p>
    <w:p w:rsidR="00000000" w:rsidDel="00000000" w:rsidP="00000000" w:rsidRDefault="00000000" w:rsidRPr="00000000" w14:paraId="000000F3">
      <w:pPr>
        <w:ind w:left="0" w:firstLine="0"/>
        <w:jc w:val="both"/>
        <w:rPr>
          <w:sz w:val="30"/>
          <w:szCs w:val="30"/>
        </w:rPr>
      </w:pPr>
      <w:r w:rsidDel="00000000" w:rsidR="00000000" w:rsidRPr="00000000">
        <w:rPr>
          <w:rtl w:val="0"/>
        </w:rPr>
      </w:r>
    </w:p>
    <w:p w:rsidR="00000000" w:rsidDel="00000000" w:rsidP="00000000" w:rsidRDefault="00000000" w:rsidRPr="00000000" w14:paraId="000000F4">
      <w:pPr>
        <w:ind w:left="0" w:firstLine="0"/>
        <w:jc w:val="both"/>
        <w:rPr>
          <w:sz w:val="30"/>
          <w:szCs w:val="30"/>
        </w:rPr>
      </w:pPr>
      <w:r w:rsidDel="00000000" w:rsidR="00000000" w:rsidRPr="00000000">
        <w:rPr>
          <w:rtl w:val="0"/>
        </w:rPr>
      </w:r>
    </w:p>
    <w:p w:rsidR="00000000" w:rsidDel="00000000" w:rsidP="00000000" w:rsidRDefault="00000000" w:rsidRPr="00000000" w14:paraId="000000F5">
      <w:pPr>
        <w:pStyle w:val="Heading1"/>
        <w:jc w:val="center"/>
        <w:rPr>
          <w:sz w:val="40"/>
          <w:szCs w:val="40"/>
        </w:rPr>
      </w:pPr>
      <w:bookmarkStart w:colFirst="0" w:colLast="0" w:name="_ge9zhgj9siw0" w:id="18"/>
      <w:bookmarkEnd w:id="18"/>
      <w:r w:rsidDel="00000000" w:rsidR="00000000" w:rsidRPr="00000000">
        <w:rPr>
          <w:sz w:val="40"/>
          <w:szCs w:val="40"/>
          <w:rtl w:val="0"/>
        </w:rPr>
        <w:t xml:space="preserve">References</w:t>
      </w:r>
    </w:p>
    <w:p w:rsidR="00000000" w:rsidDel="00000000" w:rsidP="00000000" w:rsidRDefault="00000000" w:rsidRPr="00000000" w14:paraId="000000F6">
      <w:pPr>
        <w:rPr>
          <w:sz w:val="32"/>
          <w:szCs w:val="32"/>
        </w:rPr>
      </w:pPr>
      <w:r w:rsidDel="00000000" w:rsidR="00000000" w:rsidRPr="00000000">
        <w:rPr>
          <w:sz w:val="32"/>
          <w:szCs w:val="32"/>
          <w:rtl w:val="0"/>
        </w:rPr>
        <w:t xml:space="preserve">Dataset from: </w:t>
      </w:r>
      <w:hyperlink r:id="rId25">
        <w:r w:rsidDel="00000000" w:rsidR="00000000" w:rsidRPr="00000000">
          <w:rPr>
            <w:color w:val="1155cc"/>
            <w:sz w:val="32"/>
            <w:szCs w:val="32"/>
            <w:u w:val="single"/>
            <w:rtl w:val="0"/>
          </w:rPr>
          <w:t xml:space="preserve">Cricsheet</w:t>
        </w:r>
      </w:hyperlink>
      <w:r w:rsidDel="00000000" w:rsidR="00000000" w:rsidRPr="00000000">
        <w:rPr>
          <w:sz w:val="32"/>
          <w:szCs w:val="32"/>
          <w:rtl w:val="0"/>
        </w:rPr>
        <w:t xml:space="preserve"> </w:t>
      </w:r>
    </w:p>
    <w:p w:rsidR="00000000" w:rsidDel="00000000" w:rsidP="00000000" w:rsidRDefault="00000000" w:rsidRPr="00000000" w14:paraId="000000F7">
      <w:pPr>
        <w:rPr>
          <w:sz w:val="32"/>
          <w:szCs w:val="32"/>
        </w:rPr>
      </w:pPr>
      <w:r w:rsidDel="00000000" w:rsidR="00000000" w:rsidRPr="00000000">
        <w:rPr>
          <w:sz w:val="32"/>
          <w:szCs w:val="32"/>
          <w:rtl w:val="0"/>
        </w:rPr>
        <w:t xml:space="preserve">ML Algo: </w:t>
      </w:r>
      <w:hyperlink r:id="rId26">
        <w:r w:rsidDel="00000000" w:rsidR="00000000" w:rsidRPr="00000000">
          <w:rPr>
            <w:color w:val="1155cc"/>
            <w:sz w:val="32"/>
            <w:szCs w:val="32"/>
            <w:u w:val="single"/>
            <w:rtl w:val="0"/>
          </w:rPr>
          <w:t xml:space="preserve">https://scikit-learn.org/stable/</w:t>
        </w:r>
      </w:hyperlink>
      <w:r w:rsidDel="00000000" w:rsidR="00000000" w:rsidRPr="00000000">
        <w:rPr>
          <w:rtl w:val="0"/>
        </w:rPr>
      </w:r>
    </w:p>
    <w:p w:rsidR="00000000" w:rsidDel="00000000" w:rsidP="00000000" w:rsidRDefault="00000000" w:rsidRPr="00000000" w14:paraId="000000F8">
      <w:pPr>
        <w:rPr>
          <w:sz w:val="32"/>
          <w:szCs w:val="32"/>
        </w:rPr>
      </w:pPr>
      <w:r w:rsidDel="00000000" w:rsidR="00000000" w:rsidRPr="00000000">
        <w:rPr>
          <w:sz w:val="32"/>
          <w:szCs w:val="32"/>
          <w:rtl w:val="0"/>
        </w:rPr>
        <w:t xml:space="preserve">Info: </w:t>
      </w:r>
      <w:hyperlink r:id="rId27">
        <w:r w:rsidDel="00000000" w:rsidR="00000000" w:rsidRPr="00000000">
          <w:rPr>
            <w:color w:val="1155cc"/>
            <w:sz w:val="32"/>
            <w:szCs w:val="32"/>
            <w:u w:val="single"/>
            <w:rtl w:val="0"/>
          </w:rPr>
          <w:t xml:space="preserve">https://en.wikipedia.org/wiki/Cricket</w:t>
        </w:r>
      </w:hyperlink>
      <w:r w:rsidDel="00000000" w:rsidR="00000000" w:rsidRPr="00000000">
        <w:rPr>
          <w:rtl w:val="0"/>
        </w:rPr>
      </w:r>
    </w:p>
    <w:p w:rsidR="00000000" w:rsidDel="00000000" w:rsidP="00000000" w:rsidRDefault="00000000" w:rsidRPr="00000000" w14:paraId="000000F9">
      <w:pPr>
        <w:rPr>
          <w:sz w:val="38"/>
          <w:szCs w:val="38"/>
        </w:rPr>
      </w:pPr>
      <w:r w:rsidDel="00000000" w:rsidR="00000000" w:rsidRPr="00000000">
        <w:rPr>
          <w:rtl w:val="0"/>
        </w:rPr>
      </w:r>
    </w:p>
    <w:p w:rsidR="00000000" w:rsidDel="00000000" w:rsidP="00000000" w:rsidRDefault="00000000" w:rsidRPr="00000000" w14:paraId="000000FA">
      <w:pPr>
        <w:rPr>
          <w:sz w:val="38"/>
          <w:szCs w:val="38"/>
        </w:rPr>
      </w:pPr>
      <w:r w:rsidDel="00000000" w:rsidR="00000000" w:rsidRPr="00000000">
        <w:rPr>
          <w:rtl w:val="0"/>
        </w:rPr>
      </w:r>
    </w:p>
    <w:sectPr>
      <w:footerReference r:id="rId2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Courier New"/>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Cambria Math">
    <w:embedRegular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jc w:val="center"/>
      <w:rPr>
        <w:i w:val="1"/>
        <w:color w:val="ff0000"/>
        <w:sz w:val="18"/>
        <w:szCs w:val="18"/>
      </w:rPr>
    </w:pPr>
    <w:r w:rsidDel="00000000" w:rsidR="00000000" w:rsidRPr="00000000">
      <w:rPr>
        <w:i w:val="1"/>
        <w:color w:val="ff0000"/>
        <w:sz w:val="32"/>
        <w:szCs w:val="32"/>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14.png"/><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ricsheet.org/downloads" TargetMode="External"/><Relationship Id="rId26" Type="http://schemas.openxmlformats.org/officeDocument/2006/relationships/hyperlink" Target="https://scikit-learn.org/stable/" TargetMode="External"/><Relationship Id="rId25" Type="http://schemas.openxmlformats.org/officeDocument/2006/relationships/hyperlink" Target="https://cricsheet.org/downloads" TargetMode="External"/><Relationship Id="rId28" Type="http://schemas.openxmlformats.org/officeDocument/2006/relationships/footer" Target="footer1.xml"/><Relationship Id="rId27" Type="http://schemas.openxmlformats.org/officeDocument/2006/relationships/hyperlink" Target="https://en.wikipedia.org/wiki/Cricket"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12.png"/><Relationship Id="rId11" Type="http://schemas.openxmlformats.org/officeDocument/2006/relationships/image" Target="media/image13.png"/><Relationship Id="rId10" Type="http://schemas.openxmlformats.org/officeDocument/2006/relationships/image" Target="media/image15.png"/><Relationship Id="rId13" Type="http://schemas.openxmlformats.org/officeDocument/2006/relationships/image" Target="media/image11.png"/><Relationship Id="rId12" Type="http://schemas.openxmlformats.org/officeDocument/2006/relationships/image" Target="media/image9.png"/><Relationship Id="rId15" Type="http://schemas.openxmlformats.org/officeDocument/2006/relationships/hyperlink" Target="https://www.statisticshowto.com/residual-sum-squares/" TargetMode="External"/><Relationship Id="rId14" Type="http://schemas.openxmlformats.org/officeDocument/2006/relationships/image" Target="media/image1.png"/><Relationship Id="rId17" Type="http://schemas.openxmlformats.org/officeDocument/2006/relationships/hyperlink" Target="https://www.mygreatlearning.com/blog/what-is-regression/" TargetMode="External"/><Relationship Id="rId16" Type="http://schemas.openxmlformats.org/officeDocument/2006/relationships/hyperlink" Target="https://www.calculushowto.com/calculus-definitions/summation-notation-sigma-function/" TargetMode="External"/><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Merriweather-regular.ttf"/><Relationship Id="rId12" Type="http://schemas.openxmlformats.org/officeDocument/2006/relationships/font" Target="fonts/Lora-boldItalic.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Lora-regular.ttf"/><Relationship Id="rId15" Type="http://schemas.openxmlformats.org/officeDocument/2006/relationships/font" Target="fonts/Merriweather-italic.ttf"/><Relationship Id="rId14" Type="http://schemas.openxmlformats.org/officeDocument/2006/relationships/font" Target="fonts/Merriweather-bold.ttf"/><Relationship Id="rId17" Type="http://schemas.openxmlformats.org/officeDocument/2006/relationships/font" Target="fonts/CambriaMath-regular.ttf"/><Relationship Id="rId16" Type="http://schemas.openxmlformats.org/officeDocument/2006/relationships/font" Target="fonts/Merriweather-boldItalic.ttf"/><Relationship Id="rId5" Type="http://schemas.openxmlformats.org/officeDocument/2006/relationships/font" Target="fonts/LoraSemiBold-regular.ttf"/><Relationship Id="rId6" Type="http://schemas.openxmlformats.org/officeDocument/2006/relationships/font" Target="fonts/LoraSemiBold-bold.ttf"/><Relationship Id="rId7" Type="http://schemas.openxmlformats.org/officeDocument/2006/relationships/font" Target="fonts/LoraSemiBold-italic.ttf"/><Relationship Id="rId8" Type="http://schemas.openxmlformats.org/officeDocument/2006/relationships/font" Target="fonts/Lora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