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C70" w:rsidRPr="00635C70" w:rsidRDefault="00635C70" w:rsidP="00635C70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bookmarkStart w:id="0" w:name="_GoBack"/>
      <w:proofErr w:type="spellStart"/>
      <w:proofErr w:type="gramStart"/>
      <w:r w:rsidRPr="00635C70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इजिप्शियनमध्ये</w:t>
      </w:r>
      <w:proofErr w:type="spellEnd"/>
      <w:r w:rsidRPr="00635C70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"</w:t>
      </w:r>
      <w:proofErr w:type="spellStart"/>
      <w:r w:rsidRPr="00635C70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मॉडेल</w:t>
      </w:r>
      <w:proofErr w:type="spellEnd"/>
      <w:r w:rsidRPr="00635C70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635C70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एअरक्राफ्ट</w:t>
      </w:r>
      <w:proofErr w:type="spellEnd"/>
      <w:r w:rsidRPr="00635C70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" </w:t>
      </w:r>
      <w:proofErr w:type="spellStart"/>
      <w:r w:rsidRPr="00635C70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सापडले</w:t>
      </w:r>
      <w:proofErr w:type="spellEnd"/>
      <w:r w:rsidRPr="00635C70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r w:rsidRPr="00635C70">
        <w:rPr>
          <w:rFonts w:ascii="Cambria Math" w:eastAsia="Times New Roman" w:hAnsi="Cambria Math" w:cs="Cambria Math"/>
          <w:bCs/>
          <w:color w:val="333333"/>
          <w:kern w:val="36"/>
          <w:sz w:val="63"/>
          <w:szCs w:val="63"/>
        </w:rPr>
        <w:t>𝑇𝑜𝑚𝑏</w:t>
      </w:r>
      <w:r w:rsidRPr="00635C70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>?</w:t>
      </w:r>
      <w:proofErr w:type="gramEnd"/>
    </w:p>
    <w:bookmarkEnd w:id="0"/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वेळोवेळी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आम्ही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गिझाच्या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संग्रहालयांमध्ये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आढळू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शकणारे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मनोरंजक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प्रदर्शन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सामायिक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मौल्यवान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दागिने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बारीक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कास्ट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सोन्याचे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डोंगराळ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प्रदर्शनाच्या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पलीकडे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दोलायमान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इतिहासाचा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अनुभव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घेण्यासाठी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गर्दी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करणार्</w:t>
      </w:r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गर्दीला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मोहित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करतात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मौल्यवान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वस्तूंकडे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अनेकदा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दुर्लक्ष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खरंच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मौल्यवान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मुखवटे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भूतकाळातील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फारोची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मालमत्ता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निःसंशयपणे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उत्कृष्ट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वस्तू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कधीच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थक्क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प्रभावित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डिझाइन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नाहीत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परंतु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फंक्शनसह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जातात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कार्ये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भूतकाळातील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सभ्यतेच्या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मनोरंजक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पैलूंवर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प्रकाश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टाकू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शकतात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4124325"/>
            <wp:effectExtent l="0" t="0" r="0" b="9525"/>
            <wp:docPr id="4" name="Picture 4" descr="https://deshinewspost.com/wp-content/uploads/2021/10/Egyptian-4-1024x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shinewspost.com/wp-content/uploads/2021/10/Egyptian-4-1024x5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महान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पिरॅमिडच्या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खाली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विलग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बोट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सापडली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एकदा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आकाशातून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तरंगली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जहाजाच्या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उड्डाणाची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भौतिक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कल्पना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काहींसाठी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खूप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दूरची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झेप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प्रत्यक्षात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अस्तित्वात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असलेली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1898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इजिप्तमधील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पा</w:t>
      </w:r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दी</w:t>
      </w:r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इमेन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635C70">
        <w:rPr>
          <w:rFonts w:ascii="Cambria Math" w:eastAsia="Times New Roman" w:hAnsi="Cambria Math" w:cs="Cambria Math"/>
          <w:color w:val="575757"/>
          <w:sz w:val="29"/>
          <w:szCs w:val="29"/>
        </w:rPr>
        <w:t>𝑇𝑜𝑚𝑏</w:t>
      </w:r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उत्खननादरम्यान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सापडली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तुम्हाला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सापडेल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.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आकाशातून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उड्डाण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थोडे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व्यावहारिकपणे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डिझाइन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गेल्या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शतकात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असंख्य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स्त्रोतांनी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अधिकाऱ्यांवर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गीझाच्या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पिरॅमिडमध्ये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विमान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फ्लाइंग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मशिन्सचा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लपवल्याचा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आरोप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आमची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गुप्ततेच्या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जाळ्यातून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घसरलेली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दिसते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दिसते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खरोखरच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सार्वजनिक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प्रतिमानच्या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सुरक्षा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जाळ्याद्वारे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फिल्टर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असावी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टेलप्लेन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हरवले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दिसते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ओळखला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जातो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अनेकांच्या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उडत्या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क्राफ्टची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विशेषत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: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ग्लायडर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4067175"/>
            <wp:effectExtent l="0" t="0" r="0" b="9525"/>
            <wp:docPr id="3" name="Picture 3" descr="https://deshinewspost.com/wp-content/uploads/2021/10/Egyptian-3-1024x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shinewspost.com/wp-content/uploads/2021/10/Egyptian-3-1024x5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पक्ष्याच्या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उड्डाणाच्या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जाहिरातीपासून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प्रेरित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होऊन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पाठीवरचा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स्थिर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पंख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लिफ्ट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उत्तम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प्रकारे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कोनात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असतो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फिजिशियन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पॅरासायकॉलॉजिस्ट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डोझर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खलील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मेसिहा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निष्कर्ष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काढला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लोकांनी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पहिले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विमान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विकसित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पक्ष्याभोवती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आकर्षक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शैक्षणिकदृष्ट्या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स्वीकारले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जाणारे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कागदपत्रे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लिहिली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सूचित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करणारे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आश्वासक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पुरावे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खरोखरच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बारीक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बनवलेल्या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उडत्या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क्राफ्टची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लघुचित्र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एकदा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फारोच्या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वापरासाठी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अंदाजानुसार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पुरावे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उघड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करण्याबाबत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लक्षणीय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शत्रुत्व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अनुभवले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विशिष्ट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प्रयत्न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मार्टिन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ग्रेगोरी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नावाच्या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पात्राने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जो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फ्री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फ्लाइट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ग्लायडरचा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बिल्डर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डिझायनर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बलसा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लाकडापासून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बनवलेल्या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पक्ष्याची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प्रतिकृतीची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चाचणी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केल्यानंतर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ग्रेगोरी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निष्कर्ष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काढेल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कधीही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4057650"/>
            <wp:effectExtent l="0" t="0" r="0" b="0"/>
            <wp:docPr id="2" name="Picture 2" descr="https://deshinewspost.com/wp-content/uploads/2021/10/Egyptian-1-1024x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shinewspost.com/wp-content/uploads/2021/10/Egyptian-1-1024x5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इच्छुक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पक्षांना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सांगितले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उड्डाणात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पूर्णपणे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अस्थिर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...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टेलप्लेन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बसवल्यानंतरही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ग्लायडरची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कामगिरी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निराशाजनक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असल्याचा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निष्कर्ष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काढला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बहुधा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लहान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मुलांचे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खेळणे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हवामानाचा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बनवले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असावे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सत्य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दडपण्याचा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स्पष्ट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प्रयत्न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मात्र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अयशस्वी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त्यानंतर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मार्टिनने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ग्लायडरच्या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क्षमतेबाबत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खोटे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बोलल्याचे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सिद्ध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झाले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खोटं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बोलला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प्रश्न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मेसिहाचा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​​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मुलगा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दाऊद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खलील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मेसिहा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यशस्वी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वास्तुविशारद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ज्याने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कृतज्ञतेने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आपल्या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वडिलांचे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काम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सुरू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ठेवले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त्यानुसार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ग्रेगरीने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सुचवले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हवामानाचा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वेन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चिन्हांच्या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अभावामुळे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मॉडेलवर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कोणतेही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छिद्र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नसल्यामुळे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अशक्य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. 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लटकवण्याचे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साधन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4124325"/>
            <wp:effectExtent l="0" t="0" r="0" b="9525"/>
            <wp:docPr id="1" name="Picture 1" descr="https://deshinewspost.com/wp-content/uploads/2021/10/Egyptian-4-1024x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shinewspost.com/wp-content/uploads/2021/10/Egyptian-4-1024x5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याव्यतिरिक्त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महत्त्वाचे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वायुगतिकी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तज्ञ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सायमन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सँडरसन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टेलप्लेनशिवाय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पवन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बोगद्यामध्ये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प्रतिकृती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मॉडेलची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चाचणी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आढळले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"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लिफ्टमधील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ग्लायडरच्या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स्वतःच्या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वजनाच्या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चारपट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"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लिव्हरपूल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युनिव्हर्सिटीमध्ये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सँडरसनने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गहाळ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शेपूट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जोडल्यानंतर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शक्तिशाली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पवन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बोगद्याच्या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अधीन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नमूद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सक्कारा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बर्</w:t>
      </w:r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635C70">
        <w:rPr>
          <w:rFonts w:ascii="Mangal" w:eastAsia="Times New Roman" w:hAnsi="Mangal" w:cs="Mangal"/>
          <w:color w:val="575757"/>
          <w:sz w:val="29"/>
          <w:szCs w:val="29"/>
        </w:rPr>
        <w:t>यापैकी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गेला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स्पष्टपणे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नाराजीसाठी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ज्यांना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कदाचित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काही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संपूर्ण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जप्त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635C70">
        <w:rPr>
          <w:rFonts w:ascii="Mangal" w:eastAsia="Times New Roman" w:hAnsi="Mangal" w:cs="Mangal"/>
          <w:color w:val="575757"/>
          <w:sz w:val="29"/>
          <w:szCs w:val="29"/>
        </w:rPr>
        <w:t>न</w:t>
      </w:r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केल्याबद्दल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पश्चात्ताप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होत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टेलप्लेनऐवजी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35C70" w:rsidRPr="00635C70" w:rsidRDefault="00635C70" w:rsidP="00635C70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gramStart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“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लोकांनी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2,000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वर्षांनंतर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पक्षी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कोरला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635C7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तंत्रज्ञानाने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निःसंशयपणे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सिद्ध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पूर्ण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आकारात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खरोखरच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एकदा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आकाशातून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उड्डाण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करू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शकले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635C70">
        <w:rPr>
          <w:rFonts w:ascii="Mangal" w:eastAsia="Times New Roman" w:hAnsi="Mangal" w:cs="Mangal"/>
          <w:color w:val="575757"/>
          <w:sz w:val="29"/>
          <w:szCs w:val="29"/>
        </w:rPr>
        <w:t>असते</w:t>
      </w:r>
      <w:proofErr w:type="spellEnd"/>
      <w:r w:rsidRPr="00635C70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C70"/>
    <w:rsid w:val="005F6118"/>
    <w:rsid w:val="00635C70"/>
    <w:rsid w:val="0063768F"/>
    <w:rsid w:val="00675B39"/>
    <w:rsid w:val="006D15A9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5C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C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35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C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5C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C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35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5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C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6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2021-11-10T06:49:00Z</dcterms:created>
  <dcterms:modified xsi:type="dcterms:W3CDTF">2021-11-10T06:50:00Z</dcterms:modified>
</cp:coreProperties>
</file>