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D9" w:rsidRDefault="00C233D9" w:rsidP="00C233D9">
      <w:pPr>
        <w:pStyle w:val="Heading1"/>
        <w:shd w:val="clear" w:color="auto" w:fill="FFFFFF"/>
        <w:spacing w:before="150" w:beforeAutospacing="0" w:after="195" w:afterAutospacing="0" w:line="510" w:lineRule="atLeast"/>
        <w:textAlignment w:val="baseline"/>
        <w:rPr>
          <w:rFonts w:ascii="proxima-semibold" w:hAnsi="proxima-semibold"/>
          <w:b w:val="0"/>
          <w:bCs w:val="0"/>
          <w:color w:val="000000"/>
        </w:rPr>
      </w:pPr>
      <w:proofErr w:type="spellStart"/>
      <w:proofErr w:type="gramStart"/>
      <w:r>
        <w:rPr>
          <w:rFonts w:ascii="Mangal" w:hAnsi="Mangal" w:cs="Mangal"/>
          <w:b w:val="0"/>
          <w:bCs w:val="0"/>
          <w:color w:val="000000"/>
        </w:rPr>
        <w:t>गर्भधारणेचे</w:t>
      </w:r>
      <w:proofErr w:type="spellEnd"/>
      <w:r>
        <w:rPr>
          <w:rFonts w:ascii="proxima-semibold" w:hAnsi="proxima-semibold"/>
          <w:b w:val="0"/>
          <w:bCs w:val="0"/>
          <w:color w:val="000000"/>
        </w:rPr>
        <w:t xml:space="preserve"> </w:t>
      </w:r>
      <w:proofErr w:type="spellStart"/>
      <w:r>
        <w:rPr>
          <w:rFonts w:ascii="Mangal" w:hAnsi="Mangal" w:cs="Mangal"/>
          <w:b w:val="0"/>
          <w:bCs w:val="0"/>
          <w:color w:val="000000"/>
        </w:rPr>
        <w:t>नियोजन</w:t>
      </w:r>
      <w:proofErr w:type="spellEnd"/>
      <w:r>
        <w:rPr>
          <w:rFonts w:ascii="proxima-semibold" w:hAnsi="proxima-semibold"/>
          <w:b w:val="0"/>
          <w:bCs w:val="0"/>
          <w:color w:val="000000"/>
        </w:rPr>
        <w:t>?</w:t>
      </w:r>
      <w:proofErr w:type="gramEnd"/>
      <w:r>
        <w:rPr>
          <w:rFonts w:ascii="proxima-semibold" w:hAnsi="proxima-semibold"/>
          <w:b w:val="0"/>
          <w:bCs w:val="0"/>
          <w:color w:val="000000"/>
        </w:rPr>
        <w:t> </w:t>
      </w:r>
      <w:proofErr w:type="spellStart"/>
      <w:r>
        <w:rPr>
          <w:rFonts w:ascii="Mangal" w:hAnsi="Mangal" w:cs="Mangal"/>
          <w:b w:val="0"/>
          <w:bCs w:val="0"/>
          <w:color w:val="000000"/>
        </w:rPr>
        <w:t>गर्भधारणेची</w:t>
      </w:r>
      <w:proofErr w:type="spellEnd"/>
      <w:r>
        <w:rPr>
          <w:rFonts w:ascii="proxima-semibold" w:hAnsi="proxima-semibold"/>
          <w:b w:val="0"/>
          <w:bCs w:val="0"/>
          <w:color w:val="000000"/>
        </w:rPr>
        <w:t xml:space="preserve"> </w:t>
      </w:r>
      <w:proofErr w:type="spellStart"/>
      <w:r>
        <w:rPr>
          <w:rFonts w:ascii="Mangal" w:hAnsi="Mangal" w:cs="Mangal"/>
          <w:b w:val="0"/>
          <w:bCs w:val="0"/>
          <w:color w:val="000000"/>
        </w:rPr>
        <w:t>शक्यता</w:t>
      </w:r>
      <w:proofErr w:type="spellEnd"/>
      <w:r>
        <w:rPr>
          <w:rFonts w:ascii="proxima-semibold" w:hAnsi="proxima-semibold"/>
          <w:b w:val="0"/>
          <w:bCs w:val="0"/>
          <w:color w:val="000000"/>
        </w:rPr>
        <w:t xml:space="preserve"> </w:t>
      </w:r>
      <w:proofErr w:type="spellStart"/>
      <w:r>
        <w:rPr>
          <w:rFonts w:ascii="Mangal" w:hAnsi="Mangal" w:cs="Mangal"/>
          <w:b w:val="0"/>
          <w:bCs w:val="0"/>
          <w:color w:val="000000"/>
        </w:rPr>
        <w:t>वाढवण्यासाठी</w:t>
      </w:r>
      <w:proofErr w:type="spellEnd"/>
      <w:r>
        <w:rPr>
          <w:rFonts w:ascii="proxima-semibold" w:hAnsi="proxima-semibold"/>
          <w:b w:val="0"/>
          <w:bCs w:val="0"/>
          <w:color w:val="000000"/>
        </w:rPr>
        <w:t xml:space="preserve"> </w:t>
      </w:r>
      <w:proofErr w:type="spellStart"/>
      <w:r>
        <w:rPr>
          <w:rFonts w:ascii="Mangal" w:hAnsi="Mangal" w:cs="Mangal"/>
          <w:b w:val="0"/>
          <w:bCs w:val="0"/>
          <w:color w:val="000000"/>
        </w:rPr>
        <w:t>स्वतःला</w:t>
      </w:r>
      <w:proofErr w:type="spellEnd"/>
      <w:r>
        <w:rPr>
          <w:rFonts w:ascii="proxima-semibold" w:hAnsi="proxima-semibold"/>
          <w:b w:val="0"/>
          <w:bCs w:val="0"/>
          <w:color w:val="000000"/>
        </w:rPr>
        <w:t xml:space="preserve"> </w:t>
      </w:r>
      <w:proofErr w:type="spellStart"/>
      <w:r>
        <w:rPr>
          <w:rFonts w:ascii="Mangal" w:hAnsi="Mangal" w:cs="Mangal"/>
          <w:b w:val="0"/>
          <w:bCs w:val="0"/>
          <w:color w:val="000000"/>
        </w:rPr>
        <w:t>तयार</w:t>
      </w:r>
      <w:proofErr w:type="spellEnd"/>
      <w:r>
        <w:rPr>
          <w:rFonts w:ascii="proxima-semibold" w:hAnsi="proxima-semibold"/>
          <w:b w:val="0"/>
          <w:bCs w:val="0"/>
          <w:color w:val="000000"/>
        </w:rPr>
        <w:t xml:space="preserve"> </w:t>
      </w:r>
      <w:proofErr w:type="spellStart"/>
      <w:r>
        <w:rPr>
          <w:rFonts w:ascii="Mangal" w:hAnsi="Mangal" w:cs="Mangal"/>
          <w:b w:val="0"/>
          <w:bCs w:val="0"/>
          <w:color w:val="000000"/>
        </w:rPr>
        <w:t>करण्यासाठी</w:t>
      </w:r>
      <w:proofErr w:type="spellEnd"/>
      <w:r>
        <w:rPr>
          <w:rFonts w:ascii="proxima-semibold" w:hAnsi="proxima-semibold"/>
          <w:b w:val="0"/>
          <w:bCs w:val="0"/>
          <w:color w:val="000000"/>
        </w:rPr>
        <w:t xml:space="preserve"> </w:t>
      </w:r>
      <w:proofErr w:type="spellStart"/>
      <w:r>
        <w:rPr>
          <w:rFonts w:ascii="Mangal" w:hAnsi="Mangal" w:cs="Mangal"/>
          <w:b w:val="0"/>
          <w:bCs w:val="0"/>
          <w:color w:val="000000"/>
        </w:rPr>
        <w:t>टिपा</w:t>
      </w:r>
      <w:proofErr w:type="spellEnd"/>
    </w:p>
    <w:p w:rsidR="00C233D9" w:rsidRDefault="00C233D9" w:rsidP="00C233D9">
      <w:pPr>
        <w:pStyle w:val="Heading4"/>
        <w:shd w:val="clear" w:color="auto" w:fill="FFFFFF"/>
        <w:spacing w:before="0" w:beforeAutospacing="0" w:after="0" w:afterAutospacing="0" w:line="510" w:lineRule="atLeast"/>
        <w:textAlignment w:val="baseline"/>
        <w:rPr>
          <w:rFonts w:ascii="proxima-regular1" w:hAnsi="proxima-regular1"/>
          <w:color w:val="737373"/>
          <w:sz w:val="21"/>
          <w:szCs w:val="21"/>
        </w:rPr>
      </w:pPr>
      <w:r>
        <w:rPr>
          <w:rFonts w:ascii="proxima-regular1" w:hAnsi="proxima-regular1"/>
          <w:color w:val="737373"/>
          <w:sz w:val="21"/>
          <w:szCs w:val="21"/>
        </w:rPr>
        <w:t xml:space="preserve">TIMESOFINDIA.COM | 4 </w:t>
      </w:r>
      <w:proofErr w:type="spellStart"/>
      <w:r>
        <w:rPr>
          <w:rFonts w:ascii="Mangal" w:hAnsi="Mangal" w:cs="Mangal"/>
          <w:color w:val="737373"/>
          <w:sz w:val="21"/>
          <w:szCs w:val="21"/>
        </w:rPr>
        <w:t>ऑक्टोबर</w:t>
      </w:r>
      <w:proofErr w:type="spellEnd"/>
      <w:r>
        <w:rPr>
          <w:rFonts w:ascii="proxima-regular1" w:hAnsi="proxima-regular1"/>
          <w:color w:val="737373"/>
          <w:sz w:val="21"/>
          <w:szCs w:val="21"/>
        </w:rPr>
        <w:t xml:space="preserve">, 2021, 16:12 IST </w:t>
      </w:r>
      <w:proofErr w:type="spellStart"/>
      <w:r>
        <w:rPr>
          <w:rFonts w:ascii="Mangal" w:hAnsi="Mangal" w:cs="Mangal"/>
          <w:color w:val="737373"/>
          <w:sz w:val="21"/>
          <w:szCs w:val="21"/>
        </w:rPr>
        <w:t>रोजी</w:t>
      </w:r>
      <w:proofErr w:type="spellEnd"/>
      <w:r>
        <w:rPr>
          <w:rFonts w:ascii="proxima-regular1" w:hAnsi="proxima-regular1"/>
          <w:color w:val="737373"/>
          <w:sz w:val="21"/>
          <w:szCs w:val="21"/>
        </w:rPr>
        <w:t xml:space="preserve"> </w:t>
      </w:r>
      <w:proofErr w:type="spellStart"/>
      <w:r>
        <w:rPr>
          <w:rFonts w:ascii="Mangal" w:hAnsi="Mangal" w:cs="Mangal"/>
          <w:color w:val="737373"/>
          <w:sz w:val="21"/>
          <w:szCs w:val="21"/>
        </w:rPr>
        <w:t>शेवटचे</w:t>
      </w:r>
      <w:proofErr w:type="spellEnd"/>
      <w:r>
        <w:rPr>
          <w:rFonts w:ascii="proxima-regular1" w:hAnsi="proxima-regular1"/>
          <w:color w:val="737373"/>
          <w:sz w:val="21"/>
          <w:szCs w:val="21"/>
        </w:rPr>
        <w:t xml:space="preserve"> </w:t>
      </w:r>
      <w:proofErr w:type="spellStart"/>
      <w:r>
        <w:rPr>
          <w:rFonts w:ascii="Mangal" w:hAnsi="Mangal" w:cs="Mangal"/>
          <w:color w:val="737373"/>
          <w:sz w:val="21"/>
          <w:szCs w:val="21"/>
        </w:rPr>
        <w:t>अद्यतनित</w:t>
      </w:r>
      <w:r>
        <w:rPr>
          <w:rStyle w:val="videoshare"/>
          <w:rFonts w:ascii="Mangal" w:hAnsi="Mangal" w:cs="Mangal"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videoshare"/>
          <w:rFonts w:ascii="Mangal" w:hAnsi="Mangal" w:cs="Mangal"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begin"/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proxima-regular1" w:hAnsi="proxima-regular1"/>
          <w:b w:val="0"/>
          <w:bCs w:val="0"/>
          <w:color w:val="000000"/>
          <w:sz w:val="2"/>
          <w:szCs w:val="2"/>
          <w:bdr w:val="single" w:sz="6" w:space="0" w:color="898989" w:frame="1"/>
        </w:rPr>
        <w:t>fbshare</w:t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begin"/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proxima-regular1" w:hAnsi="proxima-regular1"/>
          <w:b w:val="0"/>
          <w:bCs w:val="0"/>
          <w:color w:val="000000"/>
          <w:sz w:val="2"/>
          <w:szCs w:val="2"/>
          <w:bdr w:val="single" w:sz="6" w:space="0" w:color="898989" w:frame="1"/>
        </w:rPr>
        <w:t>twshare</w:t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begin"/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Mangal" w:hAnsi="Mangal" w:cs="Mangal"/>
          <w:b w:val="0"/>
          <w:bCs w:val="0"/>
          <w:color w:val="000000"/>
          <w:sz w:val="2"/>
          <w:szCs w:val="2"/>
          <w:bdr w:val="single" w:sz="6" w:space="0" w:color="898989" w:frame="1"/>
        </w:rPr>
        <w:t>पिनशेअर</w:t>
      </w:r>
      <w:r>
        <w:rPr>
          <w:rStyle w:val="videoshare"/>
          <w:rFonts w:ascii="proxima-regular1" w:hAnsi="proxima-regular1"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>
        <w:rPr>
          <w:rStyle w:val="photocomment"/>
          <w:rFonts w:ascii="Mangal" w:hAnsi="Mangal" w:cs="Mangal"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>
        <w:rPr>
          <w:rStyle w:val="photocomment"/>
          <w:rFonts w:ascii="proxima-semibold" w:hAnsi="proxima-semibold"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hotocomment"/>
          <w:rFonts w:ascii="proxima-semibold" w:hAnsi="proxima-semibold"/>
          <w:i/>
          <w:iCs/>
          <w:color w:val="000000"/>
          <w:sz w:val="21"/>
          <w:szCs w:val="21"/>
          <w:bdr w:val="none" w:sz="0" w:space="0" w:color="auto" w:frame="1"/>
        </w:rPr>
        <w:t>( </w:t>
      </w:r>
      <w:r>
        <w:rPr>
          <w:rStyle w:val="cmntcntbbl"/>
          <w:rFonts w:ascii="proxima-semibold" w:hAnsi="proxima-semibold"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>
        <w:rPr>
          <w:rStyle w:val="photocomment"/>
          <w:rFonts w:ascii="proxima-semibold" w:hAnsi="proxima-semibold"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bookmarkStart w:id="3" w:name="reversecross"/>
    <w:p w:rsidR="00C233D9" w:rsidRDefault="00C233D9" w:rsidP="00C233D9">
      <w:pPr>
        <w:shd w:val="clear" w:color="auto" w:fill="FFFFFF"/>
        <w:textAlignment w:val="baseline"/>
        <w:rPr>
          <w:rFonts w:ascii="Roboto" w:hAnsi="Roboto"/>
          <w:color w:val="FFFFFF"/>
          <w:spacing w:val="8"/>
          <w:sz w:val="15"/>
          <w:szCs w:val="15"/>
        </w:rPr>
      </w:pPr>
      <w:r>
        <w:rPr>
          <w:rFonts w:ascii="Roboto" w:hAnsi="Roboto"/>
          <w:color w:val="FFFFFF"/>
          <w:spacing w:val="8"/>
          <w:sz w:val="15"/>
          <w:szCs w:val="15"/>
        </w:rPr>
        <w:fldChar w:fldCharType="begin"/>
      </w:r>
      <w:r>
        <w:rPr>
          <w:rFonts w:ascii="Roboto" w:hAnsi="Roboto"/>
          <w:color w:val="FFFFFF"/>
          <w:spacing w:val="8"/>
          <w:sz w:val="15"/>
          <w:szCs w:val="15"/>
        </w:rPr>
        <w:instrText xml:space="preserve"> HYPERLINK "javascript://" </w:instrText>
      </w:r>
      <w:r>
        <w:rPr>
          <w:rFonts w:ascii="Roboto" w:hAnsi="Roboto"/>
          <w:color w:val="FFFFFF"/>
          <w:spacing w:val="8"/>
          <w:sz w:val="15"/>
          <w:szCs w:val="15"/>
        </w:rPr>
        <w:fldChar w:fldCharType="separate"/>
      </w:r>
      <w:proofErr w:type="spellStart"/>
      <w:r>
        <w:rPr>
          <w:rStyle w:val="Hyperlink"/>
          <w:rFonts w:ascii="Mangal" w:hAnsi="Mangal" w:cs="Mangal"/>
          <w:spacing w:val="8"/>
          <w:sz w:val="2"/>
          <w:szCs w:val="2"/>
        </w:rPr>
        <w:t>बंद</w:t>
      </w:r>
      <w:proofErr w:type="spellEnd"/>
      <w:r>
        <w:rPr>
          <w:rFonts w:ascii="Roboto" w:hAnsi="Roboto"/>
          <w:color w:val="FFFFFF"/>
          <w:spacing w:val="8"/>
          <w:sz w:val="15"/>
          <w:szCs w:val="15"/>
        </w:rPr>
        <w:fldChar w:fldCharType="end"/>
      </w:r>
      <w:bookmarkStart w:id="4" w:name="_GoBack"/>
      <w:bookmarkEnd w:id="3"/>
      <w:bookmarkEnd w:id="4"/>
    </w:p>
    <w:p w:rsidR="00C233D9" w:rsidRDefault="00C233D9" w:rsidP="00C233D9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proxima-semibold" w:hAnsi="proxima-semibold"/>
          <w:color w:val="000000"/>
          <w:spacing w:val="8"/>
          <w:sz w:val="30"/>
          <w:szCs w:val="30"/>
        </w:rPr>
      </w:pPr>
      <w:r>
        <w:rPr>
          <w:rStyle w:val="storycount"/>
          <w:rFonts w:ascii="proxima-semibold" w:hAnsi="proxima-semibold"/>
          <w:color w:val="000000"/>
          <w:spacing w:val="8"/>
          <w:sz w:val="32"/>
          <w:szCs w:val="32"/>
          <w:bdr w:val="none" w:sz="0" w:space="0" w:color="auto" w:frame="1"/>
        </w:rPr>
        <w:t>01 </w:t>
      </w:r>
      <w:r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A1449F"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निरोगी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गर्भधारणेसाठी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आपल्याला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आवश्यक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असलेले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बदल</w:t>
      </w:r>
      <w:proofErr w:type="spellEnd"/>
    </w:p>
    <w:p w:rsidR="00C233D9" w:rsidRDefault="00C233D9" w:rsidP="00C233D9">
      <w:pPr>
        <w:shd w:val="clear" w:color="auto" w:fill="F6F6F6"/>
        <w:spacing w:line="390" w:lineRule="atLeast"/>
        <w:jc w:val="center"/>
        <w:textAlignment w:val="baseline"/>
        <w:rPr>
          <w:rFonts w:ascii="proxima-regular1" w:hAnsi="proxima-regular1"/>
          <w:color w:val="000000"/>
          <w:spacing w:val="8"/>
          <w:sz w:val="24"/>
          <w:szCs w:val="24"/>
        </w:rPr>
      </w:pPr>
      <w:r>
        <w:rPr>
          <w:rFonts w:ascii="proxima-regular1" w:hAnsi="proxima-regular1"/>
          <w:noProof/>
          <w:color w:val="000000"/>
          <w:spacing w:val="8"/>
        </w:rPr>
        <w:drawing>
          <wp:inline distT="0" distB="0" distL="0" distR="0">
            <wp:extent cx="6477000" cy="4876800"/>
            <wp:effectExtent l="0" t="0" r="0" b="0"/>
            <wp:docPr id="24" name="Picture 24" descr="https://static.toiimg.com/thumb/86752197.cms?width=680&amp;height=512&amp;imgsize=2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atic.toiimg.com/thumb/86752197.cms?width=680&amp;height=512&amp;imgsize=24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D9" w:rsidRDefault="00C233D9" w:rsidP="00C233D9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454545"/>
          <w:spacing w:val="8"/>
          <w:bdr w:val="none" w:sz="0" w:space="0" w:color="auto" w:frame="1"/>
        </w:rPr>
      </w:pP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एक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गुंतागुंतीची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प्रक्रिया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अनेक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घटक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त्यावर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प्रभाव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टाकू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 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जोडप्यांना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प्रयत्न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केल्याच्या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एका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महिन्यात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होते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इतरांसाठी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प्रतीक्षा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कालावधी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जास्त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असू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शकतो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कारण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त्यांचे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शरीर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तयार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नाही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होण्यापूर्वी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बाळ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सुरू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होते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स्वतःला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भावनिक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तसेच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शारीरिकदृष्ट्या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तयार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lastRenderedPageBreak/>
        <w:t>आवश्यक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गर्भधारणेपूर्वीचे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नियोजन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जोडीदाराला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शक्यता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कशी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सुधारता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येईल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समजण्यास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मदत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चाचण्या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करून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जीवनशैलीत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बदल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करून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केले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जाते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गर्भवती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होण्याचा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प्रयत्न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करताना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आपल्याला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एक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चेकलिस्ट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आवश्यक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</w:p>
    <w:p w:rsidR="00C233D9" w:rsidRDefault="00C233D9" w:rsidP="00C233D9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proxima-semibold" w:hAnsi="proxima-semibold"/>
          <w:color w:val="000000"/>
          <w:spacing w:val="8"/>
          <w:sz w:val="30"/>
          <w:szCs w:val="30"/>
        </w:rPr>
      </w:pPr>
      <w:r>
        <w:rPr>
          <w:rStyle w:val="storycount"/>
          <w:rFonts w:ascii="proxima-semibold" w:hAnsi="proxima-semibold"/>
          <w:color w:val="000000"/>
          <w:spacing w:val="8"/>
          <w:sz w:val="32"/>
          <w:szCs w:val="32"/>
          <w:bdr w:val="none" w:sz="0" w:space="0" w:color="auto" w:frame="1"/>
        </w:rPr>
        <w:t>02 </w:t>
      </w:r>
      <w:r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A1449F"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वैद्यकीय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चाचणी</w:t>
      </w:r>
      <w:proofErr w:type="spellEnd"/>
    </w:p>
    <w:p w:rsidR="00C233D9" w:rsidRDefault="00C233D9" w:rsidP="00C233D9">
      <w:pPr>
        <w:shd w:val="clear" w:color="auto" w:fill="F6F6F6"/>
        <w:spacing w:line="390" w:lineRule="atLeast"/>
        <w:jc w:val="center"/>
        <w:textAlignment w:val="baseline"/>
        <w:rPr>
          <w:rFonts w:ascii="proxima-regular1" w:hAnsi="proxima-regular1"/>
          <w:color w:val="000000"/>
          <w:spacing w:val="8"/>
          <w:sz w:val="24"/>
          <w:szCs w:val="24"/>
        </w:rPr>
      </w:pPr>
      <w:r>
        <w:rPr>
          <w:rFonts w:ascii="proxima-regular1" w:hAnsi="proxima-regular1"/>
          <w:noProof/>
          <w:color w:val="000000"/>
          <w:spacing w:val="8"/>
        </w:rPr>
        <w:drawing>
          <wp:inline distT="0" distB="0" distL="0" distR="0">
            <wp:extent cx="6477000" cy="4876800"/>
            <wp:effectExtent l="0" t="0" r="0" b="0"/>
            <wp:docPr id="23" name="Picture 23" descr="https://static.toiimg.com/thumb/86752265.cms?width=680&amp;height=512&amp;imgsize=2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atic.toiimg.com/thumb/86752265.cms?width=680&amp;height=512&amp;imgsize=224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D9" w:rsidRDefault="00C233D9" w:rsidP="00C233D9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454545"/>
          <w:spacing w:val="8"/>
          <w:bdr w:val="none" w:sz="0" w:space="0" w:color="auto" w:frame="1"/>
        </w:rPr>
      </w:pP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गर्भधारणेपूर्वीची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चाचणी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आरोग्याशी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संबंधित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कोणत्याही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गुंतागुंत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निश्चित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करण्यात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मदत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शक्यतांमध्ये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व्यत्यय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दोघे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याची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खात्री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जोडीदाराला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वैद्यकीय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तपासणी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आवश्यक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परीक्षेदरम्यान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आरोग्य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सेवा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प्रदाता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गुंतागुंत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होण्याची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शक्यता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वाढवणाऱ्या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घटकांची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अधिक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चांगली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समज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मिळवण्यासाठी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कुटुंबीयांच्या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आरोग्याच्या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इतिहासासारख्या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समस्यांवर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जाऊ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</w:p>
    <w:p w:rsidR="00C233D9" w:rsidRDefault="00C233D9" w:rsidP="00C233D9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proxima-semibold" w:hAnsi="proxima-semibold"/>
          <w:color w:val="000000"/>
          <w:spacing w:val="8"/>
          <w:sz w:val="30"/>
          <w:szCs w:val="30"/>
        </w:rPr>
      </w:pPr>
      <w:r>
        <w:rPr>
          <w:rStyle w:val="storycount"/>
          <w:rFonts w:ascii="proxima-semibold" w:hAnsi="proxima-semibold"/>
          <w:color w:val="000000"/>
          <w:spacing w:val="8"/>
          <w:sz w:val="32"/>
          <w:szCs w:val="32"/>
          <w:bdr w:val="none" w:sz="0" w:space="0" w:color="auto" w:frame="1"/>
        </w:rPr>
        <w:t>03 </w:t>
      </w:r>
      <w:r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A1449F"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तुम्ही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दोघे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घेत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असलेल्या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औषधांचा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आढावा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घ्या</w:t>
      </w:r>
      <w:proofErr w:type="spellEnd"/>
    </w:p>
    <w:p w:rsidR="00C233D9" w:rsidRDefault="00C233D9" w:rsidP="00C233D9">
      <w:pPr>
        <w:shd w:val="clear" w:color="auto" w:fill="F6F6F6"/>
        <w:spacing w:line="390" w:lineRule="atLeast"/>
        <w:jc w:val="center"/>
        <w:textAlignment w:val="baseline"/>
        <w:rPr>
          <w:rFonts w:ascii="proxima-regular1" w:hAnsi="proxima-regular1"/>
          <w:color w:val="000000"/>
          <w:spacing w:val="8"/>
          <w:sz w:val="24"/>
          <w:szCs w:val="24"/>
        </w:rPr>
      </w:pPr>
      <w:r>
        <w:rPr>
          <w:rFonts w:ascii="proxima-regular1" w:hAnsi="proxima-regular1"/>
          <w:noProof/>
          <w:color w:val="000000"/>
          <w:spacing w:val="8"/>
        </w:rPr>
        <w:lastRenderedPageBreak/>
        <w:drawing>
          <wp:inline distT="0" distB="0" distL="0" distR="0">
            <wp:extent cx="6477000" cy="4876800"/>
            <wp:effectExtent l="0" t="0" r="0" b="0"/>
            <wp:docPr id="22" name="Picture 22" descr="https://static.toiimg.com/thumb/86752154.cms?width=680&amp;height=512&amp;imgsize=107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atic.toiimg.com/thumb/86752154.cms?width=680&amp;height=512&amp;imgsize=1077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D9" w:rsidRDefault="00C233D9" w:rsidP="00C233D9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454545"/>
          <w:spacing w:val="8"/>
          <w:bdr w:val="none" w:sz="0" w:space="0" w:color="auto" w:frame="1"/>
        </w:rPr>
      </w:pP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बाळाची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योजना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करताना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आपले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औषध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कॅबिनेट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स्वच्छ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करण्याची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शिफारस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केली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जाते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डोकेदुखी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सर्दी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चिंता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यासारख्या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आरोग्याच्या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समस्यांसाठी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दररोज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घेत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असलेल्या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सर्व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ओव्हर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-</w:t>
      </w:r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द</w:t>
      </w:r>
      <w:r>
        <w:rPr>
          <w:rFonts w:ascii="inherit" w:hAnsi="inherit"/>
          <w:color w:val="454545"/>
          <w:spacing w:val="8"/>
          <w:bdr w:val="none" w:sz="0" w:space="0" w:color="auto" w:frame="1"/>
        </w:rPr>
        <w:t>-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काउंटर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औषध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औषधी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वनस्पतींचे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पुनरावलोकन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आपल्या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डॉक्टरांशी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त्यांच्याशी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चर्चा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कारण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घटक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असू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गर्भधारणेदरम्यान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चांगले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नसतील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</w:p>
    <w:p w:rsidR="00C233D9" w:rsidRDefault="00C233D9" w:rsidP="00C233D9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proxima-semibold" w:hAnsi="proxima-semibold"/>
          <w:color w:val="000000"/>
          <w:spacing w:val="8"/>
          <w:sz w:val="30"/>
          <w:szCs w:val="30"/>
        </w:rPr>
      </w:pPr>
      <w:r>
        <w:rPr>
          <w:rStyle w:val="storycount"/>
          <w:rFonts w:ascii="proxima-semibold" w:hAnsi="proxima-semibold"/>
          <w:color w:val="000000"/>
          <w:spacing w:val="8"/>
          <w:sz w:val="32"/>
          <w:szCs w:val="32"/>
          <w:bdr w:val="none" w:sz="0" w:space="0" w:color="auto" w:frame="1"/>
        </w:rPr>
        <w:t>04 </w:t>
      </w:r>
      <w:r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A1449F"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मल्टीविटामिन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घाला</w:t>
      </w:r>
      <w:proofErr w:type="spellEnd"/>
    </w:p>
    <w:p w:rsidR="00C233D9" w:rsidRDefault="00C233D9" w:rsidP="00C233D9">
      <w:pPr>
        <w:shd w:val="clear" w:color="auto" w:fill="F6F6F6"/>
        <w:spacing w:line="390" w:lineRule="atLeast"/>
        <w:jc w:val="center"/>
        <w:textAlignment w:val="baseline"/>
        <w:rPr>
          <w:rFonts w:ascii="proxima-regular1" w:hAnsi="proxima-regular1"/>
          <w:color w:val="000000"/>
          <w:spacing w:val="8"/>
          <w:sz w:val="24"/>
          <w:szCs w:val="24"/>
        </w:rPr>
      </w:pPr>
      <w:r>
        <w:rPr>
          <w:rFonts w:ascii="proxima-regular1" w:hAnsi="proxima-regular1"/>
          <w:noProof/>
          <w:color w:val="000000"/>
          <w:spacing w:val="8"/>
        </w:rPr>
        <w:lastRenderedPageBreak/>
        <w:drawing>
          <wp:inline distT="0" distB="0" distL="0" distR="0">
            <wp:extent cx="6477000" cy="4876800"/>
            <wp:effectExtent l="0" t="0" r="0" b="0"/>
            <wp:docPr id="21" name="Picture 21" descr="https://static.toiimg.com/thumb/86752152.cms?width=680&amp;height=512&amp;imgsize=3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atic.toiimg.com/thumb/86752152.cms?width=680&amp;height=512&amp;imgsize=344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D9" w:rsidRDefault="00C233D9" w:rsidP="00C233D9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454545"/>
          <w:spacing w:val="8"/>
          <w:bdr w:val="none" w:sz="0" w:space="0" w:color="auto" w:frame="1"/>
        </w:rPr>
      </w:pP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नऊ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महिन्यांचा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प्रवास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स्त्रीसाठी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सोपा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नसतो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गर्भधारणेमुळे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अनेक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शारीरिक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भावनिक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बदल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होतात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 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यामुळे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तंदुरुस्त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राहण्यासाठी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पोषक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तत्वांची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मागणी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वाढते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याशिवाय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गर्भाशयात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वाढणाऱ्या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बाळाची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मागणी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पूर्ण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पोषक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देखील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आवश्यक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असतात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 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म्हणून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सुनिश्चित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आपल्याला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आपल्या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मल्टीविटामिनचे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सेवन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आवश्यक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आपल्या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डॉक्टरांशी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बोला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मल्टीविटामिन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फॉलिक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454545"/>
          <w:spacing w:val="8"/>
          <w:bdr w:val="none" w:sz="0" w:space="0" w:color="auto" w:frame="1"/>
        </w:rPr>
        <w:t>ids</w:t>
      </w:r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सिडचे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सेवन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वाढवा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बाळाच्या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वाढीसाठी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आवश्यक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</w:p>
    <w:p w:rsidR="00C233D9" w:rsidRDefault="00C233D9" w:rsidP="00C233D9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proxima-semibold" w:hAnsi="proxima-semibold"/>
          <w:color w:val="000000"/>
          <w:spacing w:val="8"/>
          <w:sz w:val="30"/>
          <w:szCs w:val="30"/>
        </w:rPr>
      </w:pPr>
      <w:r>
        <w:rPr>
          <w:rStyle w:val="storycount"/>
          <w:rFonts w:ascii="proxima-semibold" w:hAnsi="proxima-semibold"/>
          <w:color w:val="000000"/>
          <w:spacing w:val="8"/>
          <w:sz w:val="32"/>
          <w:szCs w:val="32"/>
          <w:bdr w:val="none" w:sz="0" w:space="0" w:color="auto" w:frame="1"/>
        </w:rPr>
        <w:t>05 </w:t>
      </w:r>
      <w:r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A1449F"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आपले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वजन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व्यवस्थापित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करा</w:t>
      </w:r>
      <w:proofErr w:type="spellEnd"/>
    </w:p>
    <w:p w:rsidR="00C233D9" w:rsidRDefault="00C233D9" w:rsidP="00C233D9">
      <w:pPr>
        <w:shd w:val="clear" w:color="auto" w:fill="F6F6F6"/>
        <w:spacing w:line="390" w:lineRule="atLeast"/>
        <w:jc w:val="center"/>
        <w:textAlignment w:val="baseline"/>
        <w:rPr>
          <w:rFonts w:ascii="proxima-regular1" w:hAnsi="proxima-regular1"/>
          <w:color w:val="000000"/>
          <w:spacing w:val="8"/>
          <w:sz w:val="24"/>
          <w:szCs w:val="24"/>
        </w:rPr>
      </w:pPr>
      <w:r>
        <w:rPr>
          <w:rFonts w:ascii="proxima-regular1" w:hAnsi="proxima-regular1"/>
          <w:noProof/>
          <w:color w:val="000000"/>
          <w:spacing w:val="8"/>
        </w:rPr>
        <w:lastRenderedPageBreak/>
        <w:drawing>
          <wp:inline distT="0" distB="0" distL="0" distR="0">
            <wp:extent cx="6477000" cy="4876800"/>
            <wp:effectExtent l="0" t="0" r="0" b="0"/>
            <wp:docPr id="20" name="Picture 20" descr="https://static.toiimg.com/thumb/86752392.cms?width=680&amp;height=512&amp;imgsize=35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atic.toiimg.com/thumb/86752392.cms?width=680&amp;height=512&amp;imgsize=354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D9" w:rsidRDefault="00C233D9" w:rsidP="00C233D9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454545"/>
          <w:spacing w:val="8"/>
          <w:bdr w:val="none" w:sz="0" w:space="0" w:color="auto" w:frame="1"/>
        </w:rPr>
      </w:pP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किंवा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जोडीदाराचा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बॉडी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मास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इंडेक्स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(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बीएमआय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)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जास्त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असल्यास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वजन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व्यवस्थापित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पावले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उचला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प्रयत्न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करणाऱ्यांसाठी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जास्त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वजन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थोडे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त्रासदायक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असू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त्यासह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उच्च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रक्तदाब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मधुमेह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सारख्या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अनेक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चयापचय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रोगांनी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ग्रस्त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असाल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औषधे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घ्या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पातळी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नियंत्रित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ठेवण्याचा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प्रयत्न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</w:p>
    <w:p w:rsidR="00C233D9" w:rsidRDefault="00C233D9" w:rsidP="00C233D9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proxima-semibold" w:hAnsi="proxima-semibold"/>
          <w:color w:val="000000"/>
          <w:spacing w:val="8"/>
          <w:sz w:val="30"/>
          <w:szCs w:val="30"/>
        </w:rPr>
      </w:pPr>
      <w:r>
        <w:rPr>
          <w:rStyle w:val="storycount"/>
          <w:rFonts w:ascii="proxima-semibold" w:hAnsi="proxima-semibold"/>
          <w:color w:val="000000"/>
          <w:spacing w:val="8"/>
          <w:sz w:val="32"/>
          <w:szCs w:val="32"/>
          <w:bdr w:val="none" w:sz="0" w:space="0" w:color="auto" w:frame="1"/>
        </w:rPr>
        <w:t>06 </w:t>
      </w:r>
      <w:r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A1449F"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निरोगी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जीवनशैली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ठेवा</w:t>
      </w:r>
      <w:proofErr w:type="spellEnd"/>
    </w:p>
    <w:p w:rsidR="00C233D9" w:rsidRDefault="00C233D9" w:rsidP="00C233D9">
      <w:pPr>
        <w:shd w:val="clear" w:color="auto" w:fill="F6F6F6"/>
        <w:spacing w:line="390" w:lineRule="atLeast"/>
        <w:jc w:val="center"/>
        <w:textAlignment w:val="baseline"/>
        <w:rPr>
          <w:rFonts w:ascii="proxima-regular1" w:hAnsi="proxima-regular1"/>
          <w:color w:val="000000"/>
          <w:spacing w:val="8"/>
          <w:sz w:val="24"/>
          <w:szCs w:val="24"/>
        </w:rPr>
      </w:pPr>
      <w:r>
        <w:rPr>
          <w:rFonts w:ascii="proxima-regular1" w:hAnsi="proxima-regular1"/>
          <w:noProof/>
          <w:color w:val="000000"/>
          <w:spacing w:val="8"/>
        </w:rPr>
        <w:lastRenderedPageBreak/>
        <w:drawing>
          <wp:inline distT="0" distB="0" distL="0" distR="0">
            <wp:extent cx="6477000" cy="4876800"/>
            <wp:effectExtent l="0" t="0" r="0" b="0"/>
            <wp:docPr id="19" name="Picture 19" descr="https://static.toiimg.com/thumb/86752151.cms?width=680&amp;height=512&amp;imgsize=19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atic.toiimg.com/thumb/86752151.cms?width=680&amp;height=512&amp;imgsize=190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D9" w:rsidRDefault="00C233D9" w:rsidP="00C233D9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454545"/>
          <w:spacing w:val="8"/>
          <w:bdr w:val="none" w:sz="0" w:space="0" w:color="auto" w:frame="1"/>
        </w:rPr>
      </w:pP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धूम्रपान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मद्यपान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झोपेचे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वेळापत्रक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व्यवस्थापित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तीन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गोष्टींचा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तुमच्यावर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बाळाच्या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गर्भधारणेदरम्यान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नंतर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होण्यावर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मोठा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परिणाम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होतो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दिवसातून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किमान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8-9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तास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झोपा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</w:p>
    <w:p w:rsidR="00C233D9" w:rsidRDefault="00C233D9" w:rsidP="00C233D9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proxima-semibold" w:hAnsi="proxima-semibold"/>
          <w:color w:val="000000"/>
          <w:spacing w:val="8"/>
          <w:sz w:val="30"/>
          <w:szCs w:val="30"/>
        </w:rPr>
      </w:pPr>
      <w:r>
        <w:rPr>
          <w:rStyle w:val="storycount"/>
          <w:rFonts w:ascii="proxima-semibold" w:hAnsi="proxima-semibold"/>
          <w:color w:val="000000"/>
          <w:spacing w:val="8"/>
          <w:sz w:val="32"/>
          <w:szCs w:val="32"/>
          <w:bdr w:val="none" w:sz="0" w:space="0" w:color="auto" w:frame="1"/>
        </w:rPr>
        <w:t>07 </w:t>
      </w:r>
      <w:r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A1449F"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व्यायाम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करा</w:t>
      </w:r>
      <w:proofErr w:type="spellEnd"/>
    </w:p>
    <w:p w:rsidR="00C233D9" w:rsidRDefault="00C233D9" w:rsidP="00C233D9">
      <w:pPr>
        <w:shd w:val="clear" w:color="auto" w:fill="F6F6F6"/>
        <w:spacing w:line="390" w:lineRule="atLeast"/>
        <w:jc w:val="center"/>
        <w:textAlignment w:val="baseline"/>
        <w:rPr>
          <w:rFonts w:ascii="proxima-regular1" w:hAnsi="proxima-regular1"/>
          <w:color w:val="000000"/>
          <w:spacing w:val="8"/>
          <w:sz w:val="24"/>
          <w:szCs w:val="24"/>
        </w:rPr>
      </w:pPr>
      <w:r>
        <w:rPr>
          <w:rFonts w:ascii="proxima-regular1" w:hAnsi="proxima-regular1"/>
          <w:noProof/>
          <w:color w:val="000000"/>
          <w:spacing w:val="8"/>
        </w:rPr>
        <w:lastRenderedPageBreak/>
        <w:drawing>
          <wp:inline distT="0" distB="0" distL="0" distR="0">
            <wp:extent cx="6477000" cy="4876800"/>
            <wp:effectExtent l="0" t="0" r="0" b="0"/>
            <wp:docPr id="18" name="Picture 18" descr="https://static.toiimg.com/thumb/86752125.cms?width=680&amp;height=512&amp;imgsize=1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atic.toiimg.com/thumb/86752125.cms?width=680&amp;height=512&amp;imgsize=171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D9" w:rsidRDefault="00C233D9" w:rsidP="00C233D9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454545"/>
          <w:spacing w:val="8"/>
          <w:bdr w:val="none" w:sz="0" w:space="0" w:color="auto" w:frame="1"/>
        </w:rPr>
      </w:pP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गर्भधारणेपूर्वी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दरम्यान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व्यायाम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अत्यंत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महत्वाचे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व्यायामाद्वारे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आम्हाला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याचा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अर्थ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असा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नाही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कठोर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कसरत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करावी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लागेल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 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कल्पना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फक्त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शारीरिकरित्या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सक्रिय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राहणे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आहे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त्यासाठी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चालण्याचा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योगाचा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किंवा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पायलेट्सचा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प्रयत्न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शकता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जे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तुम्हाला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शोभेल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 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आठवड्यातून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किमान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3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वेळा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व्यायाम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करण्याचा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प्रयत्न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</w:p>
    <w:p w:rsidR="00C233D9" w:rsidRDefault="00C233D9" w:rsidP="00C233D9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proxima-semibold" w:hAnsi="proxima-semibold"/>
          <w:color w:val="000000"/>
          <w:spacing w:val="8"/>
          <w:sz w:val="30"/>
          <w:szCs w:val="30"/>
        </w:rPr>
      </w:pPr>
      <w:r>
        <w:rPr>
          <w:rStyle w:val="storycount"/>
          <w:rFonts w:ascii="proxima-semibold" w:hAnsi="proxima-semibold"/>
          <w:color w:val="000000"/>
          <w:spacing w:val="8"/>
          <w:sz w:val="32"/>
          <w:szCs w:val="32"/>
          <w:bdr w:val="none" w:sz="0" w:space="0" w:color="auto" w:frame="1"/>
        </w:rPr>
        <w:t>08 </w:t>
      </w:r>
      <w:r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A1449F">
        <w:rPr>
          <w:rStyle w:val="storycount"/>
          <w:rFonts w:ascii="proxima-regular1" w:hAnsi="proxima-regular1"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निरोगी</w:t>
      </w:r>
      <w:proofErr w:type="spellEnd"/>
      <w:r>
        <w:rPr>
          <w:rFonts w:ascii="proxima-semibold" w:hAnsi="proxima-semibold"/>
          <w:color w:val="000000"/>
          <w:spacing w:val="8"/>
          <w:sz w:val="30"/>
          <w:szCs w:val="30"/>
        </w:rPr>
        <w:t xml:space="preserve"> </w:t>
      </w:r>
      <w:proofErr w:type="spellStart"/>
      <w:r>
        <w:rPr>
          <w:rFonts w:ascii="Mangal" w:hAnsi="Mangal" w:cs="Mangal"/>
          <w:color w:val="000000"/>
          <w:spacing w:val="8"/>
          <w:sz w:val="30"/>
          <w:szCs w:val="30"/>
        </w:rPr>
        <w:t>खा</w:t>
      </w:r>
      <w:proofErr w:type="spellEnd"/>
    </w:p>
    <w:p w:rsidR="00C233D9" w:rsidRDefault="00C233D9" w:rsidP="00C233D9">
      <w:pPr>
        <w:shd w:val="clear" w:color="auto" w:fill="F6F6F6"/>
        <w:spacing w:line="390" w:lineRule="atLeast"/>
        <w:jc w:val="center"/>
        <w:textAlignment w:val="baseline"/>
        <w:rPr>
          <w:rFonts w:ascii="proxima-regular1" w:hAnsi="proxima-regular1"/>
          <w:color w:val="000000"/>
          <w:spacing w:val="8"/>
          <w:sz w:val="24"/>
          <w:szCs w:val="24"/>
        </w:rPr>
      </w:pPr>
      <w:r>
        <w:rPr>
          <w:rFonts w:ascii="proxima-regular1" w:hAnsi="proxima-regular1"/>
          <w:noProof/>
          <w:color w:val="000000"/>
          <w:spacing w:val="8"/>
        </w:rPr>
        <w:lastRenderedPageBreak/>
        <w:drawing>
          <wp:inline distT="0" distB="0" distL="0" distR="0">
            <wp:extent cx="6477000" cy="4876800"/>
            <wp:effectExtent l="0" t="0" r="0" b="0"/>
            <wp:docPr id="17" name="Picture 17" descr="https://static.toiimg.com/thumb/86752126.cms?width=680&amp;height=512&amp;imgsize=10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atic.toiimg.com/thumb/86752126.cms?width=680&amp;height=512&amp;imgsize=1093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D9" w:rsidRDefault="00C233D9" w:rsidP="00C233D9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/>
          <w:color w:val="454545"/>
          <w:spacing w:val="8"/>
          <w:bdr w:val="none" w:sz="0" w:space="0" w:color="auto" w:frame="1"/>
        </w:rPr>
      </w:pP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मल्टीविटामिन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शरीराची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वाढती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मागणी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पूर्ण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करण्यास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मदत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करतात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केवळ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त्यांच्यावर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अवलंबून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राहू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नका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तुम्ही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गरोदर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राहण्याचा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प्रयत्न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करता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तेव्हापासून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पौष्टिक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पदार्थ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घ्या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रद्दी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चरबीयुक्त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पदार्थांचे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सेवन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कमी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करा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  <w:r>
        <w:rPr>
          <w:rFonts w:ascii="inherit" w:hAnsi="inherit"/>
          <w:color w:val="454545"/>
          <w:spacing w:val="8"/>
          <w:bdr w:val="none" w:sz="0" w:space="0" w:color="auto" w:frame="1"/>
        </w:rPr>
        <w:t> </w:t>
      </w:r>
      <w:proofErr w:type="spellStart"/>
      <w:proofErr w:type="gram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अधिक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पालेभाज्या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फळे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काजू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,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संपूर्ण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धान्य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आणि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निरोगी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चरबी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 xml:space="preserve"> </w:t>
      </w:r>
      <w:proofErr w:type="spellStart"/>
      <w:r>
        <w:rPr>
          <w:rFonts w:ascii="Mangal" w:hAnsi="Mangal" w:cs="Mangal"/>
          <w:color w:val="454545"/>
          <w:spacing w:val="8"/>
          <w:bdr w:val="none" w:sz="0" w:space="0" w:color="auto" w:frame="1"/>
        </w:rPr>
        <w:t>घ्या</w:t>
      </w:r>
      <w:proofErr w:type="spellEnd"/>
      <w:r>
        <w:rPr>
          <w:rFonts w:ascii="inherit" w:hAnsi="inherit"/>
          <w:color w:val="454545"/>
          <w:spacing w:val="8"/>
          <w:bdr w:val="none" w:sz="0" w:space="0" w:color="auto" w:frame="1"/>
        </w:rPr>
        <w:t>.</w:t>
      </w:r>
      <w:proofErr w:type="gramEnd"/>
    </w:p>
    <w:p w:rsidR="00675B39" w:rsidRPr="00C233D9" w:rsidRDefault="00675B39" w:rsidP="00C233D9"/>
    <w:sectPr w:rsidR="00675B39" w:rsidRPr="00C2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23263"/>
    <w:multiLevelType w:val="multilevel"/>
    <w:tmpl w:val="550A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47"/>
    <w:rsid w:val="00225773"/>
    <w:rsid w:val="00521947"/>
    <w:rsid w:val="005F6118"/>
    <w:rsid w:val="0063768F"/>
    <w:rsid w:val="00675B39"/>
    <w:rsid w:val="006D15A9"/>
    <w:rsid w:val="00A1449F"/>
    <w:rsid w:val="00C233D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1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19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9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19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19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521947"/>
  </w:style>
  <w:style w:type="character" w:styleId="Hyperlink">
    <w:name w:val="Hyperlink"/>
    <w:basedOn w:val="DefaultParagraphFont"/>
    <w:uiPriority w:val="99"/>
    <w:semiHidden/>
    <w:unhideWhenUsed/>
    <w:rsid w:val="00521947"/>
    <w:rPr>
      <w:color w:val="0000FF"/>
      <w:u w:val="single"/>
    </w:rPr>
  </w:style>
  <w:style w:type="character" w:customStyle="1" w:styleId="photocomment">
    <w:name w:val="photo_comment"/>
    <w:basedOn w:val="DefaultParagraphFont"/>
    <w:rsid w:val="00521947"/>
  </w:style>
  <w:style w:type="character" w:customStyle="1" w:styleId="cmntcntbbl">
    <w:name w:val="cmnt_cnt_bbl"/>
    <w:basedOn w:val="DefaultParagraphFont"/>
    <w:rsid w:val="00521947"/>
  </w:style>
  <w:style w:type="character" w:customStyle="1" w:styleId="storycount">
    <w:name w:val="story_count"/>
    <w:basedOn w:val="DefaultParagraphFont"/>
    <w:rsid w:val="00521947"/>
  </w:style>
  <w:style w:type="paragraph" w:styleId="NormalWeb">
    <w:name w:val="Normal (Web)"/>
    <w:basedOn w:val="Normal"/>
    <w:uiPriority w:val="99"/>
    <w:semiHidden/>
    <w:unhideWhenUsed/>
    <w:rsid w:val="0052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1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19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9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19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19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521947"/>
  </w:style>
  <w:style w:type="character" w:styleId="Hyperlink">
    <w:name w:val="Hyperlink"/>
    <w:basedOn w:val="DefaultParagraphFont"/>
    <w:uiPriority w:val="99"/>
    <w:semiHidden/>
    <w:unhideWhenUsed/>
    <w:rsid w:val="00521947"/>
    <w:rPr>
      <w:color w:val="0000FF"/>
      <w:u w:val="single"/>
    </w:rPr>
  </w:style>
  <w:style w:type="character" w:customStyle="1" w:styleId="photocomment">
    <w:name w:val="photo_comment"/>
    <w:basedOn w:val="DefaultParagraphFont"/>
    <w:rsid w:val="00521947"/>
  </w:style>
  <w:style w:type="character" w:customStyle="1" w:styleId="cmntcntbbl">
    <w:name w:val="cmnt_cnt_bbl"/>
    <w:basedOn w:val="DefaultParagraphFont"/>
    <w:rsid w:val="00521947"/>
  </w:style>
  <w:style w:type="character" w:customStyle="1" w:styleId="storycount">
    <w:name w:val="story_count"/>
    <w:basedOn w:val="DefaultParagraphFont"/>
    <w:rsid w:val="00521947"/>
  </w:style>
  <w:style w:type="paragraph" w:styleId="NormalWeb">
    <w:name w:val="Normal (Web)"/>
    <w:basedOn w:val="Normal"/>
    <w:uiPriority w:val="99"/>
    <w:semiHidden/>
    <w:unhideWhenUsed/>
    <w:rsid w:val="0052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0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2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391935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159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161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1697820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287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5996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0159121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147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14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310766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829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9579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883694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20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134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615694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1010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2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5531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182535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53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3313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69908553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0436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8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2542054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447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4716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2286035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150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5363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8864702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9488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2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4241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36156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1790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6919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2393760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21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6511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7400479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959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1445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505599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4482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7002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6637066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232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54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90488004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6745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34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09154200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783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4040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2559218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984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3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3357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6218764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705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9625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69903811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314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79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04494321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094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0002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5583743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641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3073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7377218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933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2021-10-13T10:57:00Z</dcterms:created>
  <dcterms:modified xsi:type="dcterms:W3CDTF">2021-10-13T11:29:00Z</dcterms:modified>
</cp:coreProperties>
</file>