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32066F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Expert UI-UX professional | Certified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Portfolio link: </w:t>
      </w:r>
      <w:hyperlink r:id="rId9">
        <w:r>
          <w:rPr>
            <w:color w:val="0000FF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bookmarkStart w:id="0" w:name="_gjdgxs" w:colFirst="0" w:colLast="0"/>
      <w:bookmarkEnd w:id="0"/>
      <w:r>
        <w:rPr>
          <w:color w:val="404040"/>
          <w:sz w:val="24"/>
          <w:szCs w:val="24"/>
        </w:rPr>
        <w:t>He is a certified</w:t>
      </w:r>
      <w:r>
        <w:rPr>
          <w:b/>
          <w:color w:val="404040"/>
          <w:sz w:val="24"/>
          <w:szCs w:val="24"/>
        </w:rPr>
        <w:t xml:space="preserve"> Human-Computer Interaction (HCI)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 xml:space="preserve"> &amp;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in creating designs &amp; development for desktop, web, Mobile &amp;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Worked at the </w:t>
      </w:r>
      <w:proofErr w:type="spellStart"/>
      <w:r>
        <w:rPr>
          <w:color w:val="404040"/>
          <w:sz w:val="24"/>
          <w:szCs w:val="24"/>
        </w:rPr>
        <w:t>Datamatics</w:t>
      </w:r>
      <w:proofErr w:type="spellEnd"/>
      <w:r>
        <w:rPr>
          <w:color w:val="404040"/>
          <w:sz w:val="24"/>
          <w:szCs w:val="24"/>
        </w:rPr>
        <w:t xml:space="preserve">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Responsible for the user experience, information architecture, and user interfaces and interactions working closely with </w:t>
      </w:r>
      <w:proofErr w:type="spellStart"/>
      <w:r>
        <w:rPr>
          <w:color w:val="404040"/>
          <w:sz w:val="24"/>
          <w:szCs w:val="24"/>
        </w:rPr>
        <w:t>Dev</w:t>
      </w:r>
      <w:proofErr w:type="spellEnd"/>
      <w:r>
        <w:rPr>
          <w:color w:val="404040"/>
          <w:sz w:val="24"/>
          <w:szCs w:val="24"/>
        </w:rPr>
        <w:t xml:space="preserve">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Adobe XD, Sketch, </w:t>
            </w:r>
            <w:proofErr w:type="spellStart"/>
            <w:r>
              <w:rPr>
                <w:color w:val="404040"/>
                <w:sz w:val="24"/>
                <w:szCs w:val="24"/>
              </w:rPr>
              <w:t>Axure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Mockflow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Balsamic, Illustrator, Photoshop, Fireworks, Flash, </w:t>
            </w:r>
            <w:proofErr w:type="spellStart"/>
            <w:r>
              <w:rPr>
                <w:color w:val="404040"/>
                <w:sz w:val="24"/>
                <w:szCs w:val="24"/>
              </w:rPr>
              <w:t>Invision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proto.io, </w:t>
            </w:r>
            <w:proofErr w:type="spellStart"/>
            <w:r>
              <w:rPr>
                <w:color w:val="404040"/>
                <w:sz w:val="24"/>
                <w:szCs w:val="24"/>
              </w:rPr>
              <w:t>Figma</w:t>
            </w:r>
            <w:proofErr w:type="spellEnd"/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</w:t>
            </w:r>
            <w:proofErr w:type="spellStart"/>
            <w:r>
              <w:rPr>
                <w:color w:val="404040"/>
                <w:sz w:val="24"/>
                <w:szCs w:val="24"/>
              </w:rPr>
              <w:t>Jquery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SASS, SCSS, LESS, Bootstrap, Media query, XML, </w:t>
            </w:r>
            <w:proofErr w:type="spellStart"/>
            <w:r>
              <w:rPr>
                <w:color w:val="404040"/>
                <w:sz w:val="24"/>
                <w:szCs w:val="24"/>
              </w:rPr>
              <w:t>Jira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SVN, GIT, </w:t>
            </w:r>
            <w:proofErr w:type="spellStart"/>
            <w:r>
              <w:rPr>
                <w:color w:val="404040"/>
                <w:sz w:val="24"/>
                <w:szCs w:val="24"/>
              </w:rPr>
              <w:t>Phonegap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Wordpress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Material Design, </w:t>
            </w:r>
            <w:proofErr w:type="spellStart"/>
            <w:r>
              <w:rPr>
                <w:color w:val="404040"/>
                <w:sz w:val="24"/>
                <w:szCs w:val="24"/>
              </w:rPr>
              <w:t>Javascript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Invision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User research, Usability evaluation, Information architecture, Interaction design, Visual design, Technical writing, User interface prototyping, User experience leadership,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Lead/Manager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2024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UI/UX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UI/UX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</w:t>
      </w:r>
      <w:proofErr w:type="spellStart"/>
      <w:r>
        <w:rPr>
          <w:color w:val="404040"/>
          <w:sz w:val="24"/>
          <w:szCs w:val="24"/>
        </w:rPr>
        <w:t>iOS</w:t>
      </w:r>
      <w:proofErr w:type="spellEnd"/>
      <w:r>
        <w:rPr>
          <w:color w:val="404040"/>
          <w:sz w:val="24"/>
          <w:szCs w:val="24"/>
        </w:rPr>
        <w:t xml:space="preserve">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</w:t>
      </w:r>
      <w:proofErr w:type="spellStart"/>
      <w:r>
        <w:rPr>
          <w:color w:val="404040"/>
          <w:sz w:val="24"/>
          <w:szCs w:val="24"/>
        </w:rPr>
        <w:t>iOS</w:t>
      </w:r>
      <w:proofErr w:type="spellEnd"/>
      <w:r>
        <w:rPr>
          <w:color w:val="404040"/>
          <w:sz w:val="24"/>
          <w:szCs w:val="24"/>
        </w:rPr>
        <w:t xml:space="preserve">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Cybage</w:t>
      </w:r>
      <w:proofErr w:type="spellEnd"/>
      <w:r>
        <w:rPr>
          <w:b/>
          <w:color w:val="404040"/>
          <w:sz w:val="24"/>
          <w:szCs w:val="24"/>
        </w:rPr>
        <w:t xml:space="preserve">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Working on front end development using HTML5, CSS3, Angular Material Design 2, Bootstrap, </w:t>
      </w:r>
      <w:proofErr w:type="spellStart"/>
      <w:r>
        <w:rPr>
          <w:color w:val="404040"/>
          <w:sz w:val="24"/>
          <w:szCs w:val="24"/>
        </w:rPr>
        <w:t>Jquery</w:t>
      </w:r>
      <w:proofErr w:type="spellEnd"/>
      <w:r>
        <w:rPr>
          <w:color w:val="404040"/>
          <w:sz w:val="24"/>
          <w:szCs w:val="24"/>
        </w:rPr>
        <w:t xml:space="preserve">, SCSS, </w:t>
      </w:r>
      <w:proofErr w:type="spellStart"/>
      <w:r>
        <w:rPr>
          <w:color w:val="404040"/>
          <w:sz w:val="24"/>
          <w:szCs w:val="24"/>
        </w:rPr>
        <w:t>Jira</w:t>
      </w:r>
      <w:proofErr w:type="spellEnd"/>
      <w:r>
        <w:rPr>
          <w:color w:val="404040"/>
          <w:sz w:val="24"/>
          <w:szCs w:val="24"/>
        </w:rPr>
        <w:t xml:space="preserve"> and </w:t>
      </w:r>
      <w:proofErr w:type="spellStart"/>
      <w:r>
        <w:rPr>
          <w:color w:val="404040"/>
          <w:sz w:val="24"/>
          <w:szCs w:val="24"/>
        </w:rPr>
        <w:t>Git</w:t>
      </w:r>
      <w:proofErr w:type="spellEnd"/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Datamatics</w:t>
      </w:r>
      <w:proofErr w:type="spellEnd"/>
      <w:r>
        <w:rPr>
          <w:b/>
          <w:color w:val="404040"/>
          <w:sz w:val="24"/>
          <w:szCs w:val="24"/>
        </w:rPr>
        <w:t xml:space="preserve">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Responsible for the user experience, information architecture, and user interfaces and interactions working closely with </w:t>
      </w:r>
      <w:proofErr w:type="spellStart"/>
      <w:r>
        <w:rPr>
          <w:color w:val="404040"/>
          <w:sz w:val="24"/>
          <w:szCs w:val="24"/>
        </w:rPr>
        <w:t>dev</w:t>
      </w:r>
      <w:proofErr w:type="spellEnd"/>
      <w:r>
        <w:rPr>
          <w:color w:val="404040"/>
          <w:sz w:val="24"/>
          <w:szCs w:val="24"/>
        </w:rPr>
        <w:t xml:space="preserve">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Creating UI designs from PSDs and integrating into the developer’s (Java, </w:t>
      </w:r>
      <w:proofErr w:type="spellStart"/>
      <w:r>
        <w:rPr>
          <w:color w:val="404040"/>
          <w:sz w:val="24"/>
          <w:szCs w:val="24"/>
        </w:rPr>
        <w:t>RoR</w:t>
      </w:r>
      <w:proofErr w:type="spellEnd"/>
      <w:r>
        <w:rPr>
          <w:color w:val="404040"/>
          <w:sz w:val="24"/>
          <w:szCs w:val="24"/>
        </w:rPr>
        <w:t xml:space="preserve">, .Net, PHP,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in creating Mockup &amp; HTML5 &amp; CSS3 for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32066F" w:rsidRDefault="0032066F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bookmarkStart w:id="1" w:name="_GoBack"/>
      <w:bookmarkEnd w:id="1"/>
      <w:proofErr w:type="spellStart"/>
      <w:r>
        <w:rPr>
          <w:b/>
          <w:color w:val="404040"/>
          <w:sz w:val="24"/>
          <w:szCs w:val="24"/>
        </w:rPr>
        <w:lastRenderedPageBreak/>
        <w:t>Avians</w:t>
      </w:r>
      <w:proofErr w:type="spellEnd"/>
      <w:r>
        <w:rPr>
          <w:b/>
          <w:color w:val="404040"/>
          <w:sz w:val="24"/>
          <w:szCs w:val="24"/>
        </w:rPr>
        <w:t xml:space="preserve">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Default="00205B23">
      <w:pPr>
        <w:spacing w:before="360" w:after="80" w:line="240" w:lineRule="auto"/>
        <w:ind w:left="283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Certifications:</w:t>
      </w:r>
    </w:p>
    <w:p w:rsidR="00DF42D1" w:rsidRPr="00E533A7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Human-Computer Interaction (HCI)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>, Interaction Design Foundation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Conduct UX Research and Test Early Concepts</w:t>
      </w:r>
      <w:r>
        <w:rPr>
          <w:color w:val="404040"/>
          <w:sz w:val="24"/>
          <w:szCs w:val="24"/>
        </w:rPr>
        <w:t>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Build Wireframes and Low-Fidelity Prototypes</w:t>
      </w:r>
      <w:r>
        <w:rPr>
          <w:color w:val="404040"/>
          <w:sz w:val="24"/>
          <w:szCs w:val="24"/>
        </w:rPr>
        <w:t>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Start the UX Design Process: Empathize, Define, and Ideate</w:t>
      </w:r>
      <w:r>
        <w:rPr>
          <w:color w:val="404040"/>
          <w:sz w:val="24"/>
          <w:szCs w:val="24"/>
        </w:rPr>
        <w:t>, Google</w:t>
      </w:r>
    </w:p>
    <w:p w:rsidR="00E533A7" w:rsidRPr="00E533A7" w:rsidRDefault="00E533A7" w:rsidP="00E533A7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E533A7">
        <w:rPr>
          <w:color w:val="404040"/>
          <w:sz w:val="24"/>
          <w:szCs w:val="24"/>
        </w:rPr>
        <w:t>Foundations of User Experience (UX) Design</w:t>
      </w:r>
      <w:r>
        <w:rPr>
          <w:color w:val="404040"/>
          <w:sz w:val="24"/>
          <w:szCs w:val="24"/>
        </w:rPr>
        <w:t>, Google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 xml:space="preserve">Evil by Design: Persuasion in UX,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 xml:space="preserve">Agile user experience design and research,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 xml:space="preserve">UX Foundation : Usability Testing,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 xml:space="preserve">UX Research: Journey Mapping,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Master in UX and web design, </w:t>
      </w:r>
      <w:proofErr w:type="spellStart"/>
      <w:r>
        <w:rPr>
          <w:color w:val="404040"/>
          <w:sz w:val="24"/>
          <w:szCs w:val="24"/>
        </w:rPr>
        <w:t>Udemy</w:t>
      </w:r>
      <w:proofErr w:type="spellEnd"/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User Experience Design Fundamentals, </w:t>
      </w:r>
      <w:proofErr w:type="spellStart"/>
      <w:r>
        <w:rPr>
          <w:color w:val="404040"/>
          <w:sz w:val="24"/>
          <w:szCs w:val="24"/>
        </w:rPr>
        <w:t>Udemy</w:t>
      </w:r>
      <w:proofErr w:type="spellEnd"/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Diploma in multimedia, Arena Multimedia Institute, Hyderabad</w:t>
      </w:r>
    </w:p>
    <w:p w:rsidR="00DF42D1" w:rsidRDefault="00205B23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DF4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1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1D4D3D"/>
    <w:rsid w:val="00205B23"/>
    <w:rsid w:val="0032066F"/>
    <w:rsid w:val="006A3099"/>
    <w:rsid w:val="006C64EE"/>
    <w:rsid w:val="00DF42D1"/>
    <w:rsid w:val="00E533A7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1799</Words>
  <Characters>10259</Characters>
  <Application>Microsoft Office Word</Application>
  <DocSecurity>0</DocSecurity>
  <Lines>85</Lines>
  <Paragraphs>24</Paragraphs>
  <ScaleCrop>false</ScaleCrop>
  <Company/>
  <LinksUpToDate>false</LinksUpToDate>
  <CharactersWithSpaces>12034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8</cp:revision>
  <dcterms:created xsi:type="dcterms:W3CDTF">2023-10-18T17:55:00Z</dcterms:created>
  <dcterms:modified xsi:type="dcterms:W3CDTF">2025-01-24T06:27:00Z</dcterms:modified>
</cp:coreProperties>
</file>