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Home Screen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183" w:dyaOrig="12087">
          <v:rect xmlns:o="urn:schemas-microsoft-com:office:office" xmlns:v="urn:schemas-microsoft-com:vml" id="rectole0000000000" style="width:259.150000pt;height:604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Home navigation drawer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081" w:dyaOrig="12047">
          <v:rect xmlns:o="urn:schemas-microsoft-com:office:office" xmlns:v="urn:schemas-microsoft-com:vml" id="rectole0000000001" style="width:254.050000pt;height:602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Floating icon click all and chat with admin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183" w:dyaOrig="12107">
          <v:rect xmlns:o="urn:schemas-microsoft-com:office:office" xmlns:v="urn:schemas-microsoft-com:vml" id="rectole0000000002" style="width:259.150000pt;height:605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Company Registration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2692" w:dyaOrig="11804">
          <v:rect xmlns:o="urn:schemas-microsoft-com:office:office" xmlns:v="urn:schemas-microsoft-com:vml" id="rectole0000000003" style="width:134.600000pt;height:590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Regular Packages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4879" w:dyaOrig="11298">
          <v:rect xmlns:o="urn:schemas-microsoft-com:office:office" xmlns:v="urn:schemas-microsoft-com:vml" id="rectole0000000004" style="width:243.950000pt;height:564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Regular Packages details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466" w:dyaOrig="11723">
          <v:rect xmlns:o="urn:schemas-microsoft-com:office:office" xmlns:v="urn:schemas-microsoft-com:vml" id="rectole0000000005" style="width:273.300000pt;height:586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Individual Offer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223" w:dyaOrig="11905">
          <v:rect xmlns:o="urn:schemas-microsoft-com:office:office" xmlns:v="urn:schemas-microsoft-com:vml" id="rectole0000000006" style="width:261.150000pt;height:595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Individual Packages details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89" w:dyaOrig="12107">
          <v:rect xmlns:o="urn:schemas-microsoft-com:office:office" xmlns:v="urn:schemas-microsoft-com:vml" id="rectole0000000007" style="width:284.450000pt;height:605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Registration Successful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89" w:dyaOrig="12330">
          <v:rect xmlns:o="urn:schemas-microsoft-com:office:office" xmlns:v="urn:schemas-microsoft-com:vml" id="rectole0000000008" style="width:284.450000pt;height:616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Registration not approved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89" w:dyaOrig="12107">
          <v:rect xmlns:o="urn:schemas-microsoft-com:office:office" xmlns:v="urn:schemas-microsoft-com:vml" id="rectole0000000009" style="width:284.450000pt;height:605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Dashboard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25" w:dyaOrig="12179">
          <v:rect xmlns:o="urn:schemas-microsoft-com:office:office" xmlns:v="urn:schemas-microsoft-com:vml" id="rectole0000000010" style="width:281.250000pt;height:608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Product List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89" w:dyaOrig="12047">
          <v:rect xmlns:o="urn:schemas-microsoft-com:office:office" xmlns:v="urn:schemas-microsoft-com:vml" id="rectole0000000011" style="width:284.450000pt;height:602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New Add Product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4069" w:dyaOrig="11156">
          <v:rect xmlns:o="urn:schemas-microsoft-com:office:office" xmlns:v="urn:schemas-microsoft-com:vml" id="rectole0000000012" style="width:203.450000pt;height:557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Product Brief View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89" w:dyaOrig="9981">
          <v:rect xmlns:o="urn:schemas-microsoft-com:office:office" xmlns:v="urn:schemas-microsoft-com:vml" id="rectole0000000013" style="width:284.450000pt;height:499.0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Product add new review confirmation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89" w:dyaOrig="9981">
          <v:rect xmlns:o="urn:schemas-microsoft-com:office:office" xmlns:v="urn:schemas-microsoft-com:vml" id="rectole0000000014" style="width:284.450000pt;height:499.0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Offer List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25" w:dyaOrig="12179">
          <v:rect xmlns:o="urn:schemas-microsoft-com:office:office" xmlns:v="urn:schemas-microsoft-com:vml" id="rectole0000000015" style="width:281.250000pt;height:608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offer page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4758" w:dyaOrig="11945">
          <v:rect xmlns:o="urn:schemas-microsoft-com:office:office" xmlns:v="urn:schemas-microsoft-com:vml" id="rectole0000000016" style="width:237.900000pt;height:597.2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Offer List brief view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89" w:dyaOrig="12330">
          <v:rect xmlns:o="urn:schemas-microsoft-com:office:office" xmlns:v="urn:schemas-microsoft-com:vml" id="rectole0000000017" style="width:284.450000pt;height:616.5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offer add message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89" w:dyaOrig="11419">
          <v:rect xmlns:o="urn:schemas-microsoft-com:office:office" xmlns:v="urn:schemas-microsoft-com:vml" id="rectole0000000018" style="width:284.450000pt;height:570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Customized Requirement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25" w:dyaOrig="12630">
          <v:rect xmlns:o="urn:schemas-microsoft-com:office:office" xmlns:v="urn:schemas-microsoft-com:vml" id="rectole0000000019" style="width:281.250000pt;height:631.5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Customized Requirement   brief view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89" w:dyaOrig="11277">
          <v:rect xmlns:o="urn:schemas-microsoft-com:office:office" xmlns:v="urn:schemas-microsoft-com:vml" id="rectole0000000020" style="width:284.450000pt;height:563.8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Notification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89" w:dyaOrig="10204">
          <v:rect xmlns:o="urn:schemas-microsoft-com:office:office" xmlns:v="urn:schemas-microsoft-com:vml" id="rectole0000000021" style="width:284.450000pt;height:510.2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Add Notification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89" w:dyaOrig="8706">
          <v:rect xmlns:o="urn:schemas-microsoft-com:office:office" xmlns:v="urn:schemas-microsoft-com:vml" id="rectole0000000022" style="width:284.450000pt;height:435.3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View Notification Page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89" w:dyaOrig="8848">
          <v:rect xmlns:o="urn:schemas-microsoft-com:office:office" xmlns:v="urn:schemas-microsoft-com:vml" id="rectole0000000023" style="width:284.450000pt;height:442.4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Confirm Message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25" w:dyaOrig="8595">
          <v:rect xmlns:o="urn:schemas-microsoft-com:office:office" xmlns:v="urn:schemas-microsoft-com:vml" id="rectole0000000024" style="width:281.250000pt;height:429.7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Order details page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89" w:dyaOrig="10225">
          <v:rect xmlns:o="urn:schemas-microsoft-com:office:office" xmlns:v="urn:schemas-microsoft-com:vml" id="rectole0000000025" style="width:284.450000pt;height:511.2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Customer Chat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89" w:dyaOrig="12330">
          <v:rect xmlns:o="urn:schemas-microsoft-com:office:office" xmlns:v="urn:schemas-microsoft-com:vml" id="rectole0000000026" style="width:284.450000pt;height:616.5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Customer Chat Brief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527" w:dyaOrig="11905">
          <v:rect xmlns:o="urn:schemas-microsoft-com:office:office" xmlns:v="urn:schemas-microsoft-com:vml" id="rectole0000000027" style="width:276.350000pt;height:595.2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89" w:dyaOrig="12330">
          <v:rect xmlns:o="urn:schemas-microsoft-com:office:office" xmlns:v="urn:schemas-microsoft-com:vml" id="rectole0000000028" style="width:284.450000pt;height:616.5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Customer Quotation Format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25" w:dyaOrig="14220">
          <v:rect xmlns:o="urn:schemas-microsoft-com:office:office" xmlns:v="urn:schemas-microsoft-com:vml" id="rectole0000000029" style="width:281.250000pt;height:711.0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Rate Us for Shopkeeper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89" w:dyaOrig="9536">
          <v:rect xmlns:o="urn:schemas-microsoft-com:office:office" xmlns:v="urn:schemas-microsoft-com:vml" id="rectole0000000030" style="width:284.450000pt;height:476.8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Company Detail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object w:dxaOrig="5625" w:dyaOrig="11025">
          <v:rect xmlns:o="urn:schemas-microsoft-com:office:office" xmlns:v="urn:schemas-microsoft-com:vml" id="rectole0000000031" style="width:281.250000pt;height:551.2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styles.xml" Id="docRId65" Type="http://schemas.openxmlformats.org/officeDocument/2006/relationships/styles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numbering.xml" Id="docRId64" Type="http://schemas.openxmlformats.org/officeDocument/2006/relationships/numbering" /><Relationship Target="media/image3.wmf" Id="docRId7" Type="http://schemas.openxmlformats.org/officeDocument/2006/relationships/image" /></Relationships>
</file>