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2369" w14:textId="42D6651A" w:rsidR="00E14356" w:rsidRPr="00904147" w:rsidRDefault="00701759" w:rsidP="006B75F7">
      <w:pPr>
        <w:jc w:val="center"/>
        <w:rPr>
          <w:rFonts w:ascii="Helvetica" w:hAnsi="Helvetica" w:cs="Helvetica"/>
          <w:b/>
          <w:bCs/>
          <w:u w:val="single"/>
        </w:rPr>
      </w:pPr>
      <w:r>
        <w:rPr>
          <w:rFonts w:ascii="Helvetica" w:hAnsi="Helvetica" w:cs="Helvetica"/>
          <w:b/>
          <w:bCs/>
          <w:u w:val="single"/>
        </w:rPr>
        <w:t xml:space="preserve">Deep Learning Assignment </w:t>
      </w:r>
      <w:r w:rsidR="000F74CC">
        <w:rPr>
          <w:rFonts w:ascii="Helvetica" w:hAnsi="Helvetica" w:cs="Helvetica"/>
          <w:b/>
          <w:bCs/>
          <w:u w:val="single"/>
        </w:rPr>
        <w:t>Two</w:t>
      </w:r>
    </w:p>
    <w:p w14:paraId="55F1208C" w14:textId="59E791B4" w:rsidR="0098324C" w:rsidRPr="00B84F19" w:rsidRDefault="00AF1B48" w:rsidP="00AF1B48">
      <w:pPr>
        <w:jc w:val="center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</w:rPr>
        <w:t xml:space="preserve">                                  </w:t>
      </w:r>
      <w:r w:rsidR="00B84F19">
        <w:rPr>
          <w:rFonts w:ascii="Helvetica" w:hAnsi="Helvetica" w:cs="Helvetica"/>
          <w:b/>
          <w:bCs/>
        </w:rPr>
        <w:tab/>
      </w:r>
      <w:r w:rsidR="00B84F19">
        <w:rPr>
          <w:rFonts w:ascii="Helvetica" w:hAnsi="Helvetica" w:cs="Helvetica"/>
          <w:b/>
          <w:bCs/>
        </w:rPr>
        <w:tab/>
      </w:r>
      <w:r w:rsidR="00B84F19">
        <w:rPr>
          <w:rFonts w:ascii="Helvetica" w:hAnsi="Helvetica" w:cs="Helvetica"/>
          <w:b/>
          <w:bCs/>
        </w:rPr>
        <w:tab/>
      </w:r>
      <w:r w:rsidR="00B84F19">
        <w:rPr>
          <w:rFonts w:ascii="Helvetica" w:hAnsi="Helvetica" w:cs="Helvetica"/>
          <w:b/>
          <w:bCs/>
        </w:rPr>
        <w:tab/>
      </w:r>
      <w:r w:rsidR="00B84F19">
        <w:rPr>
          <w:rFonts w:ascii="Helvetica" w:hAnsi="Helvetica" w:cs="Helvetica"/>
          <w:b/>
          <w:bCs/>
        </w:rPr>
        <w:tab/>
      </w:r>
      <w:r w:rsidR="00B84F19">
        <w:rPr>
          <w:rFonts w:ascii="Helvetica" w:hAnsi="Helvetica" w:cs="Helvetica"/>
          <w:b/>
          <w:bCs/>
        </w:rPr>
        <w:tab/>
        <w:t xml:space="preserve">        </w:t>
      </w:r>
      <w:r w:rsidR="0098324C" w:rsidRPr="00B84F19">
        <w:rPr>
          <w:rFonts w:ascii="Helvetica" w:hAnsi="Helvetica" w:cs="Helvetica"/>
          <w:b/>
          <w:bCs/>
          <w:sz w:val="20"/>
          <w:szCs w:val="20"/>
        </w:rPr>
        <w:t xml:space="preserve">Id: </w:t>
      </w:r>
      <w:r w:rsidRPr="00B84F19">
        <w:rPr>
          <w:rFonts w:ascii="Helvetica" w:hAnsi="Helvetica" w:cs="Helvetica"/>
          <w:b/>
          <w:bCs/>
          <w:sz w:val="20"/>
          <w:szCs w:val="20"/>
        </w:rPr>
        <w:t xml:space="preserve"> - </w:t>
      </w:r>
      <w:r w:rsidR="000F74CC">
        <w:rPr>
          <w:rFonts w:ascii="Helvetica" w:hAnsi="Helvetica" w:cs="Helvetica"/>
          <w:b/>
          <w:bCs/>
          <w:sz w:val="20"/>
          <w:szCs w:val="20"/>
        </w:rPr>
        <w:t>Muf</w:t>
      </w:r>
      <w:r w:rsidR="00081645">
        <w:rPr>
          <w:rFonts w:ascii="Helvetica" w:hAnsi="Helvetica" w:cs="Helvetica"/>
          <w:b/>
          <w:bCs/>
          <w:sz w:val="20"/>
          <w:szCs w:val="20"/>
        </w:rPr>
        <w:t>addal Rampurwala</w:t>
      </w:r>
    </w:p>
    <w:p w14:paraId="4BDAF5B2" w14:textId="3F8FF9F0" w:rsidR="00AF1B48" w:rsidRDefault="00AF1B48" w:rsidP="00AC0B17">
      <w:pPr>
        <w:jc w:val="right"/>
        <w:rPr>
          <w:rFonts w:ascii="Helvetica" w:hAnsi="Helvetica" w:cs="Helvetica"/>
          <w:b/>
          <w:bCs/>
          <w:sz w:val="20"/>
          <w:szCs w:val="20"/>
        </w:rPr>
      </w:pPr>
      <w:r w:rsidRPr="00B84F19">
        <w:rPr>
          <w:rFonts w:ascii="Helvetica" w:hAnsi="Helvetica" w:cs="Helvetica"/>
          <w:b/>
          <w:bCs/>
          <w:sz w:val="20"/>
          <w:szCs w:val="20"/>
        </w:rPr>
        <w:t>Id: 20231202 – Vijay Choudhary</w:t>
      </w:r>
    </w:p>
    <w:p w14:paraId="117444FC" w14:textId="1BACDF2F" w:rsidR="009501BC" w:rsidRDefault="009501BC" w:rsidP="009501BC">
      <w:pPr>
        <w:jc w:val="both"/>
        <w:rPr>
          <w:rFonts w:ascii="Helvetica" w:hAnsi="Helvetica" w:cs="Helvetica"/>
          <w:b/>
          <w:bCs/>
          <w:u w:val="single"/>
        </w:rPr>
      </w:pPr>
      <w:r w:rsidRPr="009501BC">
        <w:rPr>
          <w:rFonts w:ascii="Helvetica" w:hAnsi="Helvetica" w:cs="Helvetica"/>
          <w:b/>
          <w:bCs/>
          <w:u w:val="single"/>
        </w:rPr>
        <w:t>Task handling:</w:t>
      </w:r>
    </w:p>
    <w:p w14:paraId="13CFB640" w14:textId="5888A895" w:rsidR="009501BC" w:rsidRDefault="009501BC" w:rsidP="009501BC">
      <w:pPr>
        <w:rPr>
          <w:rFonts w:ascii="Helvetica" w:hAnsi="Helvetica" w:cs="Helvetica"/>
          <w:b/>
          <w:bCs/>
          <w:sz w:val="20"/>
          <w:szCs w:val="20"/>
        </w:rPr>
      </w:pPr>
    </w:p>
    <w:p w14:paraId="0DB84F86" w14:textId="51BE628A" w:rsidR="00C557AD" w:rsidRPr="00C557AD" w:rsidRDefault="00C557AD" w:rsidP="009501BC">
      <w:pPr>
        <w:rPr>
          <w:rFonts w:ascii="Helvetica" w:hAnsi="Helvetica" w:cs="Helvetica"/>
          <w:b/>
          <w:bCs/>
          <w:sz w:val="26"/>
          <w:szCs w:val="26"/>
          <w:u w:val="single"/>
        </w:rPr>
      </w:pPr>
      <w:r w:rsidRPr="00C557AD">
        <w:rPr>
          <w:rFonts w:ascii="Helvetica" w:hAnsi="Helvetica" w:cs="Helvetica"/>
          <w:b/>
          <w:bCs/>
          <w:sz w:val="26"/>
          <w:szCs w:val="26"/>
          <w:u w:val="single"/>
        </w:rPr>
        <w:t>Part1:</w:t>
      </w:r>
    </w:p>
    <w:p w14:paraId="104B3E39" w14:textId="58D55E78" w:rsidR="00994ABE" w:rsidRPr="00904147" w:rsidRDefault="00994ABE" w:rsidP="00AA762B">
      <w:pPr>
        <w:jc w:val="both"/>
        <w:rPr>
          <w:rFonts w:ascii="Helvetica" w:hAnsi="Helvetica" w:cs="Helvetica"/>
          <w:b/>
          <w:bCs/>
          <w:u w:val="single"/>
        </w:rPr>
      </w:pPr>
      <w:r w:rsidRPr="00904147">
        <w:rPr>
          <w:rFonts w:ascii="Helvetica" w:hAnsi="Helvetica" w:cs="Helvetica"/>
          <w:b/>
          <w:bCs/>
          <w:u w:val="single"/>
        </w:rPr>
        <w:t>Task:</w:t>
      </w:r>
    </w:p>
    <w:p w14:paraId="0C9606AD" w14:textId="3F731306" w:rsidR="00994ABE" w:rsidRPr="00904147" w:rsidRDefault="00AF0DDC" w:rsidP="00AA762B">
      <w:pPr>
        <w:jc w:val="both"/>
        <w:rPr>
          <w:rFonts w:ascii="Helvetica" w:hAnsi="Helvetica" w:cs="Helvetica"/>
        </w:rPr>
      </w:pPr>
      <w:r>
        <w:t xml:space="preserve">Transfer Learning, Convolutions, and Object </w:t>
      </w:r>
      <w:r>
        <w:t>Localization</w:t>
      </w:r>
      <w:r>
        <w:t xml:space="preserve"> in Keras</w:t>
      </w:r>
      <w:r w:rsidR="00701759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For this the assignment is named as vehicle detection. Where the aim is to detect two class Car and Bike. </w:t>
      </w:r>
      <w:r w:rsidR="002061BB">
        <w:rPr>
          <w:rFonts w:ascii="Helvetica" w:hAnsi="Helvetica" w:cs="Helvetica"/>
        </w:rPr>
        <w:t xml:space="preserve">Furthermore, showing all the results and outcome. </w:t>
      </w:r>
    </w:p>
    <w:p w14:paraId="136B444B" w14:textId="71196B08" w:rsidR="00200D2D" w:rsidRPr="00904147" w:rsidRDefault="00BF68A7" w:rsidP="00AA762B">
      <w:pPr>
        <w:jc w:val="both"/>
        <w:rPr>
          <w:rFonts w:ascii="Helvetica" w:hAnsi="Helvetica" w:cs="Helvetica"/>
          <w:b/>
          <w:bCs/>
          <w:u w:val="single"/>
        </w:rPr>
      </w:pPr>
      <w:r w:rsidRPr="00904147">
        <w:rPr>
          <w:rFonts w:ascii="Helvetica" w:hAnsi="Helvetica" w:cs="Helvetica"/>
          <w:b/>
          <w:bCs/>
          <w:u w:val="single"/>
        </w:rPr>
        <w:t>Data Overview:</w:t>
      </w:r>
    </w:p>
    <w:p w14:paraId="1A38D22A" w14:textId="77777777" w:rsidR="00701759" w:rsidRDefault="00BF68A7" w:rsidP="00AA762B">
      <w:pPr>
        <w:jc w:val="both"/>
        <w:rPr>
          <w:rFonts w:ascii="Helvetica" w:hAnsi="Helvetica" w:cs="Helvetica"/>
        </w:rPr>
      </w:pPr>
      <w:r w:rsidRPr="00904147">
        <w:rPr>
          <w:rFonts w:ascii="Helvetica" w:hAnsi="Helvetica" w:cs="Helvetica"/>
        </w:rPr>
        <w:t>. Data set name:</w:t>
      </w:r>
    </w:p>
    <w:p w14:paraId="772BF3C2" w14:textId="4A01CCFF" w:rsidR="00BF68A7" w:rsidRPr="00701759" w:rsidRDefault="002061BB" w:rsidP="00701759">
      <w:pPr>
        <w:pStyle w:val="ListParagraph"/>
        <w:numPr>
          <w:ilvl w:val="0"/>
          <w:numId w:val="6"/>
        </w:numPr>
        <w:jc w:val="both"/>
        <w:rPr>
          <w:rFonts w:ascii="Helvetica" w:hAnsi="Helvetica" w:cs="Helvetica"/>
        </w:rPr>
      </w:pPr>
      <w:r w:rsidRPr="002061BB">
        <w:rPr>
          <w:rFonts w:ascii="Helvetica" w:hAnsi="Helvetica" w:cs="Helvetica"/>
          <w:u w:val="single"/>
        </w:rPr>
        <w:t>Bike</w:t>
      </w:r>
      <w:r w:rsidR="00BF68A7" w:rsidRPr="00701759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BF68A7" w:rsidRPr="00701759">
        <w:rPr>
          <w:rFonts w:ascii="Helvetica" w:hAnsi="Helvetica" w:cs="Helvetica"/>
        </w:rPr>
        <w:t xml:space="preserve">. </w:t>
      </w:r>
      <w:r>
        <w:rPr>
          <w:rFonts w:ascii="Helvetica" w:hAnsi="Helvetica" w:cs="Helvetica"/>
          <w:i/>
          <w:iCs/>
        </w:rPr>
        <w:t xml:space="preserve">Approximate 500+ images of different shape size and colors </w:t>
      </w:r>
    </w:p>
    <w:p w14:paraId="11DB262D" w14:textId="244810E1" w:rsidR="00701759" w:rsidRPr="00701759" w:rsidRDefault="002061BB" w:rsidP="00701759">
      <w:pPr>
        <w:pStyle w:val="ListParagraph"/>
        <w:numPr>
          <w:ilvl w:val="0"/>
          <w:numId w:val="6"/>
        </w:numPr>
        <w:jc w:val="both"/>
        <w:rPr>
          <w:rFonts w:ascii="Helvetica" w:hAnsi="Helvetica" w:cs="Helvetica"/>
        </w:rPr>
      </w:pPr>
      <w:r w:rsidRPr="002061BB">
        <w:rPr>
          <w:rFonts w:ascii="Helvetica" w:hAnsi="Helvetica" w:cs="Helvetica"/>
          <w:i/>
          <w:iCs/>
          <w:u w:val="single"/>
        </w:rPr>
        <w:t>Car</w:t>
      </w:r>
      <w:r w:rsidR="00701759" w:rsidRPr="00701759">
        <w:rPr>
          <w:rFonts w:ascii="Helvetica" w:hAnsi="Helvetica" w:cs="Helvetica"/>
          <w:i/>
          <w:iCs/>
        </w:rPr>
        <w:tab/>
      </w:r>
      <w:r w:rsidR="00701759" w:rsidRPr="00701759">
        <w:rPr>
          <w:rFonts w:ascii="Helvetica" w:hAnsi="Helvetica" w:cs="Helvetica"/>
          <w:i/>
          <w:iCs/>
        </w:rPr>
        <w:tab/>
      </w:r>
      <w:r w:rsidRPr="00701759">
        <w:rPr>
          <w:rFonts w:ascii="Helvetica" w:hAnsi="Helvetica" w:cs="Helvetica"/>
        </w:rPr>
        <w:t xml:space="preserve">. </w:t>
      </w:r>
      <w:r>
        <w:rPr>
          <w:rFonts w:ascii="Helvetica" w:hAnsi="Helvetica" w:cs="Helvetica"/>
          <w:i/>
          <w:iCs/>
        </w:rPr>
        <w:t>Approximate 500+ images of different shape size and colors</w:t>
      </w:r>
    </w:p>
    <w:p w14:paraId="38AA1D4F" w14:textId="5C69AAF3" w:rsidR="00B04A15" w:rsidRPr="00904147" w:rsidRDefault="00BF68A7" w:rsidP="00AA762B">
      <w:pPr>
        <w:jc w:val="both"/>
        <w:rPr>
          <w:rFonts w:ascii="Helvetica" w:hAnsi="Helvetica" w:cs="Helvetica"/>
        </w:rPr>
      </w:pPr>
      <w:r w:rsidRPr="00904147">
        <w:rPr>
          <w:rFonts w:ascii="Helvetica" w:hAnsi="Helvetica" w:cs="Helvetica"/>
        </w:rPr>
        <w:t xml:space="preserve">. Target </w:t>
      </w:r>
      <w:r w:rsidR="00B04A15" w:rsidRPr="00904147">
        <w:rPr>
          <w:rFonts w:ascii="Helvetica" w:hAnsi="Helvetica" w:cs="Helvetica"/>
        </w:rPr>
        <w:t>Variable</w:t>
      </w:r>
      <w:r w:rsidRPr="00904147">
        <w:rPr>
          <w:rFonts w:ascii="Helvetica" w:hAnsi="Helvetica" w:cs="Helvetica"/>
        </w:rPr>
        <w:t xml:space="preserve">: </w:t>
      </w:r>
      <w:r w:rsidR="002061BB">
        <w:rPr>
          <w:rFonts w:ascii="Helvetica" w:hAnsi="Helvetica" w:cs="Helvetica"/>
          <w:i/>
          <w:iCs/>
        </w:rPr>
        <w:t xml:space="preserve">Type of Vehicle </w:t>
      </w:r>
      <w:r w:rsidR="002061BB">
        <w:rPr>
          <w:rFonts w:ascii="Helvetica" w:hAnsi="Helvetica" w:cs="Helvetica"/>
        </w:rPr>
        <w:t>Bike or a Car</w:t>
      </w:r>
    </w:p>
    <w:p w14:paraId="2C899E92" w14:textId="012B3BF2" w:rsidR="00B04A15" w:rsidRPr="00904147" w:rsidRDefault="00BF27A7" w:rsidP="00AA762B">
      <w:pPr>
        <w:jc w:val="both"/>
        <w:rPr>
          <w:rFonts w:ascii="Helvetica" w:hAnsi="Helvetica" w:cs="Helvetica"/>
          <w:b/>
          <w:bCs/>
          <w:u w:val="single"/>
        </w:rPr>
      </w:pPr>
      <w:r w:rsidRPr="00904147">
        <w:rPr>
          <w:rFonts w:ascii="Helvetica" w:hAnsi="Helvetica" w:cs="Helvetica"/>
          <w:b/>
          <w:bCs/>
          <w:u w:val="single"/>
        </w:rPr>
        <w:t xml:space="preserve">Data </w:t>
      </w:r>
      <w:r w:rsidR="002061BB">
        <w:rPr>
          <w:rFonts w:ascii="Helvetica" w:hAnsi="Helvetica" w:cs="Helvetica"/>
          <w:b/>
          <w:bCs/>
          <w:u w:val="single"/>
        </w:rPr>
        <w:t>Collection</w:t>
      </w:r>
      <w:r w:rsidRPr="00904147">
        <w:rPr>
          <w:rFonts w:ascii="Helvetica" w:hAnsi="Helvetica" w:cs="Helvetica"/>
          <w:b/>
          <w:bCs/>
          <w:u w:val="single"/>
        </w:rPr>
        <w:t xml:space="preserve"> and cleaning:</w:t>
      </w:r>
    </w:p>
    <w:p w14:paraId="4193AD30" w14:textId="5322FC56" w:rsidR="003E2FCD" w:rsidRPr="00904147" w:rsidRDefault="003E2FCD" w:rsidP="00AA762B">
      <w:pPr>
        <w:jc w:val="both"/>
        <w:rPr>
          <w:rFonts w:ascii="Helvetica" w:hAnsi="Helvetica" w:cs="Helvetica"/>
        </w:rPr>
      </w:pPr>
      <w:r w:rsidRPr="00904147">
        <w:rPr>
          <w:rFonts w:ascii="Helvetica" w:hAnsi="Helvetica" w:cs="Helvetica"/>
        </w:rPr>
        <w:t xml:space="preserve">Data </w:t>
      </w:r>
      <w:r w:rsidR="00701759">
        <w:rPr>
          <w:rFonts w:ascii="Helvetica" w:hAnsi="Helvetica" w:cs="Helvetica"/>
        </w:rPr>
        <w:t xml:space="preserve">Preparation and </w:t>
      </w:r>
      <w:r w:rsidRPr="00904147">
        <w:rPr>
          <w:rFonts w:ascii="Helvetica" w:hAnsi="Helvetica" w:cs="Helvetica"/>
        </w:rPr>
        <w:t xml:space="preserve">cleaning is must in term to achieve the great result out of the data. Untreated dataset can lead to misclassification. Below are the steps used in the </w:t>
      </w:r>
      <w:r w:rsidR="00C93863" w:rsidRPr="00904147">
        <w:rPr>
          <w:rFonts w:ascii="Helvetica" w:hAnsi="Helvetica" w:cs="Helvetica"/>
        </w:rPr>
        <w:t>data preparation.</w:t>
      </w:r>
    </w:p>
    <w:p w14:paraId="70848416" w14:textId="10D82E26" w:rsidR="00701759" w:rsidRDefault="002061BB" w:rsidP="00261A64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2 plugins are used for google chrome browser to download images, named “image downloader” and “imageye”</w:t>
      </w:r>
    </w:p>
    <w:p w14:paraId="506F1DD4" w14:textId="01C6E04A" w:rsidR="00261A64" w:rsidRDefault="00261A64" w:rsidP="00261A64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Some images are also downloaded from “tugraz”, [link given in references]</w:t>
      </w:r>
    </w:p>
    <w:p w14:paraId="6AD5E8DC" w14:textId="7C330B9A" w:rsidR="00261A64" w:rsidRPr="00261A64" w:rsidRDefault="00261A64" w:rsidP="00261A64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Images are separated in 2 folders Bike and Car.</w:t>
      </w:r>
    </w:p>
    <w:p w14:paraId="37954A5E" w14:textId="7B9EE4AD" w:rsidR="00261A64" w:rsidRDefault="00261A64" w:rsidP="00AA762B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Images are named and cleaned with the help of python script, and some images are cleaned manually.</w:t>
      </w:r>
    </w:p>
    <w:p w14:paraId="19B7C2ED" w14:textId="76330E91" w:rsidR="00261A64" w:rsidRDefault="00261A64" w:rsidP="00AA762B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Both the data set are non-trivial and can not be identified only on the color bases. </w:t>
      </w:r>
    </w:p>
    <w:p w14:paraId="1FC2B4B5" w14:textId="30CFDCAB" w:rsidR="00261A64" w:rsidRDefault="00261A64" w:rsidP="00AA762B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Images have varied background and are </w:t>
      </w:r>
      <w:r w:rsidR="005B7678">
        <w:rPr>
          <w:rFonts w:ascii="Helvetica" w:hAnsi="Helvetica" w:cs="Helvetica"/>
        </w:rPr>
        <w:t>full-scale real-world</w:t>
      </w:r>
      <w:r>
        <w:rPr>
          <w:rFonts w:ascii="Helvetica" w:hAnsi="Helvetica" w:cs="Helvetica"/>
        </w:rPr>
        <w:t xml:space="preserve"> images and not machine generated.</w:t>
      </w:r>
    </w:p>
    <w:p w14:paraId="50C63FB1" w14:textId="71F72ABC" w:rsidR="00473F4C" w:rsidRPr="00904147" w:rsidRDefault="000C4589" w:rsidP="00AA762B">
      <w:pPr>
        <w:jc w:val="both"/>
        <w:rPr>
          <w:rFonts w:ascii="Helvetica" w:hAnsi="Helvetica" w:cs="Helvetica"/>
          <w:b/>
          <w:bCs/>
          <w:u w:val="single"/>
        </w:rPr>
      </w:pPr>
      <w:r w:rsidRPr="00904147">
        <w:rPr>
          <w:rFonts w:ascii="Helvetica" w:hAnsi="Helvetica" w:cs="Helvetica"/>
          <w:b/>
          <w:bCs/>
          <w:u w:val="single"/>
        </w:rPr>
        <w:t>Test Train data split:</w:t>
      </w:r>
    </w:p>
    <w:p w14:paraId="3EE7B536" w14:textId="7DE19A68" w:rsidR="000C4589" w:rsidRDefault="00F11C81" w:rsidP="00AA762B">
      <w:p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As we are requiring the train, test and validate the model. We need to split the data.</w:t>
      </w:r>
    </w:p>
    <w:p w14:paraId="6A88FAB7" w14:textId="0BE9CD72" w:rsidR="00F11C81" w:rsidRPr="00904147" w:rsidRDefault="00F11C81" w:rsidP="00AA762B">
      <w:p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Train = 60%, Test = 20%, Validation = 20%</w:t>
      </w:r>
    </w:p>
    <w:p w14:paraId="69560E3E" w14:textId="069BCF57" w:rsidR="00E674DD" w:rsidRPr="00904147" w:rsidRDefault="00E674DD" w:rsidP="00AA762B">
      <w:pPr>
        <w:jc w:val="both"/>
        <w:rPr>
          <w:rFonts w:ascii="Helvetica" w:hAnsi="Helvetica" w:cs="Helvetica"/>
          <w:b/>
          <w:bCs/>
          <w:u w:val="single"/>
        </w:rPr>
      </w:pPr>
      <w:r w:rsidRPr="00904147">
        <w:rPr>
          <w:rFonts w:ascii="Helvetica" w:hAnsi="Helvetica" w:cs="Helvetica"/>
          <w:b/>
          <w:bCs/>
          <w:u w:val="single"/>
        </w:rPr>
        <w:t>Data visualization:</w:t>
      </w:r>
    </w:p>
    <w:p w14:paraId="5F6F9BC7" w14:textId="7AE5D6C2" w:rsidR="006C4DE6" w:rsidRDefault="005B7678" w:rsidP="00265B16">
      <w:pPr>
        <w:jc w:val="both"/>
      </w:pPr>
      <w:r>
        <w:t xml:space="preserve">The sample images below </w:t>
      </w:r>
      <w:r w:rsidR="008E345E">
        <w:t>give</w:t>
      </w:r>
      <w:r>
        <w:t xml:space="preserve"> </w:t>
      </w:r>
      <w:r w:rsidR="008E345E">
        <w:t>a look of data.</w:t>
      </w:r>
    </w:p>
    <w:p w14:paraId="5E6CDAF1" w14:textId="2CC8084A" w:rsidR="007731A5" w:rsidRDefault="007731A5" w:rsidP="00265B16">
      <w:pPr>
        <w:jc w:val="both"/>
      </w:pPr>
      <w:r w:rsidRPr="007731A5">
        <w:rPr>
          <w:b/>
          <w:bCs/>
          <w:u w:val="single"/>
        </w:rPr>
        <w:t>Bike</w:t>
      </w:r>
      <w:r>
        <w:t xml:space="preserve">: </w:t>
      </w:r>
    </w:p>
    <w:p w14:paraId="349BBB58" w14:textId="6EE71A31" w:rsidR="008E345E" w:rsidRDefault="008E345E" w:rsidP="00265B16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C89053F" wp14:editId="5E6B33C6">
            <wp:extent cx="2157270" cy="1439333"/>
            <wp:effectExtent l="0" t="0" r="0" b="8890"/>
            <wp:docPr id="18" name="Picture 18" descr="A picture containing bicycle, outdoor, transport, whe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bicycle, outdoor, transport, whe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46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31A5">
        <w:rPr>
          <w:noProof/>
        </w:rPr>
        <w:t xml:space="preserve">             </w:t>
      </w:r>
      <w:r w:rsidR="007731A5">
        <w:rPr>
          <w:noProof/>
        </w:rPr>
        <w:drawing>
          <wp:inline distT="0" distB="0" distL="0" distR="0" wp14:anchorId="3F0C184D" wp14:editId="19F53461">
            <wp:extent cx="2357688" cy="1430866"/>
            <wp:effectExtent l="0" t="0" r="5080" b="0"/>
            <wp:docPr id="19" name="Picture 19" descr="A bicycle leaning against a w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bicycle leaning against a wal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974" cy="145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C968" w14:textId="50A353FE" w:rsidR="007731A5" w:rsidRDefault="007731A5" w:rsidP="00265B16">
      <w:pPr>
        <w:jc w:val="both"/>
        <w:rPr>
          <w:b/>
          <w:bCs/>
          <w:noProof/>
          <w:u w:val="single"/>
        </w:rPr>
      </w:pPr>
      <w:r w:rsidRPr="007731A5">
        <w:rPr>
          <w:b/>
          <w:bCs/>
          <w:noProof/>
          <w:u w:val="single"/>
        </w:rPr>
        <w:t>Car:</w:t>
      </w:r>
    </w:p>
    <w:p w14:paraId="24DA1DC7" w14:textId="1E034989" w:rsidR="007731A5" w:rsidRPr="007731A5" w:rsidRDefault="007731A5" w:rsidP="00265B16">
      <w:pPr>
        <w:jc w:val="both"/>
        <w:rPr>
          <w:rFonts w:ascii="Helvetica" w:hAnsi="Helvetica" w:cs="Helvetica"/>
          <w:b/>
          <w:bCs/>
          <w:u w:val="single"/>
        </w:rPr>
      </w:pPr>
      <w:r>
        <w:rPr>
          <w:noProof/>
        </w:rPr>
        <w:drawing>
          <wp:inline distT="0" distB="0" distL="0" distR="0" wp14:anchorId="33CA1E2F" wp14:editId="502B131A">
            <wp:extent cx="2844499" cy="1489710"/>
            <wp:effectExtent l="0" t="0" r="0" b="0"/>
            <wp:docPr id="21" name="Picture 21" descr="A red car on a roa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red car on a roa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73" cy="152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6BF4AFC9" wp14:editId="222F3F04">
            <wp:extent cx="2680234" cy="1498600"/>
            <wp:effectExtent l="0" t="0" r="6350" b="6350"/>
            <wp:docPr id="20" name="Picture 20" descr="A green car on a ro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green car on a roa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58" cy="15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1A5" w:rsidRPr="007731A5" w:rsidSect="00467B0E">
      <w:pgSz w:w="12240" w:h="15840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A59"/>
    <w:multiLevelType w:val="hybridMultilevel"/>
    <w:tmpl w:val="E06AC5F0"/>
    <w:lvl w:ilvl="0" w:tplc="A1DCE1E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D216C"/>
    <w:multiLevelType w:val="hybridMultilevel"/>
    <w:tmpl w:val="63704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078C0"/>
    <w:multiLevelType w:val="hybridMultilevel"/>
    <w:tmpl w:val="7AFA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F74EF"/>
    <w:multiLevelType w:val="multilevel"/>
    <w:tmpl w:val="AB80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37974"/>
    <w:multiLevelType w:val="hybridMultilevel"/>
    <w:tmpl w:val="3AF2D73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19A72CE"/>
    <w:multiLevelType w:val="hybridMultilevel"/>
    <w:tmpl w:val="179C1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61277B"/>
    <w:multiLevelType w:val="hybridMultilevel"/>
    <w:tmpl w:val="5DAAC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E3743F"/>
    <w:multiLevelType w:val="hybridMultilevel"/>
    <w:tmpl w:val="942E0C86"/>
    <w:lvl w:ilvl="0" w:tplc="028E4E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D629B6"/>
    <w:multiLevelType w:val="hybridMultilevel"/>
    <w:tmpl w:val="D6EC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71C99"/>
    <w:multiLevelType w:val="hybridMultilevel"/>
    <w:tmpl w:val="BDE22B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596ABE"/>
    <w:multiLevelType w:val="hybridMultilevel"/>
    <w:tmpl w:val="234A24D8"/>
    <w:lvl w:ilvl="0" w:tplc="12DE22A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B478FB"/>
    <w:multiLevelType w:val="hybridMultilevel"/>
    <w:tmpl w:val="F7C03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EB49A9"/>
    <w:multiLevelType w:val="hybridMultilevel"/>
    <w:tmpl w:val="244E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875A5"/>
    <w:multiLevelType w:val="hybridMultilevel"/>
    <w:tmpl w:val="287A40AC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5D52615F"/>
    <w:multiLevelType w:val="hybridMultilevel"/>
    <w:tmpl w:val="240A0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053993"/>
    <w:multiLevelType w:val="hybridMultilevel"/>
    <w:tmpl w:val="B5982BAA"/>
    <w:lvl w:ilvl="0" w:tplc="A1DCE1E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FC4BA6"/>
    <w:multiLevelType w:val="hybridMultilevel"/>
    <w:tmpl w:val="22CA2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9E5BDB"/>
    <w:multiLevelType w:val="hybridMultilevel"/>
    <w:tmpl w:val="CA62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"/>
  </w:num>
  <w:num w:numId="4">
    <w:abstractNumId w:val="12"/>
  </w:num>
  <w:num w:numId="5">
    <w:abstractNumId w:val="14"/>
  </w:num>
  <w:num w:numId="6">
    <w:abstractNumId w:val="4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16"/>
  </w:num>
  <w:num w:numId="13">
    <w:abstractNumId w:val="9"/>
  </w:num>
  <w:num w:numId="14">
    <w:abstractNumId w:val="11"/>
  </w:num>
  <w:num w:numId="15">
    <w:abstractNumId w:val="5"/>
  </w:num>
  <w:num w:numId="16">
    <w:abstractNumId w:val="6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LawMDIxMTa1NDdR0lEKTi0uzszPAykwrQUAhuPfWiwAAAA="/>
  </w:docVars>
  <w:rsids>
    <w:rsidRoot w:val="002D2403"/>
    <w:rsid w:val="000119E3"/>
    <w:rsid w:val="00013F21"/>
    <w:rsid w:val="00024DFC"/>
    <w:rsid w:val="00037B65"/>
    <w:rsid w:val="00043C2F"/>
    <w:rsid w:val="000465CF"/>
    <w:rsid w:val="00047811"/>
    <w:rsid w:val="000608FF"/>
    <w:rsid w:val="0006476B"/>
    <w:rsid w:val="00080B09"/>
    <w:rsid w:val="00081645"/>
    <w:rsid w:val="000836BB"/>
    <w:rsid w:val="000850BC"/>
    <w:rsid w:val="000B28B1"/>
    <w:rsid w:val="000B6FDD"/>
    <w:rsid w:val="000C4589"/>
    <w:rsid w:val="000C4A07"/>
    <w:rsid w:val="000D01C9"/>
    <w:rsid w:val="000E025C"/>
    <w:rsid w:val="000E0361"/>
    <w:rsid w:val="000F2515"/>
    <w:rsid w:val="000F74CC"/>
    <w:rsid w:val="00117FFB"/>
    <w:rsid w:val="00137E35"/>
    <w:rsid w:val="00146539"/>
    <w:rsid w:val="00147F4F"/>
    <w:rsid w:val="00174A76"/>
    <w:rsid w:val="00197860"/>
    <w:rsid w:val="001A30EA"/>
    <w:rsid w:val="001C1ACA"/>
    <w:rsid w:val="001C794D"/>
    <w:rsid w:val="00200D2D"/>
    <w:rsid w:val="00204FDB"/>
    <w:rsid w:val="002061BB"/>
    <w:rsid w:val="00206B36"/>
    <w:rsid w:val="002136D6"/>
    <w:rsid w:val="00214BE9"/>
    <w:rsid w:val="00214C6E"/>
    <w:rsid w:val="00225B76"/>
    <w:rsid w:val="0025127D"/>
    <w:rsid w:val="00255883"/>
    <w:rsid w:val="00261A64"/>
    <w:rsid w:val="00265B16"/>
    <w:rsid w:val="00270A39"/>
    <w:rsid w:val="00275876"/>
    <w:rsid w:val="00283490"/>
    <w:rsid w:val="002A076F"/>
    <w:rsid w:val="002A0863"/>
    <w:rsid w:val="002A37AD"/>
    <w:rsid w:val="002A6C9D"/>
    <w:rsid w:val="002B0CDB"/>
    <w:rsid w:val="002B15FF"/>
    <w:rsid w:val="002B2176"/>
    <w:rsid w:val="002C6E84"/>
    <w:rsid w:val="002D2403"/>
    <w:rsid w:val="002E4987"/>
    <w:rsid w:val="00314691"/>
    <w:rsid w:val="00315F2C"/>
    <w:rsid w:val="003215ED"/>
    <w:rsid w:val="0032440F"/>
    <w:rsid w:val="00327CC4"/>
    <w:rsid w:val="0037630F"/>
    <w:rsid w:val="00380825"/>
    <w:rsid w:val="00391C83"/>
    <w:rsid w:val="003B4923"/>
    <w:rsid w:val="003B6880"/>
    <w:rsid w:val="003E2FCD"/>
    <w:rsid w:val="003F521F"/>
    <w:rsid w:val="00407D22"/>
    <w:rsid w:val="00433F74"/>
    <w:rsid w:val="00435E1E"/>
    <w:rsid w:val="004634A1"/>
    <w:rsid w:val="00463D75"/>
    <w:rsid w:val="00467279"/>
    <w:rsid w:val="00467B0E"/>
    <w:rsid w:val="00473F4C"/>
    <w:rsid w:val="00477DC7"/>
    <w:rsid w:val="00482A12"/>
    <w:rsid w:val="00491516"/>
    <w:rsid w:val="00492680"/>
    <w:rsid w:val="004D7CB1"/>
    <w:rsid w:val="004E76EA"/>
    <w:rsid w:val="004E7E2F"/>
    <w:rsid w:val="004F3304"/>
    <w:rsid w:val="00501DC2"/>
    <w:rsid w:val="005053D5"/>
    <w:rsid w:val="00516B4A"/>
    <w:rsid w:val="00517AE2"/>
    <w:rsid w:val="00520870"/>
    <w:rsid w:val="005547A3"/>
    <w:rsid w:val="0056297E"/>
    <w:rsid w:val="005642B5"/>
    <w:rsid w:val="005820E2"/>
    <w:rsid w:val="00587B6E"/>
    <w:rsid w:val="005A46F2"/>
    <w:rsid w:val="005B38FC"/>
    <w:rsid w:val="005B697C"/>
    <w:rsid w:val="005B7678"/>
    <w:rsid w:val="005B7843"/>
    <w:rsid w:val="005F1071"/>
    <w:rsid w:val="005F2675"/>
    <w:rsid w:val="006048CA"/>
    <w:rsid w:val="00613AC2"/>
    <w:rsid w:val="006218A0"/>
    <w:rsid w:val="0062487C"/>
    <w:rsid w:val="006254FF"/>
    <w:rsid w:val="00630C0D"/>
    <w:rsid w:val="00634677"/>
    <w:rsid w:val="0063749E"/>
    <w:rsid w:val="006422A8"/>
    <w:rsid w:val="006427BA"/>
    <w:rsid w:val="0064546B"/>
    <w:rsid w:val="00651EFA"/>
    <w:rsid w:val="00665F0D"/>
    <w:rsid w:val="00681977"/>
    <w:rsid w:val="006A479B"/>
    <w:rsid w:val="006A7236"/>
    <w:rsid w:val="006A7305"/>
    <w:rsid w:val="006B69B1"/>
    <w:rsid w:val="006B75F7"/>
    <w:rsid w:val="006C45D6"/>
    <w:rsid w:val="006C4DE6"/>
    <w:rsid w:val="006D6A03"/>
    <w:rsid w:val="00701759"/>
    <w:rsid w:val="007078D3"/>
    <w:rsid w:val="00710C23"/>
    <w:rsid w:val="007119A0"/>
    <w:rsid w:val="007233B9"/>
    <w:rsid w:val="00725DB9"/>
    <w:rsid w:val="00726694"/>
    <w:rsid w:val="00732650"/>
    <w:rsid w:val="00750BEC"/>
    <w:rsid w:val="00765A7F"/>
    <w:rsid w:val="00766B59"/>
    <w:rsid w:val="007731A5"/>
    <w:rsid w:val="007A54D3"/>
    <w:rsid w:val="007C6981"/>
    <w:rsid w:val="007D4C09"/>
    <w:rsid w:val="007F1DAF"/>
    <w:rsid w:val="00800140"/>
    <w:rsid w:val="00800678"/>
    <w:rsid w:val="008078AA"/>
    <w:rsid w:val="0081412E"/>
    <w:rsid w:val="0081586B"/>
    <w:rsid w:val="00824236"/>
    <w:rsid w:val="00831480"/>
    <w:rsid w:val="00850F8F"/>
    <w:rsid w:val="00853D10"/>
    <w:rsid w:val="00871807"/>
    <w:rsid w:val="00884E70"/>
    <w:rsid w:val="00896EBC"/>
    <w:rsid w:val="008A309C"/>
    <w:rsid w:val="008A3CCD"/>
    <w:rsid w:val="008A4399"/>
    <w:rsid w:val="008B455F"/>
    <w:rsid w:val="008B6288"/>
    <w:rsid w:val="008C7634"/>
    <w:rsid w:val="008D1E75"/>
    <w:rsid w:val="008D45C6"/>
    <w:rsid w:val="008E345E"/>
    <w:rsid w:val="008F2FB5"/>
    <w:rsid w:val="008F4B26"/>
    <w:rsid w:val="009021E4"/>
    <w:rsid w:val="009037F4"/>
    <w:rsid w:val="00904147"/>
    <w:rsid w:val="00912BA6"/>
    <w:rsid w:val="00914B20"/>
    <w:rsid w:val="00930031"/>
    <w:rsid w:val="0093066E"/>
    <w:rsid w:val="00930B79"/>
    <w:rsid w:val="00943C37"/>
    <w:rsid w:val="009501BC"/>
    <w:rsid w:val="009506D9"/>
    <w:rsid w:val="00950E5D"/>
    <w:rsid w:val="00956C6D"/>
    <w:rsid w:val="00964DF2"/>
    <w:rsid w:val="009704BD"/>
    <w:rsid w:val="009729C1"/>
    <w:rsid w:val="00972AF8"/>
    <w:rsid w:val="0098324C"/>
    <w:rsid w:val="009852B9"/>
    <w:rsid w:val="0098718A"/>
    <w:rsid w:val="00987E25"/>
    <w:rsid w:val="009927B8"/>
    <w:rsid w:val="00993B41"/>
    <w:rsid w:val="00994ABE"/>
    <w:rsid w:val="00997ECD"/>
    <w:rsid w:val="009A6F62"/>
    <w:rsid w:val="009C718A"/>
    <w:rsid w:val="009D1D70"/>
    <w:rsid w:val="009D5E3C"/>
    <w:rsid w:val="009E2473"/>
    <w:rsid w:val="009E4180"/>
    <w:rsid w:val="009E6FF5"/>
    <w:rsid w:val="00A01847"/>
    <w:rsid w:val="00A0367E"/>
    <w:rsid w:val="00A111F5"/>
    <w:rsid w:val="00A114B0"/>
    <w:rsid w:val="00A156DE"/>
    <w:rsid w:val="00A3463B"/>
    <w:rsid w:val="00A36708"/>
    <w:rsid w:val="00A63A69"/>
    <w:rsid w:val="00A72273"/>
    <w:rsid w:val="00A776B4"/>
    <w:rsid w:val="00A96C0F"/>
    <w:rsid w:val="00A97F33"/>
    <w:rsid w:val="00AA762B"/>
    <w:rsid w:val="00AB0B26"/>
    <w:rsid w:val="00AB20EB"/>
    <w:rsid w:val="00AB6A16"/>
    <w:rsid w:val="00AB7E62"/>
    <w:rsid w:val="00AC0B17"/>
    <w:rsid w:val="00AD3584"/>
    <w:rsid w:val="00AE62AB"/>
    <w:rsid w:val="00AF0DDC"/>
    <w:rsid w:val="00AF1B48"/>
    <w:rsid w:val="00B02029"/>
    <w:rsid w:val="00B04A15"/>
    <w:rsid w:val="00B21344"/>
    <w:rsid w:val="00B3792F"/>
    <w:rsid w:val="00B40AB1"/>
    <w:rsid w:val="00B42A8D"/>
    <w:rsid w:val="00B45E60"/>
    <w:rsid w:val="00B47531"/>
    <w:rsid w:val="00B60EE6"/>
    <w:rsid w:val="00B67F83"/>
    <w:rsid w:val="00B72063"/>
    <w:rsid w:val="00B773A9"/>
    <w:rsid w:val="00B820F3"/>
    <w:rsid w:val="00B84F19"/>
    <w:rsid w:val="00B90538"/>
    <w:rsid w:val="00B9195D"/>
    <w:rsid w:val="00B973B0"/>
    <w:rsid w:val="00BB52C8"/>
    <w:rsid w:val="00BD0637"/>
    <w:rsid w:val="00BD0E83"/>
    <w:rsid w:val="00BE179B"/>
    <w:rsid w:val="00BF08F3"/>
    <w:rsid w:val="00BF27A7"/>
    <w:rsid w:val="00BF68A7"/>
    <w:rsid w:val="00C279D2"/>
    <w:rsid w:val="00C35A23"/>
    <w:rsid w:val="00C44361"/>
    <w:rsid w:val="00C557AD"/>
    <w:rsid w:val="00C616AF"/>
    <w:rsid w:val="00C717EC"/>
    <w:rsid w:val="00C74536"/>
    <w:rsid w:val="00C747C0"/>
    <w:rsid w:val="00C87614"/>
    <w:rsid w:val="00C93863"/>
    <w:rsid w:val="00CA2357"/>
    <w:rsid w:val="00CC2448"/>
    <w:rsid w:val="00CD3953"/>
    <w:rsid w:val="00CE47B0"/>
    <w:rsid w:val="00CF3713"/>
    <w:rsid w:val="00CF4EB6"/>
    <w:rsid w:val="00D017D2"/>
    <w:rsid w:val="00D15CE5"/>
    <w:rsid w:val="00D17E63"/>
    <w:rsid w:val="00D20E34"/>
    <w:rsid w:val="00D30500"/>
    <w:rsid w:val="00D3409D"/>
    <w:rsid w:val="00D37259"/>
    <w:rsid w:val="00D37570"/>
    <w:rsid w:val="00D473FC"/>
    <w:rsid w:val="00D54264"/>
    <w:rsid w:val="00D63F08"/>
    <w:rsid w:val="00D67D8F"/>
    <w:rsid w:val="00D70F74"/>
    <w:rsid w:val="00D942F1"/>
    <w:rsid w:val="00D94F59"/>
    <w:rsid w:val="00D954E5"/>
    <w:rsid w:val="00D95F4B"/>
    <w:rsid w:val="00DA4346"/>
    <w:rsid w:val="00DD75BC"/>
    <w:rsid w:val="00DE4A8E"/>
    <w:rsid w:val="00E0266A"/>
    <w:rsid w:val="00E14356"/>
    <w:rsid w:val="00E172F4"/>
    <w:rsid w:val="00E210F1"/>
    <w:rsid w:val="00E363A0"/>
    <w:rsid w:val="00E404AB"/>
    <w:rsid w:val="00E61123"/>
    <w:rsid w:val="00E674DD"/>
    <w:rsid w:val="00E763CB"/>
    <w:rsid w:val="00E76668"/>
    <w:rsid w:val="00E95F90"/>
    <w:rsid w:val="00E978E3"/>
    <w:rsid w:val="00EA34DC"/>
    <w:rsid w:val="00EB4E4B"/>
    <w:rsid w:val="00EC2571"/>
    <w:rsid w:val="00ED196C"/>
    <w:rsid w:val="00EE6359"/>
    <w:rsid w:val="00EF067F"/>
    <w:rsid w:val="00EF1A88"/>
    <w:rsid w:val="00F01BE5"/>
    <w:rsid w:val="00F02E7D"/>
    <w:rsid w:val="00F10AAF"/>
    <w:rsid w:val="00F11C81"/>
    <w:rsid w:val="00F13180"/>
    <w:rsid w:val="00F404EA"/>
    <w:rsid w:val="00F41418"/>
    <w:rsid w:val="00F416E7"/>
    <w:rsid w:val="00F4187F"/>
    <w:rsid w:val="00F44977"/>
    <w:rsid w:val="00F45F1D"/>
    <w:rsid w:val="00F46473"/>
    <w:rsid w:val="00F53DE0"/>
    <w:rsid w:val="00F543DB"/>
    <w:rsid w:val="00F7357E"/>
    <w:rsid w:val="00F90432"/>
    <w:rsid w:val="00F970A4"/>
    <w:rsid w:val="00FB0C66"/>
    <w:rsid w:val="00FC1AEE"/>
    <w:rsid w:val="00FD3AEF"/>
    <w:rsid w:val="00FE3516"/>
    <w:rsid w:val="00FE37CC"/>
    <w:rsid w:val="00FE76DF"/>
    <w:rsid w:val="00FF250A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06B0"/>
  <w15:chartTrackingRefBased/>
  <w15:docId w15:val="{DF59A058-BDB7-4D24-87DC-3F6A551A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3A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863"/>
    <w:pPr>
      <w:ind w:left="720"/>
      <w:contextualSpacing/>
    </w:pPr>
  </w:style>
  <w:style w:type="character" w:customStyle="1" w:styleId="mi">
    <w:name w:val="mi"/>
    <w:basedOn w:val="DefaultParagraphFont"/>
    <w:rsid w:val="008B6288"/>
  </w:style>
  <w:style w:type="character" w:customStyle="1" w:styleId="mo">
    <w:name w:val="mo"/>
    <w:basedOn w:val="DefaultParagraphFont"/>
    <w:rsid w:val="008B6288"/>
  </w:style>
  <w:style w:type="character" w:customStyle="1" w:styleId="mjxassistivemathml">
    <w:name w:val="mjx_assistive_mathml"/>
    <w:basedOn w:val="DefaultParagraphFont"/>
    <w:rsid w:val="008B6288"/>
  </w:style>
  <w:style w:type="character" w:styleId="PlaceholderText">
    <w:name w:val="Placeholder Text"/>
    <w:basedOn w:val="DefaultParagraphFont"/>
    <w:uiPriority w:val="99"/>
    <w:semiHidden/>
    <w:rsid w:val="008B628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3A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90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853D10"/>
  </w:style>
  <w:style w:type="character" w:styleId="Strong">
    <w:name w:val="Strong"/>
    <w:basedOn w:val="DefaultParagraphFont"/>
    <w:uiPriority w:val="22"/>
    <w:qFormat/>
    <w:rsid w:val="00871807"/>
    <w:rPr>
      <w:b/>
      <w:bCs/>
    </w:rPr>
  </w:style>
  <w:style w:type="character" w:styleId="Hyperlink">
    <w:name w:val="Hyperlink"/>
    <w:basedOn w:val="DefaultParagraphFont"/>
    <w:uiPriority w:val="99"/>
    <w:unhideWhenUsed/>
    <w:rsid w:val="00B020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3A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346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jx">
    <w:name w:val="jx"/>
    <w:basedOn w:val="Normal"/>
    <w:rsid w:val="00380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Vijay</dc:creator>
  <cp:keywords/>
  <dc:description/>
  <cp:lastModifiedBy>Choudhary, Vijay</cp:lastModifiedBy>
  <cp:revision>10</cp:revision>
  <cp:lastPrinted>2021-03-20T12:12:00Z</cp:lastPrinted>
  <dcterms:created xsi:type="dcterms:W3CDTF">2020-12-07T11:23:00Z</dcterms:created>
  <dcterms:modified xsi:type="dcterms:W3CDTF">2021-04-18T10:31:00Z</dcterms:modified>
</cp:coreProperties>
</file>