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Received a sum of </w:t>
      </w:r>
      <w:proofErr w:type="gramStart"/>
      <w:r>
        <w:t>Rs.…………………</w:t>
      </w:r>
      <w:proofErr w:type="gramEnd"/>
      <w:r>
        <w:t xml:space="preserve"> /- (Rupees …………………………………………………………………… 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……………………………………………………………………………….) vide </w:t>
      </w:r>
      <w:proofErr w:type="spellStart"/>
      <w:r>
        <w:t>cheque</w:t>
      </w:r>
      <w:proofErr w:type="spellEnd"/>
      <w:r>
        <w:t xml:space="preserve"> no. …………………..drawn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On …………………………………………. Bank dated ……………………………….. </w:t>
      </w:r>
      <w:proofErr w:type="gramStart"/>
      <w:r>
        <w:t>from</w:t>
      </w:r>
      <w:proofErr w:type="gramEnd"/>
      <w:r>
        <w:t xml:space="preserve"> Mr./ Ms. ……………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…………………………………………………………………………………………. residing at …………………………….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………………………………………………………………………………………………………………………………………….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Towards rent for the month of …………………………. 20…..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Name of the landlord</w:t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PAN of the landlord</w:t>
      </w:r>
      <w:r>
        <w:tab/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540" w:hanging="540"/>
        <w:jc w:val="center"/>
      </w:pPr>
      <w:r>
        <w:t xml:space="preserve">      Address</w:t>
      </w:r>
      <w:r>
        <w:tab/>
      </w:r>
      <w:r>
        <w:tab/>
      </w:r>
      <w:r>
        <w:tab/>
        <w:t>:</w:t>
      </w:r>
    </w:p>
    <w:p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055"/>
    <w:rsid w:val="005D6055"/>
    <w:rsid w:val="00F66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884AB49-6B31-429E-83BA-BCA3432F9CEA}"/>
</file>

<file path=customXml/itemProps2.xml><?xml version="1.0" encoding="utf-8"?>
<ds:datastoreItem xmlns:ds="http://schemas.openxmlformats.org/officeDocument/2006/customXml" ds:itemID="{0FFB5F67-9D6D-4752-8D6F-7552A96D49FA}"/>
</file>

<file path=customXml/itemProps3.xml><?xml version="1.0" encoding="utf-8"?>
<ds:datastoreItem xmlns:ds="http://schemas.openxmlformats.org/officeDocument/2006/customXml" ds:itemID="{A8E1B38A-C042-495A-8969-FEE1E1D756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189655</cp:lastModifiedBy>
  <cp:revision>1</cp:revision>
  <dcterms:created xsi:type="dcterms:W3CDTF">2011-10-06T13:52:00Z</dcterms:created>
  <dcterms:modified xsi:type="dcterms:W3CDTF">2011-10-06T13:54:00Z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