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5484" w14:textId="77777777" w:rsidR="00555D2E" w:rsidRDefault="00555D2E">
      <w:pPr>
        <w:pStyle w:val="Title"/>
        <w:rPr>
          <w:sz w:val="20"/>
        </w:rPr>
      </w:pPr>
    </w:p>
    <w:tbl>
      <w:tblPr>
        <w:tblpPr w:leftFromText="180" w:rightFromText="180" w:vertAnchor="text" w:horzAnchor="margin" w:tblpY="-28"/>
        <w:tblW w:w="15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1"/>
        <w:gridCol w:w="775"/>
        <w:gridCol w:w="760"/>
        <w:gridCol w:w="763"/>
        <w:gridCol w:w="890"/>
        <w:gridCol w:w="890"/>
        <w:gridCol w:w="890"/>
        <w:gridCol w:w="1017"/>
        <w:gridCol w:w="897"/>
        <w:gridCol w:w="930"/>
        <w:gridCol w:w="858"/>
        <w:gridCol w:w="859"/>
        <w:gridCol w:w="858"/>
        <w:gridCol w:w="1003"/>
        <w:gridCol w:w="1068"/>
        <w:gridCol w:w="889"/>
        <w:gridCol w:w="889"/>
        <w:gridCol w:w="13"/>
      </w:tblGrid>
      <w:tr w:rsidR="00D705E3" w14:paraId="37FDDAC6" w14:textId="77777777" w:rsidTr="0033005F">
        <w:trPr>
          <w:trHeight w:val="457"/>
        </w:trPr>
        <w:tc>
          <w:tcPr>
            <w:tcW w:w="1642" w:type="dxa"/>
            <w:vMerge w:val="restart"/>
          </w:tcPr>
          <w:p w14:paraId="1D9499F5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4" w:type="dxa"/>
            <w:gridSpan w:val="8"/>
          </w:tcPr>
          <w:p w14:paraId="69C008B6" w14:textId="3F81FC84" w:rsidR="00D705E3" w:rsidRDefault="00D705E3" w:rsidP="00D705E3">
            <w:pPr>
              <w:pStyle w:val="TableParagraph"/>
              <w:spacing w:line="268" w:lineRule="exact"/>
              <w:ind w:left="1561"/>
              <w:jc w:val="center"/>
            </w:pPr>
            <w:r>
              <w:t>CUVETTE CLEANED WITH NORMAL WATER</w:t>
            </w:r>
          </w:p>
        </w:tc>
        <w:tc>
          <w:tcPr>
            <w:tcW w:w="7364" w:type="dxa"/>
            <w:gridSpan w:val="9"/>
          </w:tcPr>
          <w:p w14:paraId="071B28EE" w14:textId="78C13C53" w:rsidR="00D705E3" w:rsidRDefault="00D705E3" w:rsidP="00D705E3">
            <w:pPr>
              <w:pStyle w:val="TableParagraph"/>
              <w:spacing w:line="268" w:lineRule="exact"/>
              <w:ind w:left="1522"/>
              <w:jc w:val="center"/>
            </w:pPr>
            <w:r>
              <w:t>CUVETTE CLEANED WITH DISTILLED WATER</w:t>
            </w:r>
          </w:p>
        </w:tc>
      </w:tr>
      <w:tr w:rsidR="00D705E3" w14:paraId="45E1B015" w14:textId="77777777" w:rsidTr="0033005F">
        <w:trPr>
          <w:gridAfter w:val="1"/>
          <w:wAfter w:w="13" w:type="dxa"/>
          <w:trHeight w:val="448"/>
        </w:trPr>
        <w:tc>
          <w:tcPr>
            <w:tcW w:w="1642" w:type="dxa"/>
            <w:vMerge/>
            <w:tcBorders>
              <w:top w:val="nil"/>
            </w:tcBorders>
          </w:tcPr>
          <w:p w14:paraId="20BEAD22" w14:textId="77777777" w:rsidR="00D705E3" w:rsidRDefault="00D705E3" w:rsidP="00FB1CE8">
            <w:pPr>
              <w:rPr>
                <w:sz w:val="2"/>
                <w:szCs w:val="2"/>
              </w:rPr>
            </w:pPr>
          </w:p>
        </w:tc>
        <w:tc>
          <w:tcPr>
            <w:tcW w:w="776" w:type="dxa"/>
          </w:tcPr>
          <w:p w14:paraId="4E04A49A" w14:textId="26F341A2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>400nm</w:t>
            </w:r>
          </w:p>
        </w:tc>
        <w:tc>
          <w:tcPr>
            <w:tcW w:w="761" w:type="dxa"/>
          </w:tcPr>
          <w:p w14:paraId="232B8B14" w14:textId="31DA831E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 xml:space="preserve">450 </w:t>
            </w:r>
            <w:r>
              <w:t>nm</w:t>
            </w:r>
          </w:p>
        </w:tc>
        <w:tc>
          <w:tcPr>
            <w:tcW w:w="763" w:type="dxa"/>
          </w:tcPr>
          <w:p w14:paraId="58833DA7" w14:textId="33AC26ED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 xml:space="preserve">490 </w:t>
            </w:r>
            <w:r>
              <w:t>nm</w:t>
            </w:r>
          </w:p>
        </w:tc>
        <w:tc>
          <w:tcPr>
            <w:tcW w:w="890" w:type="dxa"/>
          </w:tcPr>
          <w:p w14:paraId="3DE12322" w14:textId="2B0547AD" w:rsidR="00D705E3" w:rsidRDefault="00D705E3" w:rsidP="00D705E3">
            <w:pPr>
              <w:pStyle w:val="TableParagraph"/>
              <w:spacing w:line="268" w:lineRule="exact"/>
              <w:ind w:left="123"/>
              <w:jc w:val="center"/>
            </w:pPr>
            <w:r>
              <w:t xml:space="preserve">540 </w:t>
            </w:r>
            <w:r>
              <w:t>nm</w:t>
            </w:r>
          </w:p>
        </w:tc>
        <w:tc>
          <w:tcPr>
            <w:tcW w:w="890" w:type="dxa"/>
          </w:tcPr>
          <w:p w14:paraId="010DA5AC" w14:textId="5BD28568" w:rsidR="00D705E3" w:rsidRDefault="00D705E3" w:rsidP="00D705E3">
            <w:pPr>
              <w:pStyle w:val="TableParagraph"/>
              <w:spacing w:line="268" w:lineRule="exact"/>
              <w:ind w:left="122"/>
              <w:jc w:val="center"/>
            </w:pPr>
            <w:r>
              <w:t xml:space="preserve">570 </w:t>
            </w:r>
            <w:r>
              <w:t>nm</w:t>
            </w:r>
          </w:p>
        </w:tc>
        <w:tc>
          <w:tcPr>
            <w:tcW w:w="890" w:type="dxa"/>
          </w:tcPr>
          <w:p w14:paraId="0399748E" w14:textId="6DAA9735" w:rsidR="00D705E3" w:rsidRDefault="00D705E3" w:rsidP="00D705E3">
            <w:pPr>
              <w:pStyle w:val="TableParagraph"/>
              <w:spacing w:line="268" w:lineRule="exact"/>
              <w:ind w:left="121"/>
              <w:jc w:val="center"/>
            </w:pPr>
            <w:r>
              <w:t xml:space="preserve">620 </w:t>
            </w:r>
            <w:r>
              <w:t>nm</w:t>
            </w:r>
          </w:p>
        </w:tc>
        <w:tc>
          <w:tcPr>
            <w:tcW w:w="1017" w:type="dxa"/>
          </w:tcPr>
          <w:p w14:paraId="3119207D" w14:textId="3E28AD16" w:rsidR="00D705E3" w:rsidRDefault="00D705E3" w:rsidP="00D705E3">
            <w:pPr>
              <w:pStyle w:val="TableParagraph"/>
              <w:spacing w:line="268" w:lineRule="exact"/>
              <w:ind w:left="120"/>
              <w:jc w:val="center"/>
            </w:pPr>
            <w:r>
              <w:t xml:space="preserve">680 </w:t>
            </w:r>
            <w:r>
              <w:t>nm</w:t>
            </w:r>
          </w:p>
        </w:tc>
        <w:tc>
          <w:tcPr>
            <w:tcW w:w="894" w:type="dxa"/>
          </w:tcPr>
          <w:p w14:paraId="2C002387" w14:textId="3C9035CE" w:rsidR="00D705E3" w:rsidRDefault="00D705E3" w:rsidP="00D705E3">
            <w:pPr>
              <w:pStyle w:val="TableParagraph"/>
              <w:spacing w:line="268" w:lineRule="exact"/>
              <w:ind w:left="120"/>
              <w:jc w:val="center"/>
            </w:pPr>
            <w:r>
              <w:t xml:space="preserve">700 </w:t>
            </w:r>
            <w:r>
              <w:t>nm</w:t>
            </w:r>
          </w:p>
        </w:tc>
        <w:tc>
          <w:tcPr>
            <w:tcW w:w="930" w:type="dxa"/>
          </w:tcPr>
          <w:p w14:paraId="1C5FAA81" w14:textId="0432305D" w:rsidR="00D705E3" w:rsidRDefault="00D705E3" w:rsidP="00D705E3">
            <w:pPr>
              <w:pStyle w:val="TableParagraph"/>
              <w:spacing w:line="268" w:lineRule="exact"/>
              <w:ind w:left="230"/>
              <w:jc w:val="center"/>
            </w:pPr>
            <w:r>
              <w:t xml:space="preserve">400 </w:t>
            </w:r>
            <w:r>
              <w:t>nm</w:t>
            </w:r>
          </w:p>
        </w:tc>
        <w:tc>
          <w:tcPr>
            <w:tcW w:w="858" w:type="dxa"/>
          </w:tcPr>
          <w:p w14:paraId="1D1CD864" w14:textId="107A66C4" w:rsidR="00D705E3" w:rsidRDefault="00D705E3" w:rsidP="00D705E3">
            <w:pPr>
              <w:pStyle w:val="TableParagraph"/>
              <w:spacing w:line="268" w:lineRule="exact"/>
              <w:ind w:left="119"/>
              <w:jc w:val="center"/>
            </w:pPr>
            <w:r>
              <w:t xml:space="preserve">450 </w:t>
            </w:r>
            <w:r>
              <w:t>nm</w:t>
            </w:r>
          </w:p>
        </w:tc>
        <w:tc>
          <w:tcPr>
            <w:tcW w:w="859" w:type="dxa"/>
          </w:tcPr>
          <w:p w14:paraId="76A63507" w14:textId="201BDE08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 xml:space="preserve">490 </w:t>
            </w:r>
            <w:r>
              <w:t>nm</w:t>
            </w:r>
          </w:p>
        </w:tc>
        <w:tc>
          <w:tcPr>
            <w:tcW w:w="858" w:type="dxa"/>
          </w:tcPr>
          <w:p w14:paraId="614D34AE" w14:textId="6BC569BE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 xml:space="preserve">540 </w:t>
            </w:r>
            <w:r>
              <w:t>nm</w:t>
            </w:r>
          </w:p>
        </w:tc>
        <w:tc>
          <w:tcPr>
            <w:tcW w:w="1003" w:type="dxa"/>
          </w:tcPr>
          <w:p w14:paraId="69EAE56E" w14:textId="534AD822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 xml:space="preserve">570 </w:t>
            </w:r>
            <w:r>
              <w:t>nm</w:t>
            </w:r>
          </w:p>
        </w:tc>
        <w:tc>
          <w:tcPr>
            <w:tcW w:w="1068" w:type="dxa"/>
          </w:tcPr>
          <w:p w14:paraId="73708E37" w14:textId="68705A9A" w:rsidR="00D705E3" w:rsidRDefault="00D705E3" w:rsidP="00D705E3">
            <w:pPr>
              <w:pStyle w:val="TableParagraph"/>
              <w:spacing w:line="268" w:lineRule="exact"/>
              <w:jc w:val="center"/>
            </w:pPr>
            <w:r>
              <w:t xml:space="preserve">620 </w:t>
            </w:r>
            <w:r>
              <w:t>nm</w:t>
            </w:r>
          </w:p>
        </w:tc>
        <w:tc>
          <w:tcPr>
            <w:tcW w:w="889" w:type="dxa"/>
          </w:tcPr>
          <w:p w14:paraId="1ECCD8BE" w14:textId="6844CEB4" w:rsidR="00D705E3" w:rsidRDefault="00D705E3" w:rsidP="00D705E3">
            <w:pPr>
              <w:pStyle w:val="TableParagraph"/>
              <w:spacing w:line="268" w:lineRule="exact"/>
              <w:ind w:left="111"/>
              <w:jc w:val="center"/>
            </w:pPr>
            <w:r>
              <w:t xml:space="preserve">680 </w:t>
            </w:r>
            <w:r>
              <w:t>nm</w:t>
            </w:r>
          </w:p>
        </w:tc>
        <w:tc>
          <w:tcPr>
            <w:tcW w:w="889" w:type="dxa"/>
          </w:tcPr>
          <w:p w14:paraId="400CCB57" w14:textId="32BAB36C" w:rsidR="00D705E3" w:rsidRDefault="00D705E3" w:rsidP="00D705E3">
            <w:pPr>
              <w:pStyle w:val="TableParagraph"/>
              <w:spacing w:line="268" w:lineRule="exact"/>
              <w:ind w:left="111"/>
              <w:jc w:val="center"/>
            </w:pPr>
            <w:r>
              <w:t>700v</w:t>
            </w:r>
          </w:p>
        </w:tc>
      </w:tr>
      <w:tr w:rsidR="00D705E3" w14:paraId="6A5BF356" w14:textId="77777777" w:rsidTr="0033005F">
        <w:trPr>
          <w:gridAfter w:val="1"/>
          <w:wAfter w:w="13" w:type="dxa"/>
          <w:trHeight w:val="918"/>
        </w:trPr>
        <w:tc>
          <w:tcPr>
            <w:tcW w:w="1642" w:type="dxa"/>
          </w:tcPr>
          <w:p w14:paraId="7E2CE98C" w14:textId="77777777" w:rsidR="00D705E3" w:rsidRDefault="00D705E3" w:rsidP="00D705E3">
            <w:pPr>
              <w:pStyle w:val="TableParagraph"/>
              <w:ind w:right="233"/>
              <w:jc w:val="center"/>
            </w:pPr>
            <w:r>
              <w:t>ABSORBANCE WITHOUT RICE (5ML)</w:t>
            </w:r>
          </w:p>
        </w:tc>
        <w:tc>
          <w:tcPr>
            <w:tcW w:w="776" w:type="dxa"/>
          </w:tcPr>
          <w:p w14:paraId="1C088A7C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" w:type="dxa"/>
          </w:tcPr>
          <w:p w14:paraId="0EB57CCF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3" w:type="dxa"/>
          </w:tcPr>
          <w:p w14:paraId="6381C8CB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05010B69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141F71B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1559762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7" w:type="dxa"/>
          </w:tcPr>
          <w:p w14:paraId="2415C03C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4" w:type="dxa"/>
          </w:tcPr>
          <w:p w14:paraId="717C7504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</w:tcPr>
          <w:p w14:paraId="4EA215A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3B24D95E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0FB3CC1C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7FAA034B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3" w:type="dxa"/>
          </w:tcPr>
          <w:p w14:paraId="384D4C2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14:paraId="086E7FCF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279E679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1229D84E" w14:textId="33A3A284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7991C3FF" w14:textId="77777777" w:rsidTr="0033005F">
        <w:trPr>
          <w:gridAfter w:val="1"/>
          <w:wAfter w:w="13" w:type="dxa"/>
          <w:trHeight w:val="922"/>
        </w:trPr>
        <w:tc>
          <w:tcPr>
            <w:tcW w:w="1642" w:type="dxa"/>
          </w:tcPr>
          <w:p w14:paraId="649323A0" w14:textId="77777777" w:rsidR="00D705E3" w:rsidRDefault="00D705E3" w:rsidP="00D705E3">
            <w:pPr>
              <w:pStyle w:val="TableParagraph"/>
              <w:ind w:left="155" w:right="126"/>
              <w:jc w:val="center"/>
            </w:pPr>
            <w:r>
              <w:t>ABSORBANCE WITH RICE (5ML)</w:t>
            </w:r>
          </w:p>
        </w:tc>
        <w:tc>
          <w:tcPr>
            <w:tcW w:w="776" w:type="dxa"/>
          </w:tcPr>
          <w:p w14:paraId="7BCA94D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" w:type="dxa"/>
          </w:tcPr>
          <w:p w14:paraId="25BD6655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3" w:type="dxa"/>
          </w:tcPr>
          <w:p w14:paraId="6E0B9D86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4EA704EE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787503FC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3C26DF7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7" w:type="dxa"/>
          </w:tcPr>
          <w:p w14:paraId="3A57E16D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4" w:type="dxa"/>
          </w:tcPr>
          <w:p w14:paraId="586FDC7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</w:tcPr>
          <w:p w14:paraId="566A11E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3E3DC61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62E59E99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1E02348B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3" w:type="dxa"/>
          </w:tcPr>
          <w:p w14:paraId="55A66D9F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14:paraId="6CC83E4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2EFD24B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590A41F9" w14:textId="02F93F46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5E339A5D" w14:textId="77777777" w:rsidTr="0033005F">
        <w:trPr>
          <w:gridAfter w:val="1"/>
          <w:wAfter w:w="13" w:type="dxa"/>
          <w:trHeight w:val="887"/>
        </w:trPr>
        <w:tc>
          <w:tcPr>
            <w:tcW w:w="1642" w:type="dxa"/>
          </w:tcPr>
          <w:p w14:paraId="681905F8" w14:textId="77777777" w:rsidR="00D705E3" w:rsidRDefault="00D705E3" w:rsidP="00D705E3">
            <w:pPr>
              <w:pStyle w:val="TableParagraph"/>
              <w:ind w:right="233"/>
              <w:jc w:val="center"/>
            </w:pPr>
            <w:r>
              <w:t>ABSORBANCE WITHOUT RICE</w:t>
            </w:r>
          </w:p>
          <w:p w14:paraId="2306F082" w14:textId="77777777" w:rsidR="00D705E3" w:rsidRDefault="00D705E3" w:rsidP="00D705E3">
            <w:pPr>
              <w:pStyle w:val="TableParagraph"/>
              <w:spacing w:line="252" w:lineRule="exact"/>
              <w:ind w:left="160" w:right="150"/>
              <w:jc w:val="center"/>
            </w:pPr>
            <w:r>
              <w:t>(7.5ML)</w:t>
            </w:r>
          </w:p>
        </w:tc>
        <w:tc>
          <w:tcPr>
            <w:tcW w:w="776" w:type="dxa"/>
          </w:tcPr>
          <w:p w14:paraId="5C4576E7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" w:type="dxa"/>
          </w:tcPr>
          <w:p w14:paraId="6FEF674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3" w:type="dxa"/>
          </w:tcPr>
          <w:p w14:paraId="4E5A66E3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7D29E69B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4B80C7D6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267F3C94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7" w:type="dxa"/>
          </w:tcPr>
          <w:p w14:paraId="7A43B974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4" w:type="dxa"/>
          </w:tcPr>
          <w:p w14:paraId="132E801E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</w:tcPr>
          <w:p w14:paraId="79F5C4CE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648BFEBB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69B83B5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5BC9C95B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3" w:type="dxa"/>
          </w:tcPr>
          <w:p w14:paraId="673E83D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14:paraId="6454E2DD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2913697D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2790199E" w14:textId="4076CFEC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0618C5CE" w14:textId="77777777" w:rsidTr="0033005F">
        <w:trPr>
          <w:gridAfter w:val="1"/>
          <w:wAfter w:w="13" w:type="dxa"/>
          <w:trHeight w:val="921"/>
        </w:trPr>
        <w:tc>
          <w:tcPr>
            <w:tcW w:w="1642" w:type="dxa"/>
          </w:tcPr>
          <w:p w14:paraId="7CB5C510" w14:textId="77777777" w:rsidR="00D705E3" w:rsidRDefault="00D705E3" w:rsidP="00D705E3">
            <w:pPr>
              <w:pStyle w:val="TableParagraph"/>
              <w:ind w:left="155" w:right="126"/>
              <w:jc w:val="center"/>
            </w:pPr>
            <w:r>
              <w:t>ABSORBANCE WITH RICE</w:t>
            </w:r>
            <w:proofErr w:type="gramStart"/>
            <w:r>
              <w:t xml:space="preserve">   (</w:t>
            </w:r>
            <w:proofErr w:type="gramEnd"/>
            <w:r>
              <w:t>7.5ML)</w:t>
            </w:r>
          </w:p>
        </w:tc>
        <w:tc>
          <w:tcPr>
            <w:tcW w:w="776" w:type="dxa"/>
          </w:tcPr>
          <w:p w14:paraId="6455EA80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" w:type="dxa"/>
          </w:tcPr>
          <w:p w14:paraId="4F121BB9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3" w:type="dxa"/>
          </w:tcPr>
          <w:p w14:paraId="04BE5F47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1659DCD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1079165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0" w:type="dxa"/>
          </w:tcPr>
          <w:p w14:paraId="105AEE56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7" w:type="dxa"/>
          </w:tcPr>
          <w:p w14:paraId="0B760DD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4" w:type="dxa"/>
          </w:tcPr>
          <w:p w14:paraId="4AFDDE93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</w:tcPr>
          <w:p w14:paraId="085095B5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168BEE3D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9" w:type="dxa"/>
          </w:tcPr>
          <w:p w14:paraId="113F5774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14:paraId="460AC6F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3" w:type="dxa"/>
          </w:tcPr>
          <w:p w14:paraId="267F088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8" w:type="dxa"/>
          </w:tcPr>
          <w:p w14:paraId="72772258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0F7331D1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9" w:type="dxa"/>
          </w:tcPr>
          <w:p w14:paraId="5F6D7B1C" w14:textId="68C2ACFC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32703712" w14:textId="77777777" w:rsidTr="0033005F">
        <w:trPr>
          <w:trHeight w:val="918"/>
        </w:trPr>
        <w:tc>
          <w:tcPr>
            <w:tcW w:w="1642" w:type="dxa"/>
          </w:tcPr>
          <w:p w14:paraId="7F692123" w14:textId="77777777" w:rsidR="00D705E3" w:rsidRDefault="00D705E3" w:rsidP="00D705E3">
            <w:pPr>
              <w:pStyle w:val="TableParagraph"/>
              <w:ind w:left="549" w:right="293" w:hanging="231"/>
              <w:jc w:val="center"/>
            </w:pPr>
            <w:r>
              <w:t>PH VALUE OF SAMPLE</w:t>
            </w:r>
          </w:p>
        </w:tc>
        <w:tc>
          <w:tcPr>
            <w:tcW w:w="6884" w:type="dxa"/>
            <w:gridSpan w:val="8"/>
          </w:tcPr>
          <w:p w14:paraId="0F199122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  <w:p w14:paraId="692957EE" w14:textId="4497D029" w:rsidR="00D705E3" w:rsidRPr="00D705E3" w:rsidRDefault="00D705E3" w:rsidP="00D705E3">
            <w:pPr>
              <w:ind w:firstLine="720"/>
            </w:pPr>
          </w:p>
        </w:tc>
        <w:tc>
          <w:tcPr>
            <w:tcW w:w="7364" w:type="dxa"/>
            <w:gridSpan w:val="9"/>
          </w:tcPr>
          <w:p w14:paraId="721F363A" w14:textId="514AD27A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581A5607" w14:textId="77777777" w:rsidTr="0033005F">
        <w:trPr>
          <w:trHeight w:val="921"/>
        </w:trPr>
        <w:tc>
          <w:tcPr>
            <w:tcW w:w="1642" w:type="dxa"/>
          </w:tcPr>
          <w:p w14:paraId="15FD8BE0" w14:textId="77777777" w:rsidR="00D705E3" w:rsidRDefault="00D705E3" w:rsidP="00D705E3">
            <w:pPr>
              <w:pStyle w:val="TableParagraph"/>
              <w:ind w:left="244" w:right="117" w:hanging="101"/>
              <w:jc w:val="center"/>
            </w:pPr>
            <w:r>
              <w:t>SAMPLE COLOUR WITHOUT RICE</w:t>
            </w:r>
          </w:p>
        </w:tc>
        <w:tc>
          <w:tcPr>
            <w:tcW w:w="6884" w:type="dxa"/>
            <w:gridSpan w:val="8"/>
          </w:tcPr>
          <w:p w14:paraId="05B6467A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4" w:type="dxa"/>
            <w:gridSpan w:val="9"/>
          </w:tcPr>
          <w:p w14:paraId="3CBA74A9" w14:textId="530934A2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4DB9F390" w14:textId="77777777" w:rsidTr="0033005F">
        <w:trPr>
          <w:trHeight w:val="921"/>
        </w:trPr>
        <w:tc>
          <w:tcPr>
            <w:tcW w:w="1642" w:type="dxa"/>
          </w:tcPr>
          <w:p w14:paraId="05633432" w14:textId="77777777" w:rsidR="00D705E3" w:rsidRDefault="00D705E3" w:rsidP="00D705E3">
            <w:pPr>
              <w:pStyle w:val="TableParagraph"/>
              <w:ind w:left="112" w:right="101" w:hanging="4"/>
              <w:jc w:val="center"/>
            </w:pPr>
            <w:r>
              <w:t>PH VALUE WITH RICE AFTER SAMPLE FILTERED</w:t>
            </w:r>
          </w:p>
        </w:tc>
        <w:tc>
          <w:tcPr>
            <w:tcW w:w="6884" w:type="dxa"/>
            <w:gridSpan w:val="8"/>
          </w:tcPr>
          <w:p w14:paraId="35AFBEC0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4" w:type="dxa"/>
            <w:gridSpan w:val="9"/>
          </w:tcPr>
          <w:p w14:paraId="32359C4D" w14:textId="48125D28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  <w:tr w:rsidR="00D705E3" w14:paraId="6700D0D6" w14:textId="77777777" w:rsidTr="0033005F">
        <w:trPr>
          <w:trHeight w:val="922"/>
        </w:trPr>
        <w:tc>
          <w:tcPr>
            <w:tcW w:w="1642" w:type="dxa"/>
          </w:tcPr>
          <w:p w14:paraId="71C1C0FD" w14:textId="77777777" w:rsidR="00D705E3" w:rsidRDefault="00D705E3" w:rsidP="00D705E3">
            <w:pPr>
              <w:pStyle w:val="TableParagraph"/>
              <w:ind w:left="160" w:right="150"/>
              <w:jc w:val="center"/>
            </w:pPr>
            <w:r>
              <w:t>COLOUR OF RICE AFTER SAMPLE FILTERED</w:t>
            </w:r>
          </w:p>
        </w:tc>
        <w:tc>
          <w:tcPr>
            <w:tcW w:w="6884" w:type="dxa"/>
            <w:gridSpan w:val="8"/>
          </w:tcPr>
          <w:p w14:paraId="2437EE39" w14:textId="77777777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4" w:type="dxa"/>
            <w:gridSpan w:val="9"/>
          </w:tcPr>
          <w:p w14:paraId="10BABD67" w14:textId="45AD0475" w:rsidR="00D705E3" w:rsidRDefault="00D705E3" w:rsidP="00FB1CE8">
            <w:pPr>
              <w:pStyle w:val="TableParagraph"/>
              <w:rPr>
                <w:rFonts w:ascii="Times New Roman"/>
              </w:rPr>
            </w:pPr>
          </w:p>
        </w:tc>
      </w:tr>
    </w:tbl>
    <w:p w14:paraId="336401C1" w14:textId="77777777" w:rsidR="00555D2E" w:rsidRDefault="00555D2E">
      <w:pPr>
        <w:pStyle w:val="Title"/>
        <w:rPr>
          <w:sz w:val="20"/>
        </w:rPr>
      </w:pPr>
    </w:p>
    <w:p w14:paraId="1EA40CA0" w14:textId="77777777" w:rsidR="00555D2E" w:rsidRDefault="00555D2E">
      <w:pPr>
        <w:pStyle w:val="Title"/>
        <w:rPr>
          <w:sz w:val="20"/>
        </w:rPr>
      </w:pPr>
    </w:p>
    <w:p w14:paraId="168522DB" w14:textId="77777777" w:rsidR="00555D2E" w:rsidRDefault="00555D2E">
      <w:pPr>
        <w:pStyle w:val="Title"/>
        <w:spacing w:before="3" w:after="1"/>
        <w:rPr>
          <w:sz w:val="14"/>
        </w:rPr>
      </w:pPr>
    </w:p>
    <w:p w14:paraId="6851514D" w14:textId="77777777" w:rsidR="00D10EF7" w:rsidRDefault="00D10EF7"/>
    <w:sectPr w:rsidR="00D10EF7">
      <w:type w:val="continuous"/>
      <w:pgSz w:w="16840" w:h="11910" w:orient="landscape"/>
      <w:pgMar w:top="110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D2E"/>
    <w:rsid w:val="0033005F"/>
    <w:rsid w:val="00555D2E"/>
    <w:rsid w:val="00D10EF7"/>
    <w:rsid w:val="00D705E3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300F"/>
  <w15:docId w15:val="{F267F0B8-17EA-4B21-92AA-62FD85A8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519A-F612-4B2D-858B-567DF0EB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santhosh1682001@gmail.com</cp:lastModifiedBy>
  <cp:revision>2</cp:revision>
  <dcterms:created xsi:type="dcterms:W3CDTF">2022-11-19T13:46:00Z</dcterms:created>
  <dcterms:modified xsi:type="dcterms:W3CDTF">2022-11-19T14:12:00Z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