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72240" w14:textId="47C2A86F" w:rsidR="002E6195" w:rsidRDefault="002E6195">
      <w:pPr>
        <w:rPr>
          <w:sz w:val="36"/>
        </w:rPr>
      </w:pPr>
      <w:r w:rsidRPr="002E6195">
        <w:rPr>
          <w:sz w:val="36"/>
        </w:rPr>
        <w:t xml:space="preserve">Count Partitions </w:t>
      </w:r>
      <w:proofErr w:type="gramStart"/>
      <w:r w:rsidRPr="002E6195">
        <w:rPr>
          <w:sz w:val="36"/>
        </w:rPr>
        <w:t>With</w:t>
      </w:r>
      <w:proofErr w:type="gramEnd"/>
      <w:r w:rsidRPr="002E6195">
        <w:rPr>
          <w:sz w:val="36"/>
        </w:rPr>
        <w:t xml:space="preserve"> Given Difference</w:t>
      </w:r>
    </w:p>
    <w:p w14:paraId="11C47ABA" w14:textId="07853AC1" w:rsidR="001852AC" w:rsidRDefault="001852AC" w:rsidP="001852AC">
      <w:pPr>
        <w:rPr>
          <w:sz w:val="36"/>
        </w:rPr>
      </w:pPr>
      <w:r w:rsidRPr="001852AC">
        <w:rPr>
          <w:sz w:val="36"/>
        </w:rPr>
        <w:drawing>
          <wp:inline distT="0" distB="0" distL="0" distR="0" wp14:anchorId="35AEF9C5" wp14:editId="0C0DC683">
            <wp:extent cx="5731510" cy="42843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A335" w14:textId="64821F6A" w:rsidR="001852AC" w:rsidRDefault="001852AC" w:rsidP="001852AC">
      <w:pPr>
        <w:rPr>
          <w:sz w:val="36"/>
        </w:rPr>
      </w:pPr>
      <w:r w:rsidRPr="001852AC">
        <w:rPr>
          <w:sz w:val="36"/>
        </w:rPr>
        <w:drawing>
          <wp:inline distT="0" distB="0" distL="0" distR="0" wp14:anchorId="4946B597" wp14:editId="4850F2DF">
            <wp:extent cx="5731510" cy="32937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0D81" w14:textId="4B5A3906" w:rsidR="001852AC" w:rsidRDefault="001852AC" w:rsidP="001852AC">
      <w:pPr>
        <w:rPr>
          <w:sz w:val="36"/>
        </w:rPr>
      </w:pPr>
      <w:r w:rsidRPr="001852AC">
        <w:rPr>
          <w:sz w:val="36"/>
        </w:rPr>
        <w:lastRenderedPageBreak/>
        <w:drawing>
          <wp:inline distT="0" distB="0" distL="0" distR="0" wp14:anchorId="5F4A69B4" wp14:editId="1373D224">
            <wp:extent cx="5731510" cy="16306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EC2A" w14:textId="34A69CED" w:rsidR="001852AC" w:rsidRDefault="001852AC" w:rsidP="001852AC">
      <w:pPr>
        <w:rPr>
          <w:sz w:val="36"/>
        </w:rPr>
      </w:pPr>
      <w:r>
        <w:rPr>
          <w:sz w:val="36"/>
        </w:rPr>
        <w:t>Example</w:t>
      </w:r>
    </w:p>
    <w:p w14:paraId="76DEF780" w14:textId="13D2B7BA" w:rsidR="001852AC" w:rsidRDefault="001852AC" w:rsidP="001852AC">
      <w:pPr>
        <w:rPr>
          <w:sz w:val="36"/>
        </w:rPr>
      </w:pPr>
      <w:r w:rsidRPr="001852AC">
        <w:rPr>
          <w:sz w:val="36"/>
        </w:rPr>
        <w:drawing>
          <wp:inline distT="0" distB="0" distL="0" distR="0" wp14:anchorId="15DF2713" wp14:editId="476E97BD">
            <wp:extent cx="5731510" cy="33889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D86A" w14:textId="77777777" w:rsidR="004A563F" w:rsidRDefault="004A563F" w:rsidP="001852AC">
      <w:pPr>
        <w:rPr>
          <w:sz w:val="36"/>
        </w:rPr>
      </w:pPr>
    </w:p>
    <w:p w14:paraId="58BDC9AD" w14:textId="77777777" w:rsidR="004A563F" w:rsidRDefault="004A563F" w:rsidP="001852AC">
      <w:pPr>
        <w:rPr>
          <w:sz w:val="36"/>
        </w:rPr>
      </w:pPr>
    </w:p>
    <w:p w14:paraId="7B596CFC" w14:textId="77777777" w:rsidR="004A563F" w:rsidRDefault="004A563F" w:rsidP="001852AC">
      <w:pPr>
        <w:rPr>
          <w:sz w:val="36"/>
        </w:rPr>
      </w:pPr>
    </w:p>
    <w:p w14:paraId="77617BC9" w14:textId="77777777" w:rsidR="004A563F" w:rsidRDefault="004A563F" w:rsidP="001852AC">
      <w:pPr>
        <w:rPr>
          <w:sz w:val="36"/>
        </w:rPr>
      </w:pPr>
    </w:p>
    <w:p w14:paraId="5A198236" w14:textId="77777777" w:rsidR="004A563F" w:rsidRDefault="004A563F" w:rsidP="001852AC">
      <w:pPr>
        <w:rPr>
          <w:sz w:val="36"/>
        </w:rPr>
      </w:pPr>
    </w:p>
    <w:p w14:paraId="26C06161" w14:textId="77777777" w:rsidR="004A563F" w:rsidRDefault="004A563F" w:rsidP="001852AC">
      <w:pPr>
        <w:rPr>
          <w:sz w:val="36"/>
        </w:rPr>
      </w:pPr>
    </w:p>
    <w:p w14:paraId="55C18800" w14:textId="77777777" w:rsidR="004A563F" w:rsidRDefault="004A563F" w:rsidP="001852AC">
      <w:pPr>
        <w:rPr>
          <w:sz w:val="36"/>
        </w:rPr>
      </w:pPr>
    </w:p>
    <w:p w14:paraId="5077F0A9" w14:textId="77777777" w:rsidR="004A563F" w:rsidRDefault="004A563F" w:rsidP="001852AC">
      <w:pPr>
        <w:rPr>
          <w:sz w:val="36"/>
        </w:rPr>
      </w:pPr>
    </w:p>
    <w:p w14:paraId="6271FFFD" w14:textId="5DB6FF95" w:rsidR="001852AC" w:rsidRDefault="004A563F" w:rsidP="001852AC">
      <w:pPr>
        <w:rPr>
          <w:sz w:val="36"/>
        </w:rPr>
      </w:pPr>
      <w:r>
        <w:rPr>
          <w:sz w:val="36"/>
        </w:rPr>
        <w:lastRenderedPageBreak/>
        <w:t>Derivation</w:t>
      </w:r>
    </w:p>
    <w:p w14:paraId="72C91623" w14:textId="46DE4C48" w:rsidR="004A563F" w:rsidRDefault="004A563F" w:rsidP="001852AC">
      <w:pPr>
        <w:rPr>
          <w:sz w:val="36"/>
        </w:rPr>
      </w:pPr>
      <w:r w:rsidRPr="004A563F">
        <w:rPr>
          <w:sz w:val="36"/>
        </w:rPr>
        <w:drawing>
          <wp:inline distT="0" distB="0" distL="0" distR="0" wp14:anchorId="592147C9" wp14:editId="5DF38520">
            <wp:extent cx="5731510" cy="3302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E486" w14:textId="687A90B1" w:rsidR="004A563F" w:rsidRDefault="004A563F" w:rsidP="001852AC">
      <w:pPr>
        <w:rPr>
          <w:sz w:val="36"/>
        </w:rPr>
      </w:pPr>
      <w:r>
        <w:rPr>
          <w:sz w:val="36"/>
        </w:rPr>
        <w:t>Edge cases</w:t>
      </w:r>
    </w:p>
    <w:p w14:paraId="410DBB01" w14:textId="192C4FB1" w:rsidR="004A563F" w:rsidRDefault="004A563F" w:rsidP="001852AC">
      <w:pPr>
        <w:rPr>
          <w:sz w:val="36"/>
        </w:rPr>
      </w:pPr>
      <w:r w:rsidRPr="004A563F">
        <w:rPr>
          <w:sz w:val="36"/>
        </w:rPr>
        <w:drawing>
          <wp:inline distT="0" distB="0" distL="0" distR="0" wp14:anchorId="53F9F34B" wp14:editId="22ABDF44">
            <wp:extent cx="5731510" cy="14382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BAE0" w14:textId="64C04CD8" w:rsidR="001852AC" w:rsidRDefault="00554FC1" w:rsidP="001852AC">
      <w:pPr>
        <w:rPr>
          <w:sz w:val="36"/>
        </w:rPr>
      </w:pPr>
      <w:r>
        <w:rPr>
          <w:sz w:val="36"/>
        </w:rPr>
        <w:t>Code</w:t>
      </w:r>
    </w:p>
    <w:p w14:paraId="3986BBAE" w14:textId="398F35B5" w:rsidR="00554FC1" w:rsidRDefault="00554FC1" w:rsidP="001852AC">
      <w:pPr>
        <w:rPr>
          <w:sz w:val="36"/>
        </w:rPr>
      </w:pPr>
      <w:r w:rsidRPr="00554FC1">
        <w:rPr>
          <w:sz w:val="36"/>
        </w:rPr>
        <w:lastRenderedPageBreak/>
        <w:drawing>
          <wp:inline distT="0" distB="0" distL="0" distR="0" wp14:anchorId="723067B7" wp14:editId="445CDCCB">
            <wp:extent cx="5731510" cy="30041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320D" w14:textId="2BA587DD" w:rsidR="00554FC1" w:rsidRPr="00554FC1" w:rsidRDefault="00554FC1" w:rsidP="00554FC1">
      <w:pPr>
        <w:rPr>
          <w:sz w:val="36"/>
        </w:rPr>
      </w:pPr>
      <w:r w:rsidRPr="00554FC1">
        <w:rPr>
          <w:sz w:val="36"/>
        </w:rPr>
        <w:drawing>
          <wp:inline distT="0" distB="0" distL="0" distR="0" wp14:anchorId="0859F2A5" wp14:editId="6ADC8683">
            <wp:extent cx="5731510" cy="30079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FC1" w:rsidRPr="00554F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195"/>
    <w:rsid w:val="001852AC"/>
    <w:rsid w:val="002E6195"/>
    <w:rsid w:val="004A563F"/>
    <w:rsid w:val="00554FC1"/>
    <w:rsid w:val="0074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1E0D5"/>
  <w15:chartTrackingRefBased/>
  <w15:docId w15:val="{B18D3DE2-928A-494C-AB39-042D9DFEA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7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2022-08-09T05:28:00Z</dcterms:created>
  <dcterms:modified xsi:type="dcterms:W3CDTF">2022-08-09T06:03:00Z</dcterms:modified>
</cp:coreProperties>
</file>