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Email Reply Workflow</w:t>
      </w:r>
    </w:p>
    <w:p>
      <w:pPr>
        <w:jc w:val="center"/>
      </w:pPr>
      <w:r>
        <w:rPr>
          <w:i/>
        </w:rPr>
        <w:t>n8n + Zoho Mail + OpenAI | Easy step-by-step guide</w:t>
      </w:r>
    </w:p>
    <w:p>
      <w:pPr>
        <w:jc w:val="center"/>
      </w:pPr>
      <w:r>
        <w:rPr>
          <w:b/>
        </w:rPr>
        <w:t>Created by Vijay Sharma</w:t>
      </w:r>
    </w:p>
    <w:p>
      <w:pPr>
        <w:pStyle w:val="Heading1"/>
      </w:pPr>
      <w:r>
        <w:t>1. Purpose</w:t>
      </w:r>
    </w:p>
    <w:p>
      <w:r>
        <w:t>Read an incoming email, understand the request, decide whether a response is needed, and prepare a reply. This workflow does not automatically send email.</w:t>
      </w:r>
    </w:p>
    <w:p>
      <w:pPr>
        <w:pStyle w:val="Heading1"/>
      </w:pPr>
      <w:r>
        <w:t>2. Final Workflow</w:t>
      </w:r>
    </w:p>
    <w:p>
      <w:r>
        <w:t>Email Trigger (IMAP) → AI Agent → IF</w:t>
        <w:br/>
        <w:t>TRUE = NO_REPLY → Stop</w:t>
        <w:br/>
        <w:t>FALSE = REPLY → Draft workflow</w:t>
      </w:r>
    </w:p>
    <w:p>
      <w:pPr>
        <w:pStyle w:val="Heading1"/>
      </w:pPr>
      <w:r>
        <w:t>3. Add Email Trigger</w:t>
      </w:r>
    </w:p>
    <w:p>
      <w:r>
        <w:t>1. Add Email Trigger (IMAP) as the first node.</w:t>
        <w:br/>
        <w:t>2. Configure your private IMAP server and credentials.</w:t>
        <w:br/>
        <w:t>3. Use Resolved email data.</w:t>
        <w:br/>
        <w:t>4. Set the action to Mark as Read if desired.</w:t>
      </w:r>
    </w:p>
    <w:p>
      <w:pPr>
        <w:pStyle w:val="Heading1"/>
      </w:pPr>
      <w:r>
        <w:t>4. Add AI Agent</w:t>
      </w:r>
    </w:p>
    <w:p>
      <w:r>
        <w:t>1. Connect Email Trigger → AI Agent.</w:t>
        <w:br/>
        <w:t>2. Connect an OpenAI Chat Model to the AI Agent.</w:t>
        <w:br/>
        <w:t>3. Make the AI return exactly NO_REPLY or REPLY followed by the draft body.</w:t>
      </w:r>
    </w:p>
    <w:p>
      <w:pPr>
        <w:pStyle w:val="Heading1"/>
      </w:pPr>
      <w:r>
        <w:t>5. AI Prompt</w:t>
      </w:r>
    </w:p>
    <w:p>
      <w:r>
        <w:t>Use this prompt:</w:t>
        <w:br/>
        <w:br/>
        <w:t>You are my personal email assistant.</w:t>
        <w:br/>
        <w:br/>
        <w:t>You are ONLY a drafting assistant. NEVER send an email.</w:t>
        <w:br/>
        <w:br/>
        <w:t>Use Asia/Kolkata (IST) for today, yesterday, tomorrow and other relative dates.</w:t>
        <w:br/>
        <w:br/>
        <w:t>Return REPLY when the sender expects any response, answer, confirmation, decision or participation from me. This includes questions, asking whether I am coming/joining/attending, confirmation requests, and requests to send, share, provide, review or approve something.</w:t>
        <w:br/>
        <w:br/>
        <w:t>A short or informal question is still a request for a reply.</w:t>
        <w:br/>
        <w:br/>
        <w:t>Example: "Vijay tomorrow is visit pan, r u coming?" MUST be classified as REPLY.</w:t>
        <w:br/>
        <w:br/>
        <w:t>Return NO_REPLY ONLY when the email is purely informational and does not expect a response.</w:t>
        <w:br/>
        <w:br/>
        <w:t>Examples: "FYI, the server has been restarted." "Sharing the updated file for your reference." "Please find attached the report."</w:t>
        <w:br/>
        <w:br/>
        <w:t>If To has more than 2 recipients OR CC has more than 5 recipients, be careful. A direct question or personal request can still require a reply.</w:t>
        <w:br/>
        <w:br/>
        <w:t>When replying: start with exactly REPLY on the first line; keep the body professional, natural and concise; use the sender name when available; do not invent facts, deadlines, promises or completed actions; do not ask unnecessary questions; do not include a subject line.</w:t>
        <w:br/>
        <w:br/>
        <w:t>When no reply is required, return exactly NO_REPLY.</w:t>
        <w:br/>
        <w:br/>
        <w:t>EMAIL DETAILS:</w:t>
        <w:br/>
        <w:t>From: {{ $json.from }}</w:t>
        <w:br/>
        <w:t>To: {{ $json.to }}</w:t>
        <w:br/>
        <w:t>CC: {{ $json.cc }}</w:t>
        <w:br/>
        <w:t>Subject: {{ $json.subject }}</w:t>
        <w:br/>
        <w:t>Email Body: {{ $json.text }}</w:t>
      </w:r>
    </w:p>
    <w:p>
      <w:pPr>
        <w:pStyle w:val="Heading1"/>
      </w:pPr>
      <w:r>
        <w:t>6. Add IF Node</w:t>
      </w:r>
    </w:p>
    <w:p>
      <w:r>
        <w:t>1. Add IF after AI Agent.</w:t>
        <w:br/>
        <w:t>2. Value 1: {{ $json.output }}</w:t>
        <w:br/>
        <w:t>3. Operator: starts with</w:t>
        <w:br/>
        <w:t>4. Value 2: NO_REPLY</w:t>
        <w:br/>
        <w:t>5. TRUE = stop/no action.</w:t>
        <w:br/>
        <w:t>6. FALSE = continue to the draft workflow.</w:t>
      </w:r>
    </w:p>
    <w:p>
      <w:pPr>
        <w:pStyle w:val="Heading1"/>
      </w:pPr>
      <w:r>
        <w:t>7. Test Examples</w:t>
      </w:r>
    </w:p>
    <w:p>
      <w:r>
        <w:t>Information only: "FYI, server restarted." → NO_REPLY → no draft.</w:t>
        <w:br/>
        <w:t>Question: "Vijay, are you coming tomorrow?" → REPLY → draft.</w:t>
        <w:br/>
        <w:t>Request: "Can you send yesterday's sales report?" → REPLY → draft.</w:t>
      </w:r>
    </w:p>
    <w:p>
      <w:pPr>
        <w:pStyle w:val="Heading1"/>
      </w:pPr>
      <w:r>
        <w:t>8. Final Checklist</w:t>
      </w:r>
    </w:p>
    <w:p>
      <w:r>
        <w:t>☐ AI sees {{ $json.text }} as the email body.</w:t>
        <w:br/>
        <w:t>☐ AI returns NO_REPLY or REPLY + body.</w:t>
        <w:br/>
        <w:t>☐ TRUE stops the workflow.</w:t>
        <w:br/>
        <w:t>☐ FALSE continues to draft creation.</w:t>
        <w:br/>
        <w:t>☐ No automatic Send Email node.</w:t>
        <w:br/>
        <w:t>☐ Both information-only and request emails tested.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