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0ABD" w14:textId="77777777" w:rsidR="0027678E" w:rsidRDefault="000D5F34">
      <w:pPr>
        <w:spacing w:after="0"/>
        <w:jc w:val="center"/>
        <w:rPr>
          <w:b/>
          <w:sz w:val="28"/>
          <w:szCs w:val="28"/>
        </w:rPr>
      </w:pPr>
      <w:r>
        <w:rPr>
          <w:b/>
          <w:sz w:val="28"/>
          <w:szCs w:val="28"/>
        </w:rPr>
        <w:t>Ideation Phase</w:t>
      </w:r>
    </w:p>
    <w:p w14:paraId="6E98BD7D" w14:textId="77777777" w:rsidR="0027678E" w:rsidRDefault="000D5F34">
      <w:pPr>
        <w:spacing w:after="0"/>
        <w:jc w:val="center"/>
        <w:rPr>
          <w:b/>
          <w:sz w:val="28"/>
          <w:szCs w:val="28"/>
        </w:rPr>
      </w:pPr>
      <w:r>
        <w:rPr>
          <w:b/>
          <w:sz w:val="28"/>
          <w:szCs w:val="28"/>
        </w:rPr>
        <w:t>Define the Problem Statements</w:t>
      </w:r>
    </w:p>
    <w:p w14:paraId="74AA5387" w14:textId="77777777" w:rsidR="0027678E" w:rsidRDefault="0027678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678E" w14:paraId="03D4B633" w14:textId="77777777">
        <w:tc>
          <w:tcPr>
            <w:tcW w:w="4508" w:type="dxa"/>
          </w:tcPr>
          <w:p w14:paraId="45534A45" w14:textId="77777777" w:rsidR="0027678E" w:rsidRDefault="000D5F34">
            <w:r>
              <w:t>Date</w:t>
            </w:r>
          </w:p>
        </w:tc>
        <w:tc>
          <w:tcPr>
            <w:tcW w:w="4508" w:type="dxa"/>
          </w:tcPr>
          <w:p w14:paraId="27550605" w14:textId="064F4F17" w:rsidR="0027678E" w:rsidRDefault="000D5F34">
            <w:r>
              <w:t>20 June 2025</w:t>
            </w:r>
          </w:p>
        </w:tc>
      </w:tr>
      <w:tr w:rsidR="0027678E" w14:paraId="145362A4" w14:textId="77777777">
        <w:tc>
          <w:tcPr>
            <w:tcW w:w="4508" w:type="dxa"/>
          </w:tcPr>
          <w:p w14:paraId="125E87D7" w14:textId="77777777" w:rsidR="0027678E" w:rsidRDefault="000D5F34">
            <w:r>
              <w:t>Team ID</w:t>
            </w:r>
          </w:p>
        </w:tc>
        <w:tc>
          <w:tcPr>
            <w:tcW w:w="4508" w:type="dxa"/>
          </w:tcPr>
          <w:p w14:paraId="4F8DF741" w14:textId="21EAD2F7" w:rsidR="0027678E" w:rsidRDefault="00721A98">
            <w:r>
              <w:rPr>
                <w:rFonts w:ascii="Times New Roman" w:hAnsi="Times New Roman"/>
                <w:spacing w:val="-2"/>
                <w:sz w:val="28"/>
              </w:rPr>
              <w:t>LTVIP2025TMID54806</w:t>
            </w:r>
          </w:p>
        </w:tc>
      </w:tr>
      <w:tr w:rsidR="0027678E" w14:paraId="023823AB" w14:textId="77777777">
        <w:tc>
          <w:tcPr>
            <w:tcW w:w="4508" w:type="dxa"/>
          </w:tcPr>
          <w:p w14:paraId="5DFBE1E0" w14:textId="77777777" w:rsidR="0027678E" w:rsidRDefault="000D5F34">
            <w:r>
              <w:t>Project Name</w:t>
            </w:r>
          </w:p>
        </w:tc>
        <w:tc>
          <w:tcPr>
            <w:tcW w:w="4508" w:type="dxa"/>
          </w:tcPr>
          <w:p w14:paraId="23154656" w14:textId="7BD88D02" w:rsidR="0027678E" w:rsidRPr="00C2124C" w:rsidRDefault="00C2124C">
            <w:pPr>
              <w:rPr>
                <w:bCs/>
                <w:sz w:val="24"/>
                <w:szCs w:val="24"/>
              </w:rPr>
            </w:pPr>
            <w:r w:rsidRPr="00C2124C">
              <w:rPr>
                <w:rFonts w:ascii="Times New Roman" w:hAnsi="Times New Roman"/>
                <w:bCs/>
                <w:sz w:val="28"/>
              </w:rPr>
              <w:t>LearnHub: Your Center For Skill Enhancement</w:t>
            </w:r>
          </w:p>
        </w:tc>
      </w:tr>
      <w:tr w:rsidR="0027678E" w14:paraId="7ABA8DF0" w14:textId="77777777">
        <w:tc>
          <w:tcPr>
            <w:tcW w:w="4508" w:type="dxa"/>
          </w:tcPr>
          <w:p w14:paraId="3EBD031B" w14:textId="77777777" w:rsidR="0027678E" w:rsidRDefault="000D5F34">
            <w:r>
              <w:t>Maximum Marks</w:t>
            </w:r>
          </w:p>
        </w:tc>
        <w:tc>
          <w:tcPr>
            <w:tcW w:w="4508" w:type="dxa"/>
          </w:tcPr>
          <w:p w14:paraId="742CEE30" w14:textId="77777777" w:rsidR="0027678E" w:rsidRDefault="000D5F34">
            <w:r>
              <w:t>2 Marks</w:t>
            </w:r>
          </w:p>
        </w:tc>
      </w:tr>
    </w:tbl>
    <w:p w14:paraId="61E41C9B" w14:textId="77777777" w:rsidR="0027678E" w:rsidRDefault="0027678E">
      <w:pPr>
        <w:rPr>
          <w:b/>
          <w:sz w:val="24"/>
          <w:szCs w:val="24"/>
        </w:rPr>
      </w:pPr>
    </w:p>
    <w:p w14:paraId="072A6039" w14:textId="77777777" w:rsidR="0027678E" w:rsidRDefault="000D5F34">
      <w:pPr>
        <w:rPr>
          <w:b/>
          <w:sz w:val="24"/>
          <w:szCs w:val="24"/>
        </w:rPr>
      </w:pPr>
      <w:r>
        <w:rPr>
          <w:b/>
          <w:sz w:val="24"/>
          <w:szCs w:val="24"/>
        </w:rPr>
        <w:t>Customer Problem Statement Template:</w:t>
      </w:r>
    </w:p>
    <w:p w14:paraId="148881F8" w14:textId="77777777" w:rsidR="000D5F34" w:rsidRDefault="000D5F34">
      <w:pPr>
        <w:rPr>
          <w:sz w:val="24"/>
          <w:szCs w:val="24"/>
        </w:rPr>
      </w:pPr>
      <w:r w:rsidRPr="000D5F34">
        <w:rPr>
          <w:sz w:val="24"/>
          <w:szCs w:val="24"/>
        </w:rPr>
        <w:t>Many citizens face significant challenges when trying to register complaints with government departments, service providers, or support systems. The existing processes are often manual, outdated, and fragmented, leading to delays, miscommunication, and lack of transparency. Users frequently remain unaware of the current status of their complaints and have no proper mechanism to track or follow up on unresolved issues. The absence of a centralized and user-friendly platform results in frustration, inefficiency, and a loss of trust in the system. Without real-time updates or clear accountability, complaints may go unaddressed or ignored. This highlights the need for a digital solution that enables users to easily lodge, track, and manage complaints while improving communication and ensuring timely resolution.</w:t>
      </w:r>
    </w:p>
    <w:p w14:paraId="27064334" w14:textId="02A1CED5" w:rsidR="0027678E" w:rsidRDefault="000D5F34">
      <w:pPr>
        <w:rPr>
          <w:sz w:val="24"/>
          <w:szCs w:val="24"/>
        </w:rPr>
      </w:pPr>
      <w:r>
        <w:rPr>
          <w:noProof/>
          <w:sz w:val="24"/>
          <w:szCs w:val="24"/>
        </w:rPr>
        <w:drawing>
          <wp:inline distT="0" distB="0" distL="0" distR="0" wp14:anchorId="56CBD608" wp14:editId="64DEE25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FA78608" w14:textId="77777777" w:rsidR="0027678E" w:rsidRDefault="000D5F34">
      <w:pPr>
        <w:rPr>
          <w:b/>
          <w:sz w:val="24"/>
          <w:szCs w:val="24"/>
        </w:rPr>
      </w:pPr>
      <w:r>
        <w:rPr>
          <w:b/>
          <w:sz w:val="24"/>
          <w:szCs w:val="24"/>
        </w:rPr>
        <w:t>Example:</w:t>
      </w:r>
    </w:p>
    <w:p w14:paraId="2474EE7A" w14:textId="77777777" w:rsidR="000D5F34" w:rsidRDefault="000D5F34">
      <w:pPr>
        <w:rPr>
          <w:sz w:val="24"/>
          <w:szCs w:val="24"/>
        </w:rPr>
      </w:pPr>
    </w:p>
    <w:p w14:paraId="14F12840" w14:textId="77777777" w:rsidR="000D5F34" w:rsidRDefault="000D5F34">
      <w:pPr>
        <w:rPr>
          <w:sz w:val="24"/>
          <w:szCs w:val="24"/>
        </w:rPr>
      </w:pPr>
    </w:p>
    <w:p w14:paraId="18CDBE45" w14:textId="34ED76BE" w:rsidR="0027678E" w:rsidRDefault="000D5F34">
      <w:pPr>
        <w:rPr>
          <w:sz w:val="24"/>
          <w:szCs w:val="24"/>
        </w:rPr>
      </w:pPr>
      <w:r>
        <w:rPr>
          <w:noProof/>
          <w:sz w:val="24"/>
          <w:szCs w:val="24"/>
        </w:rPr>
        <w:drawing>
          <wp:inline distT="0" distB="0" distL="0" distR="0" wp14:anchorId="559E4A52" wp14:editId="34960B66">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EA5323" w14:paraId="362A0CE4" w14:textId="77777777" w:rsidTr="00CA60FE">
        <w:tc>
          <w:tcPr>
            <w:tcW w:w="1838" w:type="dxa"/>
            <w:vAlign w:val="center"/>
          </w:tcPr>
          <w:p w14:paraId="28091CFB" w14:textId="2631D034" w:rsidR="00EA5323" w:rsidRDefault="00EA5323" w:rsidP="00EA5323">
            <w:pPr>
              <w:rPr>
                <w:b/>
                <w:sz w:val="24"/>
                <w:szCs w:val="24"/>
              </w:rPr>
            </w:pPr>
            <w:r>
              <w:rPr>
                <w:b/>
                <w:bCs/>
              </w:rPr>
              <w:lastRenderedPageBreak/>
              <w:t>Problem Statement (PS)</w:t>
            </w:r>
          </w:p>
        </w:tc>
        <w:tc>
          <w:tcPr>
            <w:tcW w:w="1418" w:type="dxa"/>
            <w:vAlign w:val="center"/>
          </w:tcPr>
          <w:p w14:paraId="00A9A0B4" w14:textId="7411AE19" w:rsidR="00EA5323" w:rsidRDefault="00EA5323" w:rsidP="00EA5323">
            <w:pPr>
              <w:rPr>
                <w:b/>
                <w:sz w:val="24"/>
                <w:szCs w:val="24"/>
              </w:rPr>
            </w:pPr>
            <w:r>
              <w:rPr>
                <w:b/>
                <w:bCs/>
              </w:rPr>
              <w:t>I am (Customer)</w:t>
            </w:r>
          </w:p>
        </w:tc>
        <w:tc>
          <w:tcPr>
            <w:tcW w:w="1559" w:type="dxa"/>
            <w:vAlign w:val="center"/>
          </w:tcPr>
          <w:p w14:paraId="0686D2DD" w14:textId="6A218E68" w:rsidR="00EA5323" w:rsidRDefault="00EA5323" w:rsidP="00EA5323">
            <w:pPr>
              <w:rPr>
                <w:b/>
                <w:sz w:val="24"/>
                <w:szCs w:val="24"/>
              </w:rPr>
            </w:pPr>
            <w:r>
              <w:rPr>
                <w:b/>
                <w:bCs/>
              </w:rPr>
              <w:t>I’m trying to</w:t>
            </w:r>
          </w:p>
        </w:tc>
        <w:tc>
          <w:tcPr>
            <w:tcW w:w="1207" w:type="dxa"/>
            <w:vAlign w:val="center"/>
          </w:tcPr>
          <w:p w14:paraId="7D5427F9" w14:textId="39D68E49" w:rsidR="00EA5323" w:rsidRDefault="00EA5323" w:rsidP="00EA5323">
            <w:pPr>
              <w:rPr>
                <w:b/>
                <w:sz w:val="24"/>
                <w:szCs w:val="24"/>
              </w:rPr>
            </w:pPr>
            <w:r>
              <w:rPr>
                <w:b/>
                <w:bCs/>
              </w:rPr>
              <w:t>But</w:t>
            </w:r>
          </w:p>
        </w:tc>
        <w:tc>
          <w:tcPr>
            <w:tcW w:w="1501" w:type="dxa"/>
            <w:vAlign w:val="center"/>
          </w:tcPr>
          <w:p w14:paraId="208E6FEE" w14:textId="3E4B4C7B" w:rsidR="00EA5323" w:rsidRDefault="00EA5323" w:rsidP="00EA5323">
            <w:pPr>
              <w:rPr>
                <w:b/>
                <w:sz w:val="24"/>
                <w:szCs w:val="24"/>
              </w:rPr>
            </w:pPr>
            <w:r>
              <w:rPr>
                <w:b/>
                <w:bCs/>
              </w:rPr>
              <w:t>Because</w:t>
            </w:r>
          </w:p>
        </w:tc>
        <w:tc>
          <w:tcPr>
            <w:tcW w:w="2537" w:type="dxa"/>
            <w:vAlign w:val="center"/>
          </w:tcPr>
          <w:p w14:paraId="1368CA6A" w14:textId="4D8E442E" w:rsidR="00EA5323" w:rsidRDefault="00EA5323" w:rsidP="00EA5323">
            <w:pPr>
              <w:rPr>
                <w:b/>
                <w:sz w:val="24"/>
                <w:szCs w:val="24"/>
              </w:rPr>
            </w:pPr>
            <w:r>
              <w:rPr>
                <w:b/>
                <w:bCs/>
              </w:rPr>
              <w:t>Which makes me feel</w:t>
            </w:r>
          </w:p>
        </w:tc>
      </w:tr>
      <w:tr w:rsidR="00EA5323" w14:paraId="589078B7" w14:textId="77777777" w:rsidTr="00CA60FE">
        <w:tc>
          <w:tcPr>
            <w:tcW w:w="1838" w:type="dxa"/>
            <w:vAlign w:val="center"/>
          </w:tcPr>
          <w:p w14:paraId="063D4C24" w14:textId="094992D0" w:rsidR="00EA5323" w:rsidRDefault="00EA5323" w:rsidP="00EA5323">
            <w:pPr>
              <w:rPr>
                <w:sz w:val="24"/>
                <w:szCs w:val="24"/>
              </w:rPr>
            </w:pPr>
            <w:r>
              <w:t>PS-1</w:t>
            </w:r>
          </w:p>
        </w:tc>
        <w:tc>
          <w:tcPr>
            <w:tcW w:w="1418" w:type="dxa"/>
            <w:vAlign w:val="center"/>
          </w:tcPr>
          <w:p w14:paraId="789EB53A" w14:textId="0467102C" w:rsidR="00EA5323" w:rsidRDefault="00EA5323" w:rsidP="00EA5323">
            <w:pPr>
              <w:rPr>
                <w:sz w:val="24"/>
                <w:szCs w:val="24"/>
              </w:rPr>
            </w:pPr>
            <w:r>
              <w:t>a student/learner</w:t>
            </w:r>
          </w:p>
        </w:tc>
        <w:tc>
          <w:tcPr>
            <w:tcW w:w="1559" w:type="dxa"/>
            <w:vAlign w:val="center"/>
          </w:tcPr>
          <w:p w14:paraId="7B9B5C17" w14:textId="4CB5F03E" w:rsidR="00EA5323" w:rsidRDefault="00EA5323" w:rsidP="00EA5323">
            <w:pPr>
              <w:rPr>
                <w:sz w:val="24"/>
                <w:szCs w:val="24"/>
              </w:rPr>
            </w:pPr>
            <w:r>
              <w:t>access structured learning materials for a course</w:t>
            </w:r>
          </w:p>
        </w:tc>
        <w:tc>
          <w:tcPr>
            <w:tcW w:w="1207" w:type="dxa"/>
            <w:vAlign w:val="center"/>
          </w:tcPr>
          <w:p w14:paraId="1228DF76" w14:textId="587BD170" w:rsidR="00EA5323" w:rsidRDefault="00EA5323" w:rsidP="00EA5323">
            <w:pPr>
              <w:rPr>
                <w:sz w:val="24"/>
                <w:szCs w:val="24"/>
              </w:rPr>
            </w:pPr>
            <w:r>
              <w:t>I can't find organized or clear course content</w:t>
            </w:r>
          </w:p>
        </w:tc>
        <w:tc>
          <w:tcPr>
            <w:tcW w:w="1501" w:type="dxa"/>
            <w:vAlign w:val="center"/>
          </w:tcPr>
          <w:p w14:paraId="45116425" w14:textId="2DAB71C0" w:rsidR="00EA5323" w:rsidRDefault="00EA5323" w:rsidP="00EA5323">
            <w:pPr>
              <w:rPr>
                <w:sz w:val="24"/>
                <w:szCs w:val="24"/>
              </w:rPr>
            </w:pPr>
            <w:r>
              <w:t>the content is scattered across different places</w:t>
            </w:r>
          </w:p>
        </w:tc>
        <w:tc>
          <w:tcPr>
            <w:tcW w:w="2537" w:type="dxa"/>
            <w:vAlign w:val="center"/>
          </w:tcPr>
          <w:p w14:paraId="473BB4B6" w14:textId="605E5722" w:rsidR="00EA5323" w:rsidRDefault="00EA5323" w:rsidP="00EA5323">
            <w:pPr>
              <w:rPr>
                <w:sz w:val="24"/>
                <w:szCs w:val="24"/>
              </w:rPr>
            </w:pPr>
            <w:r>
              <w:t>confused and demotivated</w:t>
            </w:r>
          </w:p>
        </w:tc>
      </w:tr>
      <w:tr w:rsidR="00EA5323" w14:paraId="72D4491C" w14:textId="77777777" w:rsidTr="00CA60FE">
        <w:tc>
          <w:tcPr>
            <w:tcW w:w="1838" w:type="dxa"/>
            <w:vAlign w:val="center"/>
          </w:tcPr>
          <w:p w14:paraId="3973F313" w14:textId="57F432E1" w:rsidR="00EA5323" w:rsidRDefault="00EA5323" w:rsidP="00EA5323">
            <w:pPr>
              <w:rPr>
                <w:sz w:val="24"/>
                <w:szCs w:val="24"/>
              </w:rPr>
            </w:pPr>
            <w:r>
              <w:t>PS-2</w:t>
            </w:r>
          </w:p>
        </w:tc>
        <w:tc>
          <w:tcPr>
            <w:tcW w:w="1418" w:type="dxa"/>
            <w:vAlign w:val="center"/>
          </w:tcPr>
          <w:p w14:paraId="3040FDA4" w14:textId="0CD9902E" w:rsidR="00EA5323" w:rsidRDefault="00EA5323" w:rsidP="00EA5323">
            <w:pPr>
              <w:rPr>
                <w:sz w:val="24"/>
                <w:szCs w:val="24"/>
              </w:rPr>
            </w:pPr>
            <w:r>
              <w:t>a registered student</w:t>
            </w:r>
          </w:p>
        </w:tc>
        <w:tc>
          <w:tcPr>
            <w:tcW w:w="1559" w:type="dxa"/>
            <w:vAlign w:val="center"/>
          </w:tcPr>
          <w:p w14:paraId="484F38F8" w14:textId="7F09D4EF" w:rsidR="00EA5323" w:rsidRDefault="00EA5323" w:rsidP="00EA5323">
            <w:pPr>
              <w:rPr>
                <w:sz w:val="24"/>
                <w:szCs w:val="24"/>
              </w:rPr>
            </w:pPr>
            <w:r>
              <w:t>track my learning progress or completed modules</w:t>
            </w:r>
          </w:p>
        </w:tc>
        <w:tc>
          <w:tcPr>
            <w:tcW w:w="1207" w:type="dxa"/>
            <w:vAlign w:val="center"/>
          </w:tcPr>
          <w:p w14:paraId="22496B5F" w14:textId="67EB7533" w:rsidR="00EA5323" w:rsidRDefault="00EA5323" w:rsidP="00EA5323">
            <w:pPr>
              <w:rPr>
                <w:sz w:val="24"/>
                <w:szCs w:val="24"/>
              </w:rPr>
            </w:pPr>
            <w:r>
              <w:t>there is no proper progress tracking system</w:t>
            </w:r>
          </w:p>
        </w:tc>
        <w:tc>
          <w:tcPr>
            <w:tcW w:w="1501" w:type="dxa"/>
            <w:vAlign w:val="center"/>
          </w:tcPr>
          <w:p w14:paraId="75A8D6DA" w14:textId="390CB672" w:rsidR="00EA5323" w:rsidRDefault="00EA5323" w:rsidP="00EA5323">
            <w:pPr>
              <w:rPr>
                <w:sz w:val="24"/>
                <w:szCs w:val="24"/>
              </w:rPr>
            </w:pPr>
            <w:r>
              <w:t>the platform lacks user progress dashboards</w:t>
            </w:r>
          </w:p>
        </w:tc>
        <w:tc>
          <w:tcPr>
            <w:tcW w:w="2537" w:type="dxa"/>
            <w:vAlign w:val="center"/>
          </w:tcPr>
          <w:p w14:paraId="69476400" w14:textId="5ACF8A8E" w:rsidR="00EA5323" w:rsidRDefault="00EA5323" w:rsidP="00EA5323">
            <w:pPr>
              <w:rPr>
                <w:sz w:val="24"/>
                <w:szCs w:val="24"/>
              </w:rPr>
            </w:pPr>
            <w:r>
              <w:t>uncertain and disengaged</w:t>
            </w:r>
          </w:p>
        </w:tc>
      </w:tr>
    </w:tbl>
    <w:p w14:paraId="5505B3B4" w14:textId="77777777" w:rsidR="0027678E" w:rsidRDefault="0027678E">
      <w:pPr>
        <w:rPr>
          <w:sz w:val="24"/>
          <w:szCs w:val="24"/>
        </w:rPr>
      </w:pPr>
    </w:p>
    <w:sectPr w:rsidR="0027678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78E"/>
    <w:rsid w:val="000D5F34"/>
    <w:rsid w:val="0027678E"/>
    <w:rsid w:val="004A0BDD"/>
    <w:rsid w:val="0067283D"/>
    <w:rsid w:val="00721A98"/>
    <w:rsid w:val="00C2124C"/>
    <w:rsid w:val="00E82598"/>
    <w:rsid w:val="00EA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354C"/>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6</cp:revision>
  <dcterms:created xsi:type="dcterms:W3CDTF">2025-06-29T11:58:00Z</dcterms:created>
  <dcterms:modified xsi:type="dcterms:W3CDTF">2025-06-29T13:06:00Z</dcterms:modified>
</cp:coreProperties>
</file>