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F696E" w14:textId="77777777" w:rsidR="00095104" w:rsidRDefault="00647BE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9CC87FD" w14:textId="77777777" w:rsidR="00095104" w:rsidRDefault="00647BE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689C563" w14:textId="77777777" w:rsidR="00095104" w:rsidRDefault="00095104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47BEE" w14:paraId="0C611C02" w14:textId="77777777">
        <w:tc>
          <w:tcPr>
            <w:tcW w:w="4508" w:type="dxa"/>
          </w:tcPr>
          <w:p w14:paraId="0E661D97" w14:textId="77777777" w:rsidR="00647BEE" w:rsidRDefault="00647BEE" w:rsidP="00647BEE">
            <w:r>
              <w:t>Date</w:t>
            </w:r>
          </w:p>
        </w:tc>
        <w:tc>
          <w:tcPr>
            <w:tcW w:w="4843" w:type="dxa"/>
          </w:tcPr>
          <w:p w14:paraId="7E89ED4A" w14:textId="4F6B3FE2" w:rsidR="00647BEE" w:rsidRDefault="00647BEE" w:rsidP="00647BEE">
            <w:r>
              <w:rPr>
                <w:rFonts w:eastAsia="Times New Roman"/>
                <w:color w:val="000000"/>
              </w:rPr>
              <w:t>21 June</w:t>
            </w:r>
            <w:r w:rsidRPr="00EA4E1C">
              <w:rPr>
                <w:rFonts w:eastAsia="Times New Roman"/>
                <w:color w:val="000000"/>
              </w:rPr>
              <w:t xml:space="preserve"> 2025</w:t>
            </w:r>
          </w:p>
        </w:tc>
      </w:tr>
      <w:tr w:rsidR="00647BEE" w14:paraId="2628CF95" w14:textId="77777777">
        <w:tc>
          <w:tcPr>
            <w:tcW w:w="4508" w:type="dxa"/>
          </w:tcPr>
          <w:p w14:paraId="047C3067" w14:textId="77777777" w:rsidR="00647BEE" w:rsidRDefault="00647BEE" w:rsidP="00647BEE">
            <w:r>
              <w:t>Team ID</w:t>
            </w:r>
          </w:p>
        </w:tc>
        <w:tc>
          <w:tcPr>
            <w:tcW w:w="4843" w:type="dxa"/>
          </w:tcPr>
          <w:p w14:paraId="2B599152" w14:textId="06903637" w:rsidR="00647BEE" w:rsidRDefault="00752102" w:rsidP="00647BEE">
            <w:r>
              <w:rPr>
                <w:rFonts w:ascii="Times New Roman" w:hAnsi="Times New Roman"/>
                <w:spacing w:val="-2"/>
                <w:sz w:val="28"/>
              </w:rPr>
              <w:t>LTVIP2025TMID54806</w:t>
            </w:r>
          </w:p>
        </w:tc>
      </w:tr>
      <w:tr w:rsidR="00422CD8" w14:paraId="4A7DB3E8" w14:textId="77777777">
        <w:tc>
          <w:tcPr>
            <w:tcW w:w="4508" w:type="dxa"/>
          </w:tcPr>
          <w:p w14:paraId="06B043F9" w14:textId="77777777" w:rsidR="00422CD8" w:rsidRDefault="00422CD8" w:rsidP="00422CD8">
            <w:r>
              <w:t>Project Name</w:t>
            </w:r>
          </w:p>
        </w:tc>
        <w:tc>
          <w:tcPr>
            <w:tcW w:w="4843" w:type="dxa"/>
          </w:tcPr>
          <w:p w14:paraId="332C6DD1" w14:textId="644D6A8F" w:rsidR="00422CD8" w:rsidRPr="00422CD8" w:rsidRDefault="00422CD8" w:rsidP="00422CD8">
            <w:pPr>
              <w:rPr>
                <w:bCs/>
              </w:rPr>
            </w:pPr>
            <w:r w:rsidRPr="00422CD8">
              <w:rPr>
                <w:rFonts w:ascii="Times New Roman" w:hAnsi="Times New Roman"/>
                <w:bCs/>
                <w:sz w:val="28"/>
              </w:rPr>
              <w:t xml:space="preserve">LearnHub: Your Center </w:t>
            </w:r>
            <w:proofErr w:type="gramStart"/>
            <w:r w:rsidRPr="00422CD8">
              <w:rPr>
                <w:rFonts w:ascii="Times New Roman" w:hAnsi="Times New Roman"/>
                <w:bCs/>
                <w:sz w:val="28"/>
              </w:rPr>
              <w:t>For</w:t>
            </w:r>
            <w:proofErr w:type="gramEnd"/>
            <w:r w:rsidRPr="00422CD8">
              <w:rPr>
                <w:rFonts w:ascii="Times New Roman" w:hAnsi="Times New Roman"/>
                <w:bCs/>
                <w:sz w:val="28"/>
              </w:rPr>
              <w:t xml:space="preserve"> Skill Enhancement </w:t>
            </w:r>
          </w:p>
        </w:tc>
      </w:tr>
      <w:tr w:rsidR="00422CD8" w14:paraId="03D4B5CF" w14:textId="77777777">
        <w:tc>
          <w:tcPr>
            <w:tcW w:w="4508" w:type="dxa"/>
          </w:tcPr>
          <w:p w14:paraId="536BA1F9" w14:textId="77777777" w:rsidR="00422CD8" w:rsidRDefault="00422CD8" w:rsidP="00422CD8">
            <w:r>
              <w:t>Maximum Marks</w:t>
            </w:r>
          </w:p>
        </w:tc>
        <w:tc>
          <w:tcPr>
            <w:tcW w:w="4843" w:type="dxa"/>
          </w:tcPr>
          <w:p w14:paraId="6331AD5D" w14:textId="77777777" w:rsidR="00422CD8" w:rsidRDefault="00422CD8" w:rsidP="00422CD8">
            <w:r>
              <w:t>4 Marks</w:t>
            </w:r>
          </w:p>
        </w:tc>
      </w:tr>
    </w:tbl>
    <w:p w14:paraId="124F84B1" w14:textId="77777777" w:rsidR="00095104" w:rsidRDefault="00095104">
      <w:pPr>
        <w:rPr>
          <w:b/>
        </w:rPr>
      </w:pPr>
    </w:p>
    <w:p w14:paraId="2E1FE3D1" w14:textId="77777777" w:rsidR="00647BEE" w:rsidRPr="00CB202D" w:rsidRDefault="00647BEE" w:rsidP="00647BEE">
      <w:pPr>
        <w:rPr>
          <w:rFonts w:ascii="Times New Roman" w:eastAsia="Times New Roman" w:hAnsi="Times New Roman" w:cs="Times New Roman"/>
          <w:sz w:val="24"/>
          <w:szCs w:val="24"/>
        </w:rPr>
      </w:pPr>
      <w:r w:rsidRPr="00CB202D">
        <w:rPr>
          <w:rFonts w:eastAsia="Times New Roman"/>
          <w:b/>
          <w:bCs/>
          <w:color w:val="000000"/>
          <w:sz w:val="24"/>
          <w:szCs w:val="24"/>
        </w:rPr>
        <w:t>Functional Requirements:</w:t>
      </w:r>
    </w:p>
    <w:p w14:paraId="1873A5FD" w14:textId="77777777" w:rsidR="00647BEE" w:rsidRPr="00EA4E1C" w:rsidRDefault="00647BEE" w:rsidP="00647BE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A4E1C">
        <w:rPr>
          <w:rFonts w:eastAsia="Times New Roman"/>
          <w:color w:val="000000"/>
        </w:rP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"/>
        <w:gridCol w:w="2303"/>
        <w:gridCol w:w="6035"/>
      </w:tblGrid>
      <w:tr w:rsidR="001330E2" w:rsidRPr="00BB3A4B" w14:paraId="7393B4AC" w14:textId="77777777" w:rsidTr="00843066">
        <w:tc>
          <w:tcPr>
            <w:tcW w:w="0" w:type="auto"/>
            <w:hideMark/>
          </w:tcPr>
          <w:p w14:paraId="3148A549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 No.</w:t>
            </w:r>
          </w:p>
        </w:tc>
        <w:tc>
          <w:tcPr>
            <w:tcW w:w="0" w:type="auto"/>
            <w:hideMark/>
          </w:tcPr>
          <w:p w14:paraId="4AF9C074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6A59014C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Sub Requirement (Story / Sub-Task)</w:t>
            </w:r>
          </w:p>
        </w:tc>
      </w:tr>
      <w:tr w:rsidR="001330E2" w:rsidRPr="00BB3A4B" w14:paraId="3EC01EBC" w14:textId="77777777" w:rsidTr="00843066">
        <w:tc>
          <w:tcPr>
            <w:tcW w:w="0" w:type="auto"/>
            <w:hideMark/>
          </w:tcPr>
          <w:p w14:paraId="04871230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FR-1</w:t>
            </w:r>
          </w:p>
        </w:tc>
        <w:tc>
          <w:tcPr>
            <w:tcW w:w="0" w:type="auto"/>
            <w:hideMark/>
          </w:tcPr>
          <w:p w14:paraId="4CD17DE6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User Registration</w:t>
            </w:r>
          </w:p>
        </w:tc>
        <w:tc>
          <w:tcPr>
            <w:tcW w:w="0" w:type="auto"/>
            <w:hideMark/>
          </w:tcPr>
          <w:p w14:paraId="1BD7BED1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Manual registration via a form for students and teachers</w:t>
            </w:r>
          </w:p>
        </w:tc>
      </w:tr>
      <w:tr w:rsidR="001330E2" w:rsidRPr="00BB3A4B" w14:paraId="162FFBDD" w14:textId="77777777" w:rsidTr="00843066">
        <w:tc>
          <w:tcPr>
            <w:tcW w:w="0" w:type="auto"/>
            <w:hideMark/>
          </w:tcPr>
          <w:p w14:paraId="6B67DEB9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FR-2</w:t>
            </w:r>
          </w:p>
        </w:tc>
        <w:tc>
          <w:tcPr>
            <w:tcW w:w="0" w:type="auto"/>
            <w:hideMark/>
          </w:tcPr>
          <w:p w14:paraId="0AD8438A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User Confirmation</w:t>
            </w:r>
          </w:p>
        </w:tc>
        <w:tc>
          <w:tcPr>
            <w:tcW w:w="0" w:type="auto"/>
            <w:hideMark/>
          </w:tcPr>
          <w:p w14:paraId="25A3C101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Upon form submission, users are immediately registered and can log in without approval delay</w:t>
            </w:r>
          </w:p>
        </w:tc>
      </w:tr>
      <w:tr w:rsidR="001330E2" w:rsidRPr="00BB3A4B" w14:paraId="3445B2F3" w14:textId="77777777" w:rsidTr="00843066">
        <w:tc>
          <w:tcPr>
            <w:tcW w:w="0" w:type="auto"/>
            <w:hideMark/>
          </w:tcPr>
          <w:p w14:paraId="49DDFF1D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FR-3</w:t>
            </w:r>
          </w:p>
        </w:tc>
        <w:tc>
          <w:tcPr>
            <w:tcW w:w="0" w:type="auto"/>
            <w:hideMark/>
          </w:tcPr>
          <w:p w14:paraId="6490CD5B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User Authentication</w:t>
            </w:r>
          </w:p>
        </w:tc>
        <w:tc>
          <w:tcPr>
            <w:tcW w:w="0" w:type="auto"/>
            <w:hideMark/>
          </w:tcPr>
          <w:p w14:paraId="22230363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Secure login using credentials (email and password) with JWT-based token authentication</w:t>
            </w:r>
          </w:p>
        </w:tc>
      </w:tr>
      <w:tr w:rsidR="001330E2" w:rsidRPr="00BB3A4B" w14:paraId="14898E19" w14:textId="77777777" w:rsidTr="00843066">
        <w:tc>
          <w:tcPr>
            <w:tcW w:w="0" w:type="auto"/>
            <w:hideMark/>
          </w:tcPr>
          <w:p w14:paraId="70EEE0C7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FR-4</w:t>
            </w:r>
          </w:p>
        </w:tc>
        <w:tc>
          <w:tcPr>
            <w:tcW w:w="0" w:type="auto"/>
            <w:hideMark/>
          </w:tcPr>
          <w:p w14:paraId="17321D98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Role-Based Dashboard</w:t>
            </w:r>
          </w:p>
        </w:tc>
        <w:tc>
          <w:tcPr>
            <w:tcW w:w="0" w:type="auto"/>
            <w:hideMark/>
          </w:tcPr>
          <w:p w14:paraId="78A607E3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Users are redirected to role-specific dashboards (Student or Teacher) after login</w:t>
            </w:r>
          </w:p>
        </w:tc>
      </w:tr>
      <w:tr w:rsidR="001330E2" w:rsidRPr="00BB3A4B" w14:paraId="0BBD1BB5" w14:textId="77777777" w:rsidTr="00843066">
        <w:tc>
          <w:tcPr>
            <w:tcW w:w="0" w:type="auto"/>
            <w:hideMark/>
          </w:tcPr>
          <w:p w14:paraId="7C1D07A8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FR-5</w:t>
            </w:r>
          </w:p>
        </w:tc>
        <w:tc>
          <w:tcPr>
            <w:tcW w:w="0" w:type="auto"/>
            <w:hideMark/>
          </w:tcPr>
          <w:p w14:paraId="00BBA92D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Course Creation (Teacher)</w:t>
            </w:r>
          </w:p>
        </w:tc>
        <w:tc>
          <w:tcPr>
            <w:tcW w:w="0" w:type="auto"/>
            <w:hideMark/>
          </w:tcPr>
          <w:p w14:paraId="3A55E19D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Teachers can create new courses with title, description, and multimedia content (videos/images/text)</w:t>
            </w:r>
          </w:p>
        </w:tc>
      </w:tr>
      <w:tr w:rsidR="001330E2" w:rsidRPr="00BB3A4B" w14:paraId="31253BC4" w14:textId="77777777" w:rsidTr="00843066">
        <w:tc>
          <w:tcPr>
            <w:tcW w:w="0" w:type="auto"/>
            <w:hideMark/>
          </w:tcPr>
          <w:p w14:paraId="70DC9B42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FR-6</w:t>
            </w:r>
          </w:p>
        </w:tc>
        <w:tc>
          <w:tcPr>
            <w:tcW w:w="0" w:type="auto"/>
            <w:hideMark/>
          </w:tcPr>
          <w:p w14:paraId="5A3D2F22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Course Management</w:t>
            </w:r>
          </w:p>
        </w:tc>
        <w:tc>
          <w:tcPr>
            <w:tcW w:w="0" w:type="auto"/>
            <w:hideMark/>
          </w:tcPr>
          <w:p w14:paraId="78460470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Teachers can update or delete their created courses</w:t>
            </w:r>
          </w:p>
        </w:tc>
      </w:tr>
      <w:tr w:rsidR="001330E2" w:rsidRPr="00BB3A4B" w14:paraId="4653E20B" w14:textId="77777777" w:rsidTr="00843066">
        <w:tc>
          <w:tcPr>
            <w:tcW w:w="0" w:type="auto"/>
            <w:hideMark/>
          </w:tcPr>
          <w:p w14:paraId="7C72AA70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FR-7</w:t>
            </w:r>
          </w:p>
        </w:tc>
        <w:tc>
          <w:tcPr>
            <w:tcW w:w="0" w:type="auto"/>
            <w:hideMark/>
          </w:tcPr>
          <w:p w14:paraId="56017B87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Course Viewing (Student)</w:t>
            </w:r>
          </w:p>
        </w:tc>
        <w:tc>
          <w:tcPr>
            <w:tcW w:w="0" w:type="auto"/>
            <w:hideMark/>
          </w:tcPr>
          <w:p w14:paraId="11ECD92A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Students can browse all available courses with previews</w:t>
            </w:r>
          </w:p>
        </w:tc>
      </w:tr>
      <w:tr w:rsidR="001330E2" w:rsidRPr="00BB3A4B" w14:paraId="2C757EA9" w14:textId="77777777" w:rsidTr="00843066">
        <w:tc>
          <w:tcPr>
            <w:tcW w:w="0" w:type="auto"/>
            <w:hideMark/>
          </w:tcPr>
          <w:p w14:paraId="1B13AC45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FR-8</w:t>
            </w:r>
          </w:p>
        </w:tc>
        <w:tc>
          <w:tcPr>
            <w:tcW w:w="0" w:type="auto"/>
            <w:hideMark/>
          </w:tcPr>
          <w:p w14:paraId="5CC49899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Course Enrollment (Student)</w:t>
            </w:r>
          </w:p>
        </w:tc>
        <w:tc>
          <w:tcPr>
            <w:tcW w:w="0" w:type="auto"/>
            <w:hideMark/>
          </w:tcPr>
          <w:p w14:paraId="7D1F14FF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Students can enroll in available courses from their dashboard</w:t>
            </w:r>
          </w:p>
        </w:tc>
      </w:tr>
      <w:tr w:rsidR="001330E2" w:rsidRPr="00BB3A4B" w14:paraId="77ADA172" w14:textId="77777777" w:rsidTr="00843066">
        <w:tc>
          <w:tcPr>
            <w:tcW w:w="0" w:type="auto"/>
            <w:hideMark/>
          </w:tcPr>
          <w:p w14:paraId="3288F555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FR-9</w:t>
            </w:r>
          </w:p>
        </w:tc>
        <w:tc>
          <w:tcPr>
            <w:tcW w:w="0" w:type="auto"/>
            <w:hideMark/>
          </w:tcPr>
          <w:p w14:paraId="4B3892D9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Content Access</w:t>
            </w:r>
          </w:p>
        </w:tc>
        <w:tc>
          <w:tcPr>
            <w:tcW w:w="0" w:type="auto"/>
            <w:hideMark/>
          </w:tcPr>
          <w:p w14:paraId="546667EC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Enrolled students can view full course content including videos, documents, and images</w:t>
            </w:r>
          </w:p>
        </w:tc>
      </w:tr>
      <w:tr w:rsidR="001330E2" w:rsidRPr="00BB3A4B" w14:paraId="2038F911" w14:textId="77777777" w:rsidTr="00843066">
        <w:tc>
          <w:tcPr>
            <w:tcW w:w="0" w:type="auto"/>
            <w:hideMark/>
          </w:tcPr>
          <w:p w14:paraId="5B179503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FR-10</w:t>
            </w:r>
          </w:p>
        </w:tc>
        <w:tc>
          <w:tcPr>
            <w:tcW w:w="0" w:type="auto"/>
            <w:hideMark/>
          </w:tcPr>
          <w:p w14:paraId="32BC8502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Progress Tracking</w:t>
            </w:r>
          </w:p>
        </w:tc>
        <w:tc>
          <w:tcPr>
            <w:tcW w:w="0" w:type="auto"/>
            <w:hideMark/>
          </w:tcPr>
          <w:p w14:paraId="05476D4E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Students can track their completion status for enrolled courses</w:t>
            </w:r>
          </w:p>
        </w:tc>
      </w:tr>
      <w:tr w:rsidR="001330E2" w:rsidRPr="00BB3A4B" w14:paraId="13285410" w14:textId="77777777" w:rsidTr="00843066">
        <w:tc>
          <w:tcPr>
            <w:tcW w:w="0" w:type="auto"/>
            <w:hideMark/>
          </w:tcPr>
          <w:p w14:paraId="44B7CFB3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FR-11</w:t>
            </w:r>
          </w:p>
        </w:tc>
        <w:tc>
          <w:tcPr>
            <w:tcW w:w="0" w:type="auto"/>
            <w:hideMark/>
          </w:tcPr>
          <w:p w14:paraId="5AA7EDA7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Logout</w:t>
            </w:r>
          </w:p>
        </w:tc>
        <w:tc>
          <w:tcPr>
            <w:tcW w:w="0" w:type="auto"/>
            <w:hideMark/>
          </w:tcPr>
          <w:p w14:paraId="77550185" w14:textId="77777777" w:rsidR="001330E2" w:rsidRPr="00BB3A4B" w:rsidRDefault="001330E2" w:rsidP="00843066">
            <w:pPr>
              <w:spacing w:after="240"/>
              <w:rPr>
                <w:rFonts w:eastAsia="Times New Roman"/>
                <w:color w:val="000000"/>
              </w:rPr>
            </w:pPr>
            <w:r w:rsidRPr="00BB3A4B">
              <w:rPr>
                <w:rFonts w:eastAsia="Times New Roman"/>
                <w:color w:val="000000"/>
              </w:rPr>
              <w:t>Users can securely log out, ending the JWT session</w:t>
            </w:r>
          </w:p>
        </w:tc>
      </w:tr>
    </w:tbl>
    <w:p w14:paraId="2BF84846" w14:textId="77777777" w:rsidR="00647BEE" w:rsidRDefault="00647BEE" w:rsidP="00647BEE">
      <w:pPr>
        <w:spacing w:after="240"/>
        <w:rPr>
          <w:rFonts w:eastAsia="Times New Roman"/>
          <w:b/>
          <w:bCs/>
          <w:color w:val="000000"/>
        </w:rPr>
      </w:pPr>
    </w:p>
    <w:p w14:paraId="6EF98004" w14:textId="77777777" w:rsidR="00647BEE" w:rsidRDefault="00647BEE" w:rsidP="00647BEE">
      <w:pPr>
        <w:spacing w:after="240"/>
        <w:rPr>
          <w:rFonts w:eastAsia="Times New Roman"/>
          <w:b/>
          <w:bCs/>
          <w:color w:val="000000"/>
        </w:rPr>
      </w:pPr>
    </w:p>
    <w:p w14:paraId="74B10A71" w14:textId="77777777" w:rsidR="00647BEE" w:rsidRDefault="00647BEE" w:rsidP="00647BEE">
      <w:pPr>
        <w:spacing w:after="240"/>
        <w:rPr>
          <w:rFonts w:eastAsia="Times New Roman"/>
          <w:b/>
          <w:bCs/>
          <w:color w:val="000000"/>
        </w:rPr>
      </w:pPr>
    </w:p>
    <w:p w14:paraId="46EA8DF5" w14:textId="77777777" w:rsidR="00647BEE" w:rsidRDefault="00647BEE" w:rsidP="00647BEE">
      <w:pPr>
        <w:spacing w:after="240"/>
        <w:rPr>
          <w:rFonts w:eastAsia="Times New Roman"/>
          <w:b/>
          <w:bCs/>
          <w:color w:val="000000"/>
        </w:rPr>
      </w:pPr>
    </w:p>
    <w:p w14:paraId="2F54C20D" w14:textId="77777777" w:rsidR="00647BEE" w:rsidRPr="00CB202D" w:rsidRDefault="00647BEE" w:rsidP="00647BEE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CB202D">
        <w:rPr>
          <w:rFonts w:eastAsia="Times New Roman"/>
          <w:b/>
          <w:bCs/>
          <w:color w:val="000000"/>
          <w:sz w:val="24"/>
          <w:szCs w:val="24"/>
        </w:rPr>
        <w:t>Non-functional Requirements:</w:t>
      </w:r>
    </w:p>
    <w:p w14:paraId="61A54297" w14:textId="77777777" w:rsidR="00647BEE" w:rsidRDefault="00647BEE" w:rsidP="00647BEE">
      <w:pPr>
        <w:pStyle w:val="ListParagraph"/>
        <w:rPr>
          <w:rFonts w:eastAsia="Times New Roman"/>
          <w:color w:val="000000"/>
        </w:rPr>
      </w:pPr>
      <w:r w:rsidRPr="00EA4E1C">
        <w:rPr>
          <w:rFonts w:eastAsia="Times New Roman"/>
          <w:color w:val="000000"/>
        </w:rPr>
        <w:t>Following are the non-functional requirements of the proposed solution.</w:t>
      </w:r>
    </w:p>
    <w:tbl>
      <w:tblPr>
        <w:tblW w:w="9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975"/>
        <w:gridCol w:w="7120"/>
      </w:tblGrid>
      <w:tr w:rsidR="006D614F" w:rsidRPr="00EA4E1C" w14:paraId="3761AE08" w14:textId="77777777" w:rsidTr="006D614F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89270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67B13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b/>
                <w:bCs/>
                <w:color w:val="000000"/>
              </w:rPr>
              <w:t>Non-Functional Requirement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C5E11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b/>
                <w:bCs/>
                <w:color w:val="000000"/>
              </w:rPr>
              <w:t>Description</w:t>
            </w:r>
          </w:p>
        </w:tc>
      </w:tr>
      <w:tr w:rsidR="006D614F" w:rsidRPr="00EA4E1C" w14:paraId="3D577BC4" w14:textId="77777777" w:rsidTr="006D614F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E4C7D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color w:val="000000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91A3E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b/>
                <w:bCs/>
                <w:color w:val="000000"/>
              </w:rPr>
              <w:t>Usability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0BD9F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B56">
              <w:rPr>
                <w:rFonts w:ascii="Times New Roman" w:eastAsia="Times New Roman" w:hAnsi="Times New Roman" w:cs="Times New Roman"/>
                <w:sz w:val="24"/>
                <w:szCs w:val="24"/>
              </w:rPr>
              <w:t>LearnHub provides a clean, intuitive, and responsive interface using React, allowing both students and teachers to easily navigate and use the system with minimal training.</w:t>
            </w:r>
          </w:p>
        </w:tc>
      </w:tr>
      <w:tr w:rsidR="006D614F" w:rsidRPr="00EA4E1C" w14:paraId="43A78FA6" w14:textId="77777777" w:rsidTr="006D614F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3E38B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color w:val="000000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D476D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b/>
                <w:bCs/>
                <w:color w:val="000000"/>
              </w:rPr>
              <w:t>Security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A0B12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B56">
              <w:rPr>
                <w:rFonts w:ascii="Times New Roman" w:eastAsia="Times New Roman" w:hAnsi="Times New Roman" w:cs="Times New Roman"/>
                <w:sz w:val="24"/>
                <w:szCs w:val="24"/>
              </w:rPr>
              <w:t>User data is protected with JWT-based authentication and secure password storage using hashing. Role-based access ensures only authorized users can access respective dashboards and features.</w:t>
            </w:r>
          </w:p>
        </w:tc>
      </w:tr>
      <w:tr w:rsidR="006D614F" w:rsidRPr="00EA4E1C" w14:paraId="73A113EB" w14:textId="77777777" w:rsidTr="006D614F">
        <w:trPr>
          <w:trHeight w:val="4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B28B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color w:val="000000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42CCE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b/>
                <w:bCs/>
                <w:color w:val="000000"/>
              </w:rPr>
              <w:t>Reliability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7980E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A8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is designed to function consistently, ensuring users can register, log in, and access content without interruption. Error handling is implemented to catch and log failures.</w:t>
            </w:r>
          </w:p>
        </w:tc>
      </w:tr>
      <w:tr w:rsidR="006D614F" w:rsidRPr="00EA4E1C" w14:paraId="66B1D8CB" w14:textId="77777777" w:rsidTr="006D614F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61F7A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color w:val="000000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23D9A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b/>
                <w:bCs/>
                <w:color w:val="000000"/>
              </w:rPr>
              <w:t>Performance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1EBDB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515">
              <w:rPr>
                <w:rFonts w:ascii="Times New Roman" w:eastAsia="Times New Roman" w:hAnsi="Times New Roman" w:cs="Times New Roman"/>
                <w:sz w:val="24"/>
                <w:szCs w:val="24"/>
              </w:rPr>
              <w:t>Built with Vite and React for fast loading times and smooth transitions. The application is optimized to handle multiple simultaneous users with minimal lag.</w:t>
            </w:r>
          </w:p>
        </w:tc>
      </w:tr>
      <w:tr w:rsidR="006D614F" w:rsidRPr="00EA4E1C" w14:paraId="05B0E7DA" w14:textId="77777777" w:rsidTr="006D614F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6D257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color w:val="000000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03156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b/>
                <w:bCs/>
                <w:color w:val="000000"/>
              </w:rPr>
              <w:t>Availability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1B95C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776">
              <w:rPr>
                <w:rFonts w:ascii="Times New Roman" w:eastAsia="Times New Roman" w:hAnsi="Times New Roman" w:cs="Times New Roman"/>
                <w:sz w:val="24"/>
                <w:szCs w:val="24"/>
              </w:rPr>
              <w:t>The platform ensures high uptime and can be hosted on cloud services to maintain continuous access for users. Downtime is minimized through proper deployment and monitoring.</w:t>
            </w:r>
          </w:p>
        </w:tc>
      </w:tr>
      <w:tr w:rsidR="006D614F" w:rsidRPr="00EA4E1C" w14:paraId="4149AF05" w14:textId="77777777" w:rsidTr="006D614F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B391C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color w:val="000000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AD9BD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E1C">
              <w:rPr>
                <w:rFonts w:eastAsia="Times New Roman"/>
                <w:b/>
                <w:bCs/>
                <w:color w:val="222222"/>
              </w:rPr>
              <w:t>Scalability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FF729" w14:textId="77777777" w:rsidR="006D614F" w:rsidRPr="00EA4E1C" w:rsidRDefault="006D614F" w:rsidP="00843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776">
              <w:rPr>
                <w:rFonts w:ascii="Times New Roman" w:eastAsia="Times New Roman" w:hAnsi="Times New Roman" w:cs="Times New Roman"/>
                <w:sz w:val="24"/>
                <w:szCs w:val="24"/>
              </w:rPr>
              <w:t>The architecture allows for future growth in user base and features. Additional components (like quizzes, certificates, payments) can be added without major redesign.</w:t>
            </w:r>
          </w:p>
        </w:tc>
      </w:tr>
    </w:tbl>
    <w:p w14:paraId="165159AC" w14:textId="77777777" w:rsidR="006D614F" w:rsidRPr="006D614F" w:rsidRDefault="006D614F" w:rsidP="006D614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D614F" w:rsidRPr="006D614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104"/>
    <w:rsid w:val="00095104"/>
    <w:rsid w:val="001330E2"/>
    <w:rsid w:val="00422CD8"/>
    <w:rsid w:val="004A0BDD"/>
    <w:rsid w:val="00647BEE"/>
    <w:rsid w:val="0067283D"/>
    <w:rsid w:val="006D614F"/>
    <w:rsid w:val="0075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B68F"/>
  <w15:docId w15:val="{B626958F-5422-4695-B320-169EF8DF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 ABHINAV</cp:lastModifiedBy>
  <cp:revision>6</cp:revision>
  <dcterms:created xsi:type="dcterms:W3CDTF">2025-06-29T12:10:00Z</dcterms:created>
  <dcterms:modified xsi:type="dcterms:W3CDTF">2025-06-29T13:32:00Z</dcterms:modified>
</cp:coreProperties>
</file>