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53F4" w14:textId="76DA90D4" w:rsidR="00844E06" w:rsidRPr="00844E06" w:rsidRDefault="00844E06" w:rsidP="00844E06">
      <w:pPr>
        <w:jc w:val="center"/>
        <w:rPr>
          <w:rFonts w:ascii="Times New Roman" w:hAnsi="Times New Roman" w:cs="Times New Roman"/>
          <w:sz w:val="32"/>
          <w:szCs w:val="32"/>
        </w:rPr>
      </w:pPr>
      <w:r w:rsidRPr="00844E06">
        <w:rPr>
          <w:rStyle w:val="Strong"/>
          <w:rFonts w:ascii="Times New Roman" w:hAnsi="Times New Roman" w:cs="Times New Roman"/>
          <w:sz w:val="36"/>
          <w:szCs w:val="36"/>
          <w:shd w:val="clear" w:color="auto" w:fill="F9FAFC"/>
        </w:rPr>
        <w:t>F</w:t>
      </w:r>
      <w:r w:rsidRPr="00844E06">
        <w:rPr>
          <w:rStyle w:val="Strong"/>
          <w:rFonts w:ascii="Times New Roman" w:hAnsi="Times New Roman" w:cs="Times New Roman"/>
          <w:sz w:val="36"/>
          <w:szCs w:val="36"/>
          <w:shd w:val="clear" w:color="auto" w:fill="F9FAFC"/>
        </w:rPr>
        <w:t>ind the Fibonacci series till term≤1000</w:t>
      </w:r>
    </w:p>
    <w:p w14:paraId="66DBF2D9" w14:textId="1354E453" w:rsidR="00844E06" w:rsidRDefault="00844E06" w:rsidP="00844E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4E007A" w14:textId="77777777" w:rsidR="00844E06" w:rsidRPr="00844E06" w:rsidRDefault="00844E06" w:rsidP="00844E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53AED1" w14:textId="0A2920CC" w:rsidR="00844E06" w:rsidRPr="00844E06" w:rsidRDefault="00844E06" w:rsidP="00844E06">
      <w:pPr>
        <w:rPr>
          <w:rFonts w:ascii="Times New Roman" w:hAnsi="Times New Roman" w:cs="Times New Roman"/>
          <w:sz w:val="32"/>
          <w:szCs w:val="32"/>
        </w:rPr>
      </w:pPr>
      <w:r w:rsidRPr="00844E0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844E06">
        <w:rPr>
          <w:rFonts w:ascii="Times New Roman" w:hAnsi="Times New Roman" w:cs="Times New Roman"/>
          <w:sz w:val="32"/>
          <w:szCs w:val="32"/>
        </w:rPr>
        <w:t>FibonacciSeries</w:t>
      </w:r>
      <w:proofErr w:type="spellEnd"/>
      <w:r w:rsidRPr="00844E0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0666BCF" w14:textId="77777777" w:rsidR="00844E06" w:rsidRPr="00844E06" w:rsidRDefault="00844E06" w:rsidP="00844E06">
      <w:pPr>
        <w:rPr>
          <w:rFonts w:ascii="Times New Roman" w:hAnsi="Times New Roman" w:cs="Times New Roman"/>
          <w:sz w:val="32"/>
          <w:szCs w:val="32"/>
        </w:rPr>
      </w:pPr>
      <w:r w:rsidRPr="00844E0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844E06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44E06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844E0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4E06">
        <w:rPr>
          <w:rFonts w:ascii="Times New Roman" w:hAnsi="Times New Roman" w:cs="Times New Roman"/>
          <w:sz w:val="32"/>
          <w:szCs w:val="32"/>
        </w:rPr>
        <w:t>) {</w:t>
      </w:r>
    </w:p>
    <w:p w14:paraId="44429C8C" w14:textId="77777777" w:rsidR="00844E06" w:rsidRPr="00844E06" w:rsidRDefault="00844E06" w:rsidP="00844E06">
      <w:pPr>
        <w:rPr>
          <w:rFonts w:ascii="Times New Roman" w:hAnsi="Times New Roman" w:cs="Times New Roman"/>
          <w:sz w:val="32"/>
          <w:szCs w:val="32"/>
        </w:rPr>
      </w:pPr>
      <w:r w:rsidRPr="00844E06">
        <w:rPr>
          <w:rFonts w:ascii="Times New Roman" w:hAnsi="Times New Roman" w:cs="Times New Roman"/>
          <w:sz w:val="32"/>
          <w:szCs w:val="32"/>
        </w:rPr>
        <w:t xml:space="preserve">        int a = 0, b = 1;</w:t>
      </w:r>
    </w:p>
    <w:p w14:paraId="4A7C711D" w14:textId="77777777" w:rsidR="00844E06" w:rsidRPr="00844E06" w:rsidRDefault="00844E06" w:rsidP="00844E06">
      <w:pPr>
        <w:rPr>
          <w:rFonts w:ascii="Times New Roman" w:hAnsi="Times New Roman" w:cs="Times New Roman"/>
          <w:sz w:val="32"/>
          <w:szCs w:val="32"/>
        </w:rPr>
      </w:pPr>
      <w:r w:rsidRPr="00844E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44E0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44E06">
        <w:rPr>
          <w:rFonts w:ascii="Times New Roman" w:hAnsi="Times New Roman" w:cs="Times New Roman"/>
          <w:sz w:val="32"/>
          <w:szCs w:val="32"/>
        </w:rPr>
        <w:t>("Fibonacci Series till term &lt;= 1000: ");</w:t>
      </w:r>
    </w:p>
    <w:p w14:paraId="230C3F9A" w14:textId="77777777" w:rsidR="00844E06" w:rsidRPr="00844E06" w:rsidRDefault="00844E06" w:rsidP="00844E06">
      <w:pPr>
        <w:rPr>
          <w:rFonts w:ascii="Times New Roman" w:hAnsi="Times New Roman" w:cs="Times New Roman"/>
          <w:sz w:val="32"/>
          <w:szCs w:val="32"/>
        </w:rPr>
      </w:pPr>
      <w:r w:rsidRPr="00844E06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7F0B729" w14:textId="77777777" w:rsidR="00844E06" w:rsidRPr="00844E06" w:rsidRDefault="00844E06" w:rsidP="00844E06">
      <w:pPr>
        <w:rPr>
          <w:rFonts w:ascii="Times New Roman" w:hAnsi="Times New Roman" w:cs="Times New Roman"/>
          <w:sz w:val="32"/>
          <w:szCs w:val="32"/>
        </w:rPr>
      </w:pPr>
      <w:r w:rsidRPr="00844E06">
        <w:rPr>
          <w:rFonts w:ascii="Times New Roman" w:hAnsi="Times New Roman" w:cs="Times New Roman"/>
          <w:sz w:val="32"/>
          <w:szCs w:val="32"/>
        </w:rPr>
        <w:t xml:space="preserve">        while (b &lt;= 1000) {</w:t>
      </w:r>
    </w:p>
    <w:p w14:paraId="58AF6CEB" w14:textId="77777777" w:rsidR="00844E06" w:rsidRPr="00844E06" w:rsidRDefault="00844E06" w:rsidP="00844E06">
      <w:pPr>
        <w:rPr>
          <w:rFonts w:ascii="Times New Roman" w:hAnsi="Times New Roman" w:cs="Times New Roman"/>
          <w:sz w:val="32"/>
          <w:szCs w:val="32"/>
        </w:rPr>
      </w:pPr>
      <w:r w:rsidRPr="00844E0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44E0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44E06">
        <w:rPr>
          <w:rFonts w:ascii="Times New Roman" w:hAnsi="Times New Roman" w:cs="Times New Roman"/>
          <w:sz w:val="32"/>
          <w:szCs w:val="32"/>
        </w:rPr>
        <w:t>(b + " ");</w:t>
      </w:r>
    </w:p>
    <w:p w14:paraId="5CF26915" w14:textId="77777777" w:rsidR="00844E06" w:rsidRPr="00844E06" w:rsidRDefault="00844E06" w:rsidP="00844E06">
      <w:pPr>
        <w:rPr>
          <w:rFonts w:ascii="Times New Roman" w:hAnsi="Times New Roman" w:cs="Times New Roman"/>
          <w:sz w:val="32"/>
          <w:szCs w:val="32"/>
        </w:rPr>
      </w:pPr>
      <w:r w:rsidRPr="00844E06">
        <w:rPr>
          <w:rFonts w:ascii="Times New Roman" w:hAnsi="Times New Roman" w:cs="Times New Roman"/>
          <w:sz w:val="32"/>
          <w:szCs w:val="32"/>
        </w:rPr>
        <w:t xml:space="preserve">            int next = a + b;</w:t>
      </w:r>
    </w:p>
    <w:p w14:paraId="5AB6322E" w14:textId="77777777" w:rsidR="00844E06" w:rsidRPr="00844E06" w:rsidRDefault="00844E06" w:rsidP="00844E06">
      <w:pPr>
        <w:rPr>
          <w:rFonts w:ascii="Times New Roman" w:hAnsi="Times New Roman" w:cs="Times New Roman"/>
          <w:sz w:val="32"/>
          <w:szCs w:val="32"/>
        </w:rPr>
      </w:pPr>
      <w:r w:rsidRPr="00844E06">
        <w:rPr>
          <w:rFonts w:ascii="Times New Roman" w:hAnsi="Times New Roman" w:cs="Times New Roman"/>
          <w:sz w:val="32"/>
          <w:szCs w:val="32"/>
        </w:rPr>
        <w:t xml:space="preserve">            a = b;</w:t>
      </w:r>
    </w:p>
    <w:p w14:paraId="1AAFE99A" w14:textId="77777777" w:rsidR="00844E06" w:rsidRPr="00844E06" w:rsidRDefault="00844E06" w:rsidP="00844E06">
      <w:pPr>
        <w:rPr>
          <w:rFonts w:ascii="Times New Roman" w:hAnsi="Times New Roman" w:cs="Times New Roman"/>
          <w:sz w:val="32"/>
          <w:szCs w:val="32"/>
        </w:rPr>
      </w:pPr>
      <w:r w:rsidRPr="00844E06">
        <w:rPr>
          <w:rFonts w:ascii="Times New Roman" w:hAnsi="Times New Roman" w:cs="Times New Roman"/>
          <w:sz w:val="32"/>
          <w:szCs w:val="32"/>
        </w:rPr>
        <w:t xml:space="preserve">            b = next;</w:t>
      </w:r>
    </w:p>
    <w:p w14:paraId="69A17915" w14:textId="77777777" w:rsidR="00844E06" w:rsidRPr="00844E06" w:rsidRDefault="00844E06" w:rsidP="00844E06">
      <w:pPr>
        <w:rPr>
          <w:rFonts w:ascii="Times New Roman" w:hAnsi="Times New Roman" w:cs="Times New Roman"/>
          <w:sz w:val="32"/>
          <w:szCs w:val="32"/>
        </w:rPr>
      </w:pPr>
      <w:r w:rsidRPr="00844E0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2AF070C" w14:textId="77777777" w:rsidR="00844E06" w:rsidRPr="00844E06" w:rsidRDefault="00844E06" w:rsidP="00844E06">
      <w:pPr>
        <w:rPr>
          <w:rFonts w:ascii="Times New Roman" w:hAnsi="Times New Roman" w:cs="Times New Roman"/>
          <w:sz w:val="32"/>
          <w:szCs w:val="32"/>
        </w:rPr>
      </w:pPr>
      <w:r w:rsidRPr="00844E0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6803369" w14:textId="3FAE5131" w:rsidR="00844E06" w:rsidRPr="00844E06" w:rsidRDefault="00844E06" w:rsidP="00844E06">
      <w:pPr>
        <w:rPr>
          <w:rFonts w:ascii="Times New Roman" w:hAnsi="Times New Roman" w:cs="Times New Roman"/>
          <w:sz w:val="32"/>
          <w:szCs w:val="32"/>
        </w:rPr>
      </w:pPr>
      <w:r w:rsidRPr="00844E06">
        <w:rPr>
          <w:rFonts w:ascii="Times New Roman" w:hAnsi="Times New Roman" w:cs="Times New Roman"/>
          <w:sz w:val="32"/>
          <w:szCs w:val="32"/>
        </w:rPr>
        <w:t>}</w:t>
      </w:r>
    </w:p>
    <w:p w14:paraId="3FE222A4" w14:textId="77777777" w:rsidR="00844E06" w:rsidRDefault="00844E06"/>
    <w:p w14:paraId="00843A4C" w14:textId="77777777" w:rsidR="00844E06" w:rsidRDefault="00844E06"/>
    <w:p w14:paraId="50CFFA55" w14:textId="77777777" w:rsidR="00844E06" w:rsidRDefault="00844E06"/>
    <w:p w14:paraId="444A6FE1" w14:textId="77777777" w:rsidR="00844E06" w:rsidRDefault="00844E06"/>
    <w:p w14:paraId="46B5E1EC" w14:textId="77777777" w:rsidR="00844E06" w:rsidRDefault="00844E06"/>
    <w:p w14:paraId="4EDDFB86" w14:textId="77777777" w:rsidR="00844E06" w:rsidRDefault="00844E06"/>
    <w:p w14:paraId="6B499CE7" w14:textId="77777777" w:rsidR="00844E06" w:rsidRDefault="00844E06"/>
    <w:p w14:paraId="0317780D" w14:textId="77777777" w:rsidR="00844E06" w:rsidRDefault="00844E06"/>
    <w:p w14:paraId="64C8366E" w14:textId="77777777" w:rsidR="00844E06" w:rsidRDefault="00844E06"/>
    <w:p w14:paraId="0BE0815F" w14:textId="77777777" w:rsidR="00844E06" w:rsidRDefault="00844E06"/>
    <w:p w14:paraId="444B5F57" w14:textId="77777777" w:rsidR="00844E06" w:rsidRDefault="00844E06"/>
    <w:p w14:paraId="7BB74DFD" w14:textId="77777777" w:rsidR="00844E06" w:rsidRDefault="00844E06"/>
    <w:p w14:paraId="5B5829E1" w14:textId="713E3D01" w:rsidR="00844E06" w:rsidRDefault="00844E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4E06">
        <w:rPr>
          <w:rFonts w:ascii="Times New Roman" w:hAnsi="Times New Roman" w:cs="Times New Roman"/>
          <w:b/>
          <w:bCs/>
          <w:sz w:val="32"/>
          <w:szCs w:val="32"/>
        </w:rPr>
        <w:t>FLOW CHART:</w:t>
      </w:r>
    </w:p>
    <w:p w14:paraId="493A0C1F" w14:textId="77777777" w:rsidR="00844E06" w:rsidRDefault="00844E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B2BD44" w14:textId="411F69B5" w:rsidR="00844E06" w:rsidRPr="00844E06" w:rsidRDefault="00844E0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41C747" wp14:editId="5A833EF8">
            <wp:extent cx="5731510" cy="5255260"/>
            <wp:effectExtent l="0" t="0" r="2540" b="2540"/>
            <wp:docPr id="1835213243" name="Picture 1" descr="Flowchart of Fibonacci sequence i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of Fibonacci sequence in programm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E06" w:rsidRPr="0084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06"/>
    <w:rsid w:val="00105067"/>
    <w:rsid w:val="0084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0E20"/>
  <w15:chartTrackingRefBased/>
  <w15:docId w15:val="{5F5833B7-01B4-46E2-9373-D8C680BE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4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senthil</dc:creator>
  <cp:keywords/>
  <dc:description/>
  <cp:lastModifiedBy>Dharshini senthil</cp:lastModifiedBy>
  <cp:revision>1</cp:revision>
  <dcterms:created xsi:type="dcterms:W3CDTF">2023-09-14T15:53:00Z</dcterms:created>
  <dcterms:modified xsi:type="dcterms:W3CDTF">2023-09-14T16:00:00Z</dcterms:modified>
</cp:coreProperties>
</file>