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6D0" w:rsidRPr="007F4BB2" w:rsidRDefault="002E76D0" w:rsidP="002E76D0">
      <w:pPr>
        <w:jc w:val="center"/>
        <w:rPr>
          <w:b/>
          <w:sz w:val="32"/>
        </w:rPr>
      </w:pPr>
      <w:bookmarkStart w:id="0" w:name="_Toc387881725"/>
      <w:bookmarkStart w:id="1" w:name="_Toc388209313"/>
      <w:bookmarkStart w:id="2" w:name="_Toc388209435"/>
      <w:bookmarkStart w:id="3" w:name="_Toc388269369"/>
      <w:r w:rsidRPr="007F4BB2">
        <w:rPr>
          <w:b/>
          <w:sz w:val="32"/>
        </w:rPr>
        <w:t>ACKNOWLEDGMENT</w:t>
      </w:r>
      <w:bookmarkEnd w:id="0"/>
      <w:bookmarkEnd w:id="1"/>
      <w:bookmarkEnd w:id="2"/>
      <w:bookmarkEnd w:id="3"/>
    </w:p>
    <w:p w:rsidR="002E76D0" w:rsidRPr="003903E0" w:rsidRDefault="002E76D0" w:rsidP="002E76D0">
      <w:pPr>
        <w:spacing w:line="360" w:lineRule="auto"/>
        <w:ind w:firstLine="720"/>
      </w:pPr>
      <w:r w:rsidRPr="003903E0">
        <w:t>We consider this a</w:t>
      </w:r>
      <w:r>
        <w:t>s a</w:t>
      </w:r>
      <w:r w:rsidRPr="003903E0">
        <w:t xml:space="preserve"> privilege to express a few words of gratitude to all those who guided and inspired us for the successful completion of our project work.</w:t>
      </w:r>
    </w:p>
    <w:p w:rsidR="002E76D0" w:rsidRPr="003903E0" w:rsidRDefault="002E76D0" w:rsidP="002E76D0">
      <w:pPr>
        <w:spacing w:line="360" w:lineRule="auto"/>
        <w:ind w:firstLine="720"/>
      </w:pPr>
      <w:r w:rsidRPr="003903E0">
        <w:t xml:space="preserve">We offer our humble pranams at </w:t>
      </w:r>
      <w:r w:rsidR="0000001D">
        <w:t xml:space="preserve">the </w:t>
      </w:r>
      <w:r w:rsidRPr="003903E0">
        <w:t xml:space="preserve">lotus feet of His Holiness, </w:t>
      </w:r>
      <w:r w:rsidRPr="003903E0">
        <w:rPr>
          <w:b/>
        </w:rPr>
        <w:t xml:space="preserve">Dr. Shree </w:t>
      </w:r>
      <w:proofErr w:type="spellStart"/>
      <w:r w:rsidRPr="003903E0">
        <w:rPr>
          <w:b/>
        </w:rPr>
        <w:t>Shree</w:t>
      </w:r>
      <w:proofErr w:type="spellEnd"/>
      <w:r w:rsidRPr="003903E0">
        <w:rPr>
          <w:b/>
        </w:rPr>
        <w:t xml:space="preserve"> </w:t>
      </w:r>
      <w:proofErr w:type="spellStart"/>
      <w:r w:rsidRPr="003903E0">
        <w:rPr>
          <w:b/>
        </w:rPr>
        <w:t>S</w:t>
      </w:r>
      <w:r w:rsidR="007F4BB2">
        <w:rPr>
          <w:b/>
        </w:rPr>
        <w:t>h</w:t>
      </w:r>
      <w:r w:rsidRPr="003903E0">
        <w:rPr>
          <w:b/>
        </w:rPr>
        <w:t>ivakumara</w:t>
      </w:r>
      <w:proofErr w:type="spellEnd"/>
      <w:r w:rsidRPr="003903E0">
        <w:rPr>
          <w:b/>
        </w:rPr>
        <w:t xml:space="preserve"> Swamigalu</w:t>
      </w:r>
      <w:r w:rsidRPr="003903E0">
        <w:t xml:space="preserve">, Revered President, Shree Siddaganga Education Society, </w:t>
      </w:r>
      <w:proofErr w:type="gramStart"/>
      <w:r w:rsidRPr="003903E0">
        <w:t>Shree</w:t>
      </w:r>
      <w:proofErr w:type="gramEnd"/>
      <w:r w:rsidRPr="003903E0">
        <w:t xml:space="preserve"> Siddaganga Math for bestowing upon his blessings.</w:t>
      </w:r>
    </w:p>
    <w:p w:rsidR="002E76D0" w:rsidRDefault="002E76D0" w:rsidP="002E76D0">
      <w:pPr>
        <w:spacing w:line="360" w:lineRule="auto"/>
        <w:ind w:firstLine="720"/>
      </w:pPr>
      <w:r w:rsidRPr="003903E0">
        <w:t xml:space="preserve">We deem it as a privilege to thank </w:t>
      </w:r>
      <w:r w:rsidRPr="003903E0">
        <w:rPr>
          <w:b/>
        </w:rPr>
        <w:t>Dr. Shivakumaraiah</w:t>
      </w:r>
      <w:r w:rsidRPr="003903E0">
        <w:t xml:space="preserve">, Principal, S.I.T </w:t>
      </w:r>
      <w:r w:rsidR="00C33DFB">
        <w:t>Tumakuru</w:t>
      </w:r>
      <w:r w:rsidR="00F5552C">
        <w:t>,</w:t>
      </w:r>
      <w:r w:rsidRPr="003903E0">
        <w:t xml:space="preserve"> for fostering an excellent academic environment in this institution, which made this endeavor fruitful.</w:t>
      </w:r>
    </w:p>
    <w:p w:rsidR="002E76D0" w:rsidRPr="003903E0" w:rsidRDefault="002E76D0" w:rsidP="002E76D0">
      <w:pPr>
        <w:spacing w:line="360" w:lineRule="auto"/>
        <w:ind w:firstLine="720"/>
      </w:pPr>
      <w:r w:rsidRPr="003903E0">
        <w:t xml:space="preserve">We would like to express our sincere gratitude to </w:t>
      </w:r>
      <w:r w:rsidRPr="003903E0">
        <w:rPr>
          <w:b/>
        </w:rPr>
        <w:t xml:space="preserve">Dr. </w:t>
      </w:r>
      <w:r>
        <w:rPr>
          <w:b/>
        </w:rPr>
        <w:t>N.R. Sunitha</w:t>
      </w:r>
      <w:r w:rsidRPr="003903E0">
        <w:t>, Professor and Head, Depar</w:t>
      </w:r>
      <w:r>
        <w:t xml:space="preserve">tment of CSE, SIT, </w:t>
      </w:r>
      <w:r w:rsidR="00C33DFB">
        <w:t>Tumakuru</w:t>
      </w:r>
      <w:r>
        <w:t xml:space="preserve"> for her</w:t>
      </w:r>
      <w:r w:rsidRPr="003903E0">
        <w:t xml:space="preserve"> encouragement and valuable suggestions.</w:t>
      </w:r>
    </w:p>
    <w:p w:rsidR="002E76D0" w:rsidRDefault="002E76D0" w:rsidP="00FC2EAD">
      <w:pPr>
        <w:spacing w:line="360" w:lineRule="auto"/>
        <w:ind w:firstLine="720"/>
      </w:pPr>
      <w:r w:rsidRPr="003903E0">
        <w:t xml:space="preserve">With profound sense of gratitude, we acknowledge the guidance and support extended by </w:t>
      </w:r>
      <w:r>
        <w:rPr>
          <w:b/>
        </w:rPr>
        <w:t>Dr. R Aparna,</w:t>
      </w:r>
      <w:r w:rsidRPr="003903E0">
        <w:t xml:space="preserve"> A</w:t>
      </w:r>
      <w:r>
        <w:t>ssociate</w:t>
      </w:r>
      <w:r w:rsidRPr="003903E0">
        <w:t xml:space="preserve"> Professor, Department of Computer Science &amp; Engineering, </w:t>
      </w:r>
      <w:proofErr w:type="gramStart"/>
      <w:r w:rsidRPr="003903E0">
        <w:t>S.I.T</w:t>
      </w:r>
      <w:proofErr w:type="gramEnd"/>
      <w:r w:rsidRPr="003903E0">
        <w:t xml:space="preserve">. </w:t>
      </w:r>
      <w:r w:rsidR="00C33DFB">
        <w:t>Tumakuru</w:t>
      </w:r>
      <w:r w:rsidRPr="003903E0">
        <w:t>. Her incessant encouragement and invaluable technical support have been of immense help in realizing this project. Her guidance gave us the environment to enhance our knowledge, skills and to reach the pinnacle with sheer determination, dedication and hard work.</w:t>
      </w:r>
    </w:p>
    <w:p w:rsidR="002E76D0" w:rsidRPr="005D3D17" w:rsidRDefault="002E76D0" w:rsidP="002E76D0">
      <w:pPr>
        <w:spacing w:line="360" w:lineRule="auto"/>
      </w:pPr>
      <w:r w:rsidRPr="003903E0">
        <w:t xml:space="preserve"> </w:t>
      </w:r>
      <w:r>
        <w:tab/>
      </w:r>
      <w:r w:rsidRPr="003903E0">
        <w:t xml:space="preserve">Above all, we would like to express thanks to our </w:t>
      </w:r>
      <w:r w:rsidRPr="003903E0">
        <w:rPr>
          <w:b/>
        </w:rPr>
        <w:t>PARENTS</w:t>
      </w:r>
      <w:r w:rsidRPr="003903E0">
        <w:t xml:space="preserve"> for their support all along.</w:t>
      </w:r>
      <w:r>
        <w:tab/>
      </w:r>
      <w:r>
        <w:tab/>
      </w:r>
      <w:r>
        <w:tab/>
      </w:r>
      <w:r>
        <w:tab/>
      </w:r>
      <w:r>
        <w:tab/>
      </w:r>
      <w:r>
        <w:tab/>
      </w:r>
      <w:r>
        <w:tab/>
      </w:r>
      <w:r>
        <w:tab/>
        <w:t xml:space="preserve">                                                                                                                                </w:t>
      </w:r>
      <w:r>
        <w:rPr>
          <w:b/>
        </w:rPr>
        <w:t xml:space="preserve">                         </w:t>
      </w:r>
    </w:p>
    <w:p w:rsidR="002E76D0" w:rsidRPr="005227DE" w:rsidRDefault="006C3EA9" w:rsidP="002E76D0">
      <w:pPr>
        <w:spacing w:line="360" w:lineRule="auto"/>
        <w:ind w:left="3600" w:firstLine="720"/>
        <w:rPr>
          <w:b/>
        </w:rPr>
      </w:pPr>
      <w:r>
        <w:rPr>
          <w:b/>
          <w:noProof/>
          <w:lang w:val="en-IN" w:eastAsia="en-IN"/>
        </w:rPr>
        <w:pict>
          <v:shapetype id="_x0000_t202" coordsize="21600,21600" o:spt="202" path="m,l,21600r21600,l21600,xe">
            <v:stroke joinstyle="miter"/>
            <v:path gradientshapeok="t" o:connecttype="rect"/>
          </v:shapetype>
          <v:shape id="_x0000_s1396" type="#_x0000_t202" style="position:absolute;left:0;text-align:left;margin-left:234.75pt;margin-top:16.2pt;width:174pt;height:107.25pt;z-index:251667968" stroked="f">
            <v:textbox>
              <w:txbxContent>
                <w:p w:rsidR="006B677B" w:rsidRDefault="006B677B" w:rsidP="00150DE7">
                  <w:pPr>
                    <w:jc w:val="left"/>
                  </w:pPr>
                  <w:r>
                    <w:t xml:space="preserve">RASHMI A C                       </w:t>
                  </w:r>
                  <w:r>
                    <w:br/>
                    <w:t>SANDHYA M</w:t>
                  </w:r>
                  <w:r>
                    <w:br/>
                    <w:t xml:space="preserve">VIJAY S YALASANGIMATH </w:t>
                  </w:r>
                  <w:r>
                    <w:br/>
                    <w:t xml:space="preserve">VINAY KUMAR B M   </w:t>
                  </w:r>
                </w:p>
                <w:p w:rsidR="006B677B" w:rsidRDefault="006B677B" w:rsidP="00150DE7">
                  <w:pPr>
                    <w:jc w:val="left"/>
                  </w:pPr>
                  <w:r>
                    <w:t>May 2015</w:t>
                  </w:r>
                </w:p>
              </w:txbxContent>
            </v:textbox>
          </v:shape>
        </w:pict>
      </w:r>
      <w:r w:rsidR="002E76D0">
        <w:rPr>
          <w:b/>
        </w:rPr>
        <w:t>With regards,</w:t>
      </w:r>
    </w:p>
    <w:p w:rsidR="002E76D0" w:rsidRPr="003F6BFC" w:rsidRDefault="002E76D0" w:rsidP="00FC2EAD">
      <w:pPr>
        <w:spacing w:line="360" w:lineRule="auto"/>
      </w:pPr>
      <w:r>
        <w:t xml:space="preserve">                                                                         </w:t>
      </w:r>
    </w:p>
    <w:p w:rsidR="002E76D0" w:rsidRDefault="002E76D0" w:rsidP="002E76D0">
      <w:pPr>
        <w:rPr>
          <w:lang w:val="en-IN"/>
        </w:rPr>
      </w:pPr>
    </w:p>
    <w:p w:rsidR="00756DA8" w:rsidRPr="00756DA8" w:rsidRDefault="002E76D0" w:rsidP="002E76D0">
      <w:pPr>
        <w:pStyle w:val="Heading1"/>
        <w:rPr>
          <w:lang w:val="en-IN"/>
        </w:rPr>
      </w:pPr>
      <w:r>
        <w:rPr>
          <w:lang w:val="en-IN"/>
        </w:rPr>
        <w:br w:type="page"/>
      </w:r>
      <w:bookmarkStart w:id="4" w:name="_Toc419295215"/>
      <w:r w:rsidR="007F4BB2" w:rsidRPr="00756DA8">
        <w:rPr>
          <w:lang w:val="en-IN"/>
        </w:rPr>
        <w:lastRenderedPageBreak/>
        <w:t>ABSTRACT</w:t>
      </w:r>
      <w:bookmarkEnd w:id="4"/>
    </w:p>
    <w:p w:rsidR="00362BC4" w:rsidRDefault="0000001D" w:rsidP="00362BC4">
      <w:pPr>
        <w:spacing w:line="360" w:lineRule="auto"/>
        <w:ind w:firstLine="720"/>
        <w:rPr>
          <w:lang w:val="en-IN"/>
        </w:rPr>
      </w:pPr>
      <w:r>
        <w:rPr>
          <w:lang w:val="en-IN"/>
        </w:rPr>
        <w:t>E-Cash</w:t>
      </w:r>
      <w:r w:rsidR="00756DA8" w:rsidRPr="00756DA8">
        <w:rPr>
          <w:lang w:val="en-IN"/>
        </w:rPr>
        <w:t xml:space="preserve"> is a concept of electronic cash which would allow users to carry money in</w:t>
      </w:r>
      <w:r>
        <w:rPr>
          <w:lang w:val="en-IN"/>
        </w:rPr>
        <w:t xml:space="preserve"> the</w:t>
      </w:r>
      <w:r w:rsidR="00756DA8" w:rsidRPr="00756DA8">
        <w:rPr>
          <w:lang w:val="en-IN"/>
        </w:rPr>
        <w:t xml:space="preserve"> form</w:t>
      </w:r>
      <w:r w:rsidR="00756DA8">
        <w:rPr>
          <w:lang w:val="en-IN"/>
        </w:rPr>
        <w:t xml:space="preserve"> </w:t>
      </w:r>
      <w:r w:rsidR="00756DA8" w:rsidRPr="00756DA8">
        <w:rPr>
          <w:lang w:val="en-IN"/>
        </w:rPr>
        <w:t xml:space="preserve">of digital coins. Transaction can be done both offline and online in </w:t>
      </w:r>
      <w:r>
        <w:rPr>
          <w:lang w:val="en-IN"/>
        </w:rPr>
        <w:t xml:space="preserve">the </w:t>
      </w:r>
      <w:r w:rsidR="00756DA8" w:rsidRPr="00756DA8">
        <w:rPr>
          <w:lang w:val="en-IN"/>
        </w:rPr>
        <w:t>absence of a third</w:t>
      </w:r>
      <w:r w:rsidR="00756DA8">
        <w:rPr>
          <w:lang w:val="en-IN"/>
        </w:rPr>
        <w:t xml:space="preserve"> </w:t>
      </w:r>
      <w:r w:rsidR="00756DA8" w:rsidRPr="00756DA8">
        <w:rPr>
          <w:lang w:val="en-IN"/>
        </w:rPr>
        <w:t>party/financial institution. This project proposes an offline model which supports multiple</w:t>
      </w:r>
      <w:r w:rsidR="00756DA8">
        <w:rPr>
          <w:lang w:val="en-IN"/>
        </w:rPr>
        <w:t xml:space="preserve"> </w:t>
      </w:r>
      <w:r w:rsidR="00756DA8" w:rsidRPr="00756DA8">
        <w:rPr>
          <w:lang w:val="en-IN"/>
        </w:rPr>
        <w:t xml:space="preserve">usage of transferable </w:t>
      </w:r>
      <w:r w:rsidR="0043380F">
        <w:rPr>
          <w:lang w:val="en-IN"/>
        </w:rPr>
        <w:t>E-Coin</w:t>
      </w:r>
      <w:r w:rsidR="00756DA8" w:rsidRPr="00756DA8">
        <w:rPr>
          <w:lang w:val="en-IN"/>
        </w:rPr>
        <w:t>. The protocol is based on RSA and line equation on 2D plane. The</w:t>
      </w:r>
      <w:r w:rsidR="00756DA8">
        <w:rPr>
          <w:lang w:val="en-IN"/>
        </w:rPr>
        <w:t xml:space="preserve"> </w:t>
      </w:r>
      <w:r w:rsidR="00756DA8" w:rsidRPr="00756DA8">
        <w:rPr>
          <w:lang w:val="en-IN"/>
        </w:rPr>
        <w:t xml:space="preserve">RSA cryptosystem is used to avoid counterfeiting of </w:t>
      </w:r>
      <w:r w:rsidR="0043380F">
        <w:rPr>
          <w:lang w:val="en-IN"/>
        </w:rPr>
        <w:t>E-Coin</w:t>
      </w:r>
      <w:r w:rsidR="00756DA8" w:rsidRPr="00756DA8">
        <w:rPr>
          <w:lang w:val="en-IN"/>
        </w:rPr>
        <w:t>s. Each coin is appended with user</w:t>
      </w:r>
      <w:r w:rsidR="00756DA8">
        <w:rPr>
          <w:lang w:val="en-IN"/>
        </w:rPr>
        <w:t xml:space="preserve"> </w:t>
      </w:r>
      <w:r w:rsidR="00756DA8" w:rsidRPr="00756DA8">
        <w:rPr>
          <w:lang w:val="en-IN"/>
        </w:rPr>
        <w:t>history in the form of a point on line i.e.</w:t>
      </w:r>
      <w:r>
        <w:rPr>
          <w:lang w:val="en-IN"/>
        </w:rPr>
        <w:t>,</w:t>
      </w:r>
      <m:oMath>
        <m:r>
          <w:rPr>
            <w:rFonts w:ascii="Cambria Math" w:hAnsi="Cambria Math"/>
            <w:lang w:val="en-IN"/>
          </w:rPr>
          <m:t>(x,y)</m:t>
        </m:r>
      </m:oMath>
      <w:r w:rsidR="00756DA8" w:rsidRPr="00756DA8">
        <w:rPr>
          <w:lang w:val="en-IN"/>
        </w:rPr>
        <w:t xml:space="preserve"> which is used to find fraud user. Each user will</w:t>
      </w:r>
      <w:r w:rsidR="00756DA8">
        <w:rPr>
          <w:lang w:val="en-IN"/>
        </w:rPr>
        <w:t xml:space="preserve"> </w:t>
      </w:r>
      <w:r w:rsidR="00756DA8" w:rsidRPr="00756DA8">
        <w:rPr>
          <w:lang w:val="en-IN"/>
        </w:rPr>
        <w:t xml:space="preserve">have unique </w:t>
      </w:r>
      <w:r w:rsidR="00756DA8" w:rsidRPr="00756DA8">
        <w:rPr>
          <w:rFonts w:ascii="CambriaMath" w:hAnsi="CambriaMath" w:cs="CambriaMath"/>
          <w:lang w:val="en-IN"/>
        </w:rPr>
        <w:t>′</w:t>
      </w:r>
      <m:oMath>
        <m:r>
          <w:rPr>
            <w:rFonts w:ascii="Cambria Math" w:hAnsi="Cambria Math" w:cs="CambriaMath"/>
            <w:lang w:val="en-IN"/>
          </w:rPr>
          <m:t>m</m:t>
        </m:r>
      </m:oMath>
      <w:r w:rsidR="00756DA8" w:rsidRPr="00756DA8">
        <w:rPr>
          <w:rFonts w:ascii="CambriaMath" w:hAnsi="CambriaMath" w:cs="CambriaMath"/>
          <w:lang w:val="en-IN"/>
        </w:rPr>
        <w:t xml:space="preserve">′ </w:t>
      </w:r>
      <w:r w:rsidR="00756DA8" w:rsidRPr="00756DA8">
        <w:rPr>
          <w:lang w:val="en-IN"/>
        </w:rPr>
        <w:t xml:space="preserve">value and also each coin will have unique </w:t>
      </w:r>
      <w:r w:rsidR="00756DA8" w:rsidRPr="00756DA8">
        <w:rPr>
          <w:rFonts w:ascii="CambriaMath" w:hAnsi="CambriaMath" w:cs="CambriaMath"/>
          <w:lang w:val="en-IN"/>
        </w:rPr>
        <w:t>′</w:t>
      </w:r>
      <m:oMath>
        <m:r>
          <w:rPr>
            <w:rFonts w:ascii="Cambria Math" w:hAnsi="Cambria Math" w:cs="CambriaMath"/>
            <w:lang w:val="en-IN"/>
          </w:rPr>
          <m:t>c</m:t>
        </m:r>
      </m:oMath>
      <w:r w:rsidR="00756DA8" w:rsidRPr="00756DA8">
        <w:rPr>
          <w:rFonts w:ascii="CambriaMath" w:hAnsi="CambriaMath" w:cs="CambriaMath"/>
          <w:lang w:val="en-IN"/>
        </w:rPr>
        <w:t xml:space="preserve"> ′ </w:t>
      </w:r>
      <w:r w:rsidR="00756DA8" w:rsidRPr="00756DA8">
        <w:rPr>
          <w:lang w:val="en-IN"/>
        </w:rPr>
        <w:t>value, which is received from</w:t>
      </w:r>
      <w:r w:rsidR="00756DA8">
        <w:rPr>
          <w:lang w:val="en-IN"/>
        </w:rPr>
        <w:t xml:space="preserve"> </w:t>
      </w:r>
      <w:r w:rsidR="00756DA8" w:rsidRPr="00756DA8">
        <w:rPr>
          <w:lang w:val="en-IN"/>
        </w:rPr>
        <w:t xml:space="preserve">trusted third party only at the time of withdrawing the coin from </w:t>
      </w:r>
      <w:r>
        <w:rPr>
          <w:lang w:val="en-IN"/>
        </w:rPr>
        <w:t>E-Cash</w:t>
      </w:r>
      <w:r w:rsidR="00756DA8" w:rsidRPr="00756DA8">
        <w:rPr>
          <w:lang w:val="en-IN"/>
        </w:rPr>
        <w:t xml:space="preserve"> Company. Line equation</w:t>
      </w:r>
      <w:r w:rsidR="00756DA8" w:rsidRPr="00756DA8">
        <w:rPr>
          <w:rFonts w:ascii="CambriaMath" w:hAnsi="CambriaMath" w:cs="CambriaMath"/>
          <w:lang w:val="en-IN"/>
        </w:rPr>
        <w:t xml:space="preserve"> </w:t>
      </w:r>
      <m:oMath>
        <m:r>
          <w:rPr>
            <w:rFonts w:ascii="Cambria Math" w:hAnsi="Cambria Math" w:cs="CambriaMath"/>
            <w:lang w:val="en-IN"/>
          </w:rPr>
          <m:t xml:space="preserve">y=mx+c </m:t>
        </m:r>
      </m:oMath>
      <w:r w:rsidR="00756DA8" w:rsidRPr="00756DA8">
        <w:rPr>
          <w:lang w:val="en-IN"/>
        </w:rPr>
        <w:t>is formed by each user with ‘m’ and ‘c’ value</w:t>
      </w:r>
      <w:r w:rsidR="0043380F">
        <w:rPr>
          <w:lang w:val="en-IN"/>
        </w:rPr>
        <w:t>s</w:t>
      </w:r>
      <w:r w:rsidR="00756DA8" w:rsidRPr="00756DA8">
        <w:rPr>
          <w:lang w:val="en-IN"/>
        </w:rPr>
        <w:t>. At the time of spending</w:t>
      </w:r>
      <w:r>
        <w:rPr>
          <w:lang w:val="en-IN"/>
        </w:rPr>
        <w:t xml:space="preserve"> the</w:t>
      </w:r>
      <w:r w:rsidR="00756DA8" w:rsidRPr="00756DA8">
        <w:rPr>
          <w:lang w:val="en-IN"/>
        </w:rPr>
        <w:t xml:space="preserve"> coin</w:t>
      </w:r>
      <w:r w:rsidR="00902512">
        <w:rPr>
          <w:lang w:val="en-IN"/>
        </w:rPr>
        <w:t>,</w:t>
      </w:r>
      <w:r w:rsidR="00756DA8" w:rsidRPr="00756DA8">
        <w:rPr>
          <w:lang w:val="en-IN"/>
        </w:rPr>
        <w:t xml:space="preserve"> user</w:t>
      </w:r>
      <w:r w:rsidR="00756DA8">
        <w:rPr>
          <w:lang w:val="en-IN"/>
        </w:rPr>
        <w:t xml:space="preserve"> </w:t>
      </w:r>
      <w:r w:rsidR="00756DA8" w:rsidRPr="00756DA8">
        <w:rPr>
          <w:lang w:val="en-IN"/>
        </w:rPr>
        <w:t xml:space="preserve">appends a point on his line, to the coin as user history. This user history part </w:t>
      </w:r>
      <w:r>
        <w:rPr>
          <w:lang w:val="en-IN"/>
        </w:rPr>
        <w:t xml:space="preserve">of the coin </w:t>
      </w:r>
      <w:r w:rsidR="00756DA8" w:rsidRPr="00756DA8">
        <w:rPr>
          <w:lang w:val="en-IN"/>
        </w:rPr>
        <w:t>prevents double</w:t>
      </w:r>
      <w:r w:rsidR="00756DA8">
        <w:rPr>
          <w:lang w:val="en-IN"/>
        </w:rPr>
        <w:t xml:space="preserve"> </w:t>
      </w:r>
      <w:r w:rsidR="00756DA8" w:rsidRPr="00756DA8">
        <w:rPr>
          <w:lang w:val="en-IN"/>
        </w:rPr>
        <w:t>spending and preserves user anonymity.</w:t>
      </w: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362BC4" w:rsidRDefault="00362BC4" w:rsidP="00362BC4">
      <w:pPr>
        <w:spacing w:line="360" w:lineRule="auto"/>
        <w:ind w:firstLine="720"/>
        <w:rPr>
          <w:lang w:val="en-IN"/>
        </w:rPr>
      </w:pPr>
    </w:p>
    <w:p w:rsidR="009103BA" w:rsidRDefault="009103BA" w:rsidP="00362BC4">
      <w:pPr>
        <w:spacing w:line="360" w:lineRule="auto"/>
        <w:ind w:firstLine="720"/>
        <w:rPr>
          <w:lang w:val="en-IN"/>
        </w:rPr>
      </w:pPr>
    </w:p>
    <w:p w:rsidR="00362BC4" w:rsidRDefault="009103BA" w:rsidP="00362BC4">
      <w:pPr>
        <w:spacing w:line="360" w:lineRule="auto"/>
        <w:ind w:firstLine="720"/>
        <w:jc w:val="center"/>
        <w:rPr>
          <w:b/>
          <w:sz w:val="28"/>
        </w:rPr>
      </w:pPr>
      <w:r w:rsidRPr="00362BC4">
        <w:rPr>
          <w:b/>
          <w:sz w:val="28"/>
        </w:rPr>
        <w:lastRenderedPageBreak/>
        <w:t>CONTENTS</w:t>
      </w:r>
    </w:p>
    <w:p w:rsidR="008932EB" w:rsidRDefault="00482D63">
      <w:pPr>
        <w:pStyle w:val="TOC1"/>
        <w:tabs>
          <w:tab w:val="right" w:leader="dot" w:pos="9017"/>
        </w:tabs>
        <w:rPr>
          <w:rFonts w:asciiTheme="minorHAnsi" w:eastAsiaTheme="minorEastAsia" w:hAnsiTheme="minorHAnsi" w:cstheme="minorBidi"/>
          <w:noProof/>
          <w:sz w:val="22"/>
          <w:szCs w:val="22"/>
          <w:lang w:val="en-IN" w:eastAsia="en-IN"/>
        </w:rPr>
      </w:pPr>
      <w:r>
        <w:rPr>
          <w:sz w:val="28"/>
          <w:lang w:val="en-IN"/>
        </w:rPr>
        <w:fldChar w:fldCharType="begin"/>
      </w:r>
      <w:r>
        <w:rPr>
          <w:sz w:val="28"/>
          <w:lang w:val="en-IN"/>
        </w:rPr>
        <w:instrText xml:space="preserve"> TOC \o "1-1" \h \z \t "Heading 21,2" </w:instrText>
      </w:r>
      <w:r>
        <w:rPr>
          <w:sz w:val="28"/>
          <w:lang w:val="en-IN"/>
        </w:rPr>
        <w:fldChar w:fldCharType="separate"/>
      </w:r>
      <w:hyperlink w:anchor="_Toc419295215" w:history="1">
        <w:r w:rsidR="008932EB" w:rsidRPr="00072912">
          <w:rPr>
            <w:rStyle w:val="Hyperlink"/>
            <w:noProof/>
            <w:lang w:val="en-IN"/>
          </w:rPr>
          <w:t>ABSTRACT</w:t>
        </w:r>
        <w:r w:rsidR="008932EB">
          <w:rPr>
            <w:noProof/>
            <w:webHidden/>
          </w:rPr>
          <w:tab/>
        </w:r>
        <w:r w:rsidR="008932EB">
          <w:rPr>
            <w:noProof/>
            <w:webHidden/>
          </w:rPr>
          <w:fldChar w:fldCharType="begin"/>
        </w:r>
        <w:r w:rsidR="008932EB">
          <w:rPr>
            <w:noProof/>
            <w:webHidden/>
          </w:rPr>
          <w:instrText xml:space="preserve"> PAGEREF _Toc419295215 \h </w:instrText>
        </w:r>
        <w:r w:rsidR="008932EB">
          <w:rPr>
            <w:noProof/>
            <w:webHidden/>
          </w:rPr>
        </w:r>
        <w:r w:rsidR="008932EB">
          <w:rPr>
            <w:noProof/>
            <w:webHidden/>
          </w:rPr>
          <w:fldChar w:fldCharType="separate"/>
        </w:r>
        <w:r w:rsidR="008932EB">
          <w:rPr>
            <w:noProof/>
            <w:webHidden/>
          </w:rPr>
          <w:t>2</w:t>
        </w:r>
        <w:r w:rsidR="008932EB">
          <w:rPr>
            <w:noProof/>
            <w:webHidden/>
          </w:rPr>
          <w:fldChar w:fldCharType="end"/>
        </w:r>
      </w:hyperlink>
    </w:p>
    <w:p w:rsidR="008932EB" w:rsidRDefault="008932EB">
      <w:pPr>
        <w:pStyle w:val="TOC1"/>
        <w:tabs>
          <w:tab w:val="left" w:pos="480"/>
          <w:tab w:val="right" w:leader="dot" w:pos="9017"/>
        </w:tabs>
        <w:rPr>
          <w:rFonts w:asciiTheme="minorHAnsi" w:eastAsiaTheme="minorEastAsia" w:hAnsiTheme="minorHAnsi" w:cstheme="minorBidi"/>
          <w:noProof/>
          <w:sz w:val="22"/>
          <w:szCs w:val="22"/>
          <w:lang w:val="en-IN" w:eastAsia="en-IN"/>
        </w:rPr>
      </w:pPr>
      <w:hyperlink w:anchor="_Toc419295216" w:history="1">
        <w:r w:rsidRPr="00072912">
          <w:rPr>
            <w:rStyle w:val="Hyperlink"/>
            <w:noProof/>
          </w:rPr>
          <w:t>1.</w:t>
        </w:r>
        <w:r>
          <w:rPr>
            <w:rFonts w:asciiTheme="minorHAnsi" w:eastAsiaTheme="minorEastAsia" w:hAnsiTheme="minorHAnsi" w:cstheme="minorBidi"/>
            <w:noProof/>
            <w:sz w:val="22"/>
            <w:szCs w:val="22"/>
            <w:lang w:val="en-IN" w:eastAsia="en-IN"/>
          </w:rPr>
          <w:tab/>
        </w:r>
        <w:r w:rsidRPr="00072912">
          <w:rPr>
            <w:rStyle w:val="Hyperlink"/>
            <w:noProof/>
          </w:rPr>
          <w:t>INTRODUCTION</w:t>
        </w:r>
        <w:r>
          <w:rPr>
            <w:noProof/>
            <w:webHidden/>
          </w:rPr>
          <w:tab/>
        </w:r>
        <w:r>
          <w:rPr>
            <w:noProof/>
            <w:webHidden/>
          </w:rPr>
          <w:fldChar w:fldCharType="begin"/>
        </w:r>
        <w:r>
          <w:rPr>
            <w:noProof/>
            <w:webHidden/>
          </w:rPr>
          <w:instrText xml:space="preserve"> PAGEREF _Toc419295216 \h </w:instrText>
        </w:r>
        <w:r>
          <w:rPr>
            <w:noProof/>
            <w:webHidden/>
          </w:rPr>
        </w:r>
        <w:r>
          <w:rPr>
            <w:noProof/>
            <w:webHidden/>
          </w:rPr>
          <w:fldChar w:fldCharType="separate"/>
        </w:r>
        <w:r>
          <w:rPr>
            <w:noProof/>
            <w:webHidden/>
          </w:rPr>
          <w:t>8</w:t>
        </w:r>
        <w:r>
          <w:rPr>
            <w:noProof/>
            <w:webHidden/>
          </w:rPr>
          <w:fldChar w:fldCharType="end"/>
        </w:r>
      </w:hyperlink>
    </w:p>
    <w:p w:rsidR="008932EB" w:rsidRDefault="008932EB">
      <w:pPr>
        <w:pStyle w:val="TOC2"/>
        <w:tabs>
          <w:tab w:val="left" w:pos="880"/>
          <w:tab w:val="right" w:leader="dot" w:pos="9017"/>
        </w:tabs>
        <w:rPr>
          <w:rFonts w:asciiTheme="minorHAnsi" w:eastAsiaTheme="minorEastAsia" w:hAnsiTheme="minorHAnsi" w:cstheme="minorBidi"/>
          <w:noProof/>
          <w:sz w:val="22"/>
          <w:szCs w:val="22"/>
          <w:lang w:val="en-IN" w:eastAsia="en-IN"/>
        </w:rPr>
      </w:pPr>
      <w:hyperlink w:anchor="_Toc419295217" w:history="1">
        <w:r w:rsidRPr="00072912">
          <w:rPr>
            <w:rStyle w:val="Hyperlink"/>
            <w:noProof/>
          </w:rPr>
          <w:t>1.1</w:t>
        </w:r>
        <w:r>
          <w:rPr>
            <w:rFonts w:asciiTheme="minorHAnsi" w:eastAsiaTheme="minorEastAsia" w:hAnsiTheme="minorHAnsi" w:cstheme="minorBidi"/>
            <w:noProof/>
            <w:sz w:val="22"/>
            <w:szCs w:val="22"/>
            <w:lang w:val="en-IN" w:eastAsia="en-IN"/>
          </w:rPr>
          <w:tab/>
        </w:r>
        <w:r w:rsidRPr="00072912">
          <w:rPr>
            <w:rStyle w:val="Hyperlink"/>
            <w:noProof/>
          </w:rPr>
          <w:t>Introduction to Digital Cash</w:t>
        </w:r>
        <w:r>
          <w:rPr>
            <w:noProof/>
            <w:webHidden/>
          </w:rPr>
          <w:tab/>
        </w:r>
        <w:r>
          <w:rPr>
            <w:noProof/>
            <w:webHidden/>
          </w:rPr>
          <w:fldChar w:fldCharType="begin"/>
        </w:r>
        <w:r>
          <w:rPr>
            <w:noProof/>
            <w:webHidden/>
          </w:rPr>
          <w:instrText xml:space="preserve"> PAGEREF _Toc419295217 \h </w:instrText>
        </w:r>
        <w:r>
          <w:rPr>
            <w:noProof/>
            <w:webHidden/>
          </w:rPr>
        </w:r>
        <w:r>
          <w:rPr>
            <w:noProof/>
            <w:webHidden/>
          </w:rPr>
          <w:fldChar w:fldCharType="separate"/>
        </w:r>
        <w:r>
          <w:rPr>
            <w:noProof/>
            <w:webHidden/>
          </w:rPr>
          <w:t>8</w:t>
        </w:r>
        <w:r>
          <w:rPr>
            <w:noProof/>
            <w:webHidden/>
          </w:rPr>
          <w:fldChar w:fldCharType="end"/>
        </w:r>
      </w:hyperlink>
    </w:p>
    <w:p w:rsidR="008932EB" w:rsidRDefault="008932EB">
      <w:pPr>
        <w:pStyle w:val="TOC2"/>
        <w:tabs>
          <w:tab w:val="left" w:pos="880"/>
          <w:tab w:val="right" w:leader="dot" w:pos="9017"/>
        </w:tabs>
        <w:rPr>
          <w:rFonts w:asciiTheme="minorHAnsi" w:eastAsiaTheme="minorEastAsia" w:hAnsiTheme="minorHAnsi" w:cstheme="minorBidi"/>
          <w:noProof/>
          <w:sz w:val="22"/>
          <w:szCs w:val="22"/>
          <w:lang w:val="en-IN" w:eastAsia="en-IN"/>
        </w:rPr>
      </w:pPr>
      <w:hyperlink w:anchor="_Toc419295218" w:history="1">
        <w:r w:rsidRPr="00072912">
          <w:rPr>
            <w:rStyle w:val="Hyperlink"/>
            <w:noProof/>
          </w:rPr>
          <w:t>1.2</w:t>
        </w:r>
        <w:r>
          <w:rPr>
            <w:rFonts w:asciiTheme="minorHAnsi" w:eastAsiaTheme="minorEastAsia" w:hAnsiTheme="minorHAnsi" w:cstheme="minorBidi"/>
            <w:noProof/>
            <w:sz w:val="22"/>
            <w:szCs w:val="22"/>
            <w:lang w:val="en-IN" w:eastAsia="en-IN"/>
          </w:rPr>
          <w:tab/>
        </w:r>
        <w:r w:rsidRPr="00072912">
          <w:rPr>
            <w:rStyle w:val="Hyperlink"/>
            <w:noProof/>
          </w:rPr>
          <w:t>Problem statement</w:t>
        </w:r>
        <w:r>
          <w:rPr>
            <w:noProof/>
            <w:webHidden/>
          </w:rPr>
          <w:tab/>
        </w:r>
        <w:r>
          <w:rPr>
            <w:noProof/>
            <w:webHidden/>
          </w:rPr>
          <w:fldChar w:fldCharType="begin"/>
        </w:r>
        <w:r>
          <w:rPr>
            <w:noProof/>
            <w:webHidden/>
          </w:rPr>
          <w:instrText xml:space="preserve"> PAGEREF _Toc419295218 \h </w:instrText>
        </w:r>
        <w:r>
          <w:rPr>
            <w:noProof/>
            <w:webHidden/>
          </w:rPr>
        </w:r>
        <w:r>
          <w:rPr>
            <w:noProof/>
            <w:webHidden/>
          </w:rPr>
          <w:fldChar w:fldCharType="separate"/>
        </w:r>
        <w:r>
          <w:rPr>
            <w:noProof/>
            <w:webHidden/>
          </w:rPr>
          <w:t>9</w:t>
        </w:r>
        <w:r>
          <w:rPr>
            <w:noProof/>
            <w:webHidden/>
          </w:rPr>
          <w:fldChar w:fldCharType="end"/>
        </w:r>
      </w:hyperlink>
    </w:p>
    <w:p w:rsidR="008932EB" w:rsidRDefault="008932EB">
      <w:pPr>
        <w:pStyle w:val="TOC2"/>
        <w:tabs>
          <w:tab w:val="left" w:pos="880"/>
          <w:tab w:val="right" w:leader="dot" w:pos="9017"/>
        </w:tabs>
        <w:rPr>
          <w:rFonts w:asciiTheme="minorHAnsi" w:eastAsiaTheme="minorEastAsia" w:hAnsiTheme="minorHAnsi" w:cstheme="minorBidi"/>
          <w:noProof/>
          <w:sz w:val="22"/>
          <w:szCs w:val="22"/>
          <w:lang w:val="en-IN" w:eastAsia="en-IN"/>
        </w:rPr>
      </w:pPr>
      <w:hyperlink w:anchor="_Toc419295219" w:history="1">
        <w:r w:rsidRPr="00072912">
          <w:rPr>
            <w:rStyle w:val="Hyperlink"/>
            <w:noProof/>
          </w:rPr>
          <w:t>1.3</w:t>
        </w:r>
        <w:r>
          <w:rPr>
            <w:rFonts w:asciiTheme="minorHAnsi" w:eastAsiaTheme="minorEastAsia" w:hAnsiTheme="minorHAnsi" w:cstheme="minorBidi"/>
            <w:noProof/>
            <w:sz w:val="22"/>
            <w:szCs w:val="22"/>
            <w:lang w:val="en-IN" w:eastAsia="en-IN"/>
          </w:rPr>
          <w:tab/>
        </w:r>
        <w:r w:rsidRPr="00072912">
          <w:rPr>
            <w:rStyle w:val="Hyperlink"/>
            <w:noProof/>
          </w:rPr>
          <w:t>Objectives of the project</w:t>
        </w:r>
        <w:r>
          <w:rPr>
            <w:noProof/>
            <w:webHidden/>
          </w:rPr>
          <w:tab/>
        </w:r>
        <w:r>
          <w:rPr>
            <w:noProof/>
            <w:webHidden/>
          </w:rPr>
          <w:fldChar w:fldCharType="begin"/>
        </w:r>
        <w:r>
          <w:rPr>
            <w:noProof/>
            <w:webHidden/>
          </w:rPr>
          <w:instrText xml:space="preserve"> PAGEREF _Toc419295219 \h </w:instrText>
        </w:r>
        <w:r>
          <w:rPr>
            <w:noProof/>
            <w:webHidden/>
          </w:rPr>
        </w:r>
        <w:r>
          <w:rPr>
            <w:noProof/>
            <w:webHidden/>
          </w:rPr>
          <w:fldChar w:fldCharType="separate"/>
        </w:r>
        <w:r>
          <w:rPr>
            <w:noProof/>
            <w:webHidden/>
          </w:rPr>
          <w:t>9</w:t>
        </w:r>
        <w:r>
          <w:rPr>
            <w:noProof/>
            <w:webHidden/>
          </w:rPr>
          <w:fldChar w:fldCharType="end"/>
        </w:r>
      </w:hyperlink>
    </w:p>
    <w:p w:rsidR="008932EB" w:rsidRDefault="008932EB">
      <w:pPr>
        <w:pStyle w:val="TOC2"/>
        <w:tabs>
          <w:tab w:val="left" w:pos="880"/>
          <w:tab w:val="right" w:leader="dot" w:pos="9017"/>
        </w:tabs>
        <w:rPr>
          <w:rFonts w:asciiTheme="minorHAnsi" w:eastAsiaTheme="minorEastAsia" w:hAnsiTheme="minorHAnsi" w:cstheme="minorBidi"/>
          <w:noProof/>
          <w:sz w:val="22"/>
          <w:szCs w:val="22"/>
          <w:lang w:val="en-IN" w:eastAsia="en-IN"/>
        </w:rPr>
      </w:pPr>
      <w:hyperlink w:anchor="_Toc419295220" w:history="1">
        <w:r w:rsidRPr="00072912">
          <w:rPr>
            <w:rStyle w:val="Hyperlink"/>
            <w:noProof/>
          </w:rPr>
          <w:t>1.4</w:t>
        </w:r>
        <w:r>
          <w:rPr>
            <w:rFonts w:asciiTheme="minorHAnsi" w:eastAsiaTheme="minorEastAsia" w:hAnsiTheme="minorHAnsi" w:cstheme="minorBidi"/>
            <w:noProof/>
            <w:sz w:val="22"/>
            <w:szCs w:val="22"/>
            <w:lang w:val="en-IN" w:eastAsia="en-IN"/>
          </w:rPr>
          <w:tab/>
        </w:r>
        <w:r w:rsidRPr="00072912">
          <w:rPr>
            <w:rStyle w:val="Hyperlink"/>
            <w:noProof/>
          </w:rPr>
          <w:t>Scope of the project</w:t>
        </w:r>
        <w:r>
          <w:rPr>
            <w:noProof/>
            <w:webHidden/>
          </w:rPr>
          <w:tab/>
        </w:r>
        <w:r>
          <w:rPr>
            <w:noProof/>
            <w:webHidden/>
          </w:rPr>
          <w:fldChar w:fldCharType="begin"/>
        </w:r>
        <w:r>
          <w:rPr>
            <w:noProof/>
            <w:webHidden/>
          </w:rPr>
          <w:instrText xml:space="preserve"> PAGEREF _Toc419295220 \h </w:instrText>
        </w:r>
        <w:r>
          <w:rPr>
            <w:noProof/>
            <w:webHidden/>
          </w:rPr>
        </w:r>
        <w:r>
          <w:rPr>
            <w:noProof/>
            <w:webHidden/>
          </w:rPr>
          <w:fldChar w:fldCharType="separate"/>
        </w:r>
        <w:r>
          <w:rPr>
            <w:noProof/>
            <w:webHidden/>
          </w:rPr>
          <w:t>11</w:t>
        </w:r>
        <w:r>
          <w:rPr>
            <w:noProof/>
            <w:webHidden/>
          </w:rPr>
          <w:fldChar w:fldCharType="end"/>
        </w:r>
      </w:hyperlink>
    </w:p>
    <w:p w:rsidR="008932EB" w:rsidRDefault="008932EB">
      <w:pPr>
        <w:pStyle w:val="TOC2"/>
        <w:tabs>
          <w:tab w:val="left" w:pos="880"/>
          <w:tab w:val="right" w:leader="dot" w:pos="9017"/>
        </w:tabs>
        <w:rPr>
          <w:rFonts w:asciiTheme="minorHAnsi" w:eastAsiaTheme="minorEastAsia" w:hAnsiTheme="minorHAnsi" w:cstheme="minorBidi"/>
          <w:noProof/>
          <w:sz w:val="22"/>
          <w:szCs w:val="22"/>
          <w:lang w:val="en-IN" w:eastAsia="en-IN"/>
        </w:rPr>
      </w:pPr>
      <w:hyperlink w:anchor="_Toc419295221" w:history="1">
        <w:r w:rsidRPr="00072912">
          <w:rPr>
            <w:rStyle w:val="Hyperlink"/>
            <w:rFonts w:eastAsiaTheme="minorHAnsi"/>
            <w:noProof/>
          </w:rPr>
          <w:t>1.5</w:t>
        </w:r>
        <w:r>
          <w:rPr>
            <w:rFonts w:asciiTheme="minorHAnsi" w:eastAsiaTheme="minorEastAsia" w:hAnsiTheme="minorHAnsi" w:cstheme="minorBidi"/>
            <w:noProof/>
            <w:sz w:val="22"/>
            <w:szCs w:val="22"/>
            <w:lang w:val="en-IN" w:eastAsia="en-IN"/>
          </w:rPr>
          <w:tab/>
        </w:r>
        <w:r w:rsidRPr="00072912">
          <w:rPr>
            <w:rStyle w:val="Hyperlink"/>
            <w:rFonts w:eastAsiaTheme="minorHAnsi"/>
            <w:noProof/>
          </w:rPr>
          <w:t>Summary</w:t>
        </w:r>
        <w:r>
          <w:rPr>
            <w:noProof/>
            <w:webHidden/>
          </w:rPr>
          <w:tab/>
        </w:r>
        <w:r>
          <w:rPr>
            <w:noProof/>
            <w:webHidden/>
          </w:rPr>
          <w:fldChar w:fldCharType="begin"/>
        </w:r>
        <w:r>
          <w:rPr>
            <w:noProof/>
            <w:webHidden/>
          </w:rPr>
          <w:instrText xml:space="preserve"> PAGEREF _Toc419295221 \h </w:instrText>
        </w:r>
        <w:r>
          <w:rPr>
            <w:noProof/>
            <w:webHidden/>
          </w:rPr>
        </w:r>
        <w:r>
          <w:rPr>
            <w:noProof/>
            <w:webHidden/>
          </w:rPr>
          <w:fldChar w:fldCharType="separate"/>
        </w:r>
        <w:r>
          <w:rPr>
            <w:noProof/>
            <w:webHidden/>
          </w:rPr>
          <w:t>11</w:t>
        </w:r>
        <w:r>
          <w:rPr>
            <w:noProof/>
            <w:webHidden/>
          </w:rPr>
          <w:fldChar w:fldCharType="end"/>
        </w:r>
      </w:hyperlink>
    </w:p>
    <w:p w:rsidR="008932EB" w:rsidRDefault="008932EB">
      <w:pPr>
        <w:pStyle w:val="TOC1"/>
        <w:tabs>
          <w:tab w:val="left" w:pos="480"/>
          <w:tab w:val="right" w:leader="dot" w:pos="9017"/>
        </w:tabs>
        <w:rPr>
          <w:rFonts w:asciiTheme="minorHAnsi" w:eastAsiaTheme="minorEastAsia" w:hAnsiTheme="minorHAnsi" w:cstheme="minorBidi"/>
          <w:noProof/>
          <w:sz w:val="22"/>
          <w:szCs w:val="22"/>
          <w:lang w:val="en-IN" w:eastAsia="en-IN"/>
        </w:rPr>
      </w:pPr>
      <w:hyperlink w:anchor="_Toc419295222" w:history="1">
        <w:r w:rsidRPr="00072912">
          <w:rPr>
            <w:rStyle w:val="Hyperlink"/>
            <w:noProof/>
          </w:rPr>
          <w:t>2.</w:t>
        </w:r>
        <w:r>
          <w:rPr>
            <w:rFonts w:asciiTheme="minorHAnsi" w:eastAsiaTheme="minorEastAsia" w:hAnsiTheme="minorHAnsi" w:cstheme="minorBidi"/>
            <w:noProof/>
            <w:sz w:val="22"/>
            <w:szCs w:val="22"/>
            <w:lang w:val="en-IN" w:eastAsia="en-IN"/>
          </w:rPr>
          <w:tab/>
        </w:r>
        <w:r w:rsidRPr="00072912">
          <w:rPr>
            <w:rStyle w:val="Hyperlink"/>
            <w:noProof/>
          </w:rPr>
          <w:t>LITERATURE SURVEY</w:t>
        </w:r>
        <w:r>
          <w:rPr>
            <w:noProof/>
            <w:webHidden/>
          </w:rPr>
          <w:tab/>
        </w:r>
        <w:r>
          <w:rPr>
            <w:noProof/>
            <w:webHidden/>
          </w:rPr>
          <w:fldChar w:fldCharType="begin"/>
        </w:r>
        <w:r>
          <w:rPr>
            <w:noProof/>
            <w:webHidden/>
          </w:rPr>
          <w:instrText xml:space="preserve"> PAGEREF _Toc419295222 \h </w:instrText>
        </w:r>
        <w:r>
          <w:rPr>
            <w:noProof/>
            <w:webHidden/>
          </w:rPr>
        </w:r>
        <w:r>
          <w:rPr>
            <w:noProof/>
            <w:webHidden/>
          </w:rPr>
          <w:fldChar w:fldCharType="separate"/>
        </w:r>
        <w:r>
          <w:rPr>
            <w:noProof/>
            <w:webHidden/>
          </w:rPr>
          <w:t>12</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23" w:history="1">
        <w:r w:rsidRPr="00072912">
          <w:rPr>
            <w:rStyle w:val="Hyperlink"/>
            <w:rFonts w:eastAsiaTheme="minorHAnsi"/>
            <w:noProof/>
            <w:lang w:val="en-IN"/>
          </w:rPr>
          <w:t>2.1 General structure of E-Cash transactions</w:t>
        </w:r>
        <w:r>
          <w:rPr>
            <w:noProof/>
            <w:webHidden/>
          </w:rPr>
          <w:tab/>
        </w:r>
        <w:r>
          <w:rPr>
            <w:noProof/>
            <w:webHidden/>
          </w:rPr>
          <w:fldChar w:fldCharType="begin"/>
        </w:r>
        <w:r>
          <w:rPr>
            <w:noProof/>
            <w:webHidden/>
          </w:rPr>
          <w:instrText xml:space="preserve"> PAGEREF _Toc419295223 \h </w:instrText>
        </w:r>
        <w:r>
          <w:rPr>
            <w:noProof/>
            <w:webHidden/>
          </w:rPr>
        </w:r>
        <w:r>
          <w:rPr>
            <w:noProof/>
            <w:webHidden/>
          </w:rPr>
          <w:fldChar w:fldCharType="separate"/>
        </w:r>
        <w:r>
          <w:rPr>
            <w:noProof/>
            <w:webHidden/>
          </w:rPr>
          <w:t>13</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24" w:history="1">
        <w:r w:rsidRPr="00072912">
          <w:rPr>
            <w:rStyle w:val="Hyperlink"/>
            <w:noProof/>
          </w:rPr>
          <w:t>2.2 Key elements of a private E-Cash system</w:t>
        </w:r>
        <w:r>
          <w:rPr>
            <w:noProof/>
            <w:webHidden/>
          </w:rPr>
          <w:tab/>
        </w:r>
        <w:r>
          <w:rPr>
            <w:noProof/>
            <w:webHidden/>
          </w:rPr>
          <w:fldChar w:fldCharType="begin"/>
        </w:r>
        <w:r>
          <w:rPr>
            <w:noProof/>
            <w:webHidden/>
          </w:rPr>
          <w:instrText xml:space="preserve"> PAGEREF _Toc419295224 \h </w:instrText>
        </w:r>
        <w:r>
          <w:rPr>
            <w:noProof/>
            <w:webHidden/>
          </w:rPr>
        </w:r>
        <w:r>
          <w:rPr>
            <w:noProof/>
            <w:webHidden/>
          </w:rPr>
          <w:fldChar w:fldCharType="separate"/>
        </w:r>
        <w:r>
          <w:rPr>
            <w:noProof/>
            <w:webHidden/>
          </w:rPr>
          <w:t>14</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25" w:history="1">
        <w:r w:rsidRPr="00072912">
          <w:rPr>
            <w:rStyle w:val="Hyperlink"/>
            <w:rFonts w:eastAsiaTheme="minorHAnsi"/>
            <w:noProof/>
            <w:lang w:val="en-IN"/>
          </w:rPr>
          <w:t>2.3 RSA</w:t>
        </w:r>
        <w:r>
          <w:rPr>
            <w:noProof/>
            <w:webHidden/>
          </w:rPr>
          <w:tab/>
        </w:r>
        <w:r>
          <w:rPr>
            <w:noProof/>
            <w:webHidden/>
          </w:rPr>
          <w:fldChar w:fldCharType="begin"/>
        </w:r>
        <w:r>
          <w:rPr>
            <w:noProof/>
            <w:webHidden/>
          </w:rPr>
          <w:instrText xml:space="preserve"> PAGEREF _Toc419295225 \h </w:instrText>
        </w:r>
        <w:r>
          <w:rPr>
            <w:noProof/>
            <w:webHidden/>
          </w:rPr>
        </w:r>
        <w:r>
          <w:rPr>
            <w:noProof/>
            <w:webHidden/>
          </w:rPr>
          <w:fldChar w:fldCharType="separate"/>
        </w:r>
        <w:r>
          <w:rPr>
            <w:noProof/>
            <w:webHidden/>
          </w:rPr>
          <w:t>16</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26" w:history="1">
        <w:r w:rsidRPr="00072912">
          <w:rPr>
            <w:rStyle w:val="Hyperlink"/>
            <w:rFonts w:eastAsiaTheme="minorHAnsi"/>
            <w:noProof/>
            <w:lang w:val="en-IN"/>
          </w:rPr>
          <w:t>2.4 Principles of RSA</w:t>
        </w:r>
        <w:r>
          <w:rPr>
            <w:noProof/>
            <w:webHidden/>
          </w:rPr>
          <w:tab/>
        </w:r>
        <w:r>
          <w:rPr>
            <w:noProof/>
            <w:webHidden/>
          </w:rPr>
          <w:fldChar w:fldCharType="begin"/>
        </w:r>
        <w:r>
          <w:rPr>
            <w:noProof/>
            <w:webHidden/>
          </w:rPr>
          <w:instrText xml:space="preserve"> PAGEREF _Toc419295226 \h </w:instrText>
        </w:r>
        <w:r>
          <w:rPr>
            <w:noProof/>
            <w:webHidden/>
          </w:rPr>
        </w:r>
        <w:r>
          <w:rPr>
            <w:noProof/>
            <w:webHidden/>
          </w:rPr>
          <w:fldChar w:fldCharType="separate"/>
        </w:r>
        <w:r>
          <w:rPr>
            <w:noProof/>
            <w:webHidden/>
          </w:rPr>
          <w:t>17</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27" w:history="1">
        <w:r w:rsidRPr="00072912">
          <w:rPr>
            <w:rStyle w:val="Hyperlink"/>
            <w:rFonts w:eastAsiaTheme="minorHAnsi"/>
            <w:noProof/>
            <w:lang w:val="en-IN"/>
          </w:rPr>
          <w:t>2.5 Security of RSA</w:t>
        </w:r>
        <w:r>
          <w:rPr>
            <w:noProof/>
            <w:webHidden/>
          </w:rPr>
          <w:tab/>
        </w:r>
        <w:r>
          <w:rPr>
            <w:noProof/>
            <w:webHidden/>
          </w:rPr>
          <w:fldChar w:fldCharType="begin"/>
        </w:r>
        <w:r>
          <w:rPr>
            <w:noProof/>
            <w:webHidden/>
          </w:rPr>
          <w:instrText xml:space="preserve"> PAGEREF _Toc419295227 \h </w:instrText>
        </w:r>
        <w:r>
          <w:rPr>
            <w:noProof/>
            <w:webHidden/>
          </w:rPr>
        </w:r>
        <w:r>
          <w:rPr>
            <w:noProof/>
            <w:webHidden/>
          </w:rPr>
          <w:fldChar w:fldCharType="separate"/>
        </w:r>
        <w:r>
          <w:rPr>
            <w:noProof/>
            <w:webHidden/>
          </w:rPr>
          <w:t>17</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28" w:history="1">
        <w:r w:rsidRPr="00072912">
          <w:rPr>
            <w:rStyle w:val="Hyperlink"/>
            <w:rFonts w:eastAsiaTheme="minorHAnsi"/>
            <w:noProof/>
            <w:lang w:val="en-IN"/>
          </w:rPr>
          <w:t>2.6 Attacks against RSA</w:t>
        </w:r>
        <w:r>
          <w:rPr>
            <w:noProof/>
            <w:webHidden/>
          </w:rPr>
          <w:tab/>
        </w:r>
        <w:r>
          <w:rPr>
            <w:noProof/>
            <w:webHidden/>
          </w:rPr>
          <w:fldChar w:fldCharType="begin"/>
        </w:r>
        <w:r>
          <w:rPr>
            <w:noProof/>
            <w:webHidden/>
          </w:rPr>
          <w:instrText xml:space="preserve"> PAGEREF _Toc419295228 \h </w:instrText>
        </w:r>
        <w:r>
          <w:rPr>
            <w:noProof/>
            <w:webHidden/>
          </w:rPr>
        </w:r>
        <w:r>
          <w:rPr>
            <w:noProof/>
            <w:webHidden/>
          </w:rPr>
          <w:fldChar w:fldCharType="separate"/>
        </w:r>
        <w:r>
          <w:rPr>
            <w:noProof/>
            <w:webHidden/>
          </w:rPr>
          <w:t>18</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29" w:history="1">
        <w:r w:rsidRPr="00072912">
          <w:rPr>
            <w:rStyle w:val="Hyperlink"/>
            <w:rFonts w:eastAsiaTheme="minorHAnsi"/>
            <w:noProof/>
            <w:lang w:val="en-IN"/>
          </w:rPr>
          <w:t>2.7 RSA and Standards</w:t>
        </w:r>
        <w:r>
          <w:rPr>
            <w:noProof/>
            <w:webHidden/>
          </w:rPr>
          <w:tab/>
        </w:r>
        <w:r>
          <w:rPr>
            <w:noProof/>
            <w:webHidden/>
          </w:rPr>
          <w:fldChar w:fldCharType="begin"/>
        </w:r>
        <w:r>
          <w:rPr>
            <w:noProof/>
            <w:webHidden/>
          </w:rPr>
          <w:instrText xml:space="preserve"> PAGEREF _Toc419295229 \h </w:instrText>
        </w:r>
        <w:r>
          <w:rPr>
            <w:noProof/>
            <w:webHidden/>
          </w:rPr>
        </w:r>
        <w:r>
          <w:rPr>
            <w:noProof/>
            <w:webHidden/>
          </w:rPr>
          <w:fldChar w:fldCharType="separate"/>
        </w:r>
        <w:r>
          <w:rPr>
            <w:noProof/>
            <w:webHidden/>
          </w:rPr>
          <w:t>18</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30" w:history="1">
        <w:r w:rsidRPr="00072912">
          <w:rPr>
            <w:rStyle w:val="Hyperlink"/>
            <w:rFonts w:eastAsiaTheme="minorHAnsi"/>
            <w:noProof/>
            <w:lang w:val="en-IN"/>
          </w:rPr>
          <w:t>2.8 RSA and Patents</w:t>
        </w:r>
        <w:r>
          <w:rPr>
            <w:noProof/>
            <w:webHidden/>
          </w:rPr>
          <w:tab/>
        </w:r>
        <w:r>
          <w:rPr>
            <w:noProof/>
            <w:webHidden/>
          </w:rPr>
          <w:fldChar w:fldCharType="begin"/>
        </w:r>
        <w:r>
          <w:rPr>
            <w:noProof/>
            <w:webHidden/>
          </w:rPr>
          <w:instrText xml:space="preserve"> PAGEREF _Toc419295230 \h </w:instrText>
        </w:r>
        <w:r>
          <w:rPr>
            <w:noProof/>
            <w:webHidden/>
          </w:rPr>
        </w:r>
        <w:r>
          <w:rPr>
            <w:noProof/>
            <w:webHidden/>
          </w:rPr>
          <w:fldChar w:fldCharType="separate"/>
        </w:r>
        <w:r>
          <w:rPr>
            <w:noProof/>
            <w:webHidden/>
          </w:rPr>
          <w:t>19</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31" w:history="1">
        <w:r w:rsidRPr="00072912">
          <w:rPr>
            <w:rStyle w:val="Hyperlink"/>
            <w:rFonts w:eastAsiaTheme="minorHAnsi"/>
            <w:noProof/>
            <w:lang w:val="en-IN"/>
          </w:rPr>
          <w:t>2.9 Summary</w:t>
        </w:r>
        <w:r>
          <w:rPr>
            <w:noProof/>
            <w:webHidden/>
          </w:rPr>
          <w:tab/>
        </w:r>
        <w:r>
          <w:rPr>
            <w:noProof/>
            <w:webHidden/>
          </w:rPr>
          <w:fldChar w:fldCharType="begin"/>
        </w:r>
        <w:r>
          <w:rPr>
            <w:noProof/>
            <w:webHidden/>
          </w:rPr>
          <w:instrText xml:space="preserve"> PAGEREF _Toc419295231 \h </w:instrText>
        </w:r>
        <w:r>
          <w:rPr>
            <w:noProof/>
            <w:webHidden/>
          </w:rPr>
        </w:r>
        <w:r>
          <w:rPr>
            <w:noProof/>
            <w:webHidden/>
          </w:rPr>
          <w:fldChar w:fldCharType="separate"/>
        </w:r>
        <w:r>
          <w:rPr>
            <w:noProof/>
            <w:webHidden/>
          </w:rPr>
          <w:t>19</w:t>
        </w:r>
        <w:r>
          <w:rPr>
            <w:noProof/>
            <w:webHidden/>
          </w:rPr>
          <w:fldChar w:fldCharType="end"/>
        </w:r>
      </w:hyperlink>
    </w:p>
    <w:p w:rsidR="008932EB" w:rsidRDefault="008932EB">
      <w:pPr>
        <w:pStyle w:val="TOC1"/>
        <w:tabs>
          <w:tab w:val="left" w:pos="480"/>
          <w:tab w:val="right" w:leader="dot" w:pos="9017"/>
        </w:tabs>
        <w:rPr>
          <w:rFonts w:asciiTheme="minorHAnsi" w:eastAsiaTheme="minorEastAsia" w:hAnsiTheme="minorHAnsi" w:cstheme="minorBidi"/>
          <w:noProof/>
          <w:sz w:val="22"/>
          <w:szCs w:val="22"/>
          <w:lang w:val="en-IN" w:eastAsia="en-IN"/>
        </w:rPr>
      </w:pPr>
      <w:hyperlink w:anchor="_Toc419295232" w:history="1">
        <w:r w:rsidRPr="00072912">
          <w:rPr>
            <w:rStyle w:val="Hyperlink"/>
            <w:noProof/>
          </w:rPr>
          <w:t>3.</w:t>
        </w:r>
        <w:r>
          <w:rPr>
            <w:rFonts w:asciiTheme="minorHAnsi" w:eastAsiaTheme="minorEastAsia" w:hAnsiTheme="minorHAnsi" w:cstheme="minorBidi"/>
            <w:noProof/>
            <w:sz w:val="22"/>
            <w:szCs w:val="22"/>
            <w:lang w:val="en-IN" w:eastAsia="en-IN"/>
          </w:rPr>
          <w:tab/>
        </w:r>
        <w:r w:rsidRPr="00072912">
          <w:rPr>
            <w:rStyle w:val="Hyperlink"/>
            <w:noProof/>
          </w:rPr>
          <w:t>SYSTEM REQUIREMENTS SPECIFICATION</w:t>
        </w:r>
        <w:r>
          <w:rPr>
            <w:noProof/>
            <w:webHidden/>
          </w:rPr>
          <w:tab/>
        </w:r>
        <w:r>
          <w:rPr>
            <w:noProof/>
            <w:webHidden/>
          </w:rPr>
          <w:fldChar w:fldCharType="begin"/>
        </w:r>
        <w:r>
          <w:rPr>
            <w:noProof/>
            <w:webHidden/>
          </w:rPr>
          <w:instrText xml:space="preserve"> PAGEREF _Toc419295232 \h </w:instrText>
        </w:r>
        <w:r>
          <w:rPr>
            <w:noProof/>
            <w:webHidden/>
          </w:rPr>
        </w:r>
        <w:r>
          <w:rPr>
            <w:noProof/>
            <w:webHidden/>
          </w:rPr>
          <w:fldChar w:fldCharType="separate"/>
        </w:r>
        <w:r>
          <w:rPr>
            <w:noProof/>
            <w:webHidden/>
          </w:rPr>
          <w:t>20</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33" w:history="1">
        <w:r w:rsidRPr="00072912">
          <w:rPr>
            <w:rStyle w:val="Hyperlink"/>
            <w:noProof/>
          </w:rPr>
          <w:t>3.1 Requirements overview</w:t>
        </w:r>
        <w:r>
          <w:rPr>
            <w:noProof/>
            <w:webHidden/>
          </w:rPr>
          <w:tab/>
        </w:r>
        <w:r>
          <w:rPr>
            <w:noProof/>
            <w:webHidden/>
          </w:rPr>
          <w:fldChar w:fldCharType="begin"/>
        </w:r>
        <w:r>
          <w:rPr>
            <w:noProof/>
            <w:webHidden/>
          </w:rPr>
          <w:instrText xml:space="preserve"> PAGEREF _Toc419295233 \h </w:instrText>
        </w:r>
        <w:r>
          <w:rPr>
            <w:noProof/>
            <w:webHidden/>
          </w:rPr>
        </w:r>
        <w:r>
          <w:rPr>
            <w:noProof/>
            <w:webHidden/>
          </w:rPr>
          <w:fldChar w:fldCharType="separate"/>
        </w:r>
        <w:r>
          <w:rPr>
            <w:noProof/>
            <w:webHidden/>
          </w:rPr>
          <w:t>20</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34" w:history="1">
        <w:r w:rsidRPr="00072912">
          <w:rPr>
            <w:rStyle w:val="Hyperlink"/>
            <w:noProof/>
          </w:rPr>
          <w:t>3.2 Software requirements and hardware requirements</w:t>
        </w:r>
        <w:r>
          <w:rPr>
            <w:noProof/>
            <w:webHidden/>
          </w:rPr>
          <w:tab/>
        </w:r>
        <w:r>
          <w:rPr>
            <w:noProof/>
            <w:webHidden/>
          </w:rPr>
          <w:fldChar w:fldCharType="begin"/>
        </w:r>
        <w:r>
          <w:rPr>
            <w:noProof/>
            <w:webHidden/>
          </w:rPr>
          <w:instrText xml:space="preserve"> PAGEREF _Toc419295234 \h </w:instrText>
        </w:r>
        <w:r>
          <w:rPr>
            <w:noProof/>
            <w:webHidden/>
          </w:rPr>
        </w:r>
        <w:r>
          <w:rPr>
            <w:noProof/>
            <w:webHidden/>
          </w:rPr>
          <w:fldChar w:fldCharType="separate"/>
        </w:r>
        <w:r>
          <w:rPr>
            <w:noProof/>
            <w:webHidden/>
          </w:rPr>
          <w:t>21</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35" w:history="1">
        <w:r w:rsidRPr="00072912">
          <w:rPr>
            <w:rStyle w:val="Hyperlink"/>
            <w:noProof/>
          </w:rPr>
          <w:t>3.3 Summary</w:t>
        </w:r>
        <w:r>
          <w:rPr>
            <w:noProof/>
            <w:webHidden/>
          </w:rPr>
          <w:tab/>
        </w:r>
        <w:r>
          <w:rPr>
            <w:noProof/>
            <w:webHidden/>
          </w:rPr>
          <w:fldChar w:fldCharType="begin"/>
        </w:r>
        <w:r>
          <w:rPr>
            <w:noProof/>
            <w:webHidden/>
          </w:rPr>
          <w:instrText xml:space="preserve"> PAGEREF _Toc419295235 \h </w:instrText>
        </w:r>
        <w:r>
          <w:rPr>
            <w:noProof/>
            <w:webHidden/>
          </w:rPr>
        </w:r>
        <w:r>
          <w:rPr>
            <w:noProof/>
            <w:webHidden/>
          </w:rPr>
          <w:fldChar w:fldCharType="separate"/>
        </w:r>
        <w:r>
          <w:rPr>
            <w:noProof/>
            <w:webHidden/>
          </w:rPr>
          <w:t>22</w:t>
        </w:r>
        <w:r>
          <w:rPr>
            <w:noProof/>
            <w:webHidden/>
          </w:rPr>
          <w:fldChar w:fldCharType="end"/>
        </w:r>
      </w:hyperlink>
    </w:p>
    <w:p w:rsidR="008932EB" w:rsidRDefault="008932EB">
      <w:pPr>
        <w:pStyle w:val="TOC1"/>
        <w:tabs>
          <w:tab w:val="left" w:pos="480"/>
          <w:tab w:val="right" w:leader="dot" w:pos="9017"/>
        </w:tabs>
        <w:rPr>
          <w:rFonts w:asciiTheme="minorHAnsi" w:eastAsiaTheme="minorEastAsia" w:hAnsiTheme="minorHAnsi" w:cstheme="minorBidi"/>
          <w:noProof/>
          <w:sz w:val="22"/>
          <w:szCs w:val="22"/>
          <w:lang w:val="en-IN" w:eastAsia="en-IN"/>
        </w:rPr>
      </w:pPr>
      <w:hyperlink w:anchor="_Toc419295236" w:history="1">
        <w:r w:rsidRPr="00072912">
          <w:rPr>
            <w:rStyle w:val="Hyperlink"/>
            <w:noProof/>
          </w:rPr>
          <w:t>4.</w:t>
        </w:r>
        <w:r>
          <w:rPr>
            <w:rFonts w:asciiTheme="minorHAnsi" w:eastAsiaTheme="minorEastAsia" w:hAnsiTheme="minorHAnsi" w:cstheme="minorBidi"/>
            <w:noProof/>
            <w:sz w:val="22"/>
            <w:szCs w:val="22"/>
            <w:lang w:val="en-IN" w:eastAsia="en-IN"/>
          </w:rPr>
          <w:tab/>
        </w:r>
        <w:r w:rsidRPr="00072912">
          <w:rPr>
            <w:rStyle w:val="Hyperlink"/>
            <w:noProof/>
          </w:rPr>
          <w:t>SYSTEM ANALYSIS</w:t>
        </w:r>
        <w:r>
          <w:rPr>
            <w:noProof/>
            <w:webHidden/>
          </w:rPr>
          <w:tab/>
        </w:r>
        <w:r>
          <w:rPr>
            <w:noProof/>
            <w:webHidden/>
          </w:rPr>
          <w:fldChar w:fldCharType="begin"/>
        </w:r>
        <w:r>
          <w:rPr>
            <w:noProof/>
            <w:webHidden/>
          </w:rPr>
          <w:instrText xml:space="preserve"> PAGEREF _Toc419295236 \h </w:instrText>
        </w:r>
        <w:r>
          <w:rPr>
            <w:noProof/>
            <w:webHidden/>
          </w:rPr>
        </w:r>
        <w:r>
          <w:rPr>
            <w:noProof/>
            <w:webHidden/>
          </w:rPr>
          <w:fldChar w:fldCharType="separate"/>
        </w:r>
        <w:r>
          <w:rPr>
            <w:noProof/>
            <w:webHidden/>
          </w:rPr>
          <w:t>23</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37" w:history="1">
        <w:r w:rsidRPr="00072912">
          <w:rPr>
            <w:rStyle w:val="Hyperlink"/>
            <w:noProof/>
          </w:rPr>
          <w:t>4.1 Existing system</w:t>
        </w:r>
        <w:r>
          <w:rPr>
            <w:noProof/>
            <w:webHidden/>
          </w:rPr>
          <w:tab/>
        </w:r>
        <w:r>
          <w:rPr>
            <w:noProof/>
            <w:webHidden/>
          </w:rPr>
          <w:fldChar w:fldCharType="begin"/>
        </w:r>
        <w:r>
          <w:rPr>
            <w:noProof/>
            <w:webHidden/>
          </w:rPr>
          <w:instrText xml:space="preserve"> PAGEREF _Toc419295237 \h </w:instrText>
        </w:r>
        <w:r>
          <w:rPr>
            <w:noProof/>
            <w:webHidden/>
          </w:rPr>
        </w:r>
        <w:r>
          <w:rPr>
            <w:noProof/>
            <w:webHidden/>
          </w:rPr>
          <w:fldChar w:fldCharType="separate"/>
        </w:r>
        <w:r>
          <w:rPr>
            <w:noProof/>
            <w:webHidden/>
          </w:rPr>
          <w:t>23</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38" w:history="1">
        <w:r w:rsidRPr="00072912">
          <w:rPr>
            <w:rStyle w:val="Hyperlink"/>
            <w:noProof/>
          </w:rPr>
          <w:t>4.2 Proposed system</w:t>
        </w:r>
        <w:r>
          <w:rPr>
            <w:noProof/>
            <w:webHidden/>
          </w:rPr>
          <w:tab/>
        </w:r>
        <w:r>
          <w:rPr>
            <w:noProof/>
            <w:webHidden/>
          </w:rPr>
          <w:fldChar w:fldCharType="begin"/>
        </w:r>
        <w:r>
          <w:rPr>
            <w:noProof/>
            <w:webHidden/>
          </w:rPr>
          <w:instrText xml:space="preserve"> PAGEREF _Toc419295238 \h </w:instrText>
        </w:r>
        <w:r>
          <w:rPr>
            <w:noProof/>
            <w:webHidden/>
          </w:rPr>
        </w:r>
        <w:r>
          <w:rPr>
            <w:noProof/>
            <w:webHidden/>
          </w:rPr>
          <w:fldChar w:fldCharType="separate"/>
        </w:r>
        <w:r>
          <w:rPr>
            <w:noProof/>
            <w:webHidden/>
          </w:rPr>
          <w:t>26</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39" w:history="1">
        <w:r w:rsidRPr="00072912">
          <w:rPr>
            <w:rStyle w:val="Hyperlink"/>
            <w:noProof/>
          </w:rPr>
          <w:t>4.3 Software Process model employed</w:t>
        </w:r>
        <w:r>
          <w:rPr>
            <w:noProof/>
            <w:webHidden/>
          </w:rPr>
          <w:tab/>
        </w:r>
        <w:r>
          <w:rPr>
            <w:noProof/>
            <w:webHidden/>
          </w:rPr>
          <w:fldChar w:fldCharType="begin"/>
        </w:r>
        <w:r>
          <w:rPr>
            <w:noProof/>
            <w:webHidden/>
          </w:rPr>
          <w:instrText xml:space="preserve"> PAGEREF _Toc419295239 \h </w:instrText>
        </w:r>
        <w:r>
          <w:rPr>
            <w:noProof/>
            <w:webHidden/>
          </w:rPr>
        </w:r>
        <w:r>
          <w:rPr>
            <w:noProof/>
            <w:webHidden/>
          </w:rPr>
          <w:fldChar w:fldCharType="separate"/>
        </w:r>
        <w:r>
          <w:rPr>
            <w:noProof/>
            <w:webHidden/>
          </w:rPr>
          <w:t>29</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40" w:history="1">
        <w:r w:rsidRPr="00072912">
          <w:rPr>
            <w:rStyle w:val="Hyperlink"/>
            <w:noProof/>
          </w:rPr>
          <w:t>4.4 Summary</w:t>
        </w:r>
        <w:r>
          <w:rPr>
            <w:noProof/>
            <w:webHidden/>
          </w:rPr>
          <w:tab/>
        </w:r>
        <w:r>
          <w:rPr>
            <w:noProof/>
            <w:webHidden/>
          </w:rPr>
          <w:fldChar w:fldCharType="begin"/>
        </w:r>
        <w:r>
          <w:rPr>
            <w:noProof/>
            <w:webHidden/>
          </w:rPr>
          <w:instrText xml:space="preserve"> PAGEREF _Toc419295240 \h </w:instrText>
        </w:r>
        <w:r>
          <w:rPr>
            <w:noProof/>
            <w:webHidden/>
          </w:rPr>
        </w:r>
        <w:r>
          <w:rPr>
            <w:noProof/>
            <w:webHidden/>
          </w:rPr>
          <w:fldChar w:fldCharType="separate"/>
        </w:r>
        <w:r>
          <w:rPr>
            <w:noProof/>
            <w:webHidden/>
          </w:rPr>
          <w:t>30</w:t>
        </w:r>
        <w:r>
          <w:rPr>
            <w:noProof/>
            <w:webHidden/>
          </w:rPr>
          <w:fldChar w:fldCharType="end"/>
        </w:r>
      </w:hyperlink>
    </w:p>
    <w:p w:rsidR="008932EB" w:rsidRDefault="008932EB">
      <w:pPr>
        <w:pStyle w:val="TOC1"/>
        <w:tabs>
          <w:tab w:val="left" w:pos="480"/>
          <w:tab w:val="right" w:leader="dot" w:pos="9017"/>
        </w:tabs>
        <w:rPr>
          <w:rFonts w:asciiTheme="minorHAnsi" w:eastAsiaTheme="minorEastAsia" w:hAnsiTheme="minorHAnsi" w:cstheme="minorBidi"/>
          <w:noProof/>
          <w:sz w:val="22"/>
          <w:szCs w:val="22"/>
          <w:lang w:val="en-IN" w:eastAsia="en-IN"/>
        </w:rPr>
      </w:pPr>
      <w:hyperlink w:anchor="_Toc419295241" w:history="1">
        <w:r w:rsidRPr="00072912">
          <w:rPr>
            <w:rStyle w:val="Hyperlink"/>
            <w:noProof/>
          </w:rPr>
          <w:t>5.</w:t>
        </w:r>
        <w:r>
          <w:rPr>
            <w:rFonts w:asciiTheme="minorHAnsi" w:eastAsiaTheme="minorEastAsia" w:hAnsiTheme="minorHAnsi" w:cstheme="minorBidi"/>
            <w:noProof/>
            <w:sz w:val="22"/>
            <w:szCs w:val="22"/>
            <w:lang w:val="en-IN" w:eastAsia="en-IN"/>
          </w:rPr>
          <w:tab/>
        </w:r>
        <w:r w:rsidRPr="00072912">
          <w:rPr>
            <w:rStyle w:val="Hyperlink"/>
            <w:noProof/>
          </w:rPr>
          <w:t>E-CASH ALGORITHMS</w:t>
        </w:r>
        <w:r>
          <w:rPr>
            <w:noProof/>
            <w:webHidden/>
          </w:rPr>
          <w:tab/>
        </w:r>
        <w:r>
          <w:rPr>
            <w:noProof/>
            <w:webHidden/>
          </w:rPr>
          <w:fldChar w:fldCharType="begin"/>
        </w:r>
        <w:r>
          <w:rPr>
            <w:noProof/>
            <w:webHidden/>
          </w:rPr>
          <w:instrText xml:space="preserve"> PAGEREF _Toc419295241 \h </w:instrText>
        </w:r>
        <w:r>
          <w:rPr>
            <w:noProof/>
            <w:webHidden/>
          </w:rPr>
        </w:r>
        <w:r>
          <w:rPr>
            <w:noProof/>
            <w:webHidden/>
          </w:rPr>
          <w:fldChar w:fldCharType="separate"/>
        </w:r>
        <w:r>
          <w:rPr>
            <w:noProof/>
            <w:webHidden/>
          </w:rPr>
          <w:t>31</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42" w:history="1">
        <w:r w:rsidRPr="00072912">
          <w:rPr>
            <w:rStyle w:val="Hyperlink"/>
            <w:noProof/>
          </w:rPr>
          <w:t>5.1 User account creation</w:t>
        </w:r>
        <w:r>
          <w:rPr>
            <w:noProof/>
            <w:webHidden/>
          </w:rPr>
          <w:tab/>
        </w:r>
        <w:r>
          <w:rPr>
            <w:noProof/>
            <w:webHidden/>
          </w:rPr>
          <w:fldChar w:fldCharType="begin"/>
        </w:r>
        <w:r>
          <w:rPr>
            <w:noProof/>
            <w:webHidden/>
          </w:rPr>
          <w:instrText xml:space="preserve"> PAGEREF _Toc419295242 \h </w:instrText>
        </w:r>
        <w:r>
          <w:rPr>
            <w:noProof/>
            <w:webHidden/>
          </w:rPr>
        </w:r>
        <w:r>
          <w:rPr>
            <w:noProof/>
            <w:webHidden/>
          </w:rPr>
          <w:fldChar w:fldCharType="separate"/>
        </w:r>
        <w:r>
          <w:rPr>
            <w:noProof/>
            <w:webHidden/>
          </w:rPr>
          <w:t>31</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43" w:history="1">
        <w:r w:rsidRPr="00072912">
          <w:rPr>
            <w:rStyle w:val="Hyperlink"/>
            <w:noProof/>
          </w:rPr>
          <w:t>5.2 Description of coin</w:t>
        </w:r>
        <w:r>
          <w:rPr>
            <w:noProof/>
            <w:webHidden/>
          </w:rPr>
          <w:tab/>
        </w:r>
        <w:r>
          <w:rPr>
            <w:noProof/>
            <w:webHidden/>
          </w:rPr>
          <w:fldChar w:fldCharType="begin"/>
        </w:r>
        <w:r>
          <w:rPr>
            <w:noProof/>
            <w:webHidden/>
          </w:rPr>
          <w:instrText xml:space="preserve"> PAGEREF _Toc419295243 \h </w:instrText>
        </w:r>
        <w:r>
          <w:rPr>
            <w:noProof/>
            <w:webHidden/>
          </w:rPr>
        </w:r>
        <w:r>
          <w:rPr>
            <w:noProof/>
            <w:webHidden/>
          </w:rPr>
          <w:fldChar w:fldCharType="separate"/>
        </w:r>
        <w:r>
          <w:rPr>
            <w:noProof/>
            <w:webHidden/>
          </w:rPr>
          <w:t>31</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44" w:history="1">
        <w:r w:rsidRPr="00072912">
          <w:rPr>
            <w:rStyle w:val="Hyperlink"/>
            <w:noProof/>
          </w:rPr>
          <w:t>5.3 Verification of coin</w:t>
        </w:r>
        <w:r>
          <w:rPr>
            <w:noProof/>
            <w:webHidden/>
          </w:rPr>
          <w:tab/>
        </w:r>
        <w:r>
          <w:rPr>
            <w:noProof/>
            <w:webHidden/>
          </w:rPr>
          <w:fldChar w:fldCharType="begin"/>
        </w:r>
        <w:r>
          <w:rPr>
            <w:noProof/>
            <w:webHidden/>
          </w:rPr>
          <w:instrText xml:space="preserve"> PAGEREF _Toc419295244 \h </w:instrText>
        </w:r>
        <w:r>
          <w:rPr>
            <w:noProof/>
            <w:webHidden/>
          </w:rPr>
        </w:r>
        <w:r>
          <w:rPr>
            <w:noProof/>
            <w:webHidden/>
          </w:rPr>
          <w:fldChar w:fldCharType="separate"/>
        </w:r>
        <w:r>
          <w:rPr>
            <w:noProof/>
            <w:webHidden/>
          </w:rPr>
          <w:t>32</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45" w:history="1">
        <w:r w:rsidRPr="00072912">
          <w:rPr>
            <w:rStyle w:val="Hyperlink"/>
            <w:noProof/>
          </w:rPr>
          <w:t>5.4 User history</w:t>
        </w:r>
        <w:r>
          <w:rPr>
            <w:noProof/>
            <w:webHidden/>
          </w:rPr>
          <w:tab/>
        </w:r>
        <w:r>
          <w:rPr>
            <w:noProof/>
            <w:webHidden/>
          </w:rPr>
          <w:fldChar w:fldCharType="begin"/>
        </w:r>
        <w:r>
          <w:rPr>
            <w:noProof/>
            <w:webHidden/>
          </w:rPr>
          <w:instrText xml:space="preserve"> PAGEREF _Toc419295245 \h </w:instrText>
        </w:r>
        <w:r>
          <w:rPr>
            <w:noProof/>
            <w:webHidden/>
          </w:rPr>
        </w:r>
        <w:r>
          <w:rPr>
            <w:noProof/>
            <w:webHidden/>
          </w:rPr>
          <w:fldChar w:fldCharType="separate"/>
        </w:r>
        <w:r>
          <w:rPr>
            <w:noProof/>
            <w:webHidden/>
          </w:rPr>
          <w:t>33</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46" w:history="1">
        <w:r w:rsidRPr="00072912">
          <w:rPr>
            <w:rStyle w:val="Hyperlink"/>
            <w:noProof/>
          </w:rPr>
          <w:t>5.5 Withdrawal protocol</w:t>
        </w:r>
        <w:r>
          <w:rPr>
            <w:noProof/>
            <w:webHidden/>
          </w:rPr>
          <w:tab/>
        </w:r>
        <w:r>
          <w:rPr>
            <w:noProof/>
            <w:webHidden/>
          </w:rPr>
          <w:fldChar w:fldCharType="begin"/>
        </w:r>
        <w:r>
          <w:rPr>
            <w:noProof/>
            <w:webHidden/>
          </w:rPr>
          <w:instrText xml:space="preserve"> PAGEREF _Toc419295246 \h </w:instrText>
        </w:r>
        <w:r>
          <w:rPr>
            <w:noProof/>
            <w:webHidden/>
          </w:rPr>
        </w:r>
        <w:r>
          <w:rPr>
            <w:noProof/>
            <w:webHidden/>
          </w:rPr>
          <w:fldChar w:fldCharType="separate"/>
        </w:r>
        <w:r>
          <w:rPr>
            <w:noProof/>
            <w:webHidden/>
          </w:rPr>
          <w:t>33</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47" w:history="1">
        <w:r w:rsidRPr="00072912">
          <w:rPr>
            <w:rStyle w:val="Hyperlink"/>
            <w:noProof/>
          </w:rPr>
          <w:t>5.6 Spending protocol</w:t>
        </w:r>
        <w:r>
          <w:rPr>
            <w:noProof/>
            <w:webHidden/>
          </w:rPr>
          <w:tab/>
        </w:r>
        <w:r>
          <w:rPr>
            <w:noProof/>
            <w:webHidden/>
          </w:rPr>
          <w:fldChar w:fldCharType="begin"/>
        </w:r>
        <w:r>
          <w:rPr>
            <w:noProof/>
            <w:webHidden/>
          </w:rPr>
          <w:instrText xml:space="preserve"> PAGEREF _Toc419295247 \h </w:instrText>
        </w:r>
        <w:r>
          <w:rPr>
            <w:noProof/>
            <w:webHidden/>
          </w:rPr>
        </w:r>
        <w:r>
          <w:rPr>
            <w:noProof/>
            <w:webHidden/>
          </w:rPr>
          <w:fldChar w:fldCharType="separate"/>
        </w:r>
        <w:r>
          <w:rPr>
            <w:noProof/>
            <w:webHidden/>
          </w:rPr>
          <w:t>34</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48" w:history="1">
        <w:r w:rsidRPr="00072912">
          <w:rPr>
            <w:rStyle w:val="Hyperlink"/>
            <w:noProof/>
          </w:rPr>
          <w:t>5.7 After n – transactions</w:t>
        </w:r>
        <w:r>
          <w:rPr>
            <w:noProof/>
            <w:webHidden/>
          </w:rPr>
          <w:tab/>
        </w:r>
        <w:r>
          <w:rPr>
            <w:noProof/>
            <w:webHidden/>
          </w:rPr>
          <w:fldChar w:fldCharType="begin"/>
        </w:r>
        <w:r>
          <w:rPr>
            <w:noProof/>
            <w:webHidden/>
          </w:rPr>
          <w:instrText xml:space="preserve"> PAGEREF _Toc419295248 \h </w:instrText>
        </w:r>
        <w:r>
          <w:rPr>
            <w:noProof/>
            <w:webHidden/>
          </w:rPr>
        </w:r>
        <w:r>
          <w:rPr>
            <w:noProof/>
            <w:webHidden/>
          </w:rPr>
          <w:fldChar w:fldCharType="separate"/>
        </w:r>
        <w:r>
          <w:rPr>
            <w:noProof/>
            <w:webHidden/>
          </w:rPr>
          <w:t>34</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49" w:history="1">
        <w:r w:rsidRPr="00072912">
          <w:rPr>
            <w:rStyle w:val="Hyperlink"/>
            <w:noProof/>
          </w:rPr>
          <w:t>5.8 Deposit protocol</w:t>
        </w:r>
        <w:r>
          <w:rPr>
            <w:noProof/>
            <w:webHidden/>
          </w:rPr>
          <w:tab/>
        </w:r>
        <w:r>
          <w:rPr>
            <w:noProof/>
            <w:webHidden/>
          </w:rPr>
          <w:fldChar w:fldCharType="begin"/>
        </w:r>
        <w:r>
          <w:rPr>
            <w:noProof/>
            <w:webHidden/>
          </w:rPr>
          <w:instrText xml:space="preserve"> PAGEREF _Toc419295249 \h </w:instrText>
        </w:r>
        <w:r>
          <w:rPr>
            <w:noProof/>
            <w:webHidden/>
          </w:rPr>
        </w:r>
        <w:r>
          <w:rPr>
            <w:noProof/>
            <w:webHidden/>
          </w:rPr>
          <w:fldChar w:fldCharType="separate"/>
        </w:r>
        <w:r>
          <w:rPr>
            <w:noProof/>
            <w:webHidden/>
          </w:rPr>
          <w:t>35</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50" w:history="1">
        <w:r w:rsidRPr="00072912">
          <w:rPr>
            <w:rStyle w:val="Hyperlink"/>
            <w:noProof/>
          </w:rPr>
          <w:t>5.9 Double spending</w:t>
        </w:r>
        <w:r>
          <w:rPr>
            <w:noProof/>
            <w:webHidden/>
          </w:rPr>
          <w:tab/>
        </w:r>
        <w:r>
          <w:rPr>
            <w:noProof/>
            <w:webHidden/>
          </w:rPr>
          <w:fldChar w:fldCharType="begin"/>
        </w:r>
        <w:r>
          <w:rPr>
            <w:noProof/>
            <w:webHidden/>
          </w:rPr>
          <w:instrText xml:space="preserve"> PAGEREF _Toc419295250 \h </w:instrText>
        </w:r>
        <w:r>
          <w:rPr>
            <w:noProof/>
            <w:webHidden/>
          </w:rPr>
        </w:r>
        <w:r>
          <w:rPr>
            <w:noProof/>
            <w:webHidden/>
          </w:rPr>
          <w:fldChar w:fldCharType="separate"/>
        </w:r>
        <w:r>
          <w:rPr>
            <w:noProof/>
            <w:webHidden/>
          </w:rPr>
          <w:t>35</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51" w:history="1">
        <w:r w:rsidRPr="00072912">
          <w:rPr>
            <w:rStyle w:val="Hyperlink"/>
            <w:noProof/>
          </w:rPr>
          <w:t>5.10 Anonymity of user</w:t>
        </w:r>
        <w:r>
          <w:rPr>
            <w:noProof/>
            <w:webHidden/>
          </w:rPr>
          <w:tab/>
        </w:r>
        <w:r>
          <w:rPr>
            <w:noProof/>
            <w:webHidden/>
          </w:rPr>
          <w:fldChar w:fldCharType="begin"/>
        </w:r>
        <w:r>
          <w:rPr>
            <w:noProof/>
            <w:webHidden/>
          </w:rPr>
          <w:instrText xml:space="preserve"> PAGEREF _Toc419295251 \h </w:instrText>
        </w:r>
        <w:r>
          <w:rPr>
            <w:noProof/>
            <w:webHidden/>
          </w:rPr>
        </w:r>
        <w:r>
          <w:rPr>
            <w:noProof/>
            <w:webHidden/>
          </w:rPr>
          <w:fldChar w:fldCharType="separate"/>
        </w:r>
        <w:r>
          <w:rPr>
            <w:noProof/>
            <w:webHidden/>
          </w:rPr>
          <w:t>36</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52" w:history="1">
        <w:r w:rsidRPr="00072912">
          <w:rPr>
            <w:rStyle w:val="Hyperlink"/>
            <w:noProof/>
          </w:rPr>
          <w:t>5.11 Summary</w:t>
        </w:r>
        <w:r>
          <w:rPr>
            <w:noProof/>
            <w:webHidden/>
          </w:rPr>
          <w:tab/>
        </w:r>
        <w:r>
          <w:rPr>
            <w:noProof/>
            <w:webHidden/>
          </w:rPr>
          <w:fldChar w:fldCharType="begin"/>
        </w:r>
        <w:r>
          <w:rPr>
            <w:noProof/>
            <w:webHidden/>
          </w:rPr>
          <w:instrText xml:space="preserve"> PAGEREF _Toc419295252 \h </w:instrText>
        </w:r>
        <w:r>
          <w:rPr>
            <w:noProof/>
            <w:webHidden/>
          </w:rPr>
        </w:r>
        <w:r>
          <w:rPr>
            <w:noProof/>
            <w:webHidden/>
          </w:rPr>
          <w:fldChar w:fldCharType="separate"/>
        </w:r>
        <w:r>
          <w:rPr>
            <w:noProof/>
            <w:webHidden/>
          </w:rPr>
          <w:t>36</w:t>
        </w:r>
        <w:r>
          <w:rPr>
            <w:noProof/>
            <w:webHidden/>
          </w:rPr>
          <w:fldChar w:fldCharType="end"/>
        </w:r>
      </w:hyperlink>
    </w:p>
    <w:p w:rsidR="008932EB" w:rsidRDefault="008932EB">
      <w:pPr>
        <w:pStyle w:val="TOC1"/>
        <w:tabs>
          <w:tab w:val="left" w:pos="480"/>
          <w:tab w:val="right" w:leader="dot" w:pos="9017"/>
        </w:tabs>
        <w:rPr>
          <w:rFonts w:asciiTheme="minorHAnsi" w:eastAsiaTheme="minorEastAsia" w:hAnsiTheme="minorHAnsi" w:cstheme="minorBidi"/>
          <w:noProof/>
          <w:sz w:val="22"/>
          <w:szCs w:val="22"/>
          <w:lang w:val="en-IN" w:eastAsia="en-IN"/>
        </w:rPr>
      </w:pPr>
      <w:hyperlink w:anchor="_Toc419295253" w:history="1">
        <w:r w:rsidRPr="00072912">
          <w:rPr>
            <w:rStyle w:val="Hyperlink"/>
            <w:noProof/>
          </w:rPr>
          <w:t>6.</w:t>
        </w:r>
        <w:r>
          <w:rPr>
            <w:rFonts w:asciiTheme="minorHAnsi" w:eastAsiaTheme="minorEastAsia" w:hAnsiTheme="minorHAnsi" w:cstheme="minorBidi"/>
            <w:noProof/>
            <w:sz w:val="22"/>
            <w:szCs w:val="22"/>
            <w:lang w:val="en-IN" w:eastAsia="en-IN"/>
          </w:rPr>
          <w:tab/>
        </w:r>
        <w:r w:rsidRPr="00072912">
          <w:rPr>
            <w:rStyle w:val="Hyperlink"/>
            <w:noProof/>
          </w:rPr>
          <w:t>DETAILED DESIGN</w:t>
        </w:r>
        <w:r>
          <w:rPr>
            <w:noProof/>
            <w:webHidden/>
          </w:rPr>
          <w:tab/>
        </w:r>
        <w:r>
          <w:rPr>
            <w:noProof/>
            <w:webHidden/>
          </w:rPr>
          <w:fldChar w:fldCharType="begin"/>
        </w:r>
        <w:r>
          <w:rPr>
            <w:noProof/>
            <w:webHidden/>
          </w:rPr>
          <w:instrText xml:space="preserve"> PAGEREF _Toc419295253 \h </w:instrText>
        </w:r>
        <w:r>
          <w:rPr>
            <w:noProof/>
            <w:webHidden/>
          </w:rPr>
        </w:r>
        <w:r>
          <w:rPr>
            <w:noProof/>
            <w:webHidden/>
          </w:rPr>
          <w:fldChar w:fldCharType="separate"/>
        </w:r>
        <w:r>
          <w:rPr>
            <w:noProof/>
            <w:webHidden/>
          </w:rPr>
          <w:t>37</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54" w:history="1">
        <w:r w:rsidRPr="00072912">
          <w:rPr>
            <w:rStyle w:val="Hyperlink"/>
            <w:noProof/>
          </w:rPr>
          <w:t>6.1 Class diagrams</w:t>
        </w:r>
        <w:r>
          <w:rPr>
            <w:noProof/>
            <w:webHidden/>
          </w:rPr>
          <w:tab/>
        </w:r>
        <w:r>
          <w:rPr>
            <w:noProof/>
            <w:webHidden/>
          </w:rPr>
          <w:fldChar w:fldCharType="begin"/>
        </w:r>
        <w:r>
          <w:rPr>
            <w:noProof/>
            <w:webHidden/>
          </w:rPr>
          <w:instrText xml:space="preserve"> PAGEREF _Toc419295254 \h </w:instrText>
        </w:r>
        <w:r>
          <w:rPr>
            <w:noProof/>
            <w:webHidden/>
          </w:rPr>
        </w:r>
        <w:r>
          <w:rPr>
            <w:noProof/>
            <w:webHidden/>
          </w:rPr>
          <w:fldChar w:fldCharType="separate"/>
        </w:r>
        <w:r>
          <w:rPr>
            <w:noProof/>
            <w:webHidden/>
          </w:rPr>
          <w:t>37</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55" w:history="1">
        <w:r w:rsidRPr="00072912">
          <w:rPr>
            <w:rStyle w:val="Hyperlink"/>
            <w:rFonts w:eastAsiaTheme="minorHAnsi"/>
            <w:noProof/>
            <w:lang w:val="en-IN"/>
          </w:rPr>
          <w:t>6.2 Activity Diagrams</w:t>
        </w:r>
        <w:r>
          <w:rPr>
            <w:noProof/>
            <w:webHidden/>
          </w:rPr>
          <w:tab/>
        </w:r>
        <w:r>
          <w:rPr>
            <w:noProof/>
            <w:webHidden/>
          </w:rPr>
          <w:fldChar w:fldCharType="begin"/>
        </w:r>
        <w:r>
          <w:rPr>
            <w:noProof/>
            <w:webHidden/>
          </w:rPr>
          <w:instrText xml:space="preserve"> PAGEREF _Toc419295255 \h </w:instrText>
        </w:r>
        <w:r>
          <w:rPr>
            <w:noProof/>
            <w:webHidden/>
          </w:rPr>
        </w:r>
        <w:r>
          <w:rPr>
            <w:noProof/>
            <w:webHidden/>
          </w:rPr>
          <w:fldChar w:fldCharType="separate"/>
        </w:r>
        <w:r>
          <w:rPr>
            <w:noProof/>
            <w:webHidden/>
          </w:rPr>
          <w:t>38</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57" w:history="1">
        <w:r w:rsidRPr="00072912">
          <w:rPr>
            <w:rStyle w:val="Hyperlink"/>
            <w:noProof/>
          </w:rPr>
          <w:t>6.3 Summary:</w:t>
        </w:r>
        <w:r>
          <w:rPr>
            <w:noProof/>
            <w:webHidden/>
          </w:rPr>
          <w:tab/>
        </w:r>
        <w:r>
          <w:rPr>
            <w:noProof/>
            <w:webHidden/>
          </w:rPr>
          <w:fldChar w:fldCharType="begin"/>
        </w:r>
        <w:r>
          <w:rPr>
            <w:noProof/>
            <w:webHidden/>
          </w:rPr>
          <w:instrText xml:space="preserve"> PAGEREF _Toc419295257 \h </w:instrText>
        </w:r>
        <w:r>
          <w:rPr>
            <w:noProof/>
            <w:webHidden/>
          </w:rPr>
        </w:r>
        <w:r>
          <w:rPr>
            <w:noProof/>
            <w:webHidden/>
          </w:rPr>
          <w:fldChar w:fldCharType="separate"/>
        </w:r>
        <w:r>
          <w:rPr>
            <w:noProof/>
            <w:webHidden/>
          </w:rPr>
          <w:t>42</w:t>
        </w:r>
        <w:r>
          <w:rPr>
            <w:noProof/>
            <w:webHidden/>
          </w:rPr>
          <w:fldChar w:fldCharType="end"/>
        </w:r>
      </w:hyperlink>
    </w:p>
    <w:p w:rsidR="008932EB" w:rsidRDefault="008932EB">
      <w:pPr>
        <w:pStyle w:val="TOC1"/>
        <w:tabs>
          <w:tab w:val="left" w:pos="480"/>
          <w:tab w:val="right" w:leader="dot" w:pos="9017"/>
        </w:tabs>
        <w:rPr>
          <w:rFonts w:asciiTheme="minorHAnsi" w:eastAsiaTheme="minorEastAsia" w:hAnsiTheme="minorHAnsi" w:cstheme="minorBidi"/>
          <w:noProof/>
          <w:sz w:val="22"/>
          <w:szCs w:val="22"/>
          <w:lang w:val="en-IN" w:eastAsia="en-IN"/>
        </w:rPr>
      </w:pPr>
      <w:hyperlink w:anchor="_Toc419295258" w:history="1">
        <w:r w:rsidRPr="00072912">
          <w:rPr>
            <w:rStyle w:val="Hyperlink"/>
            <w:noProof/>
          </w:rPr>
          <w:t>7.</w:t>
        </w:r>
        <w:r>
          <w:rPr>
            <w:rFonts w:asciiTheme="minorHAnsi" w:eastAsiaTheme="minorEastAsia" w:hAnsiTheme="minorHAnsi" w:cstheme="minorBidi"/>
            <w:noProof/>
            <w:sz w:val="22"/>
            <w:szCs w:val="22"/>
            <w:lang w:val="en-IN" w:eastAsia="en-IN"/>
          </w:rPr>
          <w:tab/>
        </w:r>
        <w:r w:rsidRPr="00072912">
          <w:rPr>
            <w:rStyle w:val="Hyperlink"/>
            <w:noProof/>
          </w:rPr>
          <w:t>SYSTEM IMPLEMENTATION</w:t>
        </w:r>
        <w:r>
          <w:rPr>
            <w:noProof/>
            <w:webHidden/>
          </w:rPr>
          <w:tab/>
        </w:r>
        <w:r>
          <w:rPr>
            <w:noProof/>
            <w:webHidden/>
          </w:rPr>
          <w:fldChar w:fldCharType="begin"/>
        </w:r>
        <w:r>
          <w:rPr>
            <w:noProof/>
            <w:webHidden/>
          </w:rPr>
          <w:instrText xml:space="preserve"> PAGEREF _Toc419295258 \h </w:instrText>
        </w:r>
        <w:r>
          <w:rPr>
            <w:noProof/>
            <w:webHidden/>
          </w:rPr>
        </w:r>
        <w:r>
          <w:rPr>
            <w:noProof/>
            <w:webHidden/>
          </w:rPr>
          <w:fldChar w:fldCharType="separate"/>
        </w:r>
        <w:r>
          <w:rPr>
            <w:noProof/>
            <w:webHidden/>
          </w:rPr>
          <w:t>43</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59" w:history="1">
        <w:r w:rsidRPr="00072912">
          <w:rPr>
            <w:rStyle w:val="Hyperlink"/>
            <w:noProof/>
          </w:rPr>
          <w:t>7.1 Implementation platform</w:t>
        </w:r>
        <w:r>
          <w:rPr>
            <w:noProof/>
            <w:webHidden/>
          </w:rPr>
          <w:tab/>
        </w:r>
        <w:r>
          <w:rPr>
            <w:noProof/>
            <w:webHidden/>
          </w:rPr>
          <w:fldChar w:fldCharType="begin"/>
        </w:r>
        <w:r>
          <w:rPr>
            <w:noProof/>
            <w:webHidden/>
          </w:rPr>
          <w:instrText xml:space="preserve"> PAGEREF _Toc419295259 \h </w:instrText>
        </w:r>
        <w:r>
          <w:rPr>
            <w:noProof/>
            <w:webHidden/>
          </w:rPr>
        </w:r>
        <w:r>
          <w:rPr>
            <w:noProof/>
            <w:webHidden/>
          </w:rPr>
          <w:fldChar w:fldCharType="separate"/>
        </w:r>
        <w:r>
          <w:rPr>
            <w:noProof/>
            <w:webHidden/>
          </w:rPr>
          <w:t>43</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60" w:history="1">
        <w:r w:rsidRPr="00072912">
          <w:rPr>
            <w:rStyle w:val="Hyperlink"/>
            <w:noProof/>
          </w:rPr>
          <w:t>7.2 Implementation language</w:t>
        </w:r>
        <w:r>
          <w:rPr>
            <w:noProof/>
            <w:webHidden/>
          </w:rPr>
          <w:tab/>
        </w:r>
        <w:r>
          <w:rPr>
            <w:noProof/>
            <w:webHidden/>
          </w:rPr>
          <w:fldChar w:fldCharType="begin"/>
        </w:r>
        <w:r>
          <w:rPr>
            <w:noProof/>
            <w:webHidden/>
          </w:rPr>
          <w:instrText xml:space="preserve"> PAGEREF _Toc419295260 \h </w:instrText>
        </w:r>
        <w:r>
          <w:rPr>
            <w:noProof/>
            <w:webHidden/>
          </w:rPr>
        </w:r>
        <w:r>
          <w:rPr>
            <w:noProof/>
            <w:webHidden/>
          </w:rPr>
          <w:fldChar w:fldCharType="separate"/>
        </w:r>
        <w:r>
          <w:rPr>
            <w:noProof/>
            <w:webHidden/>
          </w:rPr>
          <w:t>44</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61" w:history="1">
        <w:r w:rsidRPr="00072912">
          <w:rPr>
            <w:rStyle w:val="Hyperlink"/>
            <w:noProof/>
          </w:rPr>
          <w:t>7.3 Actual implementation</w:t>
        </w:r>
        <w:r>
          <w:rPr>
            <w:noProof/>
            <w:webHidden/>
          </w:rPr>
          <w:tab/>
        </w:r>
        <w:r>
          <w:rPr>
            <w:noProof/>
            <w:webHidden/>
          </w:rPr>
          <w:fldChar w:fldCharType="begin"/>
        </w:r>
        <w:r>
          <w:rPr>
            <w:noProof/>
            <w:webHidden/>
          </w:rPr>
          <w:instrText xml:space="preserve"> PAGEREF _Toc419295261 \h </w:instrText>
        </w:r>
        <w:r>
          <w:rPr>
            <w:noProof/>
            <w:webHidden/>
          </w:rPr>
        </w:r>
        <w:r>
          <w:rPr>
            <w:noProof/>
            <w:webHidden/>
          </w:rPr>
          <w:fldChar w:fldCharType="separate"/>
        </w:r>
        <w:r>
          <w:rPr>
            <w:noProof/>
            <w:webHidden/>
          </w:rPr>
          <w:t>44</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62" w:history="1">
        <w:r w:rsidRPr="00072912">
          <w:rPr>
            <w:rStyle w:val="Hyperlink"/>
            <w:noProof/>
          </w:rPr>
          <w:t>7.4 Summary</w:t>
        </w:r>
        <w:r>
          <w:rPr>
            <w:noProof/>
            <w:webHidden/>
          </w:rPr>
          <w:tab/>
        </w:r>
        <w:r>
          <w:rPr>
            <w:noProof/>
            <w:webHidden/>
          </w:rPr>
          <w:fldChar w:fldCharType="begin"/>
        </w:r>
        <w:r>
          <w:rPr>
            <w:noProof/>
            <w:webHidden/>
          </w:rPr>
          <w:instrText xml:space="preserve"> PAGEREF _Toc419295262 \h </w:instrText>
        </w:r>
        <w:r>
          <w:rPr>
            <w:noProof/>
            <w:webHidden/>
          </w:rPr>
        </w:r>
        <w:r>
          <w:rPr>
            <w:noProof/>
            <w:webHidden/>
          </w:rPr>
          <w:fldChar w:fldCharType="separate"/>
        </w:r>
        <w:r>
          <w:rPr>
            <w:noProof/>
            <w:webHidden/>
          </w:rPr>
          <w:t>45</w:t>
        </w:r>
        <w:r>
          <w:rPr>
            <w:noProof/>
            <w:webHidden/>
          </w:rPr>
          <w:fldChar w:fldCharType="end"/>
        </w:r>
      </w:hyperlink>
    </w:p>
    <w:p w:rsidR="008932EB" w:rsidRDefault="008932EB">
      <w:pPr>
        <w:pStyle w:val="TOC1"/>
        <w:tabs>
          <w:tab w:val="left" w:pos="480"/>
          <w:tab w:val="right" w:leader="dot" w:pos="9017"/>
        </w:tabs>
        <w:rPr>
          <w:rFonts w:asciiTheme="minorHAnsi" w:eastAsiaTheme="minorEastAsia" w:hAnsiTheme="minorHAnsi" w:cstheme="minorBidi"/>
          <w:noProof/>
          <w:sz w:val="22"/>
          <w:szCs w:val="22"/>
          <w:lang w:val="en-IN" w:eastAsia="en-IN"/>
        </w:rPr>
      </w:pPr>
      <w:hyperlink w:anchor="_Toc419295263" w:history="1">
        <w:r w:rsidRPr="00072912">
          <w:rPr>
            <w:rStyle w:val="Hyperlink"/>
            <w:noProof/>
          </w:rPr>
          <w:t>8.</w:t>
        </w:r>
        <w:r>
          <w:rPr>
            <w:rFonts w:asciiTheme="minorHAnsi" w:eastAsiaTheme="minorEastAsia" w:hAnsiTheme="minorHAnsi" w:cstheme="minorBidi"/>
            <w:noProof/>
            <w:sz w:val="22"/>
            <w:szCs w:val="22"/>
            <w:lang w:val="en-IN" w:eastAsia="en-IN"/>
          </w:rPr>
          <w:tab/>
        </w:r>
        <w:r w:rsidRPr="00072912">
          <w:rPr>
            <w:rStyle w:val="Hyperlink"/>
            <w:noProof/>
          </w:rPr>
          <w:t>TESTING</w:t>
        </w:r>
        <w:r>
          <w:rPr>
            <w:noProof/>
            <w:webHidden/>
          </w:rPr>
          <w:tab/>
        </w:r>
        <w:r>
          <w:rPr>
            <w:noProof/>
            <w:webHidden/>
          </w:rPr>
          <w:fldChar w:fldCharType="begin"/>
        </w:r>
        <w:r>
          <w:rPr>
            <w:noProof/>
            <w:webHidden/>
          </w:rPr>
          <w:instrText xml:space="preserve"> PAGEREF _Toc419295263 \h </w:instrText>
        </w:r>
        <w:r>
          <w:rPr>
            <w:noProof/>
            <w:webHidden/>
          </w:rPr>
        </w:r>
        <w:r>
          <w:rPr>
            <w:noProof/>
            <w:webHidden/>
          </w:rPr>
          <w:fldChar w:fldCharType="separate"/>
        </w:r>
        <w:r>
          <w:rPr>
            <w:noProof/>
            <w:webHidden/>
          </w:rPr>
          <w:t>46</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64" w:history="1">
        <w:r w:rsidRPr="00072912">
          <w:rPr>
            <w:rStyle w:val="Hyperlink"/>
            <w:noProof/>
          </w:rPr>
          <w:t>8.1 Testing objectives</w:t>
        </w:r>
        <w:r>
          <w:rPr>
            <w:noProof/>
            <w:webHidden/>
          </w:rPr>
          <w:tab/>
        </w:r>
        <w:r>
          <w:rPr>
            <w:noProof/>
            <w:webHidden/>
          </w:rPr>
          <w:fldChar w:fldCharType="begin"/>
        </w:r>
        <w:r>
          <w:rPr>
            <w:noProof/>
            <w:webHidden/>
          </w:rPr>
          <w:instrText xml:space="preserve"> PAGEREF _Toc419295264 \h </w:instrText>
        </w:r>
        <w:r>
          <w:rPr>
            <w:noProof/>
            <w:webHidden/>
          </w:rPr>
        </w:r>
        <w:r>
          <w:rPr>
            <w:noProof/>
            <w:webHidden/>
          </w:rPr>
          <w:fldChar w:fldCharType="separate"/>
        </w:r>
        <w:r>
          <w:rPr>
            <w:noProof/>
            <w:webHidden/>
          </w:rPr>
          <w:t>46</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65" w:history="1">
        <w:r w:rsidRPr="00072912">
          <w:rPr>
            <w:rStyle w:val="Hyperlink"/>
            <w:noProof/>
          </w:rPr>
          <w:t>8.2 Test cases</w:t>
        </w:r>
        <w:r>
          <w:rPr>
            <w:noProof/>
            <w:webHidden/>
          </w:rPr>
          <w:tab/>
        </w:r>
        <w:r>
          <w:rPr>
            <w:noProof/>
            <w:webHidden/>
          </w:rPr>
          <w:fldChar w:fldCharType="begin"/>
        </w:r>
        <w:r>
          <w:rPr>
            <w:noProof/>
            <w:webHidden/>
          </w:rPr>
          <w:instrText xml:space="preserve"> PAGEREF _Toc419295265 \h </w:instrText>
        </w:r>
        <w:r>
          <w:rPr>
            <w:noProof/>
            <w:webHidden/>
          </w:rPr>
        </w:r>
        <w:r>
          <w:rPr>
            <w:noProof/>
            <w:webHidden/>
          </w:rPr>
          <w:fldChar w:fldCharType="separate"/>
        </w:r>
        <w:r>
          <w:rPr>
            <w:noProof/>
            <w:webHidden/>
          </w:rPr>
          <w:t>46</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66" w:history="1">
        <w:r w:rsidRPr="00072912">
          <w:rPr>
            <w:rStyle w:val="Hyperlink"/>
            <w:noProof/>
          </w:rPr>
          <w:t>8.3 Unit testing</w:t>
        </w:r>
        <w:r>
          <w:rPr>
            <w:noProof/>
            <w:webHidden/>
          </w:rPr>
          <w:tab/>
        </w:r>
        <w:r>
          <w:rPr>
            <w:noProof/>
            <w:webHidden/>
          </w:rPr>
          <w:fldChar w:fldCharType="begin"/>
        </w:r>
        <w:r>
          <w:rPr>
            <w:noProof/>
            <w:webHidden/>
          </w:rPr>
          <w:instrText xml:space="preserve"> PAGEREF _Toc419295266 \h </w:instrText>
        </w:r>
        <w:r>
          <w:rPr>
            <w:noProof/>
            <w:webHidden/>
          </w:rPr>
        </w:r>
        <w:r>
          <w:rPr>
            <w:noProof/>
            <w:webHidden/>
          </w:rPr>
          <w:fldChar w:fldCharType="separate"/>
        </w:r>
        <w:r>
          <w:rPr>
            <w:noProof/>
            <w:webHidden/>
          </w:rPr>
          <w:t>47</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67" w:history="1">
        <w:r w:rsidRPr="00072912">
          <w:rPr>
            <w:rStyle w:val="Hyperlink"/>
            <w:noProof/>
          </w:rPr>
          <w:t>8.4 Integration testing</w:t>
        </w:r>
        <w:r>
          <w:rPr>
            <w:noProof/>
            <w:webHidden/>
          </w:rPr>
          <w:tab/>
        </w:r>
        <w:r>
          <w:rPr>
            <w:noProof/>
            <w:webHidden/>
          </w:rPr>
          <w:fldChar w:fldCharType="begin"/>
        </w:r>
        <w:r>
          <w:rPr>
            <w:noProof/>
            <w:webHidden/>
          </w:rPr>
          <w:instrText xml:space="preserve"> PAGEREF _Toc419295267 \h </w:instrText>
        </w:r>
        <w:r>
          <w:rPr>
            <w:noProof/>
            <w:webHidden/>
          </w:rPr>
        </w:r>
        <w:r>
          <w:rPr>
            <w:noProof/>
            <w:webHidden/>
          </w:rPr>
          <w:fldChar w:fldCharType="separate"/>
        </w:r>
        <w:r>
          <w:rPr>
            <w:noProof/>
            <w:webHidden/>
          </w:rPr>
          <w:t>49</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68" w:history="1">
        <w:r w:rsidRPr="00072912">
          <w:rPr>
            <w:rStyle w:val="Hyperlink"/>
            <w:noProof/>
          </w:rPr>
          <w:t>8.5 System testing</w:t>
        </w:r>
        <w:r>
          <w:rPr>
            <w:noProof/>
            <w:webHidden/>
          </w:rPr>
          <w:tab/>
        </w:r>
        <w:r>
          <w:rPr>
            <w:noProof/>
            <w:webHidden/>
          </w:rPr>
          <w:fldChar w:fldCharType="begin"/>
        </w:r>
        <w:r>
          <w:rPr>
            <w:noProof/>
            <w:webHidden/>
          </w:rPr>
          <w:instrText xml:space="preserve"> PAGEREF _Toc419295268 \h </w:instrText>
        </w:r>
        <w:r>
          <w:rPr>
            <w:noProof/>
            <w:webHidden/>
          </w:rPr>
        </w:r>
        <w:r>
          <w:rPr>
            <w:noProof/>
            <w:webHidden/>
          </w:rPr>
          <w:fldChar w:fldCharType="separate"/>
        </w:r>
        <w:r>
          <w:rPr>
            <w:noProof/>
            <w:webHidden/>
          </w:rPr>
          <w:t>49</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69" w:history="1">
        <w:r w:rsidRPr="00072912">
          <w:rPr>
            <w:rStyle w:val="Hyperlink"/>
            <w:noProof/>
          </w:rPr>
          <w:t>8.6 Acceptance testing</w:t>
        </w:r>
        <w:r>
          <w:rPr>
            <w:noProof/>
            <w:webHidden/>
          </w:rPr>
          <w:tab/>
        </w:r>
        <w:r>
          <w:rPr>
            <w:noProof/>
            <w:webHidden/>
          </w:rPr>
          <w:fldChar w:fldCharType="begin"/>
        </w:r>
        <w:r>
          <w:rPr>
            <w:noProof/>
            <w:webHidden/>
          </w:rPr>
          <w:instrText xml:space="preserve"> PAGEREF _Toc419295269 \h </w:instrText>
        </w:r>
        <w:r>
          <w:rPr>
            <w:noProof/>
            <w:webHidden/>
          </w:rPr>
        </w:r>
        <w:r>
          <w:rPr>
            <w:noProof/>
            <w:webHidden/>
          </w:rPr>
          <w:fldChar w:fldCharType="separate"/>
        </w:r>
        <w:r>
          <w:rPr>
            <w:noProof/>
            <w:webHidden/>
          </w:rPr>
          <w:t>51</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70" w:history="1">
        <w:r w:rsidRPr="00072912">
          <w:rPr>
            <w:rStyle w:val="Hyperlink"/>
            <w:noProof/>
          </w:rPr>
          <w:t>8.7 Summary</w:t>
        </w:r>
        <w:r>
          <w:rPr>
            <w:noProof/>
            <w:webHidden/>
          </w:rPr>
          <w:tab/>
        </w:r>
        <w:r>
          <w:rPr>
            <w:noProof/>
            <w:webHidden/>
          </w:rPr>
          <w:fldChar w:fldCharType="begin"/>
        </w:r>
        <w:r>
          <w:rPr>
            <w:noProof/>
            <w:webHidden/>
          </w:rPr>
          <w:instrText xml:space="preserve"> PAGEREF _Toc419295270 \h </w:instrText>
        </w:r>
        <w:r>
          <w:rPr>
            <w:noProof/>
            <w:webHidden/>
          </w:rPr>
        </w:r>
        <w:r>
          <w:rPr>
            <w:noProof/>
            <w:webHidden/>
          </w:rPr>
          <w:fldChar w:fldCharType="separate"/>
        </w:r>
        <w:r>
          <w:rPr>
            <w:noProof/>
            <w:webHidden/>
          </w:rPr>
          <w:t>51</w:t>
        </w:r>
        <w:r>
          <w:rPr>
            <w:noProof/>
            <w:webHidden/>
          </w:rPr>
          <w:fldChar w:fldCharType="end"/>
        </w:r>
      </w:hyperlink>
    </w:p>
    <w:p w:rsidR="008932EB" w:rsidRDefault="008932EB">
      <w:pPr>
        <w:pStyle w:val="TOC1"/>
        <w:tabs>
          <w:tab w:val="left" w:pos="480"/>
          <w:tab w:val="right" w:leader="dot" w:pos="9017"/>
        </w:tabs>
        <w:rPr>
          <w:rFonts w:asciiTheme="minorHAnsi" w:eastAsiaTheme="minorEastAsia" w:hAnsiTheme="minorHAnsi" w:cstheme="minorBidi"/>
          <w:noProof/>
          <w:sz w:val="22"/>
          <w:szCs w:val="22"/>
          <w:lang w:val="en-IN" w:eastAsia="en-IN"/>
        </w:rPr>
      </w:pPr>
      <w:hyperlink w:anchor="_Toc419295271" w:history="1">
        <w:r w:rsidRPr="00072912">
          <w:rPr>
            <w:rStyle w:val="Hyperlink"/>
            <w:noProof/>
          </w:rPr>
          <w:t>9.</w:t>
        </w:r>
        <w:r>
          <w:rPr>
            <w:rFonts w:asciiTheme="minorHAnsi" w:eastAsiaTheme="minorEastAsia" w:hAnsiTheme="minorHAnsi" w:cstheme="minorBidi"/>
            <w:noProof/>
            <w:sz w:val="22"/>
            <w:szCs w:val="22"/>
            <w:lang w:val="en-IN" w:eastAsia="en-IN"/>
          </w:rPr>
          <w:tab/>
        </w:r>
        <w:r w:rsidRPr="00072912">
          <w:rPr>
            <w:rStyle w:val="Hyperlink"/>
            <w:noProof/>
          </w:rPr>
          <w:t>SNAPSHOTS</w:t>
        </w:r>
        <w:r>
          <w:rPr>
            <w:noProof/>
            <w:webHidden/>
          </w:rPr>
          <w:tab/>
        </w:r>
        <w:r>
          <w:rPr>
            <w:noProof/>
            <w:webHidden/>
          </w:rPr>
          <w:fldChar w:fldCharType="begin"/>
        </w:r>
        <w:r>
          <w:rPr>
            <w:noProof/>
            <w:webHidden/>
          </w:rPr>
          <w:instrText xml:space="preserve"> PAGEREF _Toc419295271 \h </w:instrText>
        </w:r>
        <w:r>
          <w:rPr>
            <w:noProof/>
            <w:webHidden/>
          </w:rPr>
        </w:r>
        <w:r>
          <w:rPr>
            <w:noProof/>
            <w:webHidden/>
          </w:rPr>
          <w:fldChar w:fldCharType="separate"/>
        </w:r>
        <w:r>
          <w:rPr>
            <w:noProof/>
            <w:webHidden/>
          </w:rPr>
          <w:t>52</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72" w:history="1">
        <w:r w:rsidRPr="00072912">
          <w:rPr>
            <w:rStyle w:val="Hyperlink"/>
            <w:noProof/>
          </w:rPr>
          <w:t>9.1 E-cash Server Side</w:t>
        </w:r>
        <w:r>
          <w:rPr>
            <w:noProof/>
            <w:webHidden/>
          </w:rPr>
          <w:tab/>
        </w:r>
        <w:r>
          <w:rPr>
            <w:noProof/>
            <w:webHidden/>
          </w:rPr>
          <w:fldChar w:fldCharType="begin"/>
        </w:r>
        <w:r>
          <w:rPr>
            <w:noProof/>
            <w:webHidden/>
          </w:rPr>
          <w:instrText xml:space="preserve"> PAGEREF _Toc419295272 \h </w:instrText>
        </w:r>
        <w:r>
          <w:rPr>
            <w:noProof/>
            <w:webHidden/>
          </w:rPr>
        </w:r>
        <w:r>
          <w:rPr>
            <w:noProof/>
            <w:webHidden/>
          </w:rPr>
          <w:fldChar w:fldCharType="separate"/>
        </w:r>
        <w:r>
          <w:rPr>
            <w:noProof/>
            <w:webHidden/>
          </w:rPr>
          <w:t>52</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73" w:history="1">
        <w:r w:rsidRPr="00072912">
          <w:rPr>
            <w:rStyle w:val="Hyperlink"/>
            <w:rFonts w:eastAsiaTheme="minorHAnsi"/>
            <w:noProof/>
            <w:lang w:val="en-IN"/>
          </w:rPr>
          <w:t>9.2 E-cash application snapshots</w:t>
        </w:r>
        <w:r>
          <w:rPr>
            <w:noProof/>
            <w:webHidden/>
          </w:rPr>
          <w:tab/>
        </w:r>
        <w:r>
          <w:rPr>
            <w:noProof/>
            <w:webHidden/>
          </w:rPr>
          <w:fldChar w:fldCharType="begin"/>
        </w:r>
        <w:r>
          <w:rPr>
            <w:noProof/>
            <w:webHidden/>
          </w:rPr>
          <w:instrText xml:space="preserve"> PAGEREF _Toc419295273 \h </w:instrText>
        </w:r>
        <w:r>
          <w:rPr>
            <w:noProof/>
            <w:webHidden/>
          </w:rPr>
        </w:r>
        <w:r>
          <w:rPr>
            <w:noProof/>
            <w:webHidden/>
          </w:rPr>
          <w:fldChar w:fldCharType="separate"/>
        </w:r>
        <w:r>
          <w:rPr>
            <w:noProof/>
            <w:webHidden/>
          </w:rPr>
          <w:t>56</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74" w:history="1">
        <w:r w:rsidRPr="00072912">
          <w:rPr>
            <w:rStyle w:val="Hyperlink"/>
            <w:noProof/>
          </w:rPr>
          <w:t>9.3 Summary</w:t>
        </w:r>
        <w:r>
          <w:rPr>
            <w:noProof/>
            <w:webHidden/>
          </w:rPr>
          <w:tab/>
        </w:r>
        <w:r>
          <w:rPr>
            <w:noProof/>
            <w:webHidden/>
          </w:rPr>
          <w:fldChar w:fldCharType="begin"/>
        </w:r>
        <w:r>
          <w:rPr>
            <w:noProof/>
            <w:webHidden/>
          </w:rPr>
          <w:instrText xml:space="preserve"> PAGEREF _Toc419295274 \h </w:instrText>
        </w:r>
        <w:r>
          <w:rPr>
            <w:noProof/>
            <w:webHidden/>
          </w:rPr>
        </w:r>
        <w:r>
          <w:rPr>
            <w:noProof/>
            <w:webHidden/>
          </w:rPr>
          <w:fldChar w:fldCharType="separate"/>
        </w:r>
        <w:r>
          <w:rPr>
            <w:noProof/>
            <w:webHidden/>
          </w:rPr>
          <w:t>58</w:t>
        </w:r>
        <w:r>
          <w:rPr>
            <w:noProof/>
            <w:webHidden/>
          </w:rPr>
          <w:fldChar w:fldCharType="end"/>
        </w:r>
      </w:hyperlink>
    </w:p>
    <w:p w:rsidR="008932EB" w:rsidRDefault="008932EB">
      <w:pPr>
        <w:pStyle w:val="TOC1"/>
        <w:tabs>
          <w:tab w:val="left" w:pos="660"/>
          <w:tab w:val="right" w:leader="dot" w:pos="9017"/>
        </w:tabs>
        <w:rPr>
          <w:rFonts w:asciiTheme="minorHAnsi" w:eastAsiaTheme="minorEastAsia" w:hAnsiTheme="minorHAnsi" w:cstheme="minorBidi"/>
          <w:noProof/>
          <w:sz w:val="22"/>
          <w:szCs w:val="22"/>
          <w:lang w:val="en-IN" w:eastAsia="en-IN"/>
        </w:rPr>
      </w:pPr>
      <w:hyperlink w:anchor="_Toc419295275" w:history="1">
        <w:r w:rsidRPr="00072912">
          <w:rPr>
            <w:rStyle w:val="Hyperlink"/>
            <w:noProof/>
          </w:rPr>
          <w:t>10.</w:t>
        </w:r>
        <w:r>
          <w:rPr>
            <w:rFonts w:asciiTheme="minorHAnsi" w:eastAsiaTheme="minorEastAsia" w:hAnsiTheme="minorHAnsi" w:cstheme="minorBidi"/>
            <w:noProof/>
            <w:sz w:val="22"/>
            <w:szCs w:val="22"/>
            <w:lang w:val="en-IN" w:eastAsia="en-IN"/>
          </w:rPr>
          <w:tab/>
        </w:r>
        <w:r w:rsidRPr="00072912">
          <w:rPr>
            <w:rStyle w:val="Hyperlink"/>
            <w:noProof/>
          </w:rPr>
          <w:t>CONCLUSION AND FUTURE ENHANCEMENTS</w:t>
        </w:r>
        <w:r>
          <w:rPr>
            <w:noProof/>
            <w:webHidden/>
          </w:rPr>
          <w:tab/>
        </w:r>
        <w:r>
          <w:rPr>
            <w:noProof/>
            <w:webHidden/>
          </w:rPr>
          <w:fldChar w:fldCharType="begin"/>
        </w:r>
        <w:r>
          <w:rPr>
            <w:noProof/>
            <w:webHidden/>
          </w:rPr>
          <w:instrText xml:space="preserve"> PAGEREF _Toc419295275 \h </w:instrText>
        </w:r>
        <w:r>
          <w:rPr>
            <w:noProof/>
            <w:webHidden/>
          </w:rPr>
        </w:r>
        <w:r>
          <w:rPr>
            <w:noProof/>
            <w:webHidden/>
          </w:rPr>
          <w:fldChar w:fldCharType="separate"/>
        </w:r>
        <w:r>
          <w:rPr>
            <w:noProof/>
            <w:webHidden/>
          </w:rPr>
          <w:t>59</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76" w:history="1">
        <w:r w:rsidRPr="00072912">
          <w:rPr>
            <w:rStyle w:val="Hyperlink"/>
            <w:noProof/>
          </w:rPr>
          <w:t>10.1 Conclusion</w:t>
        </w:r>
        <w:r>
          <w:rPr>
            <w:noProof/>
            <w:webHidden/>
          </w:rPr>
          <w:tab/>
        </w:r>
        <w:r>
          <w:rPr>
            <w:noProof/>
            <w:webHidden/>
          </w:rPr>
          <w:fldChar w:fldCharType="begin"/>
        </w:r>
        <w:r>
          <w:rPr>
            <w:noProof/>
            <w:webHidden/>
          </w:rPr>
          <w:instrText xml:space="preserve"> PAGEREF _Toc419295276 \h </w:instrText>
        </w:r>
        <w:r>
          <w:rPr>
            <w:noProof/>
            <w:webHidden/>
          </w:rPr>
        </w:r>
        <w:r>
          <w:rPr>
            <w:noProof/>
            <w:webHidden/>
          </w:rPr>
          <w:fldChar w:fldCharType="separate"/>
        </w:r>
        <w:r>
          <w:rPr>
            <w:noProof/>
            <w:webHidden/>
          </w:rPr>
          <w:t>59</w:t>
        </w:r>
        <w:r>
          <w:rPr>
            <w:noProof/>
            <w:webHidden/>
          </w:rPr>
          <w:fldChar w:fldCharType="end"/>
        </w:r>
      </w:hyperlink>
    </w:p>
    <w:p w:rsidR="008932EB" w:rsidRDefault="008932EB">
      <w:pPr>
        <w:pStyle w:val="TOC2"/>
        <w:tabs>
          <w:tab w:val="right" w:leader="dot" w:pos="9017"/>
        </w:tabs>
        <w:rPr>
          <w:rFonts w:asciiTheme="minorHAnsi" w:eastAsiaTheme="minorEastAsia" w:hAnsiTheme="minorHAnsi" w:cstheme="minorBidi"/>
          <w:noProof/>
          <w:sz w:val="22"/>
          <w:szCs w:val="22"/>
          <w:lang w:val="en-IN" w:eastAsia="en-IN"/>
        </w:rPr>
      </w:pPr>
      <w:hyperlink w:anchor="_Toc419295277" w:history="1">
        <w:r w:rsidRPr="00072912">
          <w:rPr>
            <w:rStyle w:val="Hyperlink"/>
            <w:noProof/>
          </w:rPr>
          <w:t>10.2 Future enhancement</w:t>
        </w:r>
        <w:r>
          <w:rPr>
            <w:noProof/>
            <w:webHidden/>
          </w:rPr>
          <w:tab/>
        </w:r>
        <w:r>
          <w:rPr>
            <w:noProof/>
            <w:webHidden/>
          </w:rPr>
          <w:fldChar w:fldCharType="begin"/>
        </w:r>
        <w:r>
          <w:rPr>
            <w:noProof/>
            <w:webHidden/>
          </w:rPr>
          <w:instrText xml:space="preserve"> PAGEREF _Toc419295277 \h </w:instrText>
        </w:r>
        <w:r>
          <w:rPr>
            <w:noProof/>
            <w:webHidden/>
          </w:rPr>
        </w:r>
        <w:r>
          <w:rPr>
            <w:noProof/>
            <w:webHidden/>
          </w:rPr>
          <w:fldChar w:fldCharType="separate"/>
        </w:r>
        <w:r>
          <w:rPr>
            <w:noProof/>
            <w:webHidden/>
          </w:rPr>
          <w:t>60</w:t>
        </w:r>
        <w:r>
          <w:rPr>
            <w:noProof/>
            <w:webHidden/>
          </w:rPr>
          <w:fldChar w:fldCharType="end"/>
        </w:r>
      </w:hyperlink>
    </w:p>
    <w:p w:rsidR="00362BC4" w:rsidRDefault="00482D63" w:rsidP="00362BC4">
      <w:pPr>
        <w:spacing w:line="360" w:lineRule="auto"/>
        <w:ind w:firstLine="720"/>
        <w:jc w:val="center"/>
        <w:rPr>
          <w:sz w:val="28"/>
          <w:lang w:val="en-IN"/>
        </w:rPr>
      </w:pPr>
      <w:r>
        <w:rPr>
          <w:sz w:val="28"/>
          <w:lang w:val="en-IN"/>
        </w:rPr>
        <w:fldChar w:fldCharType="end"/>
      </w:r>
    </w:p>
    <w:p w:rsidR="00080BCB" w:rsidRDefault="00080BCB" w:rsidP="00362BC4">
      <w:pPr>
        <w:spacing w:line="360" w:lineRule="auto"/>
        <w:ind w:firstLine="720"/>
        <w:jc w:val="center"/>
        <w:rPr>
          <w:sz w:val="28"/>
          <w:lang w:val="en-IN"/>
        </w:rPr>
      </w:pPr>
    </w:p>
    <w:p w:rsidR="00080BCB" w:rsidRDefault="00080BCB" w:rsidP="00362BC4">
      <w:pPr>
        <w:spacing w:line="360" w:lineRule="auto"/>
        <w:ind w:firstLine="720"/>
        <w:jc w:val="center"/>
        <w:rPr>
          <w:sz w:val="28"/>
          <w:lang w:val="en-IN"/>
        </w:rPr>
      </w:pPr>
    </w:p>
    <w:p w:rsidR="00080BCB" w:rsidRDefault="00080BCB" w:rsidP="00362BC4">
      <w:pPr>
        <w:spacing w:line="360" w:lineRule="auto"/>
        <w:ind w:firstLine="720"/>
        <w:jc w:val="center"/>
        <w:rPr>
          <w:sz w:val="28"/>
          <w:lang w:val="en-IN"/>
        </w:rPr>
      </w:pPr>
    </w:p>
    <w:p w:rsidR="00080BCB" w:rsidRDefault="00080BCB" w:rsidP="00362BC4">
      <w:pPr>
        <w:spacing w:line="360" w:lineRule="auto"/>
        <w:ind w:firstLine="720"/>
        <w:jc w:val="center"/>
        <w:rPr>
          <w:sz w:val="28"/>
          <w:lang w:val="en-IN"/>
        </w:rPr>
      </w:pPr>
    </w:p>
    <w:p w:rsidR="00080BCB" w:rsidRDefault="00080BCB" w:rsidP="00362BC4">
      <w:pPr>
        <w:spacing w:line="360" w:lineRule="auto"/>
        <w:ind w:firstLine="720"/>
        <w:jc w:val="center"/>
        <w:rPr>
          <w:sz w:val="28"/>
          <w:lang w:val="en-IN"/>
        </w:rPr>
      </w:pPr>
    </w:p>
    <w:p w:rsidR="00080BCB" w:rsidRDefault="00080BCB" w:rsidP="00362BC4">
      <w:pPr>
        <w:spacing w:line="360" w:lineRule="auto"/>
        <w:ind w:firstLine="720"/>
        <w:jc w:val="center"/>
        <w:rPr>
          <w:sz w:val="28"/>
          <w:lang w:val="en-IN"/>
        </w:rPr>
      </w:pPr>
    </w:p>
    <w:p w:rsidR="00080BCB" w:rsidRDefault="00080BCB" w:rsidP="00362BC4">
      <w:pPr>
        <w:spacing w:line="360" w:lineRule="auto"/>
        <w:ind w:firstLine="720"/>
        <w:jc w:val="center"/>
        <w:rPr>
          <w:sz w:val="28"/>
          <w:lang w:val="en-IN"/>
        </w:rPr>
      </w:pPr>
    </w:p>
    <w:p w:rsidR="00080BCB" w:rsidRDefault="00080BCB" w:rsidP="00362BC4">
      <w:pPr>
        <w:spacing w:line="360" w:lineRule="auto"/>
        <w:ind w:firstLine="720"/>
        <w:jc w:val="center"/>
        <w:rPr>
          <w:sz w:val="28"/>
          <w:lang w:val="en-IN"/>
        </w:rPr>
      </w:pPr>
    </w:p>
    <w:p w:rsidR="00080BCB" w:rsidRDefault="00080BCB" w:rsidP="00362BC4">
      <w:pPr>
        <w:spacing w:line="360" w:lineRule="auto"/>
        <w:ind w:firstLine="720"/>
        <w:jc w:val="center"/>
        <w:rPr>
          <w:sz w:val="28"/>
          <w:lang w:val="en-IN"/>
        </w:rPr>
      </w:pPr>
    </w:p>
    <w:p w:rsidR="00395AF0" w:rsidRDefault="00395AF0" w:rsidP="00362BC4">
      <w:pPr>
        <w:spacing w:line="360" w:lineRule="auto"/>
        <w:ind w:firstLine="720"/>
        <w:jc w:val="center"/>
        <w:rPr>
          <w:sz w:val="28"/>
          <w:lang w:val="en-IN"/>
        </w:rPr>
      </w:pPr>
    </w:p>
    <w:p w:rsidR="00395AF0" w:rsidRDefault="00395AF0" w:rsidP="00362BC4">
      <w:pPr>
        <w:spacing w:line="360" w:lineRule="auto"/>
        <w:ind w:firstLine="720"/>
        <w:jc w:val="center"/>
        <w:rPr>
          <w:sz w:val="28"/>
          <w:lang w:val="en-IN"/>
        </w:rPr>
      </w:pPr>
    </w:p>
    <w:p w:rsidR="00395AF0" w:rsidRDefault="00395AF0" w:rsidP="00362BC4">
      <w:pPr>
        <w:spacing w:line="360" w:lineRule="auto"/>
        <w:ind w:firstLine="720"/>
        <w:jc w:val="center"/>
        <w:rPr>
          <w:sz w:val="28"/>
          <w:lang w:val="en-IN"/>
        </w:rPr>
      </w:pPr>
    </w:p>
    <w:p w:rsidR="00362BC4" w:rsidRDefault="00395AF0" w:rsidP="00362BC4">
      <w:pPr>
        <w:spacing w:line="360" w:lineRule="auto"/>
        <w:ind w:firstLine="720"/>
        <w:jc w:val="center"/>
        <w:rPr>
          <w:b/>
        </w:rPr>
      </w:pPr>
      <w:r>
        <w:rPr>
          <w:b/>
        </w:rPr>
        <w:t>LIST OF FIGURES</w:t>
      </w:r>
    </w:p>
    <w:p w:rsidR="005E13B5" w:rsidRDefault="005E13B5">
      <w:pPr>
        <w:pStyle w:val="TOC1"/>
        <w:tabs>
          <w:tab w:val="right" w:leader="dot" w:pos="9017"/>
        </w:tabs>
        <w:rPr>
          <w:rFonts w:asciiTheme="minorHAnsi" w:eastAsiaTheme="minorEastAsia" w:hAnsiTheme="minorHAnsi" w:cstheme="minorBidi"/>
          <w:noProof/>
          <w:sz w:val="22"/>
          <w:szCs w:val="22"/>
          <w:lang w:val="en-IN" w:eastAsia="en-IN"/>
        </w:rPr>
      </w:pPr>
      <w:r>
        <w:rPr>
          <w:sz w:val="28"/>
          <w:lang w:val="en-IN"/>
        </w:rPr>
        <w:fldChar w:fldCharType="begin"/>
      </w:r>
      <w:r>
        <w:rPr>
          <w:sz w:val="28"/>
          <w:lang w:val="en-IN"/>
        </w:rPr>
        <w:instrText xml:space="preserve"> TOC \f \h \z \t "fig,1" </w:instrText>
      </w:r>
      <w:r>
        <w:rPr>
          <w:sz w:val="28"/>
          <w:lang w:val="en-IN"/>
        </w:rPr>
        <w:fldChar w:fldCharType="separate"/>
      </w:r>
      <w:hyperlink w:anchor="_Toc419160107" w:history="1">
        <w:r w:rsidRPr="00B851FF">
          <w:rPr>
            <w:rStyle w:val="Hyperlink"/>
            <w:noProof/>
          </w:rPr>
          <w:t xml:space="preserve">Figure 2.1 </w:t>
        </w:r>
        <w:r w:rsidR="008932A0">
          <w:rPr>
            <w:rStyle w:val="Hyperlink"/>
            <w:noProof/>
          </w:rPr>
          <w:t xml:space="preserve">  </w:t>
        </w:r>
        <w:r w:rsidRPr="00B851FF">
          <w:rPr>
            <w:rStyle w:val="Hyperlink"/>
            <w:noProof/>
          </w:rPr>
          <w:t>Life-cycle of electronic coins</w:t>
        </w:r>
        <w:r>
          <w:rPr>
            <w:noProof/>
            <w:webHidden/>
          </w:rPr>
          <w:tab/>
        </w:r>
        <w:r>
          <w:rPr>
            <w:noProof/>
            <w:webHidden/>
          </w:rPr>
          <w:fldChar w:fldCharType="begin"/>
        </w:r>
        <w:r>
          <w:rPr>
            <w:noProof/>
            <w:webHidden/>
          </w:rPr>
          <w:instrText xml:space="preserve"> PAGEREF _Toc419160107 \h </w:instrText>
        </w:r>
        <w:r>
          <w:rPr>
            <w:noProof/>
            <w:webHidden/>
          </w:rPr>
        </w:r>
        <w:r>
          <w:rPr>
            <w:noProof/>
            <w:webHidden/>
          </w:rPr>
          <w:fldChar w:fldCharType="separate"/>
        </w:r>
        <w:r w:rsidR="00312DC2">
          <w:rPr>
            <w:noProof/>
            <w:webHidden/>
          </w:rPr>
          <w:t>13</w:t>
        </w:r>
        <w:r>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08" w:history="1">
        <w:r w:rsidR="005E13B5" w:rsidRPr="00B851FF">
          <w:rPr>
            <w:rStyle w:val="Hyperlink"/>
            <w:noProof/>
          </w:rPr>
          <w:t>Figure 2.2</w:t>
        </w:r>
        <w:r w:rsidR="008932A0">
          <w:rPr>
            <w:rStyle w:val="Hyperlink"/>
            <w:noProof/>
          </w:rPr>
          <w:t xml:space="preserve">  </w:t>
        </w:r>
        <w:r w:rsidR="005E13B5" w:rsidRPr="00B851FF">
          <w:rPr>
            <w:rStyle w:val="Hyperlink"/>
            <w:noProof/>
          </w:rPr>
          <w:t xml:space="preserve"> Life-cycle of a transferable coi</w:t>
        </w:r>
        <w:r w:rsidR="005E13B5">
          <w:rPr>
            <w:noProof/>
            <w:webHidden/>
          </w:rPr>
          <w:tab/>
        </w:r>
        <w:r w:rsidR="005E13B5">
          <w:rPr>
            <w:noProof/>
            <w:webHidden/>
          </w:rPr>
          <w:fldChar w:fldCharType="begin"/>
        </w:r>
        <w:r w:rsidR="005E13B5">
          <w:rPr>
            <w:noProof/>
            <w:webHidden/>
          </w:rPr>
          <w:instrText xml:space="preserve"> PAGEREF _Toc419160108 \h </w:instrText>
        </w:r>
        <w:r w:rsidR="005E13B5">
          <w:rPr>
            <w:noProof/>
            <w:webHidden/>
          </w:rPr>
        </w:r>
        <w:r w:rsidR="005E13B5">
          <w:rPr>
            <w:noProof/>
            <w:webHidden/>
          </w:rPr>
          <w:fldChar w:fldCharType="separate"/>
        </w:r>
        <w:r w:rsidR="00312DC2">
          <w:rPr>
            <w:noProof/>
            <w:webHidden/>
          </w:rPr>
          <w:t>15</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09" w:history="1">
        <w:r w:rsidR="005E13B5" w:rsidRPr="00B851FF">
          <w:rPr>
            <w:rStyle w:val="Hyperlink"/>
            <w:noProof/>
          </w:rPr>
          <w:t>Figure 4.1</w:t>
        </w:r>
        <w:r w:rsidR="008932A0">
          <w:rPr>
            <w:rStyle w:val="Hyperlink"/>
            <w:noProof/>
          </w:rPr>
          <w:t xml:space="preserve">  </w:t>
        </w:r>
        <w:r w:rsidR="005E13B5" w:rsidRPr="00B851FF">
          <w:rPr>
            <w:rStyle w:val="Hyperlink"/>
            <w:noProof/>
          </w:rPr>
          <w:t xml:space="preserve"> NetCash scheme</w:t>
        </w:r>
        <w:r w:rsidR="005E13B5">
          <w:rPr>
            <w:noProof/>
            <w:webHidden/>
          </w:rPr>
          <w:tab/>
        </w:r>
        <w:r w:rsidR="005E13B5">
          <w:rPr>
            <w:noProof/>
            <w:webHidden/>
          </w:rPr>
          <w:fldChar w:fldCharType="begin"/>
        </w:r>
        <w:r w:rsidR="005E13B5">
          <w:rPr>
            <w:noProof/>
            <w:webHidden/>
          </w:rPr>
          <w:instrText xml:space="preserve"> PAGEREF _Toc419160109 \h </w:instrText>
        </w:r>
        <w:r w:rsidR="005E13B5">
          <w:rPr>
            <w:noProof/>
            <w:webHidden/>
          </w:rPr>
        </w:r>
        <w:r w:rsidR="005E13B5">
          <w:rPr>
            <w:noProof/>
            <w:webHidden/>
          </w:rPr>
          <w:fldChar w:fldCharType="separate"/>
        </w:r>
        <w:r w:rsidR="00312DC2">
          <w:rPr>
            <w:noProof/>
            <w:webHidden/>
          </w:rPr>
          <w:t>25</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0" w:history="1">
        <w:r w:rsidR="005E13B5" w:rsidRPr="00B851FF">
          <w:rPr>
            <w:rStyle w:val="Hyperlink"/>
            <w:noProof/>
          </w:rPr>
          <w:t>Figure 4.2</w:t>
        </w:r>
        <w:r w:rsidR="008932A0">
          <w:rPr>
            <w:rStyle w:val="Hyperlink"/>
            <w:noProof/>
          </w:rPr>
          <w:t xml:space="preserve">  </w:t>
        </w:r>
        <w:r w:rsidR="005E13B5" w:rsidRPr="00B851FF">
          <w:rPr>
            <w:rStyle w:val="Hyperlink"/>
            <w:noProof/>
          </w:rPr>
          <w:t xml:space="preserve"> Line equation.</w:t>
        </w:r>
        <w:r w:rsidR="005E13B5">
          <w:rPr>
            <w:noProof/>
            <w:webHidden/>
          </w:rPr>
          <w:tab/>
        </w:r>
        <w:r w:rsidR="005E13B5">
          <w:rPr>
            <w:noProof/>
            <w:webHidden/>
          </w:rPr>
          <w:fldChar w:fldCharType="begin"/>
        </w:r>
        <w:r w:rsidR="005E13B5">
          <w:rPr>
            <w:noProof/>
            <w:webHidden/>
          </w:rPr>
          <w:instrText xml:space="preserve"> PAGEREF _Toc419160110 \h </w:instrText>
        </w:r>
        <w:r w:rsidR="005E13B5">
          <w:rPr>
            <w:noProof/>
            <w:webHidden/>
          </w:rPr>
        </w:r>
        <w:r w:rsidR="005E13B5">
          <w:rPr>
            <w:noProof/>
            <w:webHidden/>
          </w:rPr>
          <w:fldChar w:fldCharType="separate"/>
        </w:r>
        <w:r w:rsidR="00312DC2">
          <w:rPr>
            <w:noProof/>
            <w:webHidden/>
          </w:rPr>
          <w:t>27</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1" w:history="1">
        <w:r w:rsidR="005E13B5" w:rsidRPr="00B851FF">
          <w:rPr>
            <w:rStyle w:val="Hyperlink"/>
            <w:noProof/>
          </w:rPr>
          <w:t>Figure 4.3</w:t>
        </w:r>
        <w:r w:rsidR="008932A0">
          <w:rPr>
            <w:rStyle w:val="Hyperlink"/>
            <w:noProof/>
          </w:rPr>
          <w:t xml:space="preserve">  </w:t>
        </w:r>
        <w:r w:rsidR="005E13B5" w:rsidRPr="00B851FF">
          <w:rPr>
            <w:rStyle w:val="Hyperlink"/>
            <w:noProof/>
          </w:rPr>
          <w:t xml:space="preserve"> Normal users equations</w:t>
        </w:r>
        <w:r w:rsidR="005E13B5">
          <w:rPr>
            <w:noProof/>
            <w:webHidden/>
          </w:rPr>
          <w:tab/>
        </w:r>
        <w:r w:rsidR="005E13B5">
          <w:rPr>
            <w:noProof/>
            <w:webHidden/>
          </w:rPr>
          <w:fldChar w:fldCharType="begin"/>
        </w:r>
        <w:r w:rsidR="005E13B5">
          <w:rPr>
            <w:noProof/>
            <w:webHidden/>
          </w:rPr>
          <w:instrText xml:space="preserve"> PAGEREF _Toc419160111 \h </w:instrText>
        </w:r>
        <w:r w:rsidR="005E13B5">
          <w:rPr>
            <w:noProof/>
            <w:webHidden/>
          </w:rPr>
        </w:r>
        <w:r w:rsidR="005E13B5">
          <w:rPr>
            <w:noProof/>
            <w:webHidden/>
          </w:rPr>
          <w:fldChar w:fldCharType="separate"/>
        </w:r>
        <w:r w:rsidR="00312DC2">
          <w:rPr>
            <w:noProof/>
            <w:webHidden/>
          </w:rPr>
          <w:t>28</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2" w:history="1">
        <w:r w:rsidR="005E13B5" w:rsidRPr="00B851FF">
          <w:rPr>
            <w:rStyle w:val="Hyperlink"/>
            <w:noProof/>
          </w:rPr>
          <w:t>Figure 4.4</w:t>
        </w:r>
        <w:r w:rsidR="008932A0">
          <w:rPr>
            <w:rStyle w:val="Hyperlink"/>
            <w:noProof/>
          </w:rPr>
          <w:t xml:space="preserve">  </w:t>
        </w:r>
        <w:r w:rsidR="005E13B5" w:rsidRPr="00B851FF">
          <w:rPr>
            <w:rStyle w:val="Hyperlink"/>
            <w:noProof/>
          </w:rPr>
          <w:t xml:space="preserve"> Fraud users equations</w:t>
        </w:r>
        <w:r w:rsidR="005E13B5">
          <w:rPr>
            <w:noProof/>
            <w:webHidden/>
          </w:rPr>
          <w:tab/>
        </w:r>
        <w:r w:rsidR="005E13B5">
          <w:rPr>
            <w:noProof/>
            <w:webHidden/>
          </w:rPr>
          <w:fldChar w:fldCharType="begin"/>
        </w:r>
        <w:r w:rsidR="005E13B5">
          <w:rPr>
            <w:noProof/>
            <w:webHidden/>
          </w:rPr>
          <w:instrText xml:space="preserve"> PAGEREF _Toc419160112 \h </w:instrText>
        </w:r>
        <w:r w:rsidR="005E13B5">
          <w:rPr>
            <w:noProof/>
            <w:webHidden/>
          </w:rPr>
        </w:r>
        <w:r w:rsidR="005E13B5">
          <w:rPr>
            <w:noProof/>
            <w:webHidden/>
          </w:rPr>
          <w:fldChar w:fldCharType="separate"/>
        </w:r>
        <w:r w:rsidR="00312DC2">
          <w:rPr>
            <w:noProof/>
            <w:webHidden/>
          </w:rPr>
          <w:t>28</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3" w:history="1">
        <w:r w:rsidR="005E13B5" w:rsidRPr="00B851FF">
          <w:rPr>
            <w:rStyle w:val="Hyperlink"/>
            <w:noProof/>
          </w:rPr>
          <w:t>Figure 4.3</w:t>
        </w:r>
        <w:r w:rsidR="008932A0">
          <w:rPr>
            <w:rStyle w:val="Hyperlink"/>
            <w:noProof/>
          </w:rPr>
          <w:t xml:space="preserve">  </w:t>
        </w:r>
        <w:r w:rsidR="005E13B5" w:rsidRPr="00B851FF">
          <w:rPr>
            <w:rStyle w:val="Hyperlink"/>
            <w:noProof/>
          </w:rPr>
          <w:t xml:space="preserve"> Prototyping Model</w:t>
        </w:r>
        <w:r w:rsidR="005E13B5">
          <w:rPr>
            <w:noProof/>
            <w:webHidden/>
          </w:rPr>
          <w:tab/>
        </w:r>
        <w:r w:rsidR="005E13B5">
          <w:rPr>
            <w:noProof/>
            <w:webHidden/>
          </w:rPr>
          <w:fldChar w:fldCharType="begin"/>
        </w:r>
        <w:r w:rsidR="005E13B5">
          <w:rPr>
            <w:noProof/>
            <w:webHidden/>
          </w:rPr>
          <w:instrText xml:space="preserve"> PAGEREF _Toc419160113 \h </w:instrText>
        </w:r>
        <w:r w:rsidR="005E13B5">
          <w:rPr>
            <w:noProof/>
            <w:webHidden/>
          </w:rPr>
        </w:r>
        <w:r w:rsidR="005E13B5">
          <w:rPr>
            <w:noProof/>
            <w:webHidden/>
          </w:rPr>
          <w:fldChar w:fldCharType="separate"/>
        </w:r>
        <w:r w:rsidR="00312DC2">
          <w:rPr>
            <w:noProof/>
            <w:webHidden/>
          </w:rPr>
          <w:t>29</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4" w:history="1">
        <w:r w:rsidR="005E13B5" w:rsidRPr="00B851FF">
          <w:rPr>
            <w:rStyle w:val="Hyperlink"/>
            <w:noProof/>
          </w:rPr>
          <w:t>Figure 6.1:</w:t>
        </w:r>
        <w:r w:rsidR="008932A0">
          <w:rPr>
            <w:rStyle w:val="Hyperlink"/>
            <w:noProof/>
          </w:rPr>
          <w:t xml:space="preserve">  </w:t>
        </w:r>
        <w:r w:rsidR="005E13B5" w:rsidRPr="00B851FF">
          <w:rPr>
            <w:rStyle w:val="Hyperlink"/>
            <w:noProof/>
          </w:rPr>
          <w:t>BankAccount class</w:t>
        </w:r>
        <w:r w:rsidR="005E13B5">
          <w:rPr>
            <w:noProof/>
            <w:webHidden/>
          </w:rPr>
          <w:tab/>
        </w:r>
        <w:r w:rsidR="005E13B5">
          <w:rPr>
            <w:noProof/>
            <w:webHidden/>
          </w:rPr>
          <w:fldChar w:fldCharType="begin"/>
        </w:r>
        <w:r w:rsidR="005E13B5">
          <w:rPr>
            <w:noProof/>
            <w:webHidden/>
          </w:rPr>
          <w:instrText xml:space="preserve"> PAGEREF _Toc419160114 \h </w:instrText>
        </w:r>
        <w:r w:rsidR="005E13B5">
          <w:rPr>
            <w:noProof/>
            <w:webHidden/>
          </w:rPr>
        </w:r>
        <w:r w:rsidR="005E13B5">
          <w:rPr>
            <w:noProof/>
            <w:webHidden/>
          </w:rPr>
          <w:fldChar w:fldCharType="separate"/>
        </w:r>
        <w:r w:rsidR="00312DC2">
          <w:rPr>
            <w:noProof/>
            <w:webHidden/>
          </w:rPr>
          <w:t>37</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5" w:history="1">
        <w:r w:rsidR="005E13B5" w:rsidRPr="00B851FF">
          <w:rPr>
            <w:rStyle w:val="Hyperlink"/>
            <w:noProof/>
          </w:rPr>
          <w:t xml:space="preserve">Figure 6.2: </w:t>
        </w:r>
        <w:r w:rsidR="008932A0">
          <w:rPr>
            <w:rStyle w:val="Hyperlink"/>
            <w:noProof/>
          </w:rPr>
          <w:t xml:space="preserve"> </w:t>
        </w:r>
        <w:r w:rsidR="005E13B5" w:rsidRPr="00B851FF">
          <w:rPr>
            <w:rStyle w:val="Hyperlink"/>
            <w:noProof/>
          </w:rPr>
          <w:t>Class diagram</w:t>
        </w:r>
        <w:r w:rsidR="005E13B5">
          <w:rPr>
            <w:noProof/>
            <w:webHidden/>
          </w:rPr>
          <w:tab/>
        </w:r>
        <w:r w:rsidR="005E13B5">
          <w:rPr>
            <w:noProof/>
            <w:webHidden/>
          </w:rPr>
          <w:fldChar w:fldCharType="begin"/>
        </w:r>
        <w:r w:rsidR="005E13B5">
          <w:rPr>
            <w:noProof/>
            <w:webHidden/>
          </w:rPr>
          <w:instrText xml:space="preserve"> PAGEREF _Toc419160115 \h </w:instrText>
        </w:r>
        <w:r w:rsidR="005E13B5">
          <w:rPr>
            <w:noProof/>
            <w:webHidden/>
          </w:rPr>
        </w:r>
        <w:r w:rsidR="005E13B5">
          <w:rPr>
            <w:noProof/>
            <w:webHidden/>
          </w:rPr>
          <w:fldChar w:fldCharType="separate"/>
        </w:r>
        <w:r w:rsidR="00312DC2">
          <w:rPr>
            <w:noProof/>
            <w:webHidden/>
          </w:rPr>
          <w:t>38</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6" w:history="1">
        <w:r w:rsidR="005E13B5" w:rsidRPr="00B851FF">
          <w:rPr>
            <w:rStyle w:val="Hyperlink"/>
            <w:noProof/>
          </w:rPr>
          <w:t xml:space="preserve">Figure 6.3: </w:t>
        </w:r>
        <w:r w:rsidR="008932A0">
          <w:rPr>
            <w:rStyle w:val="Hyperlink"/>
            <w:noProof/>
          </w:rPr>
          <w:t xml:space="preserve"> </w:t>
        </w:r>
        <w:r w:rsidR="005E13B5" w:rsidRPr="00B851FF">
          <w:rPr>
            <w:rStyle w:val="Hyperlink"/>
            <w:noProof/>
          </w:rPr>
          <w:t>Activity diagram of user account creation</w:t>
        </w:r>
        <w:r w:rsidR="005E13B5">
          <w:rPr>
            <w:noProof/>
            <w:webHidden/>
          </w:rPr>
          <w:tab/>
        </w:r>
        <w:r w:rsidR="005E13B5">
          <w:rPr>
            <w:noProof/>
            <w:webHidden/>
          </w:rPr>
          <w:fldChar w:fldCharType="begin"/>
        </w:r>
        <w:r w:rsidR="005E13B5">
          <w:rPr>
            <w:noProof/>
            <w:webHidden/>
          </w:rPr>
          <w:instrText xml:space="preserve"> PAGEREF _Toc419160116 \h </w:instrText>
        </w:r>
        <w:r w:rsidR="005E13B5">
          <w:rPr>
            <w:noProof/>
            <w:webHidden/>
          </w:rPr>
        </w:r>
        <w:r w:rsidR="005E13B5">
          <w:rPr>
            <w:noProof/>
            <w:webHidden/>
          </w:rPr>
          <w:fldChar w:fldCharType="separate"/>
        </w:r>
        <w:r w:rsidR="00312DC2">
          <w:rPr>
            <w:noProof/>
            <w:webHidden/>
          </w:rPr>
          <w:t>39</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7" w:history="1">
        <w:r w:rsidR="005E13B5" w:rsidRPr="00B851FF">
          <w:rPr>
            <w:rStyle w:val="Hyperlink"/>
            <w:noProof/>
          </w:rPr>
          <w:t xml:space="preserve">Figure 6.4: </w:t>
        </w:r>
        <w:r w:rsidR="008932A0">
          <w:rPr>
            <w:rStyle w:val="Hyperlink"/>
            <w:noProof/>
          </w:rPr>
          <w:t xml:space="preserve"> </w:t>
        </w:r>
        <w:r w:rsidR="005E13B5" w:rsidRPr="00B851FF">
          <w:rPr>
            <w:rStyle w:val="Hyperlink"/>
            <w:noProof/>
          </w:rPr>
          <w:t>Activity diagram showing the workflow of the withdraw activity</w:t>
        </w:r>
        <w:r w:rsidR="005E13B5">
          <w:rPr>
            <w:noProof/>
            <w:webHidden/>
          </w:rPr>
          <w:tab/>
        </w:r>
        <w:r w:rsidR="005E13B5">
          <w:rPr>
            <w:noProof/>
            <w:webHidden/>
          </w:rPr>
          <w:fldChar w:fldCharType="begin"/>
        </w:r>
        <w:r w:rsidR="005E13B5">
          <w:rPr>
            <w:noProof/>
            <w:webHidden/>
          </w:rPr>
          <w:instrText xml:space="preserve"> PAGEREF _Toc419160117 \h </w:instrText>
        </w:r>
        <w:r w:rsidR="005E13B5">
          <w:rPr>
            <w:noProof/>
            <w:webHidden/>
          </w:rPr>
        </w:r>
        <w:r w:rsidR="005E13B5">
          <w:rPr>
            <w:noProof/>
            <w:webHidden/>
          </w:rPr>
          <w:fldChar w:fldCharType="separate"/>
        </w:r>
        <w:r w:rsidR="00312DC2">
          <w:rPr>
            <w:noProof/>
            <w:webHidden/>
          </w:rPr>
          <w:t>40</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8" w:history="1">
        <w:r w:rsidR="005E13B5" w:rsidRPr="00B851FF">
          <w:rPr>
            <w:rStyle w:val="Hyperlink"/>
            <w:noProof/>
          </w:rPr>
          <w:t xml:space="preserve">Figure 6.5: </w:t>
        </w:r>
        <w:r w:rsidR="008932A0">
          <w:rPr>
            <w:rStyle w:val="Hyperlink"/>
            <w:noProof/>
          </w:rPr>
          <w:t xml:space="preserve"> </w:t>
        </w:r>
        <w:r w:rsidR="005E13B5" w:rsidRPr="00B851FF">
          <w:rPr>
            <w:rStyle w:val="Hyperlink"/>
            <w:noProof/>
          </w:rPr>
          <w:t>Activity diagram presenting the spend activity</w:t>
        </w:r>
        <w:r w:rsidR="005E13B5">
          <w:rPr>
            <w:noProof/>
            <w:webHidden/>
          </w:rPr>
          <w:tab/>
        </w:r>
        <w:r w:rsidR="005E13B5">
          <w:rPr>
            <w:noProof/>
            <w:webHidden/>
          </w:rPr>
          <w:fldChar w:fldCharType="begin"/>
        </w:r>
        <w:r w:rsidR="005E13B5">
          <w:rPr>
            <w:noProof/>
            <w:webHidden/>
          </w:rPr>
          <w:instrText xml:space="preserve"> PAGEREF _Toc419160118 \h </w:instrText>
        </w:r>
        <w:r w:rsidR="005E13B5">
          <w:rPr>
            <w:noProof/>
            <w:webHidden/>
          </w:rPr>
        </w:r>
        <w:r w:rsidR="005E13B5">
          <w:rPr>
            <w:noProof/>
            <w:webHidden/>
          </w:rPr>
          <w:fldChar w:fldCharType="separate"/>
        </w:r>
        <w:r w:rsidR="00312DC2">
          <w:rPr>
            <w:noProof/>
            <w:webHidden/>
          </w:rPr>
          <w:t>41</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19" w:history="1">
        <w:r w:rsidR="005E13B5" w:rsidRPr="00B851FF">
          <w:rPr>
            <w:rStyle w:val="Hyperlink"/>
            <w:noProof/>
          </w:rPr>
          <w:t>Figure 6.6: Activity diagram of the process of depositing of E-cash by user to the E-cash company</w:t>
        </w:r>
        <w:r w:rsidR="005E13B5">
          <w:rPr>
            <w:noProof/>
            <w:webHidden/>
          </w:rPr>
          <w:tab/>
        </w:r>
        <w:r w:rsidR="005E13B5">
          <w:rPr>
            <w:noProof/>
            <w:webHidden/>
          </w:rPr>
          <w:fldChar w:fldCharType="begin"/>
        </w:r>
        <w:r w:rsidR="005E13B5">
          <w:rPr>
            <w:noProof/>
            <w:webHidden/>
          </w:rPr>
          <w:instrText xml:space="preserve"> PAGEREF _Toc419160119 \h </w:instrText>
        </w:r>
        <w:r w:rsidR="005E13B5">
          <w:rPr>
            <w:noProof/>
            <w:webHidden/>
          </w:rPr>
        </w:r>
        <w:r w:rsidR="005E13B5">
          <w:rPr>
            <w:noProof/>
            <w:webHidden/>
          </w:rPr>
          <w:fldChar w:fldCharType="separate"/>
        </w:r>
        <w:r w:rsidR="00312DC2">
          <w:rPr>
            <w:noProof/>
            <w:webHidden/>
          </w:rPr>
          <w:t>42</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0" w:history="1">
        <w:r w:rsidR="005E13B5" w:rsidRPr="00B851FF">
          <w:rPr>
            <w:rStyle w:val="Hyperlink"/>
            <w:noProof/>
          </w:rPr>
          <w:t xml:space="preserve">Figure 7.1: </w:t>
        </w:r>
        <w:r w:rsidR="008932A0">
          <w:rPr>
            <w:rStyle w:val="Hyperlink"/>
            <w:noProof/>
          </w:rPr>
          <w:t xml:space="preserve"> </w:t>
        </w:r>
        <w:r w:rsidR="005E13B5" w:rsidRPr="00B851FF">
          <w:rPr>
            <w:rStyle w:val="Hyperlink"/>
            <w:noProof/>
          </w:rPr>
          <w:t xml:space="preserve">System architecture of </w:t>
        </w:r>
        <w:r w:rsidR="0000001D">
          <w:rPr>
            <w:rStyle w:val="Hyperlink"/>
            <w:noProof/>
          </w:rPr>
          <w:t>E-Cash</w:t>
        </w:r>
        <w:r w:rsidR="005E13B5" w:rsidRPr="00B851FF">
          <w:rPr>
            <w:rStyle w:val="Hyperlink"/>
            <w:noProof/>
          </w:rPr>
          <w:t xml:space="preserve"> System.</w:t>
        </w:r>
        <w:r w:rsidR="005E13B5">
          <w:rPr>
            <w:noProof/>
            <w:webHidden/>
          </w:rPr>
          <w:tab/>
        </w:r>
        <w:r w:rsidR="005E13B5">
          <w:rPr>
            <w:noProof/>
            <w:webHidden/>
          </w:rPr>
          <w:fldChar w:fldCharType="begin"/>
        </w:r>
        <w:r w:rsidR="005E13B5">
          <w:rPr>
            <w:noProof/>
            <w:webHidden/>
          </w:rPr>
          <w:instrText xml:space="preserve"> PAGEREF _Toc419160120 \h </w:instrText>
        </w:r>
        <w:r w:rsidR="005E13B5">
          <w:rPr>
            <w:noProof/>
            <w:webHidden/>
          </w:rPr>
        </w:r>
        <w:r w:rsidR="005E13B5">
          <w:rPr>
            <w:noProof/>
            <w:webHidden/>
          </w:rPr>
          <w:fldChar w:fldCharType="separate"/>
        </w:r>
        <w:r w:rsidR="00312DC2">
          <w:rPr>
            <w:noProof/>
            <w:webHidden/>
          </w:rPr>
          <w:t>45</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1" w:history="1">
        <w:r w:rsidR="005E13B5" w:rsidRPr="00B851FF">
          <w:rPr>
            <w:rStyle w:val="Hyperlink"/>
            <w:noProof/>
          </w:rPr>
          <w:t xml:space="preserve">Figure 9.1: </w:t>
        </w:r>
        <w:r w:rsidR="008932A0">
          <w:rPr>
            <w:rStyle w:val="Hyperlink"/>
            <w:noProof/>
          </w:rPr>
          <w:t xml:space="preserve"> </w:t>
        </w:r>
        <w:r w:rsidR="005E13B5" w:rsidRPr="00B851FF">
          <w:rPr>
            <w:rStyle w:val="Hyperlink"/>
            <w:noProof/>
          </w:rPr>
          <w:t>Snap shot of home page of E-cash Company</w:t>
        </w:r>
        <w:r w:rsidR="005E13B5">
          <w:rPr>
            <w:noProof/>
            <w:webHidden/>
          </w:rPr>
          <w:tab/>
        </w:r>
        <w:r w:rsidR="005E13B5">
          <w:rPr>
            <w:noProof/>
            <w:webHidden/>
          </w:rPr>
          <w:fldChar w:fldCharType="begin"/>
        </w:r>
        <w:r w:rsidR="005E13B5">
          <w:rPr>
            <w:noProof/>
            <w:webHidden/>
          </w:rPr>
          <w:instrText xml:space="preserve"> PAGEREF _Toc419160121 \h </w:instrText>
        </w:r>
        <w:r w:rsidR="005E13B5">
          <w:rPr>
            <w:noProof/>
            <w:webHidden/>
          </w:rPr>
        </w:r>
        <w:r w:rsidR="005E13B5">
          <w:rPr>
            <w:noProof/>
            <w:webHidden/>
          </w:rPr>
          <w:fldChar w:fldCharType="separate"/>
        </w:r>
        <w:r w:rsidR="00312DC2">
          <w:rPr>
            <w:noProof/>
            <w:webHidden/>
          </w:rPr>
          <w:t>52</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2" w:history="1">
        <w:r w:rsidR="005E13B5" w:rsidRPr="00B851FF">
          <w:rPr>
            <w:rStyle w:val="Hyperlink"/>
            <w:noProof/>
          </w:rPr>
          <w:t xml:space="preserve">Figure 9.2: </w:t>
        </w:r>
        <w:r w:rsidR="008932A0">
          <w:rPr>
            <w:rStyle w:val="Hyperlink"/>
            <w:noProof/>
          </w:rPr>
          <w:t xml:space="preserve"> </w:t>
        </w:r>
        <w:r w:rsidR="005E13B5" w:rsidRPr="00B851FF">
          <w:rPr>
            <w:rStyle w:val="Hyperlink"/>
            <w:noProof/>
          </w:rPr>
          <w:t>Snap shot of admin login page of E-cash Company</w:t>
        </w:r>
        <w:r w:rsidR="005E13B5">
          <w:rPr>
            <w:noProof/>
            <w:webHidden/>
          </w:rPr>
          <w:tab/>
        </w:r>
        <w:r w:rsidR="005E13B5">
          <w:rPr>
            <w:noProof/>
            <w:webHidden/>
          </w:rPr>
          <w:fldChar w:fldCharType="begin"/>
        </w:r>
        <w:r w:rsidR="005E13B5">
          <w:rPr>
            <w:noProof/>
            <w:webHidden/>
          </w:rPr>
          <w:instrText xml:space="preserve"> PAGEREF _Toc419160122 \h </w:instrText>
        </w:r>
        <w:r w:rsidR="005E13B5">
          <w:rPr>
            <w:noProof/>
            <w:webHidden/>
          </w:rPr>
        </w:r>
        <w:r w:rsidR="005E13B5">
          <w:rPr>
            <w:noProof/>
            <w:webHidden/>
          </w:rPr>
          <w:fldChar w:fldCharType="separate"/>
        </w:r>
        <w:r w:rsidR="00312DC2">
          <w:rPr>
            <w:noProof/>
            <w:webHidden/>
          </w:rPr>
          <w:t>52</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3" w:history="1">
        <w:r w:rsidR="005E13B5" w:rsidRPr="00B851FF">
          <w:rPr>
            <w:rStyle w:val="Hyperlink"/>
            <w:noProof/>
          </w:rPr>
          <w:t>Figure 9.3: Snap shot of E-cash registration form page for registering user to obtain E-cash facility</w:t>
        </w:r>
        <w:r w:rsidR="005E13B5">
          <w:rPr>
            <w:noProof/>
            <w:webHidden/>
          </w:rPr>
          <w:tab/>
        </w:r>
        <w:r w:rsidR="005E13B5">
          <w:rPr>
            <w:noProof/>
            <w:webHidden/>
          </w:rPr>
          <w:fldChar w:fldCharType="begin"/>
        </w:r>
        <w:r w:rsidR="005E13B5">
          <w:rPr>
            <w:noProof/>
            <w:webHidden/>
          </w:rPr>
          <w:instrText xml:space="preserve"> PAGEREF _Toc419160123 \h </w:instrText>
        </w:r>
        <w:r w:rsidR="005E13B5">
          <w:rPr>
            <w:noProof/>
            <w:webHidden/>
          </w:rPr>
        </w:r>
        <w:r w:rsidR="005E13B5">
          <w:rPr>
            <w:noProof/>
            <w:webHidden/>
          </w:rPr>
          <w:fldChar w:fldCharType="separate"/>
        </w:r>
        <w:r w:rsidR="00312DC2">
          <w:rPr>
            <w:noProof/>
            <w:webHidden/>
          </w:rPr>
          <w:t>53</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4" w:history="1">
        <w:r w:rsidR="005E13B5" w:rsidRPr="00B851FF">
          <w:rPr>
            <w:rStyle w:val="Hyperlink"/>
            <w:noProof/>
          </w:rPr>
          <w:t>Figure 9.4: Snap shot of the coins that have been withdrawn from E-cash Company but not yet deposited</w:t>
        </w:r>
        <w:r w:rsidR="005E13B5">
          <w:rPr>
            <w:noProof/>
            <w:webHidden/>
          </w:rPr>
          <w:tab/>
        </w:r>
        <w:r w:rsidR="005E13B5">
          <w:rPr>
            <w:noProof/>
            <w:webHidden/>
          </w:rPr>
          <w:fldChar w:fldCharType="begin"/>
        </w:r>
        <w:r w:rsidR="005E13B5">
          <w:rPr>
            <w:noProof/>
            <w:webHidden/>
          </w:rPr>
          <w:instrText xml:space="preserve"> PAGEREF _Toc419160124 \h </w:instrText>
        </w:r>
        <w:r w:rsidR="005E13B5">
          <w:rPr>
            <w:noProof/>
            <w:webHidden/>
          </w:rPr>
        </w:r>
        <w:r w:rsidR="005E13B5">
          <w:rPr>
            <w:noProof/>
            <w:webHidden/>
          </w:rPr>
          <w:fldChar w:fldCharType="separate"/>
        </w:r>
        <w:r w:rsidR="00312DC2">
          <w:rPr>
            <w:noProof/>
            <w:webHidden/>
          </w:rPr>
          <w:t>53</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5" w:history="1">
        <w:r w:rsidR="005E13B5" w:rsidRPr="00B851FF">
          <w:rPr>
            <w:rStyle w:val="Hyperlink"/>
            <w:noProof/>
          </w:rPr>
          <w:t>Figure 9.5: Snap shot of the coins that have been deposited to the E-cash Company by user</w:t>
        </w:r>
        <w:r w:rsidR="005E13B5">
          <w:rPr>
            <w:noProof/>
            <w:webHidden/>
          </w:rPr>
          <w:tab/>
        </w:r>
        <w:r w:rsidR="005E13B5">
          <w:rPr>
            <w:noProof/>
            <w:webHidden/>
          </w:rPr>
          <w:fldChar w:fldCharType="begin"/>
        </w:r>
        <w:r w:rsidR="005E13B5">
          <w:rPr>
            <w:noProof/>
            <w:webHidden/>
          </w:rPr>
          <w:instrText xml:space="preserve"> PAGEREF _Toc419160125 \h </w:instrText>
        </w:r>
        <w:r w:rsidR="005E13B5">
          <w:rPr>
            <w:noProof/>
            <w:webHidden/>
          </w:rPr>
        </w:r>
        <w:r w:rsidR="005E13B5">
          <w:rPr>
            <w:noProof/>
            <w:webHidden/>
          </w:rPr>
          <w:fldChar w:fldCharType="separate"/>
        </w:r>
        <w:r w:rsidR="00312DC2">
          <w:rPr>
            <w:noProof/>
            <w:webHidden/>
          </w:rPr>
          <w:t>54</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6" w:history="1">
        <w:r w:rsidR="005E13B5" w:rsidRPr="00B851FF">
          <w:rPr>
            <w:rStyle w:val="Hyperlink"/>
            <w:noProof/>
          </w:rPr>
          <w:t>Figure 9.6: Snap shot showing the list of registered users of E-cash Company</w:t>
        </w:r>
        <w:r w:rsidR="005E13B5">
          <w:rPr>
            <w:noProof/>
            <w:webHidden/>
          </w:rPr>
          <w:tab/>
        </w:r>
        <w:r w:rsidR="005E13B5">
          <w:rPr>
            <w:noProof/>
            <w:webHidden/>
          </w:rPr>
          <w:fldChar w:fldCharType="begin"/>
        </w:r>
        <w:r w:rsidR="005E13B5">
          <w:rPr>
            <w:noProof/>
            <w:webHidden/>
          </w:rPr>
          <w:instrText xml:space="preserve"> PAGEREF _Toc419160126 \h </w:instrText>
        </w:r>
        <w:r w:rsidR="005E13B5">
          <w:rPr>
            <w:noProof/>
            <w:webHidden/>
          </w:rPr>
        </w:r>
        <w:r w:rsidR="005E13B5">
          <w:rPr>
            <w:noProof/>
            <w:webHidden/>
          </w:rPr>
          <w:fldChar w:fldCharType="separate"/>
        </w:r>
        <w:r w:rsidR="00312DC2">
          <w:rPr>
            <w:noProof/>
            <w:webHidden/>
          </w:rPr>
          <w:t>54</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7" w:history="1">
        <w:r w:rsidR="005E13B5" w:rsidRPr="00B851FF">
          <w:rPr>
            <w:rStyle w:val="Hyperlink"/>
            <w:noProof/>
          </w:rPr>
          <w:t>Figure 9.7: Snap shot detailed user list who are double spent the coin</w:t>
        </w:r>
        <w:r w:rsidR="005E13B5">
          <w:rPr>
            <w:noProof/>
            <w:webHidden/>
          </w:rPr>
          <w:tab/>
        </w:r>
        <w:r w:rsidR="005E13B5">
          <w:rPr>
            <w:noProof/>
            <w:webHidden/>
          </w:rPr>
          <w:fldChar w:fldCharType="begin"/>
        </w:r>
        <w:r w:rsidR="005E13B5">
          <w:rPr>
            <w:noProof/>
            <w:webHidden/>
          </w:rPr>
          <w:instrText xml:space="preserve"> PAGEREF _Toc419160127 \h </w:instrText>
        </w:r>
        <w:r w:rsidR="005E13B5">
          <w:rPr>
            <w:noProof/>
            <w:webHidden/>
          </w:rPr>
        </w:r>
        <w:r w:rsidR="005E13B5">
          <w:rPr>
            <w:noProof/>
            <w:webHidden/>
          </w:rPr>
          <w:fldChar w:fldCharType="separate"/>
        </w:r>
        <w:r w:rsidR="00312DC2">
          <w:rPr>
            <w:noProof/>
            <w:webHidden/>
          </w:rPr>
          <w:t>55</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8" w:history="1">
        <w:r w:rsidR="005E13B5" w:rsidRPr="00B851FF">
          <w:rPr>
            <w:rStyle w:val="Hyperlink"/>
            <w:noProof/>
          </w:rPr>
          <w:t>Figure 9.8: Snapshot of customer login page in E-wallet application for doing transactions by providing customer login id and password provided by E-cash Company</w:t>
        </w:r>
        <w:r w:rsidR="005E13B5">
          <w:rPr>
            <w:noProof/>
            <w:webHidden/>
          </w:rPr>
          <w:tab/>
        </w:r>
        <w:r w:rsidR="005E13B5">
          <w:rPr>
            <w:noProof/>
            <w:webHidden/>
          </w:rPr>
          <w:fldChar w:fldCharType="begin"/>
        </w:r>
        <w:r w:rsidR="005E13B5">
          <w:rPr>
            <w:noProof/>
            <w:webHidden/>
          </w:rPr>
          <w:instrText xml:space="preserve"> PAGEREF _Toc419160128 \h </w:instrText>
        </w:r>
        <w:r w:rsidR="005E13B5">
          <w:rPr>
            <w:noProof/>
            <w:webHidden/>
          </w:rPr>
        </w:r>
        <w:r w:rsidR="005E13B5">
          <w:rPr>
            <w:noProof/>
            <w:webHidden/>
          </w:rPr>
          <w:fldChar w:fldCharType="separate"/>
        </w:r>
        <w:r w:rsidR="00312DC2">
          <w:rPr>
            <w:noProof/>
            <w:webHidden/>
          </w:rPr>
          <w:t>56</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29" w:history="1">
        <w:r w:rsidR="005E13B5" w:rsidRPr="00B851FF">
          <w:rPr>
            <w:rStyle w:val="Hyperlink"/>
            <w:noProof/>
          </w:rPr>
          <w:t xml:space="preserve">Figure 9.9: </w:t>
        </w:r>
        <w:r w:rsidR="008932A0">
          <w:rPr>
            <w:rStyle w:val="Hyperlink"/>
            <w:noProof/>
          </w:rPr>
          <w:t xml:space="preserve"> </w:t>
        </w:r>
        <w:r w:rsidR="005E13B5" w:rsidRPr="00B851FF">
          <w:rPr>
            <w:rStyle w:val="Hyperlink"/>
            <w:noProof/>
          </w:rPr>
          <w:t xml:space="preserve">Snapshot of list of options provided in E-wallet application for user to do transactions. It includes </w:t>
        </w:r>
        <w:r w:rsidR="005E13B5" w:rsidRPr="00B851FF">
          <w:rPr>
            <w:rStyle w:val="Hyperlink"/>
            <w:i/>
            <w:noProof/>
          </w:rPr>
          <w:t xml:space="preserve">withdrawal </w:t>
        </w:r>
        <w:r w:rsidR="005E13B5" w:rsidRPr="00B851FF">
          <w:rPr>
            <w:rStyle w:val="Hyperlink"/>
            <w:noProof/>
          </w:rPr>
          <w:t xml:space="preserve">of money form E-cash Company, </w:t>
        </w:r>
        <w:r w:rsidR="005E13B5" w:rsidRPr="00B851FF">
          <w:rPr>
            <w:rStyle w:val="Hyperlink"/>
            <w:i/>
            <w:noProof/>
          </w:rPr>
          <w:t>spending</w:t>
        </w:r>
        <w:r w:rsidR="005E13B5" w:rsidRPr="00B851FF">
          <w:rPr>
            <w:rStyle w:val="Hyperlink"/>
            <w:noProof/>
          </w:rPr>
          <w:t xml:space="preserve"> of e-coin, </w:t>
        </w:r>
        <w:r w:rsidR="005E13B5" w:rsidRPr="00B851FF">
          <w:rPr>
            <w:rStyle w:val="Hyperlink"/>
            <w:i/>
            <w:noProof/>
          </w:rPr>
          <w:t xml:space="preserve">transaction history </w:t>
        </w:r>
        <w:r w:rsidR="005E13B5" w:rsidRPr="00B851FF">
          <w:rPr>
            <w:rStyle w:val="Hyperlink"/>
            <w:noProof/>
          </w:rPr>
          <w:t xml:space="preserve">of customer, </w:t>
        </w:r>
        <w:r w:rsidR="005E13B5" w:rsidRPr="00B851FF">
          <w:rPr>
            <w:rStyle w:val="Hyperlink"/>
            <w:i/>
            <w:noProof/>
          </w:rPr>
          <w:t>depositing</w:t>
        </w:r>
        <w:r w:rsidR="005E13B5" w:rsidRPr="00B851FF">
          <w:rPr>
            <w:rStyle w:val="Hyperlink"/>
            <w:noProof/>
          </w:rPr>
          <w:t xml:space="preserve"> of e-coin</w:t>
        </w:r>
        <w:r w:rsidR="005E13B5">
          <w:rPr>
            <w:noProof/>
            <w:webHidden/>
          </w:rPr>
          <w:tab/>
        </w:r>
        <w:r w:rsidR="005E13B5">
          <w:rPr>
            <w:noProof/>
            <w:webHidden/>
          </w:rPr>
          <w:fldChar w:fldCharType="begin"/>
        </w:r>
        <w:r w:rsidR="005E13B5">
          <w:rPr>
            <w:noProof/>
            <w:webHidden/>
          </w:rPr>
          <w:instrText xml:space="preserve"> PAGEREF _Toc419160129 \h </w:instrText>
        </w:r>
        <w:r w:rsidR="005E13B5">
          <w:rPr>
            <w:noProof/>
            <w:webHidden/>
          </w:rPr>
        </w:r>
        <w:r w:rsidR="005E13B5">
          <w:rPr>
            <w:noProof/>
            <w:webHidden/>
          </w:rPr>
          <w:fldChar w:fldCharType="separate"/>
        </w:r>
        <w:r w:rsidR="00312DC2">
          <w:rPr>
            <w:noProof/>
            <w:webHidden/>
          </w:rPr>
          <w:t>56</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30" w:history="1">
        <w:r w:rsidR="005E13B5" w:rsidRPr="00B851FF">
          <w:rPr>
            <w:rStyle w:val="Hyperlink"/>
            <w:noProof/>
          </w:rPr>
          <w:t xml:space="preserve">Figure 9.10: </w:t>
        </w:r>
        <w:r w:rsidR="008932A0">
          <w:rPr>
            <w:rStyle w:val="Hyperlink"/>
            <w:noProof/>
          </w:rPr>
          <w:t xml:space="preserve"> </w:t>
        </w:r>
        <w:r w:rsidR="005E13B5" w:rsidRPr="00B851FF">
          <w:rPr>
            <w:rStyle w:val="Hyperlink"/>
            <w:noProof/>
          </w:rPr>
          <w:t>Snapshot of available coins they can used for transaction and they are provided by E-cash Company on withdrawal of money.</w:t>
        </w:r>
        <w:r w:rsidR="005E13B5">
          <w:rPr>
            <w:noProof/>
            <w:webHidden/>
          </w:rPr>
          <w:tab/>
        </w:r>
        <w:r w:rsidR="005E13B5">
          <w:rPr>
            <w:noProof/>
            <w:webHidden/>
          </w:rPr>
          <w:fldChar w:fldCharType="begin"/>
        </w:r>
        <w:r w:rsidR="005E13B5">
          <w:rPr>
            <w:noProof/>
            <w:webHidden/>
          </w:rPr>
          <w:instrText xml:space="preserve"> PAGEREF _Toc419160130 \h </w:instrText>
        </w:r>
        <w:r w:rsidR="005E13B5">
          <w:rPr>
            <w:noProof/>
            <w:webHidden/>
          </w:rPr>
        </w:r>
        <w:r w:rsidR="005E13B5">
          <w:rPr>
            <w:noProof/>
            <w:webHidden/>
          </w:rPr>
          <w:fldChar w:fldCharType="separate"/>
        </w:r>
        <w:r w:rsidR="00312DC2">
          <w:rPr>
            <w:noProof/>
            <w:webHidden/>
          </w:rPr>
          <w:t>57</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31" w:history="1">
        <w:r w:rsidR="005E13B5" w:rsidRPr="00B851FF">
          <w:rPr>
            <w:rStyle w:val="Hyperlink"/>
            <w:noProof/>
          </w:rPr>
          <w:t xml:space="preserve">Figure 9.11: </w:t>
        </w:r>
        <w:r w:rsidR="008932A0">
          <w:rPr>
            <w:rStyle w:val="Hyperlink"/>
            <w:noProof/>
          </w:rPr>
          <w:t xml:space="preserve"> </w:t>
        </w:r>
        <w:r w:rsidR="005E13B5" w:rsidRPr="00B851FF">
          <w:rPr>
            <w:rStyle w:val="Hyperlink"/>
            <w:noProof/>
          </w:rPr>
          <w:t xml:space="preserve">Snapshot of </w:t>
        </w:r>
        <w:r w:rsidR="005E13B5" w:rsidRPr="00B851FF">
          <w:rPr>
            <w:rStyle w:val="Hyperlink"/>
            <w:i/>
            <w:noProof/>
          </w:rPr>
          <w:t>deposition phase</w:t>
        </w:r>
        <w:r w:rsidR="005E13B5" w:rsidRPr="00B851FF">
          <w:rPr>
            <w:rStyle w:val="Hyperlink"/>
            <w:noProof/>
          </w:rPr>
          <w:t xml:space="preserve"> of e-coin. Here we need to choose the number of available coins for deposition.</w:t>
        </w:r>
        <w:r w:rsidR="005E13B5">
          <w:rPr>
            <w:noProof/>
            <w:webHidden/>
          </w:rPr>
          <w:tab/>
        </w:r>
        <w:r w:rsidR="005E13B5">
          <w:rPr>
            <w:noProof/>
            <w:webHidden/>
          </w:rPr>
          <w:fldChar w:fldCharType="begin"/>
        </w:r>
        <w:r w:rsidR="005E13B5">
          <w:rPr>
            <w:noProof/>
            <w:webHidden/>
          </w:rPr>
          <w:instrText xml:space="preserve"> PAGEREF _Toc419160131 \h </w:instrText>
        </w:r>
        <w:r w:rsidR="005E13B5">
          <w:rPr>
            <w:noProof/>
            <w:webHidden/>
          </w:rPr>
        </w:r>
        <w:r w:rsidR="005E13B5">
          <w:rPr>
            <w:noProof/>
            <w:webHidden/>
          </w:rPr>
          <w:fldChar w:fldCharType="separate"/>
        </w:r>
        <w:r w:rsidR="00312DC2">
          <w:rPr>
            <w:noProof/>
            <w:webHidden/>
          </w:rPr>
          <w:t>57</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32" w:history="1">
        <w:r w:rsidR="008932A0">
          <w:rPr>
            <w:rStyle w:val="Hyperlink"/>
            <w:noProof/>
          </w:rPr>
          <w:t xml:space="preserve">Figure </w:t>
        </w:r>
        <w:r w:rsidR="005E13B5" w:rsidRPr="00B851FF">
          <w:rPr>
            <w:rStyle w:val="Hyperlink"/>
            <w:noProof/>
          </w:rPr>
          <w:t>9.12:</w:t>
        </w:r>
        <w:r w:rsidR="008932A0">
          <w:rPr>
            <w:rStyle w:val="Hyperlink"/>
            <w:noProof/>
          </w:rPr>
          <w:t xml:space="preserve"> </w:t>
        </w:r>
        <w:r w:rsidR="005E13B5" w:rsidRPr="00B851FF">
          <w:rPr>
            <w:rStyle w:val="Hyperlink"/>
            <w:noProof/>
          </w:rPr>
          <w:t xml:space="preserve">Snapshot of </w:t>
        </w:r>
        <w:r w:rsidR="005E13B5" w:rsidRPr="00B851FF">
          <w:rPr>
            <w:rStyle w:val="Hyperlink"/>
            <w:i/>
            <w:noProof/>
          </w:rPr>
          <w:t>spending phase</w:t>
        </w:r>
        <w:r w:rsidR="005E13B5" w:rsidRPr="00B851FF">
          <w:rPr>
            <w:rStyle w:val="Hyperlink"/>
            <w:noProof/>
          </w:rPr>
          <w:t xml:space="preserve"> of e-coin. Here it will display the number of available coins for spending in terms of denominations. We can also intimate the receiver of the coin through sending an SMS by entering (or browsing from contact list of phone) mobile number of receiver.</w:t>
        </w:r>
        <w:r w:rsidR="005E13B5">
          <w:rPr>
            <w:noProof/>
            <w:webHidden/>
          </w:rPr>
          <w:tab/>
        </w:r>
        <w:r w:rsidR="005E13B5">
          <w:rPr>
            <w:noProof/>
            <w:webHidden/>
          </w:rPr>
          <w:fldChar w:fldCharType="begin"/>
        </w:r>
        <w:r w:rsidR="005E13B5">
          <w:rPr>
            <w:noProof/>
            <w:webHidden/>
          </w:rPr>
          <w:instrText xml:space="preserve"> PAGEREF _Toc419160132 \h </w:instrText>
        </w:r>
        <w:r w:rsidR="005E13B5">
          <w:rPr>
            <w:noProof/>
            <w:webHidden/>
          </w:rPr>
        </w:r>
        <w:r w:rsidR="005E13B5">
          <w:rPr>
            <w:noProof/>
            <w:webHidden/>
          </w:rPr>
          <w:fldChar w:fldCharType="separate"/>
        </w:r>
        <w:r w:rsidR="00312DC2">
          <w:rPr>
            <w:noProof/>
            <w:webHidden/>
          </w:rPr>
          <w:t>58</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133" w:history="1">
        <w:r w:rsidR="005E13B5" w:rsidRPr="00B851FF">
          <w:rPr>
            <w:rStyle w:val="Hyperlink"/>
            <w:noProof/>
          </w:rPr>
          <w:t xml:space="preserve">Figure 9.13: </w:t>
        </w:r>
        <w:r w:rsidR="008932A0">
          <w:rPr>
            <w:rStyle w:val="Hyperlink"/>
            <w:noProof/>
          </w:rPr>
          <w:t xml:space="preserve"> </w:t>
        </w:r>
        <w:r w:rsidR="005E13B5" w:rsidRPr="00B851FF">
          <w:rPr>
            <w:rStyle w:val="Hyperlink"/>
            <w:noProof/>
          </w:rPr>
          <w:t>Snapshot of history of transactions details done by the customer</w:t>
        </w:r>
        <w:r w:rsidR="005E13B5">
          <w:rPr>
            <w:noProof/>
            <w:webHidden/>
          </w:rPr>
          <w:tab/>
        </w:r>
        <w:r w:rsidR="005E13B5">
          <w:rPr>
            <w:noProof/>
            <w:webHidden/>
          </w:rPr>
          <w:fldChar w:fldCharType="begin"/>
        </w:r>
        <w:r w:rsidR="005E13B5">
          <w:rPr>
            <w:noProof/>
            <w:webHidden/>
          </w:rPr>
          <w:instrText xml:space="preserve"> PAGEREF _Toc419160133 \h </w:instrText>
        </w:r>
        <w:r w:rsidR="005E13B5">
          <w:rPr>
            <w:noProof/>
            <w:webHidden/>
          </w:rPr>
        </w:r>
        <w:r w:rsidR="005E13B5">
          <w:rPr>
            <w:noProof/>
            <w:webHidden/>
          </w:rPr>
          <w:fldChar w:fldCharType="separate"/>
        </w:r>
        <w:r w:rsidR="00312DC2">
          <w:rPr>
            <w:noProof/>
            <w:webHidden/>
          </w:rPr>
          <w:t>58</w:t>
        </w:r>
        <w:r w:rsidR="005E13B5">
          <w:rPr>
            <w:noProof/>
            <w:webHidden/>
          </w:rPr>
          <w:fldChar w:fldCharType="end"/>
        </w:r>
      </w:hyperlink>
    </w:p>
    <w:p w:rsidR="00AF7AC7" w:rsidRDefault="005E13B5" w:rsidP="00362BC4">
      <w:pPr>
        <w:spacing w:line="360" w:lineRule="auto"/>
        <w:ind w:firstLine="720"/>
        <w:jc w:val="center"/>
        <w:rPr>
          <w:sz w:val="28"/>
          <w:lang w:val="en-IN"/>
        </w:rPr>
      </w:pPr>
      <w:r>
        <w:rPr>
          <w:sz w:val="28"/>
          <w:lang w:val="en-IN"/>
        </w:rPr>
        <w:fldChar w:fldCharType="end"/>
      </w:r>
    </w:p>
    <w:p w:rsidR="00362BC4" w:rsidRDefault="00362BC4" w:rsidP="00362BC4">
      <w:pPr>
        <w:spacing w:line="360" w:lineRule="auto"/>
        <w:ind w:firstLine="720"/>
        <w:jc w:val="center"/>
        <w:rPr>
          <w:sz w:val="28"/>
          <w:lang w:val="en-IN"/>
        </w:rPr>
      </w:pPr>
    </w:p>
    <w:p w:rsidR="00362BC4" w:rsidRDefault="00362BC4" w:rsidP="00362BC4">
      <w:pPr>
        <w:spacing w:line="360" w:lineRule="auto"/>
        <w:ind w:firstLine="720"/>
        <w:jc w:val="center"/>
        <w:rPr>
          <w:sz w:val="28"/>
          <w:lang w:val="en-IN"/>
        </w:rPr>
      </w:pPr>
    </w:p>
    <w:p w:rsidR="00362BC4" w:rsidRPr="00395AF0" w:rsidRDefault="00395AF0" w:rsidP="006A6C6E">
      <w:pPr>
        <w:spacing w:line="360" w:lineRule="auto"/>
        <w:ind w:firstLine="720"/>
        <w:jc w:val="center"/>
        <w:rPr>
          <w:b/>
        </w:rPr>
      </w:pPr>
      <w:r w:rsidRPr="00395AF0">
        <w:rPr>
          <w:b/>
        </w:rPr>
        <w:t>LIST OF TABLES</w:t>
      </w:r>
    </w:p>
    <w:p w:rsidR="005E13B5" w:rsidRDefault="005E13B5">
      <w:pPr>
        <w:pStyle w:val="TOC1"/>
        <w:tabs>
          <w:tab w:val="right" w:leader="dot" w:pos="9017"/>
        </w:tabs>
        <w:rPr>
          <w:rFonts w:asciiTheme="minorHAnsi" w:eastAsiaTheme="minorEastAsia" w:hAnsiTheme="minorHAnsi" w:cstheme="minorBidi"/>
          <w:noProof/>
          <w:sz w:val="22"/>
          <w:szCs w:val="22"/>
          <w:lang w:val="en-IN" w:eastAsia="en-IN"/>
        </w:rPr>
      </w:pPr>
      <w:r>
        <w:rPr>
          <w:sz w:val="28"/>
          <w:lang w:val="en-IN"/>
        </w:rPr>
        <w:fldChar w:fldCharType="begin"/>
      </w:r>
      <w:r>
        <w:rPr>
          <w:sz w:val="28"/>
          <w:lang w:val="en-IN"/>
        </w:rPr>
        <w:instrText xml:space="preserve"> TOC \f \h \z \t "tbl,1" </w:instrText>
      </w:r>
      <w:r>
        <w:rPr>
          <w:sz w:val="28"/>
          <w:lang w:val="en-IN"/>
        </w:rPr>
        <w:fldChar w:fldCharType="separate"/>
      </w:r>
      <w:hyperlink w:anchor="_Toc419160254" w:history="1">
        <w:r w:rsidRPr="00371AAF">
          <w:rPr>
            <w:rStyle w:val="Hyperlink"/>
            <w:noProof/>
          </w:rPr>
          <w:t xml:space="preserve">Table 8.1: </w:t>
        </w:r>
        <w:r w:rsidR="00D00442">
          <w:rPr>
            <w:rStyle w:val="Hyperlink"/>
            <w:noProof/>
          </w:rPr>
          <w:t xml:space="preserve"> </w:t>
        </w:r>
        <w:r w:rsidRPr="00371AAF">
          <w:rPr>
            <w:rStyle w:val="Hyperlink"/>
            <w:noProof/>
          </w:rPr>
          <w:t>Test case description showing unit testing of E-cash</w:t>
        </w:r>
        <w:r>
          <w:rPr>
            <w:noProof/>
            <w:webHidden/>
          </w:rPr>
          <w:tab/>
        </w:r>
        <w:r>
          <w:rPr>
            <w:noProof/>
            <w:webHidden/>
          </w:rPr>
          <w:fldChar w:fldCharType="begin"/>
        </w:r>
        <w:r>
          <w:rPr>
            <w:noProof/>
            <w:webHidden/>
          </w:rPr>
          <w:instrText xml:space="preserve"> PAGEREF _Toc419160254 \h </w:instrText>
        </w:r>
        <w:r>
          <w:rPr>
            <w:noProof/>
            <w:webHidden/>
          </w:rPr>
        </w:r>
        <w:r>
          <w:rPr>
            <w:noProof/>
            <w:webHidden/>
          </w:rPr>
          <w:fldChar w:fldCharType="separate"/>
        </w:r>
        <w:r w:rsidR="00312DC2">
          <w:rPr>
            <w:noProof/>
            <w:webHidden/>
          </w:rPr>
          <w:t>47</w:t>
        </w:r>
        <w:r>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255" w:history="1">
        <w:r w:rsidR="005E13B5" w:rsidRPr="00371AAF">
          <w:rPr>
            <w:rStyle w:val="Hyperlink"/>
            <w:noProof/>
          </w:rPr>
          <w:t xml:space="preserve">Table 8.2: </w:t>
        </w:r>
        <w:r w:rsidR="00D00442">
          <w:rPr>
            <w:rStyle w:val="Hyperlink"/>
            <w:noProof/>
          </w:rPr>
          <w:t xml:space="preserve"> </w:t>
        </w:r>
        <w:r w:rsidR="005E13B5" w:rsidRPr="00371AAF">
          <w:rPr>
            <w:rStyle w:val="Hyperlink"/>
            <w:noProof/>
          </w:rPr>
          <w:t>Test case description showing Integration testing of E-cash</w:t>
        </w:r>
        <w:r w:rsidR="005E13B5">
          <w:rPr>
            <w:noProof/>
            <w:webHidden/>
          </w:rPr>
          <w:tab/>
        </w:r>
        <w:r w:rsidR="005E13B5">
          <w:rPr>
            <w:noProof/>
            <w:webHidden/>
          </w:rPr>
          <w:fldChar w:fldCharType="begin"/>
        </w:r>
        <w:r w:rsidR="005E13B5">
          <w:rPr>
            <w:noProof/>
            <w:webHidden/>
          </w:rPr>
          <w:instrText xml:space="preserve"> PAGEREF _Toc419160255 \h </w:instrText>
        </w:r>
        <w:r w:rsidR="005E13B5">
          <w:rPr>
            <w:noProof/>
            <w:webHidden/>
          </w:rPr>
        </w:r>
        <w:r w:rsidR="005E13B5">
          <w:rPr>
            <w:noProof/>
            <w:webHidden/>
          </w:rPr>
          <w:fldChar w:fldCharType="separate"/>
        </w:r>
        <w:r w:rsidR="00312DC2">
          <w:rPr>
            <w:noProof/>
            <w:webHidden/>
          </w:rPr>
          <w:t>49</w:t>
        </w:r>
        <w:r w:rsidR="005E13B5">
          <w:rPr>
            <w:noProof/>
            <w:webHidden/>
          </w:rPr>
          <w:fldChar w:fldCharType="end"/>
        </w:r>
      </w:hyperlink>
    </w:p>
    <w:p w:rsidR="005E13B5" w:rsidRDefault="006C3EA9">
      <w:pPr>
        <w:pStyle w:val="TOC1"/>
        <w:tabs>
          <w:tab w:val="right" w:leader="dot" w:pos="9017"/>
        </w:tabs>
        <w:rPr>
          <w:rFonts w:asciiTheme="minorHAnsi" w:eastAsiaTheme="minorEastAsia" w:hAnsiTheme="minorHAnsi" w:cstheme="minorBidi"/>
          <w:noProof/>
          <w:sz w:val="22"/>
          <w:szCs w:val="22"/>
          <w:lang w:val="en-IN" w:eastAsia="en-IN"/>
        </w:rPr>
      </w:pPr>
      <w:hyperlink w:anchor="_Toc419160256" w:history="1">
        <w:r w:rsidR="005E13B5" w:rsidRPr="00371AAF">
          <w:rPr>
            <w:rStyle w:val="Hyperlink"/>
            <w:noProof/>
          </w:rPr>
          <w:t xml:space="preserve">Table 8.3: </w:t>
        </w:r>
        <w:r w:rsidR="00D00442">
          <w:rPr>
            <w:rStyle w:val="Hyperlink"/>
            <w:noProof/>
          </w:rPr>
          <w:t xml:space="preserve"> </w:t>
        </w:r>
        <w:r w:rsidR="005E13B5" w:rsidRPr="00371AAF">
          <w:rPr>
            <w:rStyle w:val="Hyperlink"/>
            <w:noProof/>
          </w:rPr>
          <w:t>Test case description showing System testing of E-cash</w:t>
        </w:r>
        <w:r w:rsidR="005E13B5">
          <w:rPr>
            <w:noProof/>
            <w:webHidden/>
          </w:rPr>
          <w:tab/>
        </w:r>
        <w:r w:rsidR="005E13B5">
          <w:rPr>
            <w:noProof/>
            <w:webHidden/>
          </w:rPr>
          <w:fldChar w:fldCharType="begin"/>
        </w:r>
        <w:r w:rsidR="005E13B5">
          <w:rPr>
            <w:noProof/>
            <w:webHidden/>
          </w:rPr>
          <w:instrText xml:space="preserve"> PAGEREF _Toc419160256 \h </w:instrText>
        </w:r>
        <w:r w:rsidR="005E13B5">
          <w:rPr>
            <w:noProof/>
            <w:webHidden/>
          </w:rPr>
        </w:r>
        <w:r w:rsidR="005E13B5">
          <w:rPr>
            <w:noProof/>
            <w:webHidden/>
          </w:rPr>
          <w:fldChar w:fldCharType="separate"/>
        </w:r>
        <w:r w:rsidR="00312DC2">
          <w:rPr>
            <w:noProof/>
            <w:webHidden/>
          </w:rPr>
          <w:t>50</w:t>
        </w:r>
        <w:r w:rsidR="005E13B5">
          <w:rPr>
            <w:noProof/>
            <w:webHidden/>
          </w:rPr>
          <w:fldChar w:fldCharType="end"/>
        </w:r>
      </w:hyperlink>
    </w:p>
    <w:p w:rsidR="00362BC4" w:rsidRDefault="005E13B5" w:rsidP="00362BC4">
      <w:pPr>
        <w:spacing w:line="360" w:lineRule="auto"/>
        <w:ind w:firstLine="720"/>
        <w:jc w:val="center"/>
        <w:rPr>
          <w:sz w:val="28"/>
          <w:lang w:val="en-IN"/>
        </w:rPr>
      </w:pPr>
      <w:r>
        <w:rPr>
          <w:sz w:val="28"/>
          <w:lang w:val="en-IN"/>
        </w:rPr>
        <w:fldChar w:fldCharType="end"/>
      </w:r>
    </w:p>
    <w:p w:rsidR="00362BC4" w:rsidRDefault="00362BC4" w:rsidP="00362BC4">
      <w:pPr>
        <w:spacing w:line="360" w:lineRule="auto"/>
        <w:ind w:firstLine="720"/>
        <w:jc w:val="center"/>
        <w:rPr>
          <w:sz w:val="28"/>
          <w:lang w:val="en-IN"/>
        </w:rPr>
      </w:pPr>
    </w:p>
    <w:p w:rsidR="00362BC4" w:rsidRPr="00362BC4" w:rsidRDefault="00362BC4" w:rsidP="00362BC4">
      <w:pPr>
        <w:spacing w:line="360" w:lineRule="auto"/>
        <w:ind w:firstLine="720"/>
        <w:jc w:val="center"/>
        <w:rPr>
          <w:sz w:val="28"/>
          <w:lang w:val="en-IN"/>
        </w:rPr>
      </w:pPr>
    </w:p>
    <w:p w:rsidR="00362BC4" w:rsidRDefault="00362BC4">
      <w:pPr>
        <w:spacing w:before="0" w:after="0"/>
        <w:jc w:val="left"/>
      </w:pPr>
    </w:p>
    <w:p w:rsidR="00756DA8" w:rsidRDefault="00756DA8" w:rsidP="00756DA8">
      <w:pPr>
        <w:rPr>
          <w:sz w:val="32"/>
          <w:szCs w:val="28"/>
        </w:rPr>
      </w:pPr>
    </w:p>
    <w:p w:rsidR="00B5131D" w:rsidRDefault="00B5131D" w:rsidP="00756DA8">
      <w:pPr>
        <w:rPr>
          <w:sz w:val="32"/>
          <w:szCs w:val="28"/>
        </w:rPr>
      </w:pPr>
    </w:p>
    <w:p w:rsidR="006B677B" w:rsidRDefault="006B677B" w:rsidP="00756DA8">
      <w:pPr>
        <w:rPr>
          <w:sz w:val="32"/>
          <w:szCs w:val="28"/>
        </w:rPr>
      </w:pPr>
    </w:p>
    <w:p w:rsidR="00032784" w:rsidRDefault="00032784" w:rsidP="00032784">
      <w:pPr>
        <w:pStyle w:val="Heading1"/>
        <w:numPr>
          <w:ilvl w:val="0"/>
          <w:numId w:val="38"/>
        </w:numPr>
      </w:pPr>
      <w:bookmarkStart w:id="5" w:name="_Toc419157800"/>
      <w:bookmarkStart w:id="6" w:name="_Toc419295216"/>
      <w:r w:rsidRPr="00D43804">
        <w:lastRenderedPageBreak/>
        <w:t>INTRODUCTION</w:t>
      </w:r>
      <w:bookmarkEnd w:id="5"/>
      <w:bookmarkEnd w:id="6"/>
    </w:p>
    <w:p w:rsidR="006B677B" w:rsidRPr="006B677B" w:rsidRDefault="006B677B" w:rsidP="006B677B"/>
    <w:p w:rsidR="00032784" w:rsidRDefault="00032784" w:rsidP="008C502B">
      <w:pPr>
        <w:pStyle w:val="Heading21"/>
        <w:numPr>
          <w:ilvl w:val="1"/>
          <w:numId w:val="4"/>
        </w:numPr>
      </w:pPr>
      <w:bookmarkStart w:id="7" w:name="_Toc419295217"/>
      <w:r>
        <w:t>Introduction to Digital Cash</w:t>
      </w:r>
      <w:bookmarkEnd w:id="7"/>
    </w:p>
    <w:p w:rsidR="00032784" w:rsidRDefault="00032784" w:rsidP="00032784">
      <w:pPr>
        <w:autoSpaceDE w:val="0"/>
        <w:autoSpaceDN w:val="0"/>
        <w:adjustRightInd w:val="0"/>
        <w:spacing w:line="360" w:lineRule="auto"/>
        <w:ind w:firstLine="720"/>
      </w:pPr>
      <w:r>
        <w:t>Digital cash is a way to implement anonymous electronic payments in an environment of mutual mi</w:t>
      </w:r>
      <w:r w:rsidR="00162D71">
        <w:t>strust between the bank and</w:t>
      </w:r>
      <w:r>
        <w:t xml:space="preserve"> users. The present day payment systems fall into two </w:t>
      </w:r>
      <w:r w:rsidR="00162D71">
        <w:t>huge</w:t>
      </w:r>
      <w:r>
        <w:t xml:space="preserve"> categories: account-based systems and token-based systems. Token-based systems such as paper cash, pre-paid phone cards or mail stamps, do not identify its users. A pre-paid phone card, for example, does not distinguish one caller from the other. Account-based systems such as checks, credit cards or bank accounts need to identify the system users and their transactions, by design.</w:t>
      </w:r>
    </w:p>
    <w:p w:rsidR="00032784" w:rsidRDefault="00032784" w:rsidP="00032784">
      <w:pPr>
        <w:autoSpaceDE w:val="0"/>
        <w:autoSpaceDN w:val="0"/>
        <w:adjustRightInd w:val="0"/>
        <w:spacing w:line="360" w:lineRule="auto"/>
        <w:ind w:firstLine="720"/>
      </w:pPr>
      <w:r>
        <w:t xml:space="preserve">People </w:t>
      </w:r>
      <w:r w:rsidR="00162D71">
        <w:t xml:space="preserve">would </w:t>
      </w:r>
      <w:r>
        <w:t xml:space="preserve">like to use paper cash because it is easy to carry around, they can make a payment with the received cash and they don’t need to ask a third party like a bank to perform their payments. Paper cash can, however, be stolen or lost and no one compensates for the lost or stolen money. </w:t>
      </w:r>
    </w:p>
    <w:p w:rsidR="00032784" w:rsidRDefault="00162D71" w:rsidP="00032784">
      <w:pPr>
        <w:autoSpaceDE w:val="0"/>
        <w:autoSpaceDN w:val="0"/>
        <w:adjustRightInd w:val="0"/>
        <w:spacing w:line="360" w:lineRule="auto"/>
        <w:ind w:firstLine="720"/>
      </w:pPr>
      <w:r>
        <w:t>Credit cards secure people from the risk of losing their cash,</w:t>
      </w:r>
      <w:r w:rsidR="00032784">
        <w:t xml:space="preserve"> but by using electronic money people are in the risk of losing their privacy. Annually, credit card companies and banks lose large sums of money since they need to compensate for lost cards and the costs associated with </w:t>
      </w:r>
      <w:r>
        <w:t xml:space="preserve">the </w:t>
      </w:r>
      <w:r w:rsidR="00032784">
        <w:t xml:space="preserve">fraud and human error. In light of the </w:t>
      </w:r>
      <w:r>
        <w:t>hotheaded</w:t>
      </w:r>
      <w:r w:rsidR="00032784">
        <w:t xml:space="preserve"> increase of electronic services such as Internet, the need for more efficient mode of electronic payments has become </w:t>
      </w:r>
      <w:r>
        <w:t>crucial</w:t>
      </w:r>
      <w:r w:rsidR="00032784">
        <w:t xml:space="preserve">. </w:t>
      </w:r>
    </w:p>
    <w:p w:rsidR="00032784" w:rsidRDefault="00032784" w:rsidP="00032784">
      <w:pPr>
        <w:autoSpaceDE w:val="0"/>
        <w:autoSpaceDN w:val="0"/>
        <w:adjustRightInd w:val="0"/>
        <w:spacing w:line="360" w:lineRule="auto"/>
        <w:ind w:firstLine="720"/>
      </w:pPr>
      <w:r>
        <w:t xml:space="preserve">Since anonymity of payments is usually associated with anonymity of paper cash, an anonymous token-based electronic payment system is referred to as digital cash (also known as electronic cash, e-cash, D-cash). </w:t>
      </w:r>
      <w:r w:rsidR="00FC7ECF">
        <w:t>Electronic</w:t>
      </w:r>
      <w:r>
        <w:t xml:space="preserve"> cash</w:t>
      </w:r>
      <w:r w:rsidR="00EF6B6D">
        <w:t xml:space="preserve"> (E-Cash)</w:t>
      </w:r>
      <w:r>
        <w:t xml:space="preserve"> offers a solution to the problems of paper cash and today’s credit cards; it is secure and protects people’s privacy. The customer can use digital cash to pay over the Internet without the involvement of a bank during their payments.</w:t>
      </w:r>
    </w:p>
    <w:p w:rsidR="001620D5" w:rsidRDefault="00032784" w:rsidP="008C502B">
      <w:pPr>
        <w:spacing w:line="360" w:lineRule="auto"/>
        <w:ind w:firstLine="720"/>
      </w:pPr>
      <w:r>
        <w:t xml:space="preserve">Ideal properties of </w:t>
      </w:r>
      <w:r w:rsidR="00FC7ECF">
        <w:t>an</w:t>
      </w:r>
      <w:r w:rsidR="00FC7ECF" w:rsidRPr="00FC7ECF">
        <w:t xml:space="preserve"> </w:t>
      </w:r>
      <w:r w:rsidR="00C97299">
        <w:t>E-Cash</w:t>
      </w:r>
      <w:r>
        <w:t xml:space="preserve"> system: Security, Anonymity, Portability, Transferability, Divisibility and Off-line Payment.</w:t>
      </w:r>
    </w:p>
    <w:p w:rsidR="006B677B" w:rsidRDefault="006B677B" w:rsidP="008C502B">
      <w:pPr>
        <w:spacing w:line="360" w:lineRule="auto"/>
        <w:ind w:firstLine="720"/>
      </w:pPr>
    </w:p>
    <w:p w:rsidR="00032784" w:rsidRDefault="00F5552C" w:rsidP="008C502B">
      <w:pPr>
        <w:pStyle w:val="Heading21"/>
        <w:numPr>
          <w:ilvl w:val="1"/>
          <w:numId w:val="4"/>
        </w:numPr>
      </w:pPr>
      <w:bookmarkStart w:id="8" w:name="_Toc419295218"/>
      <w:r>
        <w:lastRenderedPageBreak/>
        <w:t>Problem s</w:t>
      </w:r>
      <w:r w:rsidR="00032784">
        <w:t>tatement</w:t>
      </w:r>
      <w:bookmarkEnd w:id="8"/>
    </w:p>
    <w:p w:rsidR="00032784" w:rsidRDefault="00C97299" w:rsidP="006B677B">
      <w:pPr>
        <w:spacing w:line="360" w:lineRule="auto"/>
        <w:ind w:firstLine="720"/>
      </w:pPr>
      <w:r>
        <w:t>E-Cash</w:t>
      </w:r>
      <w:r w:rsidR="00032784">
        <w:t xml:space="preserve"> aims to mimic the functionality of paper cash by providing properties such as anonymity and transferability of payment. </w:t>
      </w:r>
      <w:r w:rsidR="005635FC">
        <w:t>It</w:t>
      </w:r>
      <w:r w:rsidR="00032784">
        <w:t xml:space="preserve"> is intended to be implemented as data which can be copied, stored or given as payment (for </w:t>
      </w:r>
      <w:r w:rsidR="00651010">
        <w:t xml:space="preserve">example: attached to an email, SMS </w:t>
      </w:r>
      <w:r w:rsidR="00032784">
        <w:t xml:space="preserve">or via a USB stick, Bluetooth, etc.). Just like paper currency and coins, </w:t>
      </w:r>
      <w:r>
        <w:t>E-Cash</w:t>
      </w:r>
      <w:r w:rsidR="00032784">
        <w:t xml:space="preserve"> is </w:t>
      </w:r>
      <w:r w:rsidR="005635FC">
        <w:t>envisioned</w:t>
      </w:r>
      <w:r w:rsidR="00032784">
        <w:t xml:space="preserve"> to represent a value because it is backed by a trusted third party (namely, the government and the banking industry). </w:t>
      </w:r>
      <w:r w:rsidR="005635FC">
        <w:t>Much money is already cast-off</w:t>
      </w:r>
      <w:r w:rsidR="00032784">
        <w:t xml:space="preserve"> in</w:t>
      </w:r>
      <w:r w:rsidR="005635FC">
        <w:t xml:space="preserve"> the</w:t>
      </w:r>
      <w:r w:rsidR="00032784">
        <w:t xml:space="preserve"> electron</w:t>
      </w:r>
      <w:r w:rsidR="00651010">
        <w:t xml:space="preserve">ic form; for example, by credit, </w:t>
      </w:r>
      <w:r w:rsidR="00032784">
        <w:t>debit card</w:t>
      </w:r>
      <w:r w:rsidR="00651010">
        <w:t xml:space="preserve">, </w:t>
      </w:r>
      <w:r w:rsidR="00032784">
        <w:t xml:space="preserve">direct transfer between accounts or by on-line services such as PayPal. This kind of electronic money is not </w:t>
      </w:r>
      <w:r>
        <w:t>E-Cash</w:t>
      </w:r>
      <w:r w:rsidR="00032784">
        <w:t>, because it doesn't have the properties of cash (namely, anonymity and off-line transferability between holders).</w:t>
      </w:r>
    </w:p>
    <w:p w:rsidR="00D20B88" w:rsidRDefault="00F5552C" w:rsidP="00885D4C">
      <w:pPr>
        <w:pStyle w:val="Heading21"/>
        <w:numPr>
          <w:ilvl w:val="1"/>
          <w:numId w:val="4"/>
        </w:numPr>
      </w:pPr>
      <w:bookmarkStart w:id="9" w:name="_Toc419295219"/>
      <w:r>
        <w:t>Objectives of the p</w:t>
      </w:r>
      <w:r w:rsidR="00032784">
        <w:t>roject</w:t>
      </w:r>
      <w:bookmarkEnd w:id="9"/>
    </w:p>
    <w:p w:rsidR="00D20B88" w:rsidRDefault="00D20B88" w:rsidP="00D20B88">
      <w:pPr>
        <w:ind w:left="360"/>
      </w:pPr>
      <w:r>
        <w:t>Following are the objectives of the E-cash system:</w:t>
      </w:r>
    </w:p>
    <w:p w:rsidR="00032784" w:rsidRPr="000E6B71" w:rsidRDefault="00032784" w:rsidP="00265DCE">
      <w:pPr>
        <w:pStyle w:val="ListParagraph"/>
        <w:numPr>
          <w:ilvl w:val="0"/>
          <w:numId w:val="3"/>
        </w:numPr>
        <w:spacing w:line="360" w:lineRule="auto"/>
        <w:rPr>
          <w:rFonts w:eastAsiaTheme="minorHAnsi"/>
          <w:lang w:val="en-IN"/>
        </w:rPr>
      </w:pPr>
      <w:r w:rsidRPr="00D82150">
        <w:rPr>
          <w:rFonts w:eastAsiaTheme="minorHAnsi"/>
          <w:bCs/>
          <w:i/>
          <w:u w:val="single"/>
          <w:lang w:val="en-IN"/>
        </w:rPr>
        <w:t>Security:</w:t>
      </w:r>
      <w:r w:rsidR="00885D4C">
        <w:rPr>
          <w:rFonts w:eastAsiaTheme="minorHAnsi"/>
          <w:bCs/>
          <w:i/>
          <w:lang w:val="en-IN"/>
        </w:rPr>
        <w:t xml:space="preserve"> </w:t>
      </w:r>
      <w:r w:rsidR="000E6B71" w:rsidRPr="000E6B71">
        <w:t xml:space="preserve">The transaction protocol must ensure that a high-level security is maintained through sophisticated encryption techniques. For instance, Alice should be able to pass </w:t>
      </w:r>
      <w:r w:rsidR="00EB2EE2">
        <w:t>E-Cash</w:t>
      </w:r>
      <w:r w:rsidR="000E6B71" w:rsidRPr="000E6B71">
        <w:t xml:space="preserve"> to Bob without either of them, or others, able to alter or reproduce the electronic token.</w:t>
      </w:r>
    </w:p>
    <w:p w:rsidR="002939F5" w:rsidRDefault="00032784" w:rsidP="00265DCE">
      <w:pPr>
        <w:pStyle w:val="ListParagraph"/>
        <w:numPr>
          <w:ilvl w:val="0"/>
          <w:numId w:val="3"/>
        </w:numPr>
        <w:spacing w:line="360" w:lineRule="auto"/>
        <w:rPr>
          <w:rFonts w:eastAsiaTheme="minorHAnsi"/>
          <w:lang w:val="en-IN"/>
        </w:rPr>
      </w:pPr>
      <w:r w:rsidRPr="00D82150">
        <w:rPr>
          <w:rFonts w:eastAsiaTheme="minorHAnsi"/>
          <w:i/>
          <w:u w:val="single"/>
          <w:lang w:val="en-IN"/>
        </w:rPr>
        <w:t>Anonymity</w:t>
      </w:r>
      <w:r w:rsidRPr="00D82150">
        <w:rPr>
          <w:rFonts w:eastAsiaTheme="minorHAnsi"/>
          <w:u w:val="single"/>
          <w:lang w:val="en-IN"/>
        </w:rPr>
        <w:t>:</w:t>
      </w:r>
      <w:r w:rsidR="00885D4C">
        <w:rPr>
          <w:rFonts w:eastAsiaTheme="minorHAnsi"/>
          <w:lang w:val="en-IN"/>
        </w:rPr>
        <w:t xml:space="preserve"> </w:t>
      </w:r>
      <w:r w:rsidR="004172A7" w:rsidRPr="004172A7">
        <w:t>Anonymity assures the privacy of a transaction on multiple levels</w:t>
      </w:r>
      <w:r w:rsidR="004172A7">
        <w:rPr>
          <w:sz w:val="23"/>
          <w:szCs w:val="23"/>
        </w:rPr>
        <w:t xml:space="preserve">. </w:t>
      </w:r>
      <w:r w:rsidRPr="002939F5">
        <w:rPr>
          <w:rFonts w:eastAsiaTheme="minorHAnsi"/>
          <w:lang w:val="en-IN"/>
        </w:rPr>
        <w:t xml:space="preserve">Alice should be able to pay Bob without revealing her identity, and without Bob revealing his identity. Moreover, the Bank should not </w:t>
      </w:r>
      <w:r w:rsidR="006240C4">
        <w:rPr>
          <w:rFonts w:eastAsiaTheme="minorHAnsi"/>
          <w:lang w:val="en-IN"/>
        </w:rPr>
        <w:t xml:space="preserve">be able to </w:t>
      </w:r>
      <w:r w:rsidR="00885D4C" w:rsidRPr="002939F5">
        <w:rPr>
          <w:rFonts w:eastAsiaTheme="minorHAnsi"/>
          <w:lang w:val="en-IN"/>
        </w:rPr>
        <w:t>identify</w:t>
      </w:r>
      <w:r w:rsidR="00885D4C">
        <w:rPr>
          <w:rFonts w:eastAsiaTheme="minorHAnsi"/>
          <w:lang w:val="en-IN"/>
        </w:rPr>
        <w:t xml:space="preserve"> the</w:t>
      </w:r>
      <w:r w:rsidR="002939F5">
        <w:rPr>
          <w:rFonts w:eastAsiaTheme="minorHAnsi"/>
          <w:lang w:val="en-IN"/>
        </w:rPr>
        <w:t xml:space="preserve"> details of the payer or the payee.</w:t>
      </w:r>
    </w:p>
    <w:p w:rsidR="00032784" w:rsidRDefault="00885D4C" w:rsidP="00265DCE">
      <w:pPr>
        <w:pStyle w:val="ListParagraph"/>
        <w:numPr>
          <w:ilvl w:val="0"/>
          <w:numId w:val="3"/>
        </w:numPr>
        <w:spacing w:line="360" w:lineRule="auto"/>
        <w:rPr>
          <w:rFonts w:eastAsiaTheme="minorHAnsi"/>
          <w:lang w:val="en-IN"/>
        </w:rPr>
      </w:pPr>
      <w:r w:rsidRPr="00D82150">
        <w:rPr>
          <w:rFonts w:eastAsiaTheme="minorHAnsi"/>
          <w:i/>
          <w:u w:val="single"/>
          <w:lang w:val="en-IN"/>
        </w:rPr>
        <w:t>Portability</w:t>
      </w:r>
      <w:r w:rsidRPr="00D82150">
        <w:rPr>
          <w:rFonts w:eastAsiaTheme="minorHAnsi"/>
          <w:u w:val="single"/>
          <w:lang w:val="en-IN"/>
        </w:rPr>
        <w:t>:</w:t>
      </w:r>
      <w:r w:rsidRPr="002939F5">
        <w:rPr>
          <w:rFonts w:eastAsiaTheme="minorHAnsi"/>
          <w:lang w:val="en-IN"/>
        </w:rPr>
        <w:t xml:space="preserve"> </w:t>
      </w:r>
      <w:r w:rsidR="00AC0EA4" w:rsidRPr="00AC0EA4">
        <w:t xml:space="preserve">The security and use of the </w:t>
      </w:r>
      <w:r w:rsidR="00EB2EE2">
        <w:t>E-Cash</w:t>
      </w:r>
      <w:r w:rsidR="00AC0EA4" w:rsidRPr="00AC0EA4">
        <w:t xml:space="preserve"> is not dependent on any physical location. The cash can be transferred through computer networks and off the computer network into other storage devices. Alice and Bob should be able to walk away with their </w:t>
      </w:r>
      <w:r w:rsidR="00EB2EE2">
        <w:t>E-Cash</w:t>
      </w:r>
      <w:r w:rsidR="00AC0EA4" w:rsidRPr="00AC0EA4">
        <w:t xml:space="preserve"> and transport it for use within alternative delivery systems, including non-computer-network delivery channels. Digital wealth should not be restricted to a unique, proprietary computer network</w:t>
      </w:r>
      <w:r w:rsidR="00032784" w:rsidRPr="00AC0EA4">
        <w:rPr>
          <w:rFonts w:eastAsiaTheme="minorHAnsi"/>
        </w:rPr>
        <w:t>.</w:t>
      </w:r>
      <w:r w:rsidR="00032784" w:rsidRPr="002939F5">
        <w:rPr>
          <w:rFonts w:eastAsiaTheme="minorHAnsi"/>
          <w:lang w:val="en-IN"/>
        </w:rPr>
        <w:t xml:space="preserve"> </w:t>
      </w:r>
    </w:p>
    <w:p w:rsidR="00E15466" w:rsidRPr="002939F5" w:rsidRDefault="00E15466" w:rsidP="00E15466">
      <w:pPr>
        <w:pStyle w:val="ListParagraph"/>
        <w:spacing w:line="360" w:lineRule="auto"/>
        <w:rPr>
          <w:rFonts w:eastAsiaTheme="minorHAnsi"/>
          <w:lang w:val="en-IN"/>
        </w:rPr>
      </w:pPr>
    </w:p>
    <w:p w:rsidR="00032784" w:rsidRDefault="00032784" w:rsidP="00265DCE">
      <w:pPr>
        <w:pStyle w:val="ListParagraph"/>
        <w:numPr>
          <w:ilvl w:val="0"/>
          <w:numId w:val="3"/>
        </w:numPr>
        <w:spacing w:line="360" w:lineRule="auto"/>
        <w:rPr>
          <w:rFonts w:eastAsiaTheme="minorHAnsi"/>
          <w:lang w:val="en-IN"/>
        </w:rPr>
      </w:pPr>
      <w:r w:rsidRPr="00D82150">
        <w:rPr>
          <w:rFonts w:eastAsiaTheme="minorHAnsi"/>
          <w:i/>
          <w:u w:val="single"/>
        </w:rPr>
        <w:t>Two-way</w:t>
      </w:r>
      <w:r w:rsidR="00885D4C" w:rsidRPr="00D82150">
        <w:rPr>
          <w:rFonts w:ascii="ArialBold,Bold" w:eastAsiaTheme="minorHAnsi" w:hAnsi="ArialBold,Bold" w:cs="ArialBold,Bold"/>
          <w:b/>
          <w:bCs/>
          <w:i/>
          <w:u w:val="single"/>
          <w:lang w:val="en-IN"/>
        </w:rPr>
        <w:t>:</w:t>
      </w:r>
      <w:r w:rsidR="00885D4C">
        <w:rPr>
          <w:rFonts w:eastAsiaTheme="minorHAnsi"/>
          <w:lang w:val="en-IN"/>
        </w:rPr>
        <w:t xml:space="preserve"> </w:t>
      </w:r>
      <w:r w:rsidR="00E15466" w:rsidRPr="00E15466">
        <w:t xml:space="preserve">The </w:t>
      </w:r>
      <w:r w:rsidR="00EB2EE2">
        <w:t>E-Cash</w:t>
      </w:r>
      <w:r w:rsidR="00E15466" w:rsidRPr="00E15466">
        <w:t xml:space="preserve"> can be transferred to other users. Essentially, peer-to-peer payments are possible without either party required to attain registered merchant status as with today's card-based systems. Alice, Bob, Carol, and David share an elaborate dinner together at a trendy restaurant and Alice pays the bill in full. Bob, </w:t>
      </w:r>
      <w:r w:rsidR="00E15466" w:rsidRPr="00E15466">
        <w:lastRenderedPageBreak/>
        <w:t xml:space="preserve">Carol, and David each should then be able to transfer one-fourth of the total amount in </w:t>
      </w:r>
      <w:r w:rsidR="00EB2EE2">
        <w:t>E-Cash</w:t>
      </w:r>
      <w:r w:rsidR="00E15466" w:rsidRPr="00E15466">
        <w:t xml:space="preserve"> to Alice.</w:t>
      </w:r>
    </w:p>
    <w:p w:rsidR="00032784" w:rsidRDefault="00032784" w:rsidP="00265DCE">
      <w:pPr>
        <w:pStyle w:val="ListParagraph"/>
        <w:numPr>
          <w:ilvl w:val="0"/>
          <w:numId w:val="3"/>
        </w:numPr>
        <w:spacing w:line="360" w:lineRule="auto"/>
        <w:rPr>
          <w:rFonts w:eastAsiaTheme="minorHAnsi"/>
          <w:lang w:val="en-IN"/>
        </w:rPr>
      </w:pPr>
      <w:r w:rsidRPr="001D183B">
        <w:rPr>
          <w:rFonts w:eastAsiaTheme="minorHAnsi"/>
          <w:i/>
          <w:u w:val="single"/>
        </w:rPr>
        <w:t>Off-line capability</w:t>
      </w:r>
      <w:r w:rsidR="00885D4C" w:rsidRPr="001D183B">
        <w:rPr>
          <w:rFonts w:eastAsiaTheme="minorHAnsi"/>
          <w:i/>
          <w:u w:val="single"/>
        </w:rPr>
        <w:t>:</w:t>
      </w:r>
      <w:r w:rsidR="00885D4C">
        <w:rPr>
          <w:rFonts w:eastAsiaTheme="minorHAnsi"/>
          <w:lang w:val="en-IN"/>
        </w:rPr>
        <w:t xml:space="preserve"> </w:t>
      </w:r>
      <w:r w:rsidR="001656BC" w:rsidRPr="001656BC">
        <w:t>The protocol between the two exchanging parties is executed off-line, meaning that neither is required to be host-connected in order to process. Availability must be unrestricted. Alice can freely pass value to Bob at any time of day without requiring third-party authentication.</w:t>
      </w:r>
    </w:p>
    <w:p w:rsidR="00032784" w:rsidRPr="00B56F60" w:rsidRDefault="00904F07" w:rsidP="00904F07">
      <w:pPr>
        <w:pStyle w:val="ListParagraph"/>
        <w:numPr>
          <w:ilvl w:val="0"/>
          <w:numId w:val="3"/>
        </w:numPr>
        <w:spacing w:line="360" w:lineRule="auto"/>
        <w:rPr>
          <w:rFonts w:eastAsiaTheme="minorHAnsi"/>
        </w:rPr>
      </w:pPr>
      <w:r w:rsidRPr="00B56F60">
        <w:rPr>
          <w:rFonts w:eastAsiaTheme="minorHAnsi"/>
          <w:i/>
          <w:u w:val="single"/>
          <w:lang w:val="en-IN"/>
        </w:rPr>
        <w:t>Divisibility:</w:t>
      </w:r>
      <w:r w:rsidR="00032784" w:rsidRPr="00D20B88">
        <w:rPr>
          <w:rFonts w:eastAsiaTheme="minorHAnsi"/>
          <w:lang w:val="en-IN"/>
        </w:rPr>
        <w:t xml:space="preserve"> </w:t>
      </w:r>
      <w:r w:rsidR="00EB2EE2" w:rsidRPr="00904F07">
        <w:t>An</w:t>
      </w:r>
      <w:r w:rsidRPr="00904F07">
        <w:t xml:space="preserve"> </w:t>
      </w:r>
      <w:r w:rsidR="00EB2EE2">
        <w:t>E-Cash</w:t>
      </w:r>
      <w:r w:rsidRPr="00904F07">
        <w:t xml:space="preserve"> token in a given amount can be subdivided into smaller pieces of cash in smaller amounts. The cash must be fungible so that reasonable portions of change can be made. Alice and Bob should be able to approach a provider or exchange house and request </w:t>
      </w:r>
      <w:r w:rsidR="00EB2EE2">
        <w:t>E-Cash</w:t>
      </w:r>
      <w:r w:rsidRPr="00904F07">
        <w:t xml:space="preserve"> breakdowns into the smallest possible units. The smaller the breakdowns are the better to enable high quantities of small-value transactions.</w:t>
      </w:r>
    </w:p>
    <w:p w:rsidR="00B56F60" w:rsidRPr="0067685F" w:rsidRDefault="00B56F60" w:rsidP="00B56F60">
      <w:pPr>
        <w:pStyle w:val="ListParagraph"/>
        <w:numPr>
          <w:ilvl w:val="0"/>
          <w:numId w:val="3"/>
        </w:numPr>
        <w:spacing w:line="360" w:lineRule="auto"/>
        <w:rPr>
          <w:rFonts w:eastAsiaTheme="minorHAnsi"/>
        </w:rPr>
      </w:pPr>
      <w:r w:rsidRPr="00B56F60">
        <w:rPr>
          <w:rFonts w:eastAsiaTheme="minorHAnsi"/>
          <w:i/>
          <w:u w:val="single"/>
        </w:rPr>
        <w:t>Infinite duration:</w:t>
      </w:r>
      <w:r w:rsidRPr="00B56F60">
        <w:rPr>
          <w:sz w:val="23"/>
          <w:szCs w:val="23"/>
        </w:rPr>
        <w:t xml:space="preserve"> </w:t>
      </w:r>
      <w:r w:rsidRPr="00B56F60">
        <w:t xml:space="preserve">The </w:t>
      </w:r>
      <w:r w:rsidR="00EB2EE2">
        <w:t>E-Cash</w:t>
      </w:r>
      <w:r w:rsidRPr="00B56F60">
        <w:t xml:space="preserve"> does not expire. It maintains value until lost or destroyed provided that the issuer has not debased the unit to nothing or gone out of business. Alice should be able to store a token somewhere safe for ten or twenty years and then retrieve it for use.</w:t>
      </w:r>
    </w:p>
    <w:p w:rsidR="0067685F" w:rsidRPr="00B07428" w:rsidRDefault="0067685F" w:rsidP="0067685F">
      <w:pPr>
        <w:pStyle w:val="ListParagraph"/>
        <w:numPr>
          <w:ilvl w:val="0"/>
          <w:numId w:val="3"/>
        </w:numPr>
        <w:spacing w:line="360" w:lineRule="auto"/>
        <w:rPr>
          <w:rFonts w:eastAsiaTheme="minorHAnsi"/>
          <w:i/>
          <w:u w:val="single"/>
        </w:rPr>
      </w:pPr>
      <w:r w:rsidRPr="0067685F">
        <w:rPr>
          <w:rFonts w:eastAsiaTheme="minorHAnsi"/>
          <w:i/>
          <w:u w:val="single"/>
        </w:rPr>
        <w:t>Wide acceptability:</w:t>
      </w:r>
      <w:r>
        <w:rPr>
          <w:rFonts w:eastAsiaTheme="minorHAnsi"/>
        </w:rPr>
        <w:t xml:space="preserve"> </w:t>
      </w:r>
      <w:r w:rsidRPr="0067685F">
        <w:t xml:space="preserve">The </w:t>
      </w:r>
      <w:r w:rsidR="00EB2EE2">
        <w:t>E-Cash</w:t>
      </w:r>
      <w:r w:rsidRPr="0067685F">
        <w:t xml:space="preserve"> is well-known and accepted in a large commercial zone. Primarily a brand issue, this feature implies recognition of and trust in the issuer. With several </w:t>
      </w:r>
      <w:r w:rsidR="00EB2EE2">
        <w:t>E-Cash</w:t>
      </w:r>
      <w:r w:rsidRPr="0067685F">
        <w:t xml:space="preserve"> providers displaying wide acceptability, Alice should be able to use her preferred unit in more than just a restricted local setting.</w:t>
      </w:r>
    </w:p>
    <w:p w:rsidR="00B07428" w:rsidRDefault="00B07428" w:rsidP="00D828C3">
      <w:pPr>
        <w:pStyle w:val="Default"/>
        <w:numPr>
          <w:ilvl w:val="0"/>
          <w:numId w:val="3"/>
        </w:numPr>
        <w:spacing w:line="360" w:lineRule="auto"/>
        <w:jc w:val="both"/>
        <w:rPr>
          <w:sz w:val="23"/>
          <w:szCs w:val="23"/>
        </w:rPr>
      </w:pPr>
      <w:r w:rsidRPr="00B07428">
        <w:rPr>
          <w:rFonts w:eastAsiaTheme="minorHAnsi"/>
          <w:i/>
          <w:u w:val="single"/>
        </w:rPr>
        <w:t>User-friendliness</w:t>
      </w:r>
      <w:r>
        <w:rPr>
          <w:rFonts w:eastAsiaTheme="minorHAnsi"/>
          <w:i/>
          <w:u w:val="single"/>
        </w:rPr>
        <w:t>:</w:t>
      </w:r>
      <w:r>
        <w:rPr>
          <w:rFonts w:eastAsiaTheme="minorHAnsi"/>
        </w:rPr>
        <w:t xml:space="preserve"> </w:t>
      </w:r>
      <w:r w:rsidRPr="00B07428">
        <w:t xml:space="preserve">The </w:t>
      </w:r>
      <w:r w:rsidR="00EB2EE2">
        <w:t>E-Cash</w:t>
      </w:r>
      <w:r w:rsidRPr="00B07428">
        <w:t xml:space="preserve"> should be simple to use from both the spending perspective and the receiving perspective. Simplicity leads to mass use and mass use leads to wide acceptability. Alice and Bob should not require an advanced degree in cryptography as the protocol machinations should be transparent to the immediate user.</w:t>
      </w:r>
      <w:r>
        <w:rPr>
          <w:sz w:val="23"/>
          <w:szCs w:val="23"/>
        </w:rPr>
        <w:t xml:space="preserve"> </w:t>
      </w:r>
    </w:p>
    <w:p w:rsidR="00507E92" w:rsidRDefault="00507E92" w:rsidP="00507E92">
      <w:pPr>
        <w:pStyle w:val="Default"/>
        <w:spacing w:line="360" w:lineRule="auto"/>
        <w:ind w:left="720"/>
        <w:jc w:val="both"/>
        <w:rPr>
          <w:sz w:val="23"/>
          <w:szCs w:val="23"/>
        </w:rPr>
      </w:pPr>
    </w:p>
    <w:p w:rsidR="00D828C3" w:rsidRPr="00D828C3" w:rsidRDefault="00D828C3" w:rsidP="00D828C3">
      <w:pPr>
        <w:pStyle w:val="Default"/>
        <w:numPr>
          <w:ilvl w:val="0"/>
          <w:numId w:val="3"/>
        </w:numPr>
        <w:spacing w:line="360" w:lineRule="auto"/>
        <w:jc w:val="both"/>
        <w:rPr>
          <w:i/>
          <w:sz w:val="23"/>
          <w:szCs w:val="23"/>
          <w:u w:val="single"/>
        </w:rPr>
      </w:pPr>
      <w:r w:rsidRPr="00D828C3">
        <w:rPr>
          <w:i/>
          <w:sz w:val="23"/>
          <w:szCs w:val="23"/>
          <w:u w:val="single"/>
        </w:rPr>
        <w:t>Unit-of-value or monetary freedom:</w:t>
      </w:r>
      <w:r>
        <w:rPr>
          <w:sz w:val="23"/>
          <w:szCs w:val="23"/>
        </w:rPr>
        <w:t xml:space="preserve"> </w:t>
      </w:r>
      <w:r w:rsidRPr="00D828C3">
        <w:t xml:space="preserve">Another important need is that the </w:t>
      </w:r>
      <w:r w:rsidR="00EB2EE2">
        <w:t>E-Cash</w:t>
      </w:r>
      <w:r w:rsidRPr="00D828C3">
        <w:t xml:space="preserve"> is denominated in market-determined, non-political monetary units. Alice and Bob should be able to issue non-political </w:t>
      </w:r>
      <w:r w:rsidR="00EB2EE2">
        <w:t>E-Cash</w:t>
      </w:r>
      <w:r w:rsidRPr="00D828C3">
        <w:t xml:space="preserve"> denominated in any defined unit which competes with governmental-unit </w:t>
      </w:r>
      <w:r w:rsidR="00EB2EE2">
        <w:t>E-Cash</w:t>
      </w:r>
      <w:r w:rsidRPr="00D828C3">
        <w:t>.</w:t>
      </w:r>
    </w:p>
    <w:p w:rsidR="00D20B88" w:rsidRPr="00D20B88" w:rsidRDefault="00D20B88" w:rsidP="00D20B88">
      <w:pPr>
        <w:pStyle w:val="ListParagraph"/>
        <w:spacing w:line="360" w:lineRule="auto"/>
        <w:rPr>
          <w:rFonts w:eastAsiaTheme="minorHAnsi"/>
          <w:lang w:val="en-IN"/>
        </w:rPr>
      </w:pPr>
    </w:p>
    <w:p w:rsidR="00032784" w:rsidRDefault="00F5552C" w:rsidP="00032784">
      <w:pPr>
        <w:pStyle w:val="Heading21"/>
        <w:numPr>
          <w:ilvl w:val="1"/>
          <w:numId w:val="4"/>
        </w:numPr>
      </w:pPr>
      <w:bookmarkStart w:id="10" w:name="_Toc419295220"/>
      <w:r>
        <w:lastRenderedPageBreak/>
        <w:t>Scope of the p</w:t>
      </w:r>
      <w:r w:rsidR="00032784">
        <w:t>roject</w:t>
      </w:r>
      <w:bookmarkEnd w:id="10"/>
    </w:p>
    <w:p w:rsidR="00032784" w:rsidRDefault="00EB2EE2" w:rsidP="00D20B88">
      <w:pPr>
        <w:spacing w:line="360" w:lineRule="auto"/>
        <w:ind w:firstLine="420"/>
        <w:rPr>
          <w:rFonts w:eastAsiaTheme="minorHAnsi"/>
        </w:rPr>
      </w:pPr>
      <w:r>
        <w:t>E-Cash</w:t>
      </w:r>
      <w:r w:rsidR="00032784">
        <w:t xml:space="preserve"> brings with it clear advantages over traditional money. For the user, electronic money is precise, efficient, green (paperless), cost effective (no wear &amp; tear replacement and cash logistics cost) and convenient. It can take advantage of reward program for small purchases and accrue shopping savings over the year. Its existence opens up new business opportunities, especially for small businesses in e-commerce space. For banks, it could mean the elimination of thousands of paper transactions and, in turn, the reduction in user fees. For corporations, it could mean the ability to circumvent banks entirely to create direct company to company transfers</w:t>
      </w:r>
      <w:r w:rsidR="00032784">
        <w:rPr>
          <w:rFonts w:eastAsiaTheme="minorHAnsi"/>
        </w:rPr>
        <w:t>.</w:t>
      </w:r>
    </w:p>
    <w:p w:rsidR="00032784" w:rsidRDefault="00032784" w:rsidP="00D20B88">
      <w:pPr>
        <w:spacing w:line="360" w:lineRule="auto"/>
        <w:ind w:firstLine="420"/>
        <w:rPr>
          <w:rFonts w:eastAsiaTheme="minorHAnsi"/>
        </w:rPr>
      </w:pPr>
      <w:r>
        <w:t>We can transfer funds, purchase stocks and offer a variety of other services without having to handle physical cash or cheques as long as bank is providing such services online. The significant effect is</w:t>
      </w:r>
      <w:r w:rsidR="00DA33F3">
        <w:t>,</w:t>
      </w:r>
      <w:r>
        <w:t xml:space="preserve"> we do not have to queue in lines, thus saving our time. </w:t>
      </w:r>
      <w:r>
        <w:rPr>
          <w:rFonts w:eastAsiaTheme="minorHAnsi"/>
        </w:rPr>
        <w:t>Consumers will have greater privacy when shopping on the Internet using electronic money instead of ordinary credit cards.</w:t>
      </w:r>
    </w:p>
    <w:p w:rsidR="00032784" w:rsidRDefault="00032784" w:rsidP="00265DCE">
      <w:pPr>
        <w:pStyle w:val="Heading21"/>
        <w:numPr>
          <w:ilvl w:val="1"/>
          <w:numId w:val="4"/>
        </w:numPr>
        <w:rPr>
          <w:rFonts w:eastAsiaTheme="minorHAnsi"/>
        </w:rPr>
      </w:pPr>
      <w:bookmarkStart w:id="11" w:name="_Toc419295221"/>
      <w:r>
        <w:rPr>
          <w:rFonts w:eastAsiaTheme="minorHAnsi"/>
        </w:rPr>
        <w:t>Summary</w:t>
      </w:r>
      <w:bookmarkEnd w:id="11"/>
    </w:p>
    <w:p w:rsidR="00032784" w:rsidRDefault="00032784" w:rsidP="00A23FB7">
      <w:pPr>
        <w:spacing w:line="360" w:lineRule="auto"/>
        <w:ind w:firstLine="420"/>
        <w:rPr>
          <w:rFonts w:eastAsiaTheme="minorHAnsi"/>
        </w:rPr>
      </w:pPr>
      <w:r>
        <w:rPr>
          <w:rFonts w:eastAsiaTheme="minorHAnsi"/>
        </w:rPr>
        <w:t xml:space="preserve">This chapter provides a brief description about </w:t>
      </w:r>
      <w:r w:rsidR="00236175">
        <w:rPr>
          <w:rFonts w:eastAsiaTheme="minorHAnsi"/>
        </w:rPr>
        <w:t>the ground rules</w:t>
      </w:r>
      <w:r>
        <w:rPr>
          <w:rFonts w:eastAsiaTheme="minorHAnsi"/>
        </w:rPr>
        <w:t xml:space="preserve"> of </w:t>
      </w:r>
      <w:r w:rsidR="00236175">
        <w:rPr>
          <w:rFonts w:eastAsiaTheme="minorHAnsi"/>
        </w:rPr>
        <w:t xml:space="preserve">the </w:t>
      </w:r>
      <w:r w:rsidR="00C97299">
        <w:rPr>
          <w:rFonts w:eastAsiaTheme="minorHAnsi"/>
        </w:rPr>
        <w:t>E-Cash</w:t>
      </w:r>
      <w:r w:rsidR="00EB2EE2">
        <w:rPr>
          <w:rFonts w:eastAsiaTheme="minorHAnsi"/>
        </w:rPr>
        <w:t xml:space="preserve"> </w:t>
      </w:r>
      <w:r>
        <w:rPr>
          <w:rFonts w:eastAsiaTheme="minorHAnsi"/>
        </w:rPr>
        <w:t xml:space="preserve">system, a transitory overview of </w:t>
      </w:r>
      <w:r w:rsidR="0068043F">
        <w:rPr>
          <w:rFonts w:eastAsiaTheme="minorHAnsi"/>
        </w:rPr>
        <w:t xml:space="preserve">the </w:t>
      </w:r>
      <w:r>
        <w:rPr>
          <w:rFonts w:eastAsiaTheme="minorHAnsi"/>
        </w:rPr>
        <w:t>existing systems and the driving force toward our proposed system. In the next chapter, we describe the Literature survey for the project.</w:t>
      </w:r>
    </w:p>
    <w:p w:rsidR="007822B1" w:rsidRDefault="007822B1" w:rsidP="007822B1"/>
    <w:p w:rsidR="007822B1" w:rsidRDefault="007822B1" w:rsidP="007822B1"/>
    <w:p w:rsidR="007822B1" w:rsidRDefault="007822B1" w:rsidP="007822B1"/>
    <w:p w:rsidR="00EB2EE2" w:rsidRDefault="00EB2EE2" w:rsidP="007822B1"/>
    <w:p w:rsidR="00076644" w:rsidRDefault="00076644" w:rsidP="007822B1"/>
    <w:p w:rsidR="00076644" w:rsidRDefault="00076644" w:rsidP="007822B1"/>
    <w:p w:rsidR="00076644" w:rsidRDefault="00076644" w:rsidP="007822B1"/>
    <w:p w:rsidR="00076644" w:rsidRDefault="00076644" w:rsidP="007822B1"/>
    <w:p w:rsidR="00076644" w:rsidRDefault="00076644" w:rsidP="007822B1"/>
    <w:p w:rsidR="007822B1" w:rsidRDefault="007822B1" w:rsidP="007822B1">
      <w:pPr>
        <w:pStyle w:val="Heading1"/>
        <w:numPr>
          <w:ilvl w:val="0"/>
          <w:numId w:val="38"/>
        </w:numPr>
      </w:pPr>
      <w:bookmarkStart w:id="12" w:name="_Toc419157801"/>
      <w:bookmarkStart w:id="13" w:name="_Toc419295222"/>
      <w:r w:rsidRPr="007822B1">
        <w:lastRenderedPageBreak/>
        <w:t>LITERATURE SURVEY</w:t>
      </w:r>
      <w:bookmarkEnd w:id="12"/>
      <w:bookmarkEnd w:id="13"/>
      <w:r w:rsidRPr="007822B1">
        <w:t xml:space="preserve"> </w:t>
      </w:r>
    </w:p>
    <w:p w:rsidR="00076644" w:rsidRPr="00076644" w:rsidRDefault="00076644" w:rsidP="00076644"/>
    <w:p w:rsidR="007822B1" w:rsidRDefault="0011271C" w:rsidP="007822B1">
      <w:pPr>
        <w:spacing w:line="360" w:lineRule="auto"/>
        <w:ind w:firstLine="720"/>
        <w:rPr>
          <w:rFonts w:eastAsiaTheme="minorHAnsi"/>
        </w:rPr>
      </w:pPr>
      <w:r w:rsidRPr="00076CFB">
        <w:t>There have been predictions of the elimination of physical cash as a transaction medium and the substitution of one form or another of an electronic payments system for more than a decade now.</w:t>
      </w:r>
    </w:p>
    <w:p w:rsidR="0011271C" w:rsidRDefault="007822B1" w:rsidP="00AC0F86">
      <w:pPr>
        <w:spacing w:line="360" w:lineRule="auto"/>
        <w:ind w:firstLine="720"/>
      </w:pPr>
      <w:r>
        <w:rPr>
          <w:rFonts w:eastAsiaTheme="minorHAnsi"/>
        </w:rPr>
        <w:t xml:space="preserve"> </w:t>
      </w:r>
      <w:r w:rsidR="0011271C">
        <w:t xml:space="preserve">Every time a person makes a purchase with his credit card, every time he makes a telephone call, or pay his taxes that information goes into a data base somewhere. Furthermore, all these records can be linked so that they constitute in effect a single evidence on his life not only your medical and financial history but also what he buys, where he travels and whom he communicates with. It is almost impossible to learn the full extent of the files that various organizations keep about a person, much less to assure their accuracy or to control who can gain access to them. Often, organizations link records from different sources for their own protection. As we all know, banks look at these records to grant loans, or issue credit cards to people. This information lets a financial institution know of a person’s financial history, his ability to pay off the loans. </w:t>
      </w:r>
      <w:r w:rsidR="0011271C" w:rsidRPr="00027047">
        <w:t>That same information in the wrong hands, however, provides neither protection for businesses nor better service for consumers. Thieves routinely use a stolen credit card number to trade on their victims' good payment records; murderers have tracked down their targets by consulting government-maintained address records. The more information that organizations have (whether the intent is to protect them from fraud or simply to target marketing efforts), the less privacy and control people retain.</w:t>
      </w:r>
    </w:p>
    <w:p w:rsidR="0011271C" w:rsidRDefault="0011271C" w:rsidP="0011271C">
      <w:pPr>
        <w:spacing w:line="360" w:lineRule="auto"/>
        <w:ind w:firstLine="720"/>
      </w:pPr>
      <w:r>
        <w:t xml:space="preserve">Because of these concerns, analysts have shown interest in developing mechanisms that provide electronic privacy. This can be made possible if customers can pay for their purchases with untraceable </w:t>
      </w:r>
      <w:r w:rsidR="00C97299">
        <w:t>E-Cash</w:t>
      </w:r>
      <w:r>
        <w:t xml:space="preserve"> or present digital credentials that serve the function of a banking passbook, driver's license or voter registration card without revealing their identity.</w:t>
      </w:r>
    </w:p>
    <w:p w:rsidR="007822B1" w:rsidRDefault="007822B1" w:rsidP="0011271C">
      <w:pPr>
        <w:spacing w:line="360" w:lineRule="auto"/>
        <w:ind w:firstLine="720"/>
      </w:pPr>
      <w:r>
        <w:rPr>
          <w:rFonts w:eastAsiaTheme="minorHAnsi"/>
        </w:rPr>
        <w:tab/>
      </w:r>
      <w:r>
        <w:t xml:space="preserve">Chih-Hung Wang and Wei-Ming Chiang [1], they discussed e-cash is a kind of network payment; however, although various types of demands in e-cash namely anonymity, </w:t>
      </w:r>
      <w:r w:rsidR="0011271C">
        <w:t xml:space="preserve">un-traceability, </w:t>
      </w:r>
      <w:r>
        <w:t>reusability so on</w:t>
      </w:r>
      <w:r w:rsidR="0011271C">
        <w:t>,</w:t>
      </w:r>
      <w:r>
        <w:t xml:space="preserve"> have been conceived of, an e-cash scheme with the fairness property has not yet been proposed. The e-cash scheme discussed here properly combines the payment protocol with fair exchange procedure, so that customer and the </w:t>
      </w:r>
      <w:r>
        <w:lastRenderedPageBreak/>
        <w:t>merchant can fairly exchange their money and goods, with the aid of an off-line trusted third party</w:t>
      </w:r>
      <w:r w:rsidR="00AC0F86">
        <w:t xml:space="preserve"> </w:t>
      </w:r>
      <w:r>
        <w:t xml:space="preserve">(off-line TTP). </w:t>
      </w:r>
    </w:p>
    <w:p w:rsidR="007822B1" w:rsidRDefault="00C97299" w:rsidP="007822B1">
      <w:pPr>
        <w:spacing w:line="360" w:lineRule="auto"/>
        <w:ind w:firstLine="720"/>
      </w:pPr>
      <w:r>
        <w:t>E-Cash</w:t>
      </w:r>
      <w:r w:rsidR="007822B1">
        <w:t xml:space="preserve"> was introduced by Chaum [3]. Chaum used a blind signature to provide “anonymity” and “un</w:t>
      </w:r>
      <w:r w:rsidR="0011271C">
        <w:t>-</w:t>
      </w:r>
      <w:r w:rsidR="007822B1">
        <w:t xml:space="preserve">traceability” for </w:t>
      </w:r>
      <w:r>
        <w:t>E-Cash</w:t>
      </w:r>
      <w:r w:rsidR="007822B1">
        <w:t>.</w:t>
      </w:r>
    </w:p>
    <w:p w:rsidR="007822B1" w:rsidRDefault="007822B1" w:rsidP="007822B1">
      <w:pPr>
        <w:spacing w:line="360" w:lineRule="auto"/>
        <w:ind w:firstLine="720"/>
      </w:pPr>
      <w:r>
        <w:t xml:space="preserve">Brands in 1993 provide an untraceable </w:t>
      </w:r>
      <w:r w:rsidR="00C97299">
        <w:t>E-Cash</w:t>
      </w:r>
      <w:r>
        <w:t xml:space="preserve"> scheme in wallet with observers [11]. In his paper, he proposed that a coin can be traced only if double-spending occurs.</w:t>
      </w:r>
    </w:p>
    <w:p w:rsidR="007822B1" w:rsidRPr="00076644" w:rsidRDefault="007822B1" w:rsidP="00076644">
      <w:pPr>
        <w:spacing w:line="360" w:lineRule="auto"/>
        <w:ind w:firstLine="720"/>
      </w:pPr>
      <w:r>
        <w:t xml:space="preserve">Song and </w:t>
      </w:r>
      <w:proofErr w:type="spellStart"/>
      <w:r>
        <w:t>Korba</w:t>
      </w:r>
      <w:proofErr w:type="spellEnd"/>
      <w:r>
        <w:t xml:space="preserve"> [8] describe how to construct an </w:t>
      </w:r>
      <w:r w:rsidR="00C97299">
        <w:t>E-Cash</w:t>
      </w:r>
      <w:r>
        <w:t xml:space="preserve"> scheme which has both features </w:t>
      </w:r>
      <w:r w:rsidR="00CE4EC0">
        <w:t>of “</w:t>
      </w:r>
      <w:r>
        <w:t>un</w:t>
      </w:r>
      <w:r w:rsidR="0011271C">
        <w:t>-</w:t>
      </w:r>
      <w:r>
        <w:t xml:space="preserve">traceability” and “non-repudiation”. This means it can be ensured that a legal user would never be traced; however, once a dispute happens, a user cannot deny that he had spent the </w:t>
      </w:r>
      <w:r w:rsidR="00C97299">
        <w:t>E-Cash</w:t>
      </w:r>
      <w:r>
        <w:t xml:space="preserve">. </w:t>
      </w:r>
    </w:p>
    <w:p w:rsidR="007822B1" w:rsidRDefault="00F5552C" w:rsidP="007822B1">
      <w:pPr>
        <w:pStyle w:val="Heading21"/>
        <w:rPr>
          <w:rFonts w:eastAsiaTheme="minorHAnsi"/>
          <w:lang w:val="en-IN"/>
        </w:rPr>
      </w:pPr>
      <w:bookmarkStart w:id="14" w:name="_Toc419295223"/>
      <w:r w:rsidRPr="00646070">
        <w:rPr>
          <w:rFonts w:eastAsiaTheme="minorHAnsi"/>
          <w:u w:val="none"/>
          <w:lang w:val="en-IN"/>
        </w:rPr>
        <w:t xml:space="preserve">2.1 </w:t>
      </w:r>
      <w:r>
        <w:rPr>
          <w:rFonts w:eastAsiaTheme="minorHAnsi"/>
          <w:lang w:val="en-IN"/>
        </w:rPr>
        <w:t>General s</w:t>
      </w:r>
      <w:r w:rsidR="007822B1">
        <w:rPr>
          <w:rFonts w:eastAsiaTheme="minorHAnsi"/>
          <w:lang w:val="en-IN"/>
        </w:rPr>
        <w:t xml:space="preserve">tructure of </w:t>
      </w:r>
      <w:r w:rsidR="00EB2EE2">
        <w:rPr>
          <w:rFonts w:eastAsiaTheme="minorHAnsi"/>
          <w:lang w:val="en-IN"/>
        </w:rPr>
        <w:t>E-Cash</w:t>
      </w:r>
      <w:r>
        <w:rPr>
          <w:rFonts w:eastAsiaTheme="minorHAnsi"/>
          <w:lang w:val="en-IN"/>
        </w:rPr>
        <w:t xml:space="preserve"> t</w:t>
      </w:r>
      <w:r w:rsidR="007822B1">
        <w:rPr>
          <w:rFonts w:eastAsiaTheme="minorHAnsi"/>
          <w:lang w:val="en-IN"/>
        </w:rPr>
        <w:t>ransactions</w:t>
      </w:r>
      <w:bookmarkEnd w:id="14"/>
    </w:p>
    <w:p w:rsidR="007822B1" w:rsidRDefault="007822B1" w:rsidP="00A31166">
      <w:pPr>
        <w:spacing w:line="360" w:lineRule="auto"/>
        <w:ind w:firstLine="720"/>
        <w:rPr>
          <w:rFonts w:eastAsiaTheme="minorHAnsi"/>
          <w:lang w:val="en-IN"/>
        </w:rPr>
      </w:pPr>
      <w:r>
        <w:rPr>
          <w:rFonts w:eastAsiaTheme="minorHAnsi"/>
          <w:lang w:val="en-IN"/>
        </w:rPr>
        <w:t xml:space="preserve">There are three different types of transactions </w:t>
      </w:r>
      <w:r w:rsidR="00EC53EF">
        <w:rPr>
          <w:rFonts w:eastAsiaTheme="minorHAnsi"/>
          <w:lang w:val="en-IN"/>
        </w:rPr>
        <w:t>during a</w:t>
      </w:r>
      <w:r w:rsidR="00AC0F86">
        <w:rPr>
          <w:rFonts w:eastAsiaTheme="minorHAnsi"/>
          <w:lang w:val="en-IN"/>
        </w:rPr>
        <w:t>n</w:t>
      </w:r>
      <w:r w:rsidR="00EC53EF">
        <w:rPr>
          <w:rFonts w:eastAsiaTheme="minorHAnsi"/>
          <w:lang w:val="en-IN"/>
        </w:rPr>
        <w:t xml:space="preserve"> </w:t>
      </w:r>
      <w:r w:rsidR="00EB2EE2">
        <w:rPr>
          <w:rFonts w:eastAsiaTheme="minorHAnsi"/>
          <w:lang w:val="en-IN"/>
        </w:rPr>
        <w:t>E-Cash</w:t>
      </w:r>
      <w:r w:rsidR="00EC53EF">
        <w:rPr>
          <w:rFonts w:eastAsiaTheme="minorHAnsi"/>
          <w:lang w:val="en-IN"/>
        </w:rPr>
        <w:t xml:space="preserve"> procedure and the transactions are as shown in Figure 2.1. </w:t>
      </w:r>
    </w:p>
    <w:p w:rsidR="007822B1" w:rsidRDefault="007822B1" w:rsidP="00936CC1">
      <w:pPr>
        <w:spacing w:line="360" w:lineRule="auto"/>
        <w:rPr>
          <w:rFonts w:eastAsiaTheme="minorHAnsi"/>
          <w:lang w:val="en-IN"/>
        </w:rPr>
      </w:pPr>
      <w:r>
        <w:rPr>
          <w:rFonts w:eastAsiaTheme="minorHAnsi"/>
          <w:lang w:val="en-IN"/>
        </w:rPr>
        <w:t xml:space="preserve">a) </w:t>
      </w:r>
      <w:r>
        <w:rPr>
          <w:rFonts w:eastAsiaTheme="minorHAnsi"/>
          <w:i/>
          <w:iCs/>
          <w:lang w:val="en-IN"/>
        </w:rPr>
        <w:t>Withdrawal</w:t>
      </w:r>
      <w:r>
        <w:rPr>
          <w:rFonts w:eastAsiaTheme="minorHAnsi"/>
          <w:lang w:val="en-IN"/>
        </w:rPr>
        <w:t>, in which Alice transfers some of her money from her bank account to her wallet (it could be a smart card or a personal computer).</w:t>
      </w:r>
    </w:p>
    <w:p w:rsidR="007822B1" w:rsidRDefault="007822B1" w:rsidP="00936CC1">
      <w:pPr>
        <w:spacing w:line="360" w:lineRule="auto"/>
        <w:rPr>
          <w:rFonts w:eastAsiaTheme="minorHAnsi"/>
          <w:lang w:val="en-IN"/>
        </w:rPr>
      </w:pPr>
      <w:r>
        <w:rPr>
          <w:rFonts w:eastAsiaTheme="minorHAnsi"/>
          <w:lang w:val="en-IN"/>
        </w:rPr>
        <w:t xml:space="preserve">b) </w:t>
      </w:r>
      <w:r>
        <w:rPr>
          <w:rFonts w:eastAsiaTheme="minorHAnsi"/>
          <w:i/>
          <w:iCs/>
          <w:lang w:val="en-IN"/>
        </w:rPr>
        <w:t>Payment</w:t>
      </w:r>
      <w:r>
        <w:rPr>
          <w:rFonts w:eastAsiaTheme="minorHAnsi"/>
          <w:lang w:val="en-IN"/>
        </w:rPr>
        <w:t>, in which Alice transfers money from her wallet to Bob’s.</w:t>
      </w:r>
    </w:p>
    <w:p w:rsidR="007822B1" w:rsidRDefault="007822B1" w:rsidP="00936CC1">
      <w:pPr>
        <w:spacing w:line="360" w:lineRule="auto"/>
        <w:rPr>
          <w:rFonts w:eastAsiaTheme="minorHAnsi"/>
          <w:lang w:val="en-IN"/>
        </w:rPr>
      </w:pPr>
      <w:r>
        <w:rPr>
          <w:rFonts w:eastAsiaTheme="minorHAnsi"/>
          <w:lang w:val="en-IN"/>
        </w:rPr>
        <w:t xml:space="preserve">c) </w:t>
      </w:r>
      <w:r>
        <w:rPr>
          <w:rFonts w:eastAsiaTheme="minorHAnsi"/>
          <w:i/>
          <w:iCs/>
          <w:lang w:val="en-IN"/>
        </w:rPr>
        <w:t>Deposit</w:t>
      </w:r>
      <w:r>
        <w:rPr>
          <w:rFonts w:eastAsiaTheme="minorHAnsi"/>
          <w:lang w:val="en-IN"/>
        </w:rPr>
        <w:t>, in which Bob transfers the money he has received to his bank account.</w:t>
      </w:r>
    </w:p>
    <w:p w:rsidR="007822B1" w:rsidRDefault="007822B1" w:rsidP="007822B1">
      <w:pPr>
        <w:rPr>
          <w:rFonts w:eastAsiaTheme="minorHAnsi"/>
          <w:color w:val="000000"/>
          <w:lang w:val="en-IN"/>
        </w:rPr>
      </w:pPr>
      <w:r>
        <w:rPr>
          <w:rFonts w:eastAsiaTheme="minorHAnsi"/>
          <w:noProof/>
          <w:color w:val="000000"/>
          <w:lang w:val="en-IN" w:eastAsia="en-IN"/>
        </w:rPr>
        <w:drawing>
          <wp:inline distT="0" distB="0" distL="0" distR="0" wp14:anchorId="14E6135C" wp14:editId="59817D5F">
            <wp:extent cx="5162550" cy="1743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1743075"/>
                    </a:xfrm>
                    <a:prstGeom prst="rect">
                      <a:avLst/>
                    </a:prstGeom>
                    <a:noFill/>
                    <a:ln>
                      <a:noFill/>
                    </a:ln>
                  </pic:spPr>
                </pic:pic>
              </a:graphicData>
            </a:graphic>
          </wp:inline>
        </w:drawing>
      </w:r>
    </w:p>
    <w:p w:rsidR="007822B1" w:rsidRDefault="007822B1" w:rsidP="00ED1D69">
      <w:pPr>
        <w:pStyle w:val="fig"/>
      </w:pPr>
      <w:bookmarkStart w:id="15" w:name="_Toc419160107"/>
      <w:r>
        <w:t>F</w:t>
      </w:r>
      <w:r w:rsidRPr="00E102CF">
        <w:t>igure 2.1</w:t>
      </w:r>
      <w:r>
        <w:t xml:space="preserve"> </w:t>
      </w:r>
      <w:r w:rsidRPr="00C42080">
        <w:rPr>
          <w:b w:val="0"/>
        </w:rPr>
        <w:t>Life-cycle of electronic coins</w:t>
      </w:r>
      <w:bookmarkEnd w:id="15"/>
    </w:p>
    <w:p w:rsidR="007822B1" w:rsidRDefault="007822B1" w:rsidP="007822B1">
      <w:pPr>
        <w:rPr>
          <w:rFonts w:eastAsiaTheme="minorHAnsi"/>
          <w:lang w:val="en-IN"/>
        </w:rPr>
      </w:pPr>
      <w:r>
        <w:rPr>
          <w:rFonts w:eastAsiaTheme="minorHAnsi"/>
          <w:lang w:val="en-IN"/>
        </w:rPr>
        <w:t>In a</w:t>
      </w:r>
      <w:r w:rsidR="00AC0F86">
        <w:rPr>
          <w:rFonts w:eastAsiaTheme="minorHAnsi"/>
          <w:lang w:val="en-IN"/>
        </w:rPr>
        <w:t>n</w:t>
      </w:r>
      <w:r>
        <w:rPr>
          <w:rFonts w:eastAsiaTheme="minorHAnsi"/>
          <w:lang w:val="en-IN"/>
        </w:rPr>
        <w:t xml:space="preserve"> </w:t>
      </w:r>
      <w:r w:rsidR="00EB2EE2">
        <w:rPr>
          <w:rFonts w:eastAsiaTheme="minorHAnsi"/>
          <w:lang w:val="en-IN"/>
        </w:rPr>
        <w:t>E-Cash</w:t>
      </w:r>
      <w:r>
        <w:rPr>
          <w:rFonts w:eastAsiaTheme="minorHAnsi"/>
          <w:lang w:val="en-IN"/>
        </w:rPr>
        <w:t xml:space="preserve"> system</w:t>
      </w:r>
      <w:r w:rsidR="00890D96">
        <w:rPr>
          <w:rFonts w:eastAsiaTheme="minorHAnsi"/>
          <w:lang w:val="en-IN"/>
        </w:rPr>
        <w:t>,</w:t>
      </w:r>
      <w:r>
        <w:rPr>
          <w:rFonts w:eastAsiaTheme="minorHAnsi"/>
          <w:lang w:val="en-IN"/>
        </w:rPr>
        <w:t xml:space="preserve"> we have three kind</w:t>
      </w:r>
      <w:r w:rsidR="00C61231">
        <w:rPr>
          <w:rFonts w:eastAsiaTheme="minorHAnsi"/>
          <w:lang w:val="en-IN"/>
        </w:rPr>
        <w:t>s</w:t>
      </w:r>
      <w:r>
        <w:rPr>
          <w:rFonts w:eastAsiaTheme="minorHAnsi"/>
          <w:lang w:val="en-IN"/>
        </w:rPr>
        <w:t xml:space="preserve"> of actors:</w:t>
      </w:r>
    </w:p>
    <w:p w:rsidR="007822B1" w:rsidRDefault="007822B1" w:rsidP="007822B1">
      <w:pPr>
        <w:rPr>
          <w:rFonts w:eastAsiaTheme="minorHAnsi"/>
          <w:lang w:val="en-IN"/>
        </w:rPr>
      </w:pPr>
      <w:r>
        <w:rPr>
          <w:rFonts w:ascii="Courier" w:eastAsiaTheme="minorHAnsi" w:hAnsi="Courier" w:cs="Courier"/>
          <w:b/>
          <w:bCs/>
          <w:lang w:val="en-IN"/>
        </w:rPr>
        <w:t xml:space="preserve">• </w:t>
      </w:r>
      <w:r>
        <w:rPr>
          <w:rFonts w:eastAsiaTheme="minorHAnsi"/>
          <w:lang w:val="en-IN"/>
        </w:rPr>
        <w:t>A financial network (The bank).</w:t>
      </w:r>
    </w:p>
    <w:p w:rsidR="007822B1" w:rsidRDefault="007822B1" w:rsidP="007822B1">
      <w:pPr>
        <w:rPr>
          <w:rFonts w:eastAsiaTheme="minorHAnsi"/>
          <w:lang w:val="en-IN"/>
        </w:rPr>
      </w:pPr>
      <w:r>
        <w:rPr>
          <w:rFonts w:ascii="Courier" w:eastAsiaTheme="minorHAnsi" w:hAnsi="Courier" w:cs="Courier"/>
          <w:b/>
          <w:bCs/>
          <w:lang w:val="en-IN"/>
        </w:rPr>
        <w:lastRenderedPageBreak/>
        <w:t xml:space="preserve">• </w:t>
      </w:r>
      <w:r>
        <w:rPr>
          <w:rFonts w:eastAsiaTheme="minorHAnsi"/>
          <w:lang w:val="en-IN"/>
        </w:rPr>
        <w:t>A payer or consumer (Alice).</w:t>
      </w:r>
    </w:p>
    <w:p w:rsidR="00C42080" w:rsidRDefault="007822B1" w:rsidP="007822B1">
      <w:pPr>
        <w:rPr>
          <w:rFonts w:eastAsiaTheme="minorHAnsi"/>
          <w:lang w:val="en-IN"/>
        </w:rPr>
      </w:pPr>
      <w:r>
        <w:rPr>
          <w:rFonts w:ascii="Courier" w:eastAsiaTheme="minorHAnsi" w:hAnsi="Courier" w:cs="Courier"/>
          <w:b/>
          <w:bCs/>
          <w:lang w:val="en-IN"/>
        </w:rPr>
        <w:t xml:space="preserve">• </w:t>
      </w:r>
      <w:r>
        <w:rPr>
          <w:rFonts w:eastAsiaTheme="minorHAnsi"/>
          <w:lang w:val="en-IN"/>
        </w:rPr>
        <w:t>A payee or a shop (Bob).</w:t>
      </w:r>
    </w:p>
    <w:p w:rsidR="007822B1" w:rsidRDefault="00F5552C" w:rsidP="00A31166">
      <w:pPr>
        <w:pStyle w:val="Heading21"/>
      </w:pPr>
      <w:bookmarkStart w:id="16" w:name="_Toc419295224"/>
      <w:r w:rsidRPr="00646070">
        <w:rPr>
          <w:u w:val="none"/>
        </w:rPr>
        <w:t xml:space="preserve">2.2 </w:t>
      </w:r>
      <w:r>
        <w:t>Key elements of a p</w:t>
      </w:r>
      <w:r w:rsidR="007822B1">
        <w:t xml:space="preserve">rivate </w:t>
      </w:r>
      <w:r w:rsidR="00EB2EE2">
        <w:t>E-Cash</w:t>
      </w:r>
      <w:r>
        <w:t xml:space="preserve"> s</w:t>
      </w:r>
      <w:r w:rsidR="007822B1">
        <w:t>ystem</w:t>
      </w:r>
      <w:bookmarkEnd w:id="16"/>
      <w:r w:rsidR="007822B1">
        <w:t xml:space="preserve"> </w:t>
      </w:r>
    </w:p>
    <w:p w:rsidR="007822B1" w:rsidRDefault="007822B1" w:rsidP="00D848D1">
      <w:pPr>
        <w:spacing w:line="360" w:lineRule="auto"/>
        <w:ind w:firstLine="720"/>
      </w:pPr>
      <w:r>
        <w:t xml:space="preserve">As would-be currency providers should note, there are ten key elements to a successful, private </w:t>
      </w:r>
      <w:r w:rsidR="00EB2EE2">
        <w:t>E-Cash</w:t>
      </w:r>
      <w:r>
        <w:t xml:space="preserve"> system. This section compares and contrasts true </w:t>
      </w:r>
      <w:r w:rsidR="00EB2EE2">
        <w:t>E-Cash</w:t>
      </w:r>
      <w:r>
        <w:t xml:space="preserve"> to paper cash as we know it today. A</w:t>
      </w:r>
      <w:r w:rsidR="00AC0F86">
        <w:t>n</w:t>
      </w:r>
      <w:r>
        <w:t xml:space="preserve"> </w:t>
      </w:r>
      <w:r w:rsidR="00EB2EE2">
        <w:t>E-Cash</w:t>
      </w:r>
      <w:r>
        <w:t xml:space="preserve"> token is assumed to be used in the system in any transaction. </w:t>
      </w:r>
    </w:p>
    <w:p w:rsidR="007822B1" w:rsidRDefault="00343C8A" w:rsidP="00D848D1">
      <w:pPr>
        <w:spacing w:line="360" w:lineRule="auto"/>
      </w:pPr>
      <w:bookmarkStart w:id="17" w:name="_Toc419157839"/>
      <w:r w:rsidRPr="00A31166">
        <w:rPr>
          <w:i/>
          <w:u w:val="single"/>
        </w:rPr>
        <w:t>Security:</w:t>
      </w:r>
      <w:bookmarkEnd w:id="17"/>
      <w:r>
        <w:t xml:space="preserve"> The</w:t>
      </w:r>
      <w:r w:rsidR="007822B1">
        <w:t xml:space="preserve"> transaction protocol must ensure that a high-level security is maintained through sophisticated encryption techniques. For instance, Alice should be able to pass </w:t>
      </w:r>
      <w:r w:rsidR="00EB2EE2">
        <w:t>E-Cash</w:t>
      </w:r>
      <w:r w:rsidR="007822B1">
        <w:t xml:space="preserve"> to Bob without either of them, or others, able to alter or reproduce the electronic token. </w:t>
      </w:r>
    </w:p>
    <w:p w:rsidR="007822B1" w:rsidRDefault="007822B1" w:rsidP="00D848D1">
      <w:pPr>
        <w:spacing w:line="360" w:lineRule="auto"/>
      </w:pPr>
      <w:bookmarkStart w:id="18" w:name="_Toc419157840"/>
      <w:r w:rsidRPr="00A31166">
        <w:rPr>
          <w:i/>
          <w:u w:val="single"/>
        </w:rPr>
        <w:t>Anonymity:</w:t>
      </w:r>
      <w:bookmarkEnd w:id="18"/>
      <w:r>
        <w:t xml:space="preserve"> Anonymity assures the privacy of a transaction on multiple levels. Beyond encryption, this optional un-traceability feature of </w:t>
      </w:r>
      <w:r w:rsidR="00EB2EE2">
        <w:t>E-Cash</w:t>
      </w:r>
      <w:r>
        <w:t xml:space="preserve"> promises to be one of the major points of competition as well as controversy between the various providers. Transactional privacy will also be at the heart of the government's attack on </w:t>
      </w:r>
      <w:r w:rsidR="00EB2EE2">
        <w:t>E-Cash</w:t>
      </w:r>
      <w:r>
        <w:t xml:space="preserve"> because it is that feature which will most likely render current legal tender irrelevant. Both Alice and Bob should have the option to remain anonymous in relation to the payment. Furthermore, at the second level, they should have the option to remain completely invisible to the mere existence of a payment on their behalf. </w:t>
      </w:r>
    </w:p>
    <w:p w:rsidR="007822B1" w:rsidRDefault="007822B1" w:rsidP="00D848D1">
      <w:pPr>
        <w:spacing w:line="360" w:lineRule="auto"/>
      </w:pPr>
      <w:bookmarkStart w:id="19" w:name="_Toc419157841"/>
      <w:r w:rsidRPr="00A31166">
        <w:rPr>
          <w:i/>
          <w:u w:val="single"/>
        </w:rPr>
        <w:t>Portability:</w:t>
      </w:r>
      <w:bookmarkEnd w:id="19"/>
      <w:r>
        <w:t xml:space="preserve"> The security and use of the </w:t>
      </w:r>
      <w:r w:rsidR="00EB2EE2">
        <w:t>E-Cash</w:t>
      </w:r>
      <w:r>
        <w:t xml:space="preserve"> is not dependent on any physical location. The cash can be transferred through computer networks and off the computer network into other storage devices. Alice and Bob should be able to walk away with their </w:t>
      </w:r>
      <w:r w:rsidR="00EB2EE2">
        <w:t>E-Cash</w:t>
      </w:r>
      <w:r>
        <w:t xml:space="preserve"> and transport it for use within alternative delivery systems, including non-computer-network delivery channels. Digital wealth should not be restricted to a unique, proprietary computer network. </w:t>
      </w:r>
    </w:p>
    <w:p w:rsidR="007822B1" w:rsidRDefault="007822B1" w:rsidP="00D848D1">
      <w:pPr>
        <w:spacing w:line="360" w:lineRule="auto"/>
      </w:pPr>
      <w:bookmarkStart w:id="20" w:name="_Toc419157842"/>
      <w:r w:rsidRPr="00A31166">
        <w:rPr>
          <w:i/>
          <w:u w:val="single"/>
        </w:rPr>
        <w:t>Two-way payments:</w:t>
      </w:r>
      <w:bookmarkEnd w:id="20"/>
      <w:r>
        <w:t xml:space="preserve"> The </w:t>
      </w:r>
      <w:r w:rsidR="00EB2EE2">
        <w:t>E-Cash</w:t>
      </w:r>
      <w:r>
        <w:t xml:space="preserve"> can be transferred to other users. Essentially, peer-to-peer payments are possible without either party required to attain registered merchant status as with today's card-based systems. Alice, Bob, Carol, and David share an elaborate dinner together at a trendy restaurant and Alice pays the bill in full. Bob, Carol, and David each should then be able to transfer one-fourth of the total amount in </w:t>
      </w:r>
      <w:r w:rsidR="00EB2EE2">
        <w:t>E-Cash</w:t>
      </w:r>
      <w:r>
        <w:t xml:space="preserve"> to Alice. </w:t>
      </w:r>
    </w:p>
    <w:p w:rsidR="007822B1" w:rsidRDefault="007822B1" w:rsidP="00D848D1">
      <w:pPr>
        <w:spacing w:line="360" w:lineRule="auto"/>
      </w:pPr>
      <w:bookmarkStart w:id="21" w:name="_Toc419157843"/>
      <w:r w:rsidRPr="00A31166">
        <w:rPr>
          <w:i/>
          <w:u w:val="single"/>
        </w:rPr>
        <w:lastRenderedPageBreak/>
        <w:t>Off-line capability:</w:t>
      </w:r>
      <w:bookmarkEnd w:id="21"/>
      <w:r w:rsidRPr="00A31166">
        <w:rPr>
          <w:i/>
          <w:u w:val="single"/>
        </w:rPr>
        <w:t xml:space="preserve"> </w:t>
      </w:r>
      <w:r>
        <w:t xml:space="preserve">The protocol between the two exchanging parties is executed off-line, meaning that neither is required to be host-connected in order to process. Availability must be unrestricted. Alice can freely pass value to Bob at any time of day without requiring third-party authentication. </w:t>
      </w:r>
    </w:p>
    <w:p w:rsidR="007822B1" w:rsidRDefault="007822B1" w:rsidP="00D848D1">
      <w:pPr>
        <w:spacing w:line="360" w:lineRule="auto"/>
        <w:rPr>
          <w:rFonts w:eastAsiaTheme="minorHAnsi"/>
          <w:lang w:val="en-IN"/>
        </w:rPr>
      </w:pPr>
      <w:bookmarkStart w:id="22" w:name="_Toc419157844"/>
      <w:r w:rsidRPr="00A31166">
        <w:rPr>
          <w:i/>
          <w:u w:val="single"/>
        </w:rPr>
        <w:t>Transferability:</w:t>
      </w:r>
      <w:bookmarkEnd w:id="22"/>
      <w:r>
        <w:rPr>
          <w:rFonts w:eastAsiaTheme="minorHAnsi"/>
          <w:lang w:val="en-IN"/>
        </w:rPr>
        <w:t xml:space="preserve"> Transferability</w:t>
      </w:r>
      <w:r w:rsidR="00AC0F86">
        <w:rPr>
          <w:rFonts w:eastAsiaTheme="minorHAnsi"/>
          <w:lang w:val="en-IN"/>
        </w:rPr>
        <w:t xml:space="preserve"> (fig 2.2</w:t>
      </w:r>
      <w:r w:rsidR="0032550B">
        <w:rPr>
          <w:rFonts w:eastAsiaTheme="minorHAnsi"/>
          <w:lang w:val="en-IN"/>
        </w:rPr>
        <w:t>) allows</w:t>
      </w:r>
      <w:r>
        <w:rPr>
          <w:rFonts w:eastAsiaTheme="minorHAnsi"/>
          <w:lang w:val="en-IN"/>
        </w:rPr>
        <w:t xml:space="preserve"> a user to spend a coin that he has received in a payment without having to contact the bank. A payment is </w:t>
      </w:r>
      <w:r w:rsidRPr="0032550B">
        <w:rPr>
          <w:rFonts w:eastAsiaTheme="minorHAnsi"/>
          <w:iCs/>
          <w:lang w:val="en-IN"/>
        </w:rPr>
        <w:t>transfer</w:t>
      </w:r>
      <w:r>
        <w:rPr>
          <w:rFonts w:eastAsiaTheme="minorHAnsi"/>
          <w:i/>
          <w:iCs/>
          <w:lang w:val="en-IN"/>
        </w:rPr>
        <w:t xml:space="preserve"> </w:t>
      </w:r>
      <w:r>
        <w:rPr>
          <w:rFonts w:eastAsiaTheme="minorHAnsi"/>
          <w:lang w:val="en-IN"/>
        </w:rPr>
        <w:t xml:space="preserve">if the payee can use the received coin in a payment. A payment system is </w:t>
      </w:r>
      <w:r w:rsidRPr="0032550B">
        <w:rPr>
          <w:rFonts w:eastAsiaTheme="minorHAnsi"/>
          <w:iCs/>
          <w:lang w:val="en-IN"/>
        </w:rPr>
        <w:t>transferable</w:t>
      </w:r>
      <w:r>
        <w:rPr>
          <w:rFonts w:eastAsiaTheme="minorHAnsi"/>
          <w:i/>
          <w:iCs/>
          <w:lang w:val="en-IN"/>
        </w:rPr>
        <w:t xml:space="preserve"> </w:t>
      </w:r>
      <w:r>
        <w:rPr>
          <w:rFonts w:eastAsiaTheme="minorHAnsi"/>
          <w:lang w:val="en-IN"/>
        </w:rPr>
        <w:t>if it allows at least one transfer per coin. We have to notice that the ability to transfer paper cash is very important in our daily life. The life-cycle of an electronic coin in a transferable system looks like:</w:t>
      </w:r>
    </w:p>
    <w:p w:rsidR="007822B1" w:rsidRDefault="007822B1" w:rsidP="007822B1">
      <w:pPr>
        <w:rPr>
          <w:rFonts w:eastAsiaTheme="minorHAnsi"/>
          <w:lang w:val="en-IN"/>
        </w:rPr>
      </w:pPr>
      <w:r>
        <w:rPr>
          <w:rFonts w:eastAsiaTheme="minorHAnsi"/>
          <w:noProof/>
          <w:lang w:val="en-IN" w:eastAsia="en-IN"/>
        </w:rPr>
        <w:drawing>
          <wp:inline distT="0" distB="0" distL="0" distR="0" wp14:anchorId="2A2E90ED" wp14:editId="577AAE16">
            <wp:extent cx="5734050"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7822B1" w:rsidRDefault="007822B1" w:rsidP="007822B1">
      <w:pPr>
        <w:jc w:val="center"/>
      </w:pPr>
      <w:bookmarkStart w:id="23" w:name="_Toc419160108"/>
      <w:r w:rsidRPr="00C42080">
        <w:rPr>
          <w:rStyle w:val="figChar"/>
        </w:rPr>
        <w:t xml:space="preserve">Figure 2.2 </w:t>
      </w:r>
      <w:r w:rsidRPr="00C42080">
        <w:rPr>
          <w:rStyle w:val="figChar"/>
          <w:b w:val="0"/>
        </w:rPr>
        <w:t>Life-cycle of a transferable coi</w:t>
      </w:r>
      <w:bookmarkEnd w:id="23"/>
      <w:r w:rsidRPr="00C42080">
        <w:rPr>
          <w:rFonts w:eastAsiaTheme="minorHAnsi"/>
          <w:lang w:val="en-IN"/>
        </w:rPr>
        <w:t>n</w:t>
      </w:r>
    </w:p>
    <w:p w:rsidR="007822B1" w:rsidRDefault="007822B1" w:rsidP="007822B1">
      <w:pPr>
        <w:spacing w:line="360" w:lineRule="auto"/>
      </w:pPr>
      <w:bookmarkStart w:id="24" w:name="_Toc419157845"/>
      <w:r w:rsidRPr="00A31166">
        <w:rPr>
          <w:i/>
          <w:u w:val="single"/>
        </w:rPr>
        <w:t>Divisibility:</w:t>
      </w:r>
      <w:bookmarkEnd w:id="24"/>
      <w:r>
        <w:t xml:space="preserve"> A</w:t>
      </w:r>
      <w:r w:rsidR="0032550B">
        <w:t>n</w:t>
      </w:r>
      <w:r>
        <w:t xml:space="preserve"> </w:t>
      </w:r>
      <w:r w:rsidR="00EB2EE2">
        <w:t>E-Cash</w:t>
      </w:r>
      <w:r>
        <w:t xml:space="preserve"> token in a given amount can be subdivided into smaller pieces of cash in smaller amounts. The cash must be fungible so that reasonable portions of change can be made. Alice and Bob should be able to approach a provider or exchange house and request </w:t>
      </w:r>
      <w:r w:rsidR="00EB2EE2">
        <w:t>E-Cash</w:t>
      </w:r>
      <w:r>
        <w:t xml:space="preserve"> breakdowns into the smallest possible units. The smaller the breakdowns are the better to enable high quantities of small-value transactions. </w:t>
      </w:r>
    </w:p>
    <w:p w:rsidR="007822B1" w:rsidRDefault="007822B1" w:rsidP="007822B1">
      <w:pPr>
        <w:spacing w:line="360" w:lineRule="auto"/>
      </w:pPr>
      <w:bookmarkStart w:id="25" w:name="_Toc419157846"/>
      <w:r w:rsidRPr="00A31166">
        <w:rPr>
          <w:i/>
          <w:u w:val="single"/>
        </w:rPr>
        <w:t>Infinite duration</w:t>
      </w:r>
      <w:bookmarkEnd w:id="25"/>
      <w:r w:rsidRPr="00A31166">
        <w:rPr>
          <w:i/>
          <w:u w:val="single"/>
        </w:rPr>
        <w:t>:</w:t>
      </w:r>
      <w:r>
        <w:t xml:space="preserve"> The </w:t>
      </w:r>
      <w:r w:rsidR="00EB2EE2">
        <w:t>E-Cash</w:t>
      </w:r>
      <w:r>
        <w:t xml:space="preserve"> does not expire. It maintains value until lost or destroyed provided that the issuer has not </w:t>
      </w:r>
      <w:r w:rsidR="00C95A86">
        <w:t>lowere</w:t>
      </w:r>
      <w:r>
        <w:t xml:space="preserve">d the unit to nothing or gone out of business. Alice should be able to store a token somewhere safe for ten or twenty years and then retrieve it for use. </w:t>
      </w:r>
    </w:p>
    <w:p w:rsidR="007822B1" w:rsidRDefault="007822B1" w:rsidP="007822B1">
      <w:pPr>
        <w:spacing w:line="360" w:lineRule="auto"/>
        <w:rPr>
          <w:rFonts w:eastAsiaTheme="minorHAnsi"/>
          <w:color w:val="000000"/>
          <w:lang w:val="en-IN"/>
        </w:rPr>
      </w:pPr>
      <w:bookmarkStart w:id="26" w:name="_Toc419157847"/>
      <w:r w:rsidRPr="00A31166">
        <w:rPr>
          <w:i/>
          <w:u w:val="single"/>
        </w:rPr>
        <w:t>Wide acceptability:</w:t>
      </w:r>
      <w:bookmarkEnd w:id="26"/>
      <w:r>
        <w:rPr>
          <w:rFonts w:eastAsiaTheme="minorHAnsi"/>
          <w:color w:val="000000"/>
          <w:lang w:val="en-IN"/>
        </w:rPr>
        <w:t xml:space="preserve"> The </w:t>
      </w:r>
      <w:r w:rsidR="00EB2EE2">
        <w:rPr>
          <w:rFonts w:eastAsiaTheme="minorHAnsi"/>
          <w:color w:val="000000"/>
          <w:lang w:val="en-IN"/>
        </w:rPr>
        <w:t>E-Cash</w:t>
      </w:r>
      <w:r>
        <w:rPr>
          <w:rFonts w:eastAsiaTheme="minorHAnsi"/>
          <w:color w:val="000000"/>
          <w:lang w:val="en-IN"/>
        </w:rPr>
        <w:t xml:space="preserve"> is well-known and accepted in a large commercial zone. Primarily a brand issue, this feature implies recognition of and trust in the issuer. With several </w:t>
      </w:r>
      <w:r w:rsidR="00EB2EE2">
        <w:rPr>
          <w:rFonts w:eastAsiaTheme="minorHAnsi"/>
          <w:color w:val="000000"/>
          <w:lang w:val="en-IN"/>
        </w:rPr>
        <w:t>E-Cash</w:t>
      </w:r>
      <w:r>
        <w:rPr>
          <w:rFonts w:eastAsiaTheme="minorHAnsi"/>
          <w:color w:val="000000"/>
          <w:lang w:val="en-IN"/>
        </w:rPr>
        <w:t xml:space="preserve"> providers displaying wide acceptability, Alice should be able to use her preferred unit in more than just a restricted local setting. </w:t>
      </w:r>
    </w:p>
    <w:p w:rsidR="007822B1" w:rsidRDefault="007822B1" w:rsidP="007822B1">
      <w:pPr>
        <w:spacing w:line="360" w:lineRule="auto"/>
        <w:rPr>
          <w:rFonts w:eastAsiaTheme="minorHAnsi"/>
          <w:color w:val="000000"/>
          <w:lang w:val="en-IN"/>
        </w:rPr>
      </w:pPr>
      <w:bookmarkStart w:id="27" w:name="_Toc419157848"/>
      <w:r w:rsidRPr="00A31166">
        <w:rPr>
          <w:i/>
          <w:u w:val="single"/>
        </w:rPr>
        <w:lastRenderedPageBreak/>
        <w:t>User-friendliness:</w:t>
      </w:r>
      <w:bookmarkEnd w:id="27"/>
      <w:r>
        <w:rPr>
          <w:rFonts w:eastAsiaTheme="minorHAnsi"/>
          <w:color w:val="000000"/>
          <w:lang w:val="en-IN"/>
        </w:rPr>
        <w:t xml:space="preserve"> The </w:t>
      </w:r>
      <w:r w:rsidR="00EB2EE2">
        <w:rPr>
          <w:rFonts w:eastAsiaTheme="minorHAnsi"/>
          <w:color w:val="000000"/>
          <w:lang w:val="en-IN"/>
        </w:rPr>
        <w:t>E-Cash</w:t>
      </w:r>
      <w:r>
        <w:rPr>
          <w:rFonts w:eastAsiaTheme="minorHAnsi"/>
          <w:color w:val="000000"/>
          <w:lang w:val="en-IN"/>
        </w:rPr>
        <w:t xml:space="preserve"> should be simple to use from both the spending perspective and the receiving perspective. Simplicity leads to mass use and mass use leads to wide acceptability. Alice and Bob should not require an advanced degree in cryptography as the protocol machinations should be transparent to the immediate user.</w:t>
      </w:r>
    </w:p>
    <w:p w:rsidR="007822B1" w:rsidRDefault="007822B1" w:rsidP="007822B1">
      <w:pPr>
        <w:spacing w:line="360" w:lineRule="auto"/>
      </w:pPr>
      <w:r>
        <w:rPr>
          <w:i/>
        </w:rPr>
        <w:t xml:space="preserve">There are two types of </w:t>
      </w:r>
      <w:r w:rsidR="00C97299">
        <w:rPr>
          <w:i/>
        </w:rPr>
        <w:t>E-Cash</w:t>
      </w:r>
      <w:r>
        <w:rPr>
          <w:i/>
        </w:rPr>
        <w:t xml:space="preserve"> schemes</w:t>
      </w:r>
      <w:r>
        <w:t>:</w:t>
      </w:r>
    </w:p>
    <w:p w:rsidR="007822B1" w:rsidRDefault="007822B1" w:rsidP="00AA7316">
      <w:pPr>
        <w:pStyle w:val="ListParagraph"/>
        <w:numPr>
          <w:ilvl w:val="0"/>
          <w:numId w:val="33"/>
        </w:numPr>
        <w:spacing w:line="360" w:lineRule="auto"/>
      </w:pPr>
      <w:bookmarkStart w:id="28" w:name="_Toc419157849"/>
      <w:r w:rsidRPr="00A31166">
        <w:rPr>
          <w:i/>
          <w:u w:val="single"/>
        </w:rPr>
        <w:t>On-line:</w:t>
      </w:r>
      <w:bookmarkEnd w:id="28"/>
      <w:r w:rsidR="00792F87" w:rsidRPr="00A31166">
        <w:rPr>
          <w:i/>
          <w:u w:val="single"/>
        </w:rPr>
        <w:t xml:space="preserve"> </w:t>
      </w:r>
      <w:r w:rsidR="00792F87">
        <w:t>V</w:t>
      </w:r>
      <w:r>
        <w:t>alidity of the transaction is checked while it is occurring. The coin is sent back to the bank or similar authority during the transaction to verify authenticity of coin and that it was not spent before. The advantage is that the bank can check and prevent illegal operations as they are happening unlike the case in off-line systems.</w:t>
      </w:r>
    </w:p>
    <w:p w:rsidR="000414EB" w:rsidRDefault="000414EB" w:rsidP="000414EB">
      <w:pPr>
        <w:pStyle w:val="ListParagraph"/>
        <w:spacing w:line="360" w:lineRule="auto"/>
        <w:ind w:left="360"/>
      </w:pPr>
    </w:p>
    <w:p w:rsidR="007822B1" w:rsidRDefault="007822B1" w:rsidP="00AA7316">
      <w:pPr>
        <w:pStyle w:val="ListParagraph"/>
        <w:numPr>
          <w:ilvl w:val="0"/>
          <w:numId w:val="33"/>
        </w:numPr>
        <w:spacing w:line="360" w:lineRule="auto"/>
      </w:pPr>
      <w:bookmarkStart w:id="29" w:name="_Toc419157850"/>
      <w:r w:rsidRPr="00A31166">
        <w:rPr>
          <w:i/>
          <w:u w:val="single"/>
        </w:rPr>
        <w:t>Off-line:</w:t>
      </w:r>
      <w:bookmarkEnd w:id="29"/>
      <w:r>
        <w:t xml:space="preserve"> validity of the transaction is checked after the transaction has occurred. The merchant or bank can conduct a series of calculation to reveal the customer’s identity when a security breach has occurred.</w:t>
      </w:r>
    </w:p>
    <w:p w:rsidR="00E01931" w:rsidRDefault="007822B1" w:rsidP="007822B1">
      <w:pPr>
        <w:spacing w:line="360" w:lineRule="auto"/>
        <w:ind w:firstLine="720"/>
      </w:pPr>
      <w:r>
        <w:t xml:space="preserve">In general off-line schemes are more efficient than on-line ones. The two fundamental issues with any off-line </w:t>
      </w:r>
      <w:r w:rsidR="00C97299">
        <w:t>E-Cash</w:t>
      </w:r>
      <w:r>
        <w:t xml:space="preserve"> scheme have been the detection of double spending and provision of anonymity. </w:t>
      </w:r>
    </w:p>
    <w:p w:rsidR="00D26142" w:rsidRDefault="00CF340D" w:rsidP="00BA6418">
      <w:pPr>
        <w:spacing w:line="360" w:lineRule="auto"/>
        <w:ind w:firstLine="720"/>
      </w:pPr>
      <w:r>
        <w:t>O</w:t>
      </w:r>
      <w:r w:rsidR="007822B1">
        <w:t>n</w:t>
      </w:r>
      <w:r w:rsidR="008158F7">
        <w:t>e of the first techniques that was</w:t>
      </w:r>
      <w:r w:rsidR="007822B1">
        <w:t xml:space="preserve"> introduced to </w:t>
      </w:r>
      <w:r w:rsidR="00CB7259">
        <w:t>address</w:t>
      </w:r>
      <w:r w:rsidR="007822B1">
        <w:t xml:space="preserve"> the issue of double spending</w:t>
      </w:r>
      <w:r w:rsidR="00E5768A">
        <w:t xml:space="preserve"> in an offline scheme</w:t>
      </w:r>
      <w:r>
        <w:t xml:space="preserve"> was the Cut-and-Choose technology. </w:t>
      </w:r>
      <w:r w:rsidR="00E01931">
        <w:t xml:space="preserve">In this technique, a </w:t>
      </w:r>
      <w:proofErr w:type="spellStart"/>
      <w:r w:rsidR="00E01931">
        <w:t>prover</w:t>
      </w:r>
      <w:proofErr w:type="spellEnd"/>
      <w:r w:rsidR="00E01931">
        <w:t xml:space="preserve"> answers a series of random challenges that establish with high portability that the </w:t>
      </w:r>
      <w:proofErr w:type="spellStart"/>
      <w:r w:rsidR="00E01931">
        <w:t>prover</w:t>
      </w:r>
      <w:proofErr w:type="spellEnd"/>
      <w:r w:rsidR="00E01931">
        <w:t xml:space="preserve"> is honestly following the defined protocol.</w:t>
      </w:r>
      <w:r w:rsidR="00CB7259">
        <w:t xml:space="preserve"> However, it i</w:t>
      </w:r>
      <w:r w:rsidR="007822B1">
        <w:t>s not very efficient. Subsequently, other techniques ha</w:t>
      </w:r>
      <w:r w:rsidR="009D2781">
        <w:t>ve been proposed to address</w:t>
      </w:r>
      <w:r w:rsidR="007822B1">
        <w:t xml:space="preserve"> both</w:t>
      </w:r>
      <w:r w:rsidR="00A93F1D">
        <w:t xml:space="preserve"> the</w:t>
      </w:r>
      <w:r w:rsidR="007822B1">
        <w:t xml:space="preserve"> problems without the Cut-and-Choose method. </w:t>
      </w:r>
    </w:p>
    <w:p w:rsidR="00AA79A2" w:rsidRPr="00A31166" w:rsidRDefault="007822B1" w:rsidP="007822B1">
      <w:pPr>
        <w:pStyle w:val="Heading21"/>
        <w:rPr>
          <w:rFonts w:eastAsiaTheme="minorHAnsi"/>
          <w:lang w:val="en-IN"/>
        </w:rPr>
      </w:pPr>
      <w:bookmarkStart w:id="30" w:name="_Toc419295225"/>
      <w:r w:rsidRPr="00646070">
        <w:rPr>
          <w:rFonts w:eastAsiaTheme="minorHAnsi"/>
          <w:u w:val="none"/>
          <w:lang w:val="en-IN"/>
        </w:rPr>
        <w:t xml:space="preserve">2.3 </w:t>
      </w:r>
      <w:r>
        <w:rPr>
          <w:rFonts w:eastAsiaTheme="minorHAnsi"/>
          <w:lang w:val="en-IN"/>
        </w:rPr>
        <w:t>RSA</w:t>
      </w:r>
      <w:bookmarkEnd w:id="30"/>
    </w:p>
    <w:p w:rsidR="00563AD4" w:rsidRDefault="007822B1" w:rsidP="007822B1">
      <w:pPr>
        <w:spacing w:line="360" w:lineRule="auto"/>
        <w:ind w:firstLine="720"/>
        <w:rPr>
          <w:rFonts w:eastAsiaTheme="minorHAnsi"/>
          <w:lang w:val="en-IN"/>
        </w:rPr>
      </w:pPr>
      <w:r>
        <w:rPr>
          <w:rFonts w:eastAsiaTheme="minorHAnsi"/>
          <w:lang w:val="en-IN"/>
        </w:rPr>
        <w:t>In a public-key algorithm, the keys are formed in a pair of an encryption and a decryption key and it is infeasible to generate one key from the other. The algorithm keeps one key secret and sends the other to the partner over an open canal. To date many public- key cryptography algorithms have been proposed. Many of them are impractical others insecure</w:t>
      </w:r>
      <w:r w:rsidR="00EA4627">
        <w:rPr>
          <w:rFonts w:eastAsiaTheme="minorHAnsi"/>
          <w:lang w:val="en-IN"/>
        </w:rPr>
        <w:t xml:space="preserve"> </w:t>
      </w:r>
      <w:r>
        <w:rPr>
          <w:rFonts w:eastAsiaTheme="minorHAnsi"/>
          <w:lang w:val="en-IN"/>
        </w:rPr>
        <w:t>.</w:t>
      </w:r>
      <w:r w:rsidR="006D2D07">
        <w:rPr>
          <w:rFonts w:eastAsiaTheme="minorHAnsi"/>
          <w:lang w:val="en-IN"/>
        </w:rPr>
        <w:t>Only a few algorithms are both secure and practical and of these algorithms.</w:t>
      </w:r>
    </w:p>
    <w:p w:rsidR="00A31166" w:rsidRDefault="006D2D07" w:rsidP="00BA6418">
      <w:pPr>
        <w:spacing w:line="360" w:lineRule="auto"/>
        <w:ind w:firstLine="720"/>
        <w:rPr>
          <w:rFonts w:eastAsiaTheme="minorHAnsi"/>
          <w:lang w:val="en-IN"/>
        </w:rPr>
      </w:pPr>
      <w:r>
        <w:rPr>
          <w:rFonts w:eastAsiaTheme="minorHAnsi"/>
          <w:lang w:val="en-IN"/>
        </w:rPr>
        <w:lastRenderedPageBreak/>
        <w:t>A digital signature is a mathematical technique used to validate the authenticity and integrity of a message, software, or a digital document.</w:t>
      </w:r>
      <w:r w:rsidR="00EA4627">
        <w:rPr>
          <w:rFonts w:eastAsiaTheme="minorHAnsi"/>
          <w:lang w:val="en-IN"/>
        </w:rPr>
        <w:t xml:space="preserve"> </w:t>
      </w:r>
      <w:r>
        <w:rPr>
          <w:rFonts w:eastAsiaTheme="minorHAnsi"/>
          <w:lang w:val="en-IN"/>
        </w:rPr>
        <w:t>J</w:t>
      </w:r>
      <w:r w:rsidR="007822B1">
        <w:rPr>
          <w:rFonts w:eastAsiaTheme="minorHAnsi"/>
          <w:lang w:val="en-IN"/>
        </w:rPr>
        <w:t xml:space="preserve">ust </w:t>
      </w:r>
      <w:r w:rsidR="00563AD4">
        <w:rPr>
          <w:rFonts w:eastAsiaTheme="minorHAnsi"/>
          <w:lang w:val="en-IN"/>
        </w:rPr>
        <w:t>few</w:t>
      </w:r>
      <w:r>
        <w:rPr>
          <w:rFonts w:eastAsiaTheme="minorHAnsi"/>
          <w:lang w:val="en-IN"/>
        </w:rPr>
        <w:t xml:space="preserve"> of the existing algorithms</w:t>
      </w:r>
      <w:r w:rsidR="007822B1">
        <w:rPr>
          <w:rFonts w:eastAsiaTheme="minorHAnsi"/>
          <w:lang w:val="en-IN"/>
        </w:rPr>
        <w:t xml:space="preserve"> work for both encryption and digital signatures. RSA is by far the easiest Public-Key algorithm to understand and implement. It was introduced in 1978 by Rivest, Shamir and Adleman and it works for encryption as well as for digital </w:t>
      </w:r>
      <w:r w:rsidR="00EA4627">
        <w:rPr>
          <w:rFonts w:eastAsiaTheme="minorHAnsi"/>
          <w:lang w:val="en-IN"/>
        </w:rPr>
        <w:t>signatures [</w:t>
      </w:r>
      <w:r w:rsidR="007822B1">
        <w:rPr>
          <w:rFonts w:eastAsiaTheme="minorHAnsi"/>
          <w:lang w:val="en-IN"/>
        </w:rPr>
        <w:t>10].</w:t>
      </w:r>
    </w:p>
    <w:p w:rsidR="002C6F65" w:rsidRDefault="007822B1" w:rsidP="007822B1">
      <w:pPr>
        <w:pStyle w:val="Heading21"/>
        <w:rPr>
          <w:rFonts w:eastAsiaTheme="minorHAnsi"/>
          <w:lang w:val="en-IN"/>
        </w:rPr>
      </w:pPr>
      <w:bookmarkStart w:id="31" w:name="_Toc419295226"/>
      <w:r w:rsidRPr="00646070">
        <w:rPr>
          <w:rFonts w:eastAsiaTheme="minorHAnsi"/>
          <w:u w:val="none"/>
          <w:lang w:val="en-IN"/>
        </w:rPr>
        <w:t xml:space="preserve">2.4 </w:t>
      </w:r>
      <w:r>
        <w:rPr>
          <w:rFonts w:eastAsiaTheme="minorHAnsi"/>
          <w:lang w:val="en-IN"/>
        </w:rPr>
        <w:t>Principles of RSA</w:t>
      </w:r>
      <w:bookmarkEnd w:id="31"/>
    </w:p>
    <w:p w:rsidR="007822B1" w:rsidRDefault="007822B1" w:rsidP="007822B1">
      <w:pPr>
        <w:spacing w:line="360" w:lineRule="auto"/>
        <w:ind w:firstLine="720"/>
        <w:rPr>
          <w:rFonts w:eastAsiaTheme="minorHAnsi"/>
          <w:lang w:val="en-IN"/>
        </w:rPr>
      </w:pPr>
      <w:r>
        <w:rPr>
          <w:rFonts w:eastAsiaTheme="minorHAnsi"/>
          <w:lang w:val="en-IN"/>
        </w:rPr>
        <w:t xml:space="preserve">RSA relies upon modulo arithmetic. Both encryption and decryption are completed by raising numbers to a power modulo, a number which is product of two large primes (at least 100 to 200 digits). To encode a message using RSA, a user needs a pair of keys. </w:t>
      </w:r>
      <w:r w:rsidR="00BB78C4">
        <w:rPr>
          <w:rFonts w:eastAsiaTheme="minorHAnsi"/>
          <w:lang w:val="en-IN"/>
        </w:rPr>
        <w:t>The key generation scheme in RSA work</w:t>
      </w:r>
      <w:r w:rsidR="0076063D">
        <w:rPr>
          <w:rFonts w:eastAsiaTheme="minorHAnsi"/>
          <w:lang w:val="en-IN"/>
        </w:rPr>
        <w:t>s</w:t>
      </w:r>
      <w:r w:rsidR="00BB78C4">
        <w:rPr>
          <w:rFonts w:eastAsiaTheme="minorHAnsi"/>
          <w:lang w:val="en-IN"/>
        </w:rPr>
        <w:t xml:space="preserve"> as </w:t>
      </w:r>
      <w:r w:rsidR="00841F3F">
        <w:rPr>
          <w:rFonts w:eastAsiaTheme="minorHAnsi"/>
          <w:lang w:val="en-IN"/>
        </w:rPr>
        <w:t>shown below.</w:t>
      </w:r>
    </w:p>
    <w:p w:rsidR="007822B1" w:rsidRDefault="007822B1" w:rsidP="007822B1">
      <w:pPr>
        <w:spacing w:line="360" w:lineRule="auto"/>
        <w:rPr>
          <w:rFonts w:eastAsiaTheme="minorHAnsi"/>
          <w:lang w:val="en-IN"/>
        </w:rPr>
      </w:pPr>
      <w:proofErr w:type="gramStart"/>
      <w:r w:rsidRPr="00B91F03">
        <w:rPr>
          <w:rFonts w:eastAsiaTheme="minorHAnsi"/>
          <w:b/>
          <w:i/>
          <w:iCs/>
          <w:lang w:val="en-IN"/>
        </w:rPr>
        <w:t>p</w:t>
      </w:r>
      <w:proofErr w:type="gramEnd"/>
      <w:r w:rsidRPr="00B91F03">
        <w:rPr>
          <w:rFonts w:eastAsiaTheme="minorHAnsi"/>
          <w:b/>
          <w:lang w:val="en-IN"/>
        </w:rPr>
        <w:t xml:space="preserve">, </w:t>
      </w:r>
      <w:r w:rsidRPr="00B91F03">
        <w:rPr>
          <w:rFonts w:eastAsiaTheme="minorHAnsi"/>
          <w:b/>
          <w:i/>
          <w:iCs/>
          <w:lang w:val="en-IN"/>
        </w:rPr>
        <w:t>q:</w:t>
      </w:r>
      <w:r w:rsidR="0082202F">
        <w:rPr>
          <w:rFonts w:eastAsiaTheme="minorHAnsi"/>
          <w:lang w:val="en-IN"/>
        </w:rPr>
        <w:t>T</w:t>
      </w:r>
      <w:r w:rsidR="00DB19B5">
        <w:rPr>
          <w:rFonts w:eastAsiaTheme="minorHAnsi"/>
          <w:lang w:val="en-IN"/>
        </w:rPr>
        <w:t xml:space="preserve">wo large prime </w:t>
      </w:r>
      <w:r w:rsidR="00B91F03">
        <w:rPr>
          <w:rFonts w:eastAsiaTheme="minorHAnsi"/>
          <w:lang w:val="en-IN"/>
        </w:rPr>
        <w:t>numbers. For</w:t>
      </w:r>
      <w:r>
        <w:rPr>
          <w:rFonts w:eastAsiaTheme="minorHAnsi"/>
          <w:lang w:val="en-IN"/>
        </w:rPr>
        <w:t xml:space="preserve"> maximum security</w:t>
      </w:r>
      <w:r w:rsidR="008914F3">
        <w:rPr>
          <w:rFonts w:eastAsiaTheme="minorHAnsi"/>
          <w:lang w:val="en-IN"/>
        </w:rPr>
        <w:t>,</w:t>
      </w:r>
      <w:r>
        <w:rPr>
          <w:rFonts w:eastAsiaTheme="minorHAnsi"/>
          <w:lang w:val="en-IN"/>
        </w:rPr>
        <w:t xml:space="preserve"> the</w:t>
      </w:r>
      <w:r w:rsidR="008914F3">
        <w:rPr>
          <w:rFonts w:eastAsiaTheme="minorHAnsi"/>
          <w:lang w:val="en-IN"/>
        </w:rPr>
        <w:t>se</w:t>
      </w:r>
      <w:r>
        <w:rPr>
          <w:rFonts w:eastAsiaTheme="minorHAnsi"/>
          <w:lang w:val="en-IN"/>
        </w:rPr>
        <w:t xml:space="preserve"> should be of equal length.</w:t>
      </w:r>
    </w:p>
    <w:p w:rsidR="007822B1" w:rsidRDefault="007822B1" w:rsidP="007822B1">
      <w:pPr>
        <w:spacing w:line="360" w:lineRule="auto"/>
        <w:rPr>
          <w:rFonts w:eastAsiaTheme="minorHAnsi"/>
          <w:lang w:val="en-IN"/>
        </w:rPr>
      </w:pPr>
      <w:proofErr w:type="gramStart"/>
      <w:r w:rsidRPr="00B91F03">
        <w:rPr>
          <w:rFonts w:eastAsiaTheme="minorHAnsi"/>
          <w:b/>
          <w:i/>
          <w:iCs/>
          <w:lang w:val="en-IN"/>
        </w:rPr>
        <w:t>n</w:t>
      </w:r>
      <w:proofErr w:type="gramEnd"/>
      <w:r w:rsidR="0082202F" w:rsidRPr="00B91F03">
        <w:rPr>
          <w:rFonts w:eastAsiaTheme="minorHAnsi"/>
          <w:b/>
          <w:lang w:val="en-IN"/>
        </w:rPr>
        <w:t>:</w:t>
      </w:r>
      <w:r w:rsidR="0082202F">
        <w:rPr>
          <w:rFonts w:eastAsiaTheme="minorHAnsi"/>
          <w:lang w:val="en-IN"/>
        </w:rPr>
        <w:t xml:space="preserve"> The </w:t>
      </w:r>
      <w:r w:rsidR="00FC789C">
        <w:rPr>
          <w:rFonts w:eastAsiaTheme="minorHAnsi"/>
          <w:lang w:val="en-IN"/>
        </w:rPr>
        <w:t>public key, obtained as the</w:t>
      </w:r>
      <w:r>
        <w:rPr>
          <w:rFonts w:eastAsiaTheme="minorHAnsi"/>
          <w:lang w:val="en-IN"/>
        </w:rPr>
        <w:t xml:space="preserve"> product of </w:t>
      </w:r>
      <w:r>
        <w:rPr>
          <w:rFonts w:eastAsiaTheme="minorHAnsi"/>
          <w:i/>
          <w:iCs/>
          <w:lang w:val="en-IN"/>
        </w:rPr>
        <w:t xml:space="preserve">p </w:t>
      </w:r>
      <w:r>
        <w:rPr>
          <w:rFonts w:eastAsiaTheme="minorHAnsi"/>
          <w:lang w:val="en-IN"/>
        </w:rPr>
        <w:t xml:space="preserve">and </w:t>
      </w:r>
      <w:r>
        <w:rPr>
          <w:rFonts w:eastAsiaTheme="minorHAnsi"/>
          <w:i/>
          <w:iCs/>
          <w:lang w:val="en-IN"/>
        </w:rPr>
        <w:t>q</w:t>
      </w:r>
      <w:r>
        <w:rPr>
          <w:rFonts w:eastAsiaTheme="minorHAnsi"/>
          <w:lang w:val="en-IN"/>
        </w:rPr>
        <w:t>.</w:t>
      </w:r>
    </w:p>
    <w:p w:rsidR="007822B1" w:rsidRDefault="007822B1" w:rsidP="0009275B">
      <w:pPr>
        <w:spacing w:line="360" w:lineRule="auto"/>
        <w:rPr>
          <w:rFonts w:eastAsiaTheme="minorHAnsi"/>
          <w:lang w:val="en-IN"/>
        </w:rPr>
      </w:pPr>
      <w:proofErr w:type="gramStart"/>
      <w:r w:rsidRPr="00B91F03">
        <w:rPr>
          <w:rFonts w:eastAsiaTheme="minorHAnsi"/>
          <w:b/>
          <w:i/>
          <w:iCs/>
          <w:lang w:val="en-IN"/>
        </w:rPr>
        <w:t>e</w:t>
      </w:r>
      <w:proofErr w:type="gramEnd"/>
      <w:r w:rsidRPr="00B91F03">
        <w:rPr>
          <w:rFonts w:eastAsiaTheme="minorHAnsi"/>
          <w:b/>
          <w:lang w:val="en-IN"/>
        </w:rPr>
        <w:t>:</w:t>
      </w:r>
      <w:r w:rsidR="00B91F03">
        <w:rPr>
          <w:rFonts w:eastAsiaTheme="minorHAnsi"/>
          <w:lang w:val="en-IN"/>
        </w:rPr>
        <w:t xml:space="preserve"> T</w:t>
      </w:r>
      <w:r>
        <w:rPr>
          <w:rFonts w:eastAsiaTheme="minorHAnsi"/>
          <w:lang w:val="en-IN"/>
        </w:rPr>
        <w:t xml:space="preserve">he public key, a randomly chosen number which is less than </w:t>
      </w:r>
      <w:r>
        <w:rPr>
          <w:rFonts w:eastAsiaTheme="minorHAnsi"/>
          <w:i/>
          <w:iCs/>
          <w:lang w:val="en-IN"/>
        </w:rPr>
        <w:t xml:space="preserve">n </w:t>
      </w:r>
      <w:r>
        <w:rPr>
          <w:rFonts w:eastAsiaTheme="minorHAnsi"/>
          <w:lang w:val="en-IN"/>
        </w:rPr>
        <w:t>and relatively prime to (</w:t>
      </w:r>
      <w:r>
        <w:rPr>
          <w:rFonts w:eastAsiaTheme="minorHAnsi"/>
          <w:i/>
          <w:iCs/>
          <w:lang w:val="en-IN"/>
        </w:rPr>
        <w:t xml:space="preserve">p - </w:t>
      </w:r>
      <w:r>
        <w:rPr>
          <w:rFonts w:eastAsiaTheme="minorHAnsi"/>
          <w:lang w:val="en-IN"/>
        </w:rPr>
        <w:t>1)(</w:t>
      </w:r>
      <w:r>
        <w:rPr>
          <w:rFonts w:eastAsiaTheme="minorHAnsi"/>
          <w:i/>
          <w:iCs/>
          <w:lang w:val="en-IN"/>
        </w:rPr>
        <w:t xml:space="preserve">q - </w:t>
      </w:r>
      <w:r w:rsidR="008C5DB7">
        <w:rPr>
          <w:rFonts w:eastAsiaTheme="minorHAnsi"/>
          <w:lang w:val="en-IN"/>
        </w:rPr>
        <w:t xml:space="preserve">1). </w:t>
      </w:r>
      <w:proofErr w:type="spellStart"/>
      <w:proofErr w:type="gramStart"/>
      <w:r>
        <w:rPr>
          <w:rFonts w:eastAsiaTheme="minorHAnsi"/>
          <w:i/>
          <w:iCs/>
          <w:lang w:val="en-IN"/>
        </w:rPr>
        <w:t>e</w:t>
      </w:r>
      <w:proofErr w:type="spellEnd"/>
      <w:proofErr w:type="gramEnd"/>
      <w:r>
        <w:rPr>
          <w:rFonts w:eastAsiaTheme="minorHAnsi"/>
          <w:i/>
          <w:iCs/>
          <w:lang w:val="en-IN"/>
        </w:rPr>
        <w:t xml:space="preserve"> </w:t>
      </w:r>
      <w:r>
        <w:rPr>
          <w:rFonts w:eastAsiaTheme="minorHAnsi"/>
          <w:lang w:val="en-IN"/>
        </w:rPr>
        <w:t>has no factors in common with (</w:t>
      </w:r>
      <w:r>
        <w:rPr>
          <w:rFonts w:eastAsiaTheme="minorHAnsi"/>
          <w:i/>
          <w:iCs/>
          <w:lang w:val="en-IN"/>
        </w:rPr>
        <w:t xml:space="preserve">p - </w:t>
      </w:r>
      <w:r>
        <w:rPr>
          <w:rFonts w:eastAsiaTheme="minorHAnsi"/>
          <w:lang w:val="en-IN"/>
        </w:rPr>
        <w:t>1) and (</w:t>
      </w:r>
      <w:r>
        <w:rPr>
          <w:rFonts w:eastAsiaTheme="minorHAnsi"/>
          <w:i/>
          <w:iCs/>
          <w:lang w:val="en-IN"/>
        </w:rPr>
        <w:t xml:space="preserve">q - </w:t>
      </w:r>
      <w:r w:rsidR="00346DA7">
        <w:rPr>
          <w:rFonts w:eastAsiaTheme="minorHAnsi"/>
          <w:lang w:val="en-IN"/>
        </w:rPr>
        <w:t>1).</w:t>
      </w:r>
    </w:p>
    <w:p w:rsidR="007822B1" w:rsidRDefault="007822B1" w:rsidP="007822B1">
      <w:pPr>
        <w:spacing w:line="360" w:lineRule="auto"/>
        <w:rPr>
          <w:rFonts w:eastAsiaTheme="minorHAnsi"/>
          <w:lang w:val="en-IN"/>
        </w:rPr>
      </w:pPr>
      <w:proofErr w:type="gramStart"/>
      <w:r w:rsidRPr="00B91F03">
        <w:rPr>
          <w:rFonts w:eastAsiaTheme="minorHAnsi"/>
          <w:b/>
          <w:i/>
          <w:iCs/>
          <w:lang w:val="en-IN"/>
        </w:rPr>
        <w:t>d:</w:t>
      </w:r>
      <w:proofErr w:type="gramEnd"/>
      <w:r w:rsidR="00F21709">
        <w:rPr>
          <w:rFonts w:eastAsiaTheme="minorHAnsi"/>
          <w:i/>
          <w:iCs/>
          <w:lang w:val="en-IN"/>
        </w:rPr>
        <w:t>T</w:t>
      </w:r>
      <w:r w:rsidR="008248D6">
        <w:rPr>
          <w:rFonts w:eastAsiaTheme="minorHAnsi"/>
          <w:lang w:val="en-IN"/>
        </w:rPr>
        <w:t>he private key, obtained as the</w:t>
      </w:r>
      <w:r>
        <w:rPr>
          <w:rFonts w:eastAsiaTheme="minorHAnsi"/>
          <w:lang w:val="en-IN"/>
        </w:rPr>
        <w:t xml:space="preserve"> inverse of (</w:t>
      </w:r>
      <w:r>
        <w:rPr>
          <w:rFonts w:eastAsiaTheme="minorHAnsi"/>
          <w:i/>
          <w:iCs/>
          <w:lang w:val="en-IN"/>
        </w:rPr>
        <w:t xml:space="preserve">e </w:t>
      </w:r>
      <w:r>
        <w:rPr>
          <w:rFonts w:eastAsiaTheme="minorHAnsi"/>
          <w:lang w:val="en-IN"/>
        </w:rPr>
        <w:t>mod (</w:t>
      </w:r>
      <w:r>
        <w:rPr>
          <w:rFonts w:eastAsiaTheme="minorHAnsi"/>
          <w:i/>
          <w:iCs/>
          <w:lang w:val="en-IN"/>
        </w:rPr>
        <w:t xml:space="preserve">p - </w:t>
      </w:r>
      <w:r>
        <w:rPr>
          <w:rFonts w:eastAsiaTheme="minorHAnsi"/>
          <w:lang w:val="en-IN"/>
        </w:rPr>
        <w:t>1)(</w:t>
      </w:r>
      <w:r>
        <w:rPr>
          <w:rFonts w:eastAsiaTheme="minorHAnsi"/>
          <w:i/>
          <w:iCs/>
          <w:lang w:val="en-IN"/>
        </w:rPr>
        <w:t xml:space="preserve">q - </w:t>
      </w:r>
      <w:r>
        <w:rPr>
          <w:rFonts w:eastAsiaTheme="minorHAnsi"/>
          <w:lang w:val="en-IN"/>
        </w:rPr>
        <w:t>1)) such that (</w:t>
      </w:r>
      <w:proofErr w:type="spellStart"/>
      <w:r>
        <w:rPr>
          <w:rFonts w:eastAsiaTheme="minorHAnsi"/>
          <w:i/>
          <w:iCs/>
          <w:lang w:val="en-IN"/>
        </w:rPr>
        <w:t>ed</w:t>
      </w:r>
      <w:proofErr w:type="spellEnd"/>
      <w:r>
        <w:rPr>
          <w:rFonts w:eastAsiaTheme="minorHAnsi"/>
          <w:i/>
          <w:iCs/>
          <w:lang w:val="en-IN"/>
        </w:rPr>
        <w:t xml:space="preserve"> = </w:t>
      </w:r>
      <w:r>
        <w:rPr>
          <w:rFonts w:eastAsiaTheme="minorHAnsi"/>
          <w:lang w:val="en-IN"/>
        </w:rPr>
        <w:t>1 mod (</w:t>
      </w:r>
      <w:r>
        <w:rPr>
          <w:rFonts w:eastAsiaTheme="minorHAnsi"/>
          <w:i/>
          <w:iCs/>
          <w:lang w:val="en-IN"/>
        </w:rPr>
        <w:t xml:space="preserve">p - </w:t>
      </w:r>
      <w:r>
        <w:rPr>
          <w:rFonts w:eastAsiaTheme="minorHAnsi"/>
          <w:lang w:val="en-IN"/>
        </w:rPr>
        <w:t>1)(</w:t>
      </w:r>
      <w:r>
        <w:rPr>
          <w:rFonts w:eastAsiaTheme="minorHAnsi"/>
          <w:i/>
          <w:iCs/>
          <w:lang w:val="en-IN"/>
        </w:rPr>
        <w:t xml:space="preserve">q - </w:t>
      </w:r>
      <w:r>
        <w:rPr>
          <w:rFonts w:eastAsiaTheme="minorHAnsi"/>
          <w:lang w:val="en-IN"/>
        </w:rPr>
        <w:t>1)).</w:t>
      </w:r>
    </w:p>
    <w:p w:rsidR="007822B1" w:rsidRDefault="007822B1" w:rsidP="007822B1">
      <w:pPr>
        <w:spacing w:line="360" w:lineRule="auto"/>
        <w:ind w:firstLine="720"/>
        <w:rPr>
          <w:rFonts w:eastAsiaTheme="minorHAnsi"/>
          <w:lang w:val="en-IN"/>
        </w:rPr>
      </w:pPr>
      <w:r>
        <w:rPr>
          <w:rFonts w:eastAsiaTheme="minorHAnsi"/>
          <w:lang w:val="en-IN"/>
        </w:rPr>
        <w:t xml:space="preserve">The two large prime factors </w:t>
      </w:r>
      <w:r>
        <w:rPr>
          <w:rFonts w:eastAsiaTheme="minorHAnsi"/>
          <w:i/>
          <w:iCs/>
          <w:lang w:val="en-IN"/>
        </w:rPr>
        <w:t xml:space="preserve">p </w:t>
      </w:r>
      <w:r>
        <w:rPr>
          <w:rFonts w:eastAsiaTheme="minorHAnsi"/>
          <w:lang w:val="en-IN"/>
        </w:rPr>
        <w:t xml:space="preserve">and </w:t>
      </w:r>
      <w:r>
        <w:rPr>
          <w:rFonts w:eastAsiaTheme="minorHAnsi"/>
          <w:i/>
          <w:iCs/>
          <w:lang w:val="en-IN"/>
        </w:rPr>
        <w:t xml:space="preserve">q </w:t>
      </w:r>
      <w:r>
        <w:rPr>
          <w:rFonts w:eastAsiaTheme="minorHAnsi"/>
          <w:lang w:val="en-IN"/>
        </w:rPr>
        <w:t xml:space="preserve">must be kept secret or destroyed, </w:t>
      </w:r>
      <w:r w:rsidR="006447E9">
        <w:rPr>
          <w:rFonts w:eastAsiaTheme="minorHAnsi"/>
          <w:lang w:val="en-IN"/>
        </w:rPr>
        <w:t>because</w:t>
      </w:r>
      <w:r>
        <w:rPr>
          <w:rFonts w:eastAsiaTheme="minorHAnsi"/>
          <w:lang w:val="en-IN"/>
        </w:rPr>
        <w:t xml:space="preserve"> if anyone could factor </w:t>
      </w:r>
      <w:r>
        <w:rPr>
          <w:rFonts w:eastAsiaTheme="minorHAnsi"/>
          <w:i/>
          <w:iCs/>
          <w:lang w:val="en-IN"/>
        </w:rPr>
        <w:t xml:space="preserve">n </w:t>
      </w:r>
      <w:r>
        <w:rPr>
          <w:rFonts w:eastAsiaTheme="minorHAnsi"/>
          <w:lang w:val="en-IN"/>
        </w:rPr>
        <w:t xml:space="preserve">into </w:t>
      </w:r>
      <w:r>
        <w:rPr>
          <w:rFonts w:eastAsiaTheme="minorHAnsi"/>
          <w:i/>
          <w:iCs/>
          <w:lang w:val="en-IN"/>
        </w:rPr>
        <w:t xml:space="preserve">p </w:t>
      </w:r>
      <w:r>
        <w:rPr>
          <w:rFonts w:eastAsiaTheme="minorHAnsi"/>
          <w:lang w:val="en-IN"/>
        </w:rPr>
        <w:t xml:space="preserve">and </w:t>
      </w:r>
      <w:r>
        <w:rPr>
          <w:rFonts w:eastAsiaTheme="minorHAnsi"/>
          <w:i/>
          <w:iCs/>
          <w:lang w:val="en-IN"/>
        </w:rPr>
        <w:t>q</w:t>
      </w:r>
      <w:r>
        <w:rPr>
          <w:rFonts w:eastAsiaTheme="minorHAnsi"/>
          <w:lang w:val="en-IN"/>
        </w:rPr>
        <w:t xml:space="preserve">, </w:t>
      </w:r>
      <w:r w:rsidR="006447E9">
        <w:rPr>
          <w:rFonts w:eastAsiaTheme="minorHAnsi"/>
          <w:lang w:val="en-IN"/>
        </w:rPr>
        <w:t>the private</w:t>
      </w:r>
      <w:r>
        <w:rPr>
          <w:rFonts w:eastAsiaTheme="minorHAnsi"/>
          <w:lang w:val="en-IN"/>
        </w:rPr>
        <w:t xml:space="preserve"> key </w:t>
      </w:r>
      <w:r>
        <w:rPr>
          <w:rFonts w:eastAsiaTheme="minorHAnsi"/>
          <w:i/>
          <w:iCs/>
          <w:lang w:val="en-IN"/>
        </w:rPr>
        <w:t>e</w:t>
      </w:r>
      <w:r>
        <w:rPr>
          <w:rFonts w:eastAsiaTheme="minorHAnsi"/>
          <w:lang w:val="en-IN"/>
        </w:rPr>
        <w:t xml:space="preserve">, could be obtained. Encryption is simple. A message </w:t>
      </w:r>
      <w:r>
        <w:rPr>
          <w:rFonts w:eastAsiaTheme="minorHAnsi"/>
          <w:i/>
          <w:iCs/>
          <w:lang w:val="en-IN"/>
        </w:rPr>
        <w:t>m</w:t>
      </w:r>
      <w:r>
        <w:rPr>
          <w:rFonts w:eastAsiaTheme="minorHAnsi"/>
          <w:lang w:val="en-IN"/>
        </w:rPr>
        <w:t xml:space="preserve">, is divided into numerical blocks, smaller than </w:t>
      </w:r>
      <w:r>
        <w:rPr>
          <w:rFonts w:eastAsiaTheme="minorHAnsi"/>
          <w:i/>
          <w:iCs/>
          <w:lang w:val="en-IN"/>
        </w:rPr>
        <w:t>n</w:t>
      </w:r>
      <w:r>
        <w:rPr>
          <w:rFonts w:eastAsiaTheme="minorHAnsi"/>
          <w:lang w:val="en-IN"/>
        </w:rPr>
        <w:t xml:space="preserve">. The encrypted message </w:t>
      </w:r>
      <w:r>
        <w:rPr>
          <w:rFonts w:eastAsiaTheme="minorHAnsi"/>
          <w:i/>
          <w:iCs/>
          <w:lang w:val="en-IN"/>
        </w:rPr>
        <w:t>c</w:t>
      </w:r>
      <w:r>
        <w:rPr>
          <w:rFonts w:eastAsiaTheme="minorHAnsi"/>
          <w:lang w:val="en-IN"/>
        </w:rPr>
        <w:t xml:space="preserve">, will be made up of similarly sized message blocks of about the same length. </w:t>
      </w:r>
    </w:p>
    <w:p w:rsidR="007822B1" w:rsidRDefault="007822B1" w:rsidP="007822B1">
      <w:pPr>
        <w:spacing w:line="360" w:lineRule="auto"/>
        <w:rPr>
          <w:rFonts w:eastAsiaTheme="minorHAnsi"/>
          <w:lang w:val="en-IN"/>
        </w:rPr>
      </w:pPr>
      <w:r>
        <w:rPr>
          <w:rFonts w:eastAsiaTheme="minorHAnsi"/>
          <w:lang w:val="en-IN"/>
        </w:rPr>
        <w:t xml:space="preserve">Encryption formula is: </w:t>
      </w:r>
      <m:oMath>
        <m:r>
          <m:rPr>
            <m:sty m:val="bi"/>
          </m:rPr>
          <w:rPr>
            <w:rFonts w:ascii="Cambria Math" w:eastAsiaTheme="minorHAnsi" w:hAnsi="Cambria Math"/>
            <w:lang w:val="en-IN"/>
          </w:rPr>
          <m:t>c=</m:t>
        </m:r>
        <m:sSup>
          <m:sSupPr>
            <m:ctrlPr>
              <w:rPr>
                <w:rFonts w:ascii="Cambria Math" w:hAnsi="Cambria Math"/>
                <w:b/>
                <w:i/>
              </w:rPr>
            </m:ctrlPr>
          </m:sSupPr>
          <m:e>
            <m:r>
              <m:rPr>
                <m:sty m:val="bi"/>
              </m:rPr>
              <w:rPr>
                <w:rFonts w:ascii="Cambria Math" w:eastAsiaTheme="minorHAnsi" w:hAnsi="Cambria Math"/>
                <w:lang w:val="en-IN"/>
              </w:rPr>
              <m:t>m</m:t>
            </m:r>
          </m:e>
          <m:sup>
            <m:r>
              <m:rPr>
                <m:sty m:val="bi"/>
              </m:rPr>
              <w:rPr>
                <w:rFonts w:ascii="Cambria Math" w:eastAsiaTheme="minorHAnsi" w:hAnsi="Cambria Math"/>
                <w:lang w:val="en-IN"/>
              </w:rPr>
              <m:t>e</m:t>
            </m:r>
          </m:sup>
        </m:sSup>
        <m:r>
          <m:rPr>
            <m:sty m:val="bi"/>
          </m:rPr>
          <w:rPr>
            <w:rFonts w:ascii="Cambria Math" w:eastAsiaTheme="minorHAnsi" w:hAnsi="Cambria Math"/>
            <w:lang w:val="en-IN"/>
          </w:rPr>
          <m:t>mod n</m:t>
        </m:r>
      </m:oMath>
    </w:p>
    <w:p w:rsidR="00A31166" w:rsidRDefault="007822B1" w:rsidP="007822B1">
      <w:pPr>
        <w:spacing w:line="360" w:lineRule="auto"/>
        <w:rPr>
          <w:rFonts w:eastAsiaTheme="minorEastAsia"/>
          <w:b/>
          <w:lang w:val="en-IN"/>
        </w:rPr>
      </w:pPr>
      <w:r>
        <w:rPr>
          <w:rFonts w:eastAsiaTheme="minorHAnsi"/>
          <w:lang w:val="en-IN"/>
        </w:rPr>
        <w:t>Decryption formula is:</w:t>
      </w:r>
      <m:oMath>
        <m:r>
          <m:rPr>
            <m:sty m:val="bi"/>
          </m:rPr>
          <w:rPr>
            <w:rFonts w:ascii="Cambria Math" w:eastAsiaTheme="minorHAnsi" w:hAnsi="Cambria Math"/>
            <w:lang w:val="en-IN"/>
          </w:rPr>
          <m:t>m=</m:t>
        </m:r>
        <m:sSup>
          <m:sSupPr>
            <m:ctrlPr>
              <w:rPr>
                <w:rFonts w:ascii="Cambria Math" w:hAnsi="Cambria Math"/>
                <w:b/>
                <w:i/>
              </w:rPr>
            </m:ctrlPr>
          </m:sSupPr>
          <m:e>
            <m:r>
              <m:rPr>
                <m:sty m:val="bi"/>
              </m:rPr>
              <w:rPr>
                <w:rFonts w:ascii="Cambria Math" w:eastAsiaTheme="minorHAnsi" w:hAnsi="Cambria Math"/>
                <w:lang w:val="en-IN"/>
              </w:rPr>
              <m:t>c</m:t>
            </m:r>
          </m:e>
          <m:sup>
            <m:r>
              <m:rPr>
                <m:sty m:val="bi"/>
              </m:rPr>
              <w:rPr>
                <w:rFonts w:ascii="Cambria Math" w:eastAsiaTheme="minorHAnsi" w:hAnsi="Cambria Math"/>
                <w:lang w:val="en-IN"/>
              </w:rPr>
              <m:t>d</m:t>
            </m:r>
          </m:sup>
        </m:sSup>
        <m:r>
          <m:rPr>
            <m:sty m:val="bi"/>
          </m:rPr>
          <w:rPr>
            <w:rFonts w:ascii="Cambria Math" w:eastAsiaTheme="minorHAnsi" w:hAnsi="Cambria Math"/>
            <w:lang w:val="en-IN"/>
          </w:rPr>
          <m:t xml:space="preserve"> mod n</m:t>
        </m:r>
      </m:oMath>
    </w:p>
    <w:p w:rsidR="007D65A1" w:rsidRDefault="007822B1" w:rsidP="007822B1">
      <w:pPr>
        <w:pStyle w:val="Heading21"/>
        <w:rPr>
          <w:rFonts w:eastAsiaTheme="minorHAnsi"/>
          <w:lang w:val="en-IN"/>
        </w:rPr>
      </w:pPr>
      <w:bookmarkStart w:id="32" w:name="_Toc419295227"/>
      <w:r w:rsidRPr="00646070">
        <w:rPr>
          <w:rFonts w:eastAsiaTheme="minorHAnsi"/>
          <w:u w:val="none"/>
          <w:lang w:val="en-IN"/>
        </w:rPr>
        <w:t xml:space="preserve">2.5 </w:t>
      </w:r>
      <w:r>
        <w:rPr>
          <w:rFonts w:eastAsiaTheme="minorHAnsi"/>
          <w:lang w:val="en-IN"/>
        </w:rPr>
        <w:t>Security of RSA</w:t>
      </w:r>
      <w:bookmarkEnd w:id="32"/>
    </w:p>
    <w:p w:rsidR="00BA6418" w:rsidRDefault="007822B1" w:rsidP="00076644">
      <w:pPr>
        <w:spacing w:line="360" w:lineRule="auto"/>
        <w:ind w:firstLine="720"/>
        <w:rPr>
          <w:rFonts w:eastAsiaTheme="minorHAnsi"/>
          <w:lang w:val="en-IN"/>
        </w:rPr>
      </w:pPr>
      <w:r>
        <w:rPr>
          <w:rFonts w:eastAsiaTheme="minorHAnsi"/>
          <w:lang w:val="en-IN"/>
        </w:rPr>
        <w:t xml:space="preserve">RSA gains its security from the difficulty of factoring large prime numbers. Recovering plaintext from the corresponding cipher text, given the public-keys is equivalent to problem of factoring, depends on length. A 40 bit RSA key could probably be broken with no calculator. That is only digits and factoring such a small number is not difficult (tables of </w:t>
      </w:r>
      <w:r>
        <w:rPr>
          <w:rFonts w:eastAsiaTheme="minorHAnsi"/>
          <w:lang w:val="en-IN"/>
        </w:rPr>
        <w:lastRenderedPageBreak/>
        <w:t>all primes up to million exist). The best size for an RSA key depends on one’s secu</w:t>
      </w:r>
      <w:r w:rsidR="00076E72">
        <w:rPr>
          <w:rFonts w:eastAsiaTheme="minorHAnsi"/>
          <w:lang w:val="en-IN"/>
        </w:rPr>
        <w:t xml:space="preserve">rity needs. Larger the key is, </w:t>
      </w:r>
      <w:r>
        <w:rPr>
          <w:rFonts w:eastAsiaTheme="minorHAnsi"/>
          <w:lang w:val="en-IN"/>
        </w:rPr>
        <w:t xml:space="preserve">greater </w:t>
      </w:r>
      <w:r w:rsidR="00076E72">
        <w:rPr>
          <w:rFonts w:eastAsiaTheme="minorHAnsi"/>
          <w:lang w:val="en-IN"/>
        </w:rPr>
        <w:t xml:space="preserve">would be </w:t>
      </w:r>
      <w:r w:rsidR="00121099">
        <w:rPr>
          <w:rFonts w:eastAsiaTheme="minorHAnsi"/>
          <w:lang w:val="en-IN"/>
        </w:rPr>
        <w:t xml:space="preserve">the security, but </w:t>
      </w:r>
      <w:r>
        <w:rPr>
          <w:rFonts w:eastAsiaTheme="minorHAnsi"/>
          <w:lang w:val="en-IN"/>
        </w:rPr>
        <w:t>slower the RSA operations</w:t>
      </w:r>
      <w:r w:rsidR="00121099">
        <w:rPr>
          <w:rFonts w:eastAsiaTheme="minorHAnsi"/>
          <w:lang w:val="en-IN"/>
        </w:rPr>
        <w:t xml:space="preserve"> would become</w:t>
      </w:r>
      <w:r>
        <w:rPr>
          <w:rFonts w:eastAsiaTheme="minorHAnsi"/>
          <w:lang w:val="en-IN"/>
        </w:rPr>
        <w:t>. One should choose a key length upon consideration</w:t>
      </w:r>
      <w:r w:rsidR="001C2DFE">
        <w:rPr>
          <w:rFonts w:eastAsiaTheme="minorHAnsi"/>
          <w:lang w:val="en-IN"/>
        </w:rPr>
        <w:t>s. F</w:t>
      </w:r>
      <w:r>
        <w:rPr>
          <w:rFonts w:eastAsiaTheme="minorHAnsi"/>
          <w:lang w:val="en-IN"/>
        </w:rPr>
        <w:t>irst, of one’s security needs, such as the value of the protected data and how long it needs to be protected and second, of how powerful one’s potential enemies are. It is believed that 512-bit keys no longer provide sufficient security with the advent of new factoring algorithms and distributed computing. Such keys should not be used after 1997 or 1998. The RSA Laboratories recommended key sizes are now 768 bits for personal use, 1024 bits for corporate use, and 2048 bits for extremely valuable keys.</w:t>
      </w:r>
    </w:p>
    <w:p w:rsidR="00C07909" w:rsidRDefault="00F5552C" w:rsidP="00D848D1">
      <w:pPr>
        <w:pStyle w:val="Heading21"/>
        <w:spacing w:line="360" w:lineRule="auto"/>
        <w:rPr>
          <w:rFonts w:eastAsiaTheme="minorHAnsi"/>
          <w:lang w:val="en-IN"/>
        </w:rPr>
      </w:pPr>
      <w:bookmarkStart w:id="33" w:name="_Toc419295228"/>
      <w:r w:rsidRPr="00646070">
        <w:rPr>
          <w:rFonts w:eastAsiaTheme="minorHAnsi"/>
          <w:u w:val="none"/>
          <w:lang w:val="en-IN"/>
        </w:rPr>
        <w:t xml:space="preserve">2.6 </w:t>
      </w:r>
      <w:r>
        <w:rPr>
          <w:rFonts w:eastAsiaTheme="minorHAnsi"/>
          <w:lang w:val="en-IN"/>
        </w:rPr>
        <w:t>Attacks a</w:t>
      </w:r>
      <w:r w:rsidR="007822B1">
        <w:rPr>
          <w:rFonts w:eastAsiaTheme="minorHAnsi"/>
          <w:lang w:val="en-IN"/>
        </w:rPr>
        <w:t>gainst RSA</w:t>
      </w:r>
      <w:bookmarkEnd w:id="33"/>
    </w:p>
    <w:p w:rsidR="007822B1" w:rsidRDefault="007822B1" w:rsidP="00D848D1">
      <w:pPr>
        <w:spacing w:line="360" w:lineRule="auto"/>
        <w:ind w:firstLine="720"/>
        <w:rPr>
          <w:rFonts w:eastAsiaTheme="minorHAnsi"/>
          <w:lang w:val="en-IN"/>
        </w:rPr>
      </w:pPr>
      <w:r>
        <w:rPr>
          <w:rFonts w:eastAsiaTheme="minorHAnsi"/>
          <w:lang w:val="en-IN"/>
        </w:rPr>
        <w:t xml:space="preserve">There are a few possible interpretations of “breaking RSA”. The most damaging would be for an attacker to discover the private key corresponding to a given public key, this would enable the attacker both to read all messages encrypted with the public key and to forge signatures. The obvious way to do this attack is to factor the public key, </w:t>
      </w:r>
      <w:r>
        <w:rPr>
          <w:rFonts w:eastAsiaTheme="minorHAnsi"/>
          <w:i/>
          <w:iCs/>
          <w:lang w:val="en-IN"/>
        </w:rPr>
        <w:t>n</w:t>
      </w:r>
      <w:r>
        <w:rPr>
          <w:rFonts w:eastAsiaTheme="minorHAnsi"/>
          <w:lang w:val="en-IN"/>
        </w:rPr>
        <w:t xml:space="preserve">, into its two prime factors, </w:t>
      </w:r>
      <w:r>
        <w:rPr>
          <w:rFonts w:eastAsiaTheme="minorHAnsi"/>
          <w:i/>
          <w:iCs/>
          <w:lang w:val="en-IN"/>
        </w:rPr>
        <w:t xml:space="preserve">p </w:t>
      </w:r>
      <w:r>
        <w:rPr>
          <w:rFonts w:eastAsiaTheme="minorHAnsi"/>
          <w:lang w:val="en-IN"/>
        </w:rPr>
        <w:t xml:space="preserve">and </w:t>
      </w:r>
      <w:r>
        <w:rPr>
          <w:rFonts w:eastAsiaTheme="minorHAnsi"/>
          <w:i/>
          <w:iCs/>
          <w:lang w:val="en-IN"/>
        </w:rPr>
        <w:t>q</w:t>
      </w:r>
      <w:r>
        <w:rPr>
          <w:rFonts w:eastAsiaTheme="minorHAnsi"/>
          <w:lang w:val="en-IN"/>
        </w:rPr>
        <w:t xml:space="preserve">. From </w:t>
      </w:r>
      <w:r>
        <w:rPr>
          <w:rFonts w:eastAsiaTheme="minorHAnsi"/>
          <w:i/>
          <w:iCs/>
          <w:lang w:val="en-IN"/>
        </w:rPr>
        <w:t>p</w:t>
      </w:r>
      <w:r>
        <w:rPr>
          <w:rFonts w:eastAsiaTheme="minorHAnsi"/>
          <w:lang w:val="en-IN"/>
        </w:rPr>
        <w:t xml:space="preserve">, </w:t>
      </w:r>
      <w:r>
        <w:rPr>
          <w:rFonts w:eastAsiaTheme="minorHAnsi"/>
          <w:i/>
          <w:iCs/>
          <w:lang w:val="en-IN"/>
        </w:rPr>
        <w:t>q</w:t>
      </w:r>
      <w:r>
        <w:rPr>
          <w:rFonts w:eastAsiaTheme="minorHAnsi"/>
          <w:lang w:val="en-IN"/>
        </w:rPr>
        <w:t xml:space="preserve">, and </w:t>
      </w:r>
      <w:r>
        <w:rPr>
          <w:rFonts w:eastAsiaTheme="minorHAnsi"/>
          <w:i/>
          <w:iCs/>
          <w:lang w:val="en-IN"/>
        </w:rPr>
        <w:t>e</w:t>
      </w:r>
      <w:r>
        <w:rPr>
          <w:rFonts w:eastAsiaTheme="minorHAnsi"/>
          <w:lang w:val="en-IN"/>
        </w:rPr>
        <w:t xml:space="preserve">, the public exponent, the attacker can easily get </w:t>
      </w:r>
      <w:r>
        <w:rPr>
          <w:rFonts w:eastAsiaTheme="minorHAnsi"/>
          <w:i/>
          <w:iCs/>
          <w:lang w:val="en-IN"/>
        </w:rPr>
        <w:t>d</w:t>
      </w:r>
      <w:r>
        <w:rPr>
          <w:rFonts w:eastAsiaTheme="minorHAnsi"/>
          <w:lang w:val="en-IN"/>
        </w:rPr>
        <w:t xml:space="preserve">, the private exponent. The hard part is factoring </w:t>
      </w:r>
      <w:r>
        <w:rPr>
          <w:rFonts w:eastAsiaTheme="minorHAnsi"/>
          <w:i/>
          <w:iCs/>
          <w:lang w:val="en-IN"/>
        </w:rPr>
        <w:t>n</w:t>
      </w:r>
      <w:r>
        <w:rPr>
          <w:rFonts w:eastAsiaTheme="minorHAnsi"/>
          <w:lang w:val="en-IN"/>
        </w:rPr>
        <w:t>, the security of RSA depends on factoring being difficult. In fact, an easy facto</w:t>
      </w:r>
      <w:r w:rsidR="00AA5319">
        <w:rPr>
          <w:rFonts w:eastAsiaTheme="minorHAnsi"/>
          <w:lang w:val="en-IN"/>
        </w:rPr>
        <w:t>ring method would ‘break’</w:t>
      </w:r>
      <w:r>
        <w:rPr>
          <w:rFonts w:eastAsiaTheme="minorHAnsi"/>
          <w:lang w:val="en-IN"/>
        </w:rPr>
        <w:t xml:space="preserve"> RSA. </w:t>
      </w:r>
    </w:p>
    <w:p w:rsidR="007822B1" w:rsidRDefault="007822B1" w:rsidP="00D848D1">
      <w:pPr>
        <w:spacing w:line="360" w:lineRule="auto"/>
        <w:ind w:firstLine="720"/>
        <w:rPr>
          <w:rFonts w:eastAsiaTheme="minorHAnsi"/>
          <w:lang w:val="en-IN"/>
        </w:rPr>
      </w:pPr>
      <w:r>
        <w:rPr>
          <w:rFonts w:eastAsiaTheme="minorHAnsi"/>
          <w:lang w:val="en-IN"/>
        </w:rPr>
        <w:t xml:space="preserve">It is also possible to attack RSA by </w:t>
      </w:r>
      <w:r>
        <w:rPr>
          <w:rFonts w:eastAsiaTheme="minorHAnsi"/>
          <w:i/>
          <w:iCs/>
          <w:lang w:val="en-IN"/>
        </w:rPr>
        <w:t xml:space="preserve">guessing </w:t>
      </w:r>
      <w:r>
        <w:rPr>
          <w:rFonts w:eastAsiaTheme="minorHAnsi"/>
          <w:lang w:val="en-IN"/>
        </w:rPr>
        <w:t xml:space="preserve">the value of. This attack is not easier than factoring.  </w:t>
      </w:r>
    </w:p>
    <w:p w:rsidR="000D7D4F" w:rsidRDefault="007822B1" w:rsidP="00076644">
      <w:pPr>
        <w:spacing w:line="360" w:lineRule="auto"/>
        <w:ind w:firstLine="720"/>
        <w:rPr>
          <w:rFonts w:eastAsiaTheme="minorHAnsi"/>
          <w:lang w:val="en-IN"/>
        </w:rPr>
      </w:pPr>
      <w:r>
        <w:rPr>
          <w:rFonts w:eastAsiaTheme="minorHAnsi"/>
          <w:lang w:val="en-IN"/>
        </w:rPr>
        <w:t xml:space="preserve">Another possibility for an attacker would be to try every possible until the correct one is found. This </w:t>
      </w:r>
      <w:r>
        <w:rPr>
          <w:rFonts w:eastAsiaTheme="minorHAnsi"/>
          <w:i/>
          <w:iCs/>
          <w:lang w:val="en-IN"/>
        </w:rPr>
        <w:t xml:space="preserve">brute-force </w:t>
      </w:r>
      <w:r>
        <w:rPr>
          <w:rFonts w:eastAsiaTheme="minorHAnsi"/>
          <w:lang w:val="en-IN"/>
        </w:rPr>
        <w:t>attack is even less efficient than trying to factor.</w:t>
      </w:r>
    </w:p>
    <w:p w:rsidR="00D848D1" w:rsidRDefault="007822B1" w:rsidP="00D848D1">
      <w:pPr>
        <w:pStyle w:val="Heading21"/>
        <w:spacing w:line="360" w:lineRule="auto"/>
        <w:rPr>
          <w:rFonts w:eastAsiaTheme="minorHAnsi"/>
          <w:lang w:val="en-IN"/>
        </w:rPr>
      </w:pPr>
      <w:bookmarkStart w:id="34" w:name="_Toc419295229"/>
      <w:r w:rsidRPr="00646070">
        <w:rPr>
          <w:rFonts w:eastAsiaTheme="minorHAnsi"/>
          <w:u w:val="none"/>
          <w:lang w:val="en-IN"/>
        </w:rPr>
        <w:t xml:space="preserve">2.7 </w:t>
      </w:r>
      <w:r>
        <w:rPr>
          <w:rFonts w:eastAsiaTheme="minorHAnsi"/>
          <w:lang w:val="en-IN"/>
        </w:rPr>
        <w:t>RSA and Standards</w:t>
      </w:r>
      <w:bookmarkEnd w:id="34"/>
    </w:p>
    <w:p w:rsidR="00A31166" w:rsidRDefault="007822B1" w:rsidP="00076644">
      <w:pPr>
        <w:spacing w:line="360" w:lineRule="auto"/>
        <w:ind w:firstLine="720"/>
        <w:rPr>
          <w:rFonts w:eastAsiaTheme="minorHAnsi"/>
          <w:lang w:val="en-IN"/>
        </w:rPr>
      </w:pPr>
      <w:r>
        <w:rPr>
          <w:rFonts w:eastAsiaTheme="minorHAnsi"/>
          <w:lang w:val="en-IN"/>
        </w:rPr>
        <w:t xml:space="preserve">RSA has become a part of many standards around the world. For instance, ISO 9796, ITU (was called CCITT) X.509 digital certification standard. It is included in France’s ETEBAC 5 standard and Australia key management standard, AS2805.6.3, and the ANSI X9.31  draft standard for U.S. banking industry and RSA is a part of the Society for Worldwide Interbank Financial Telecommunications (SWIFT) standard. RSA is a “de facto” standard in the financial community. The existence of a “de facto” standard is very important to the development of internet commerce. If one public-key system is available everywhere, </w:t>
      </w:r>
      <w:r>
        <w:rPr>
          <w:rFonts w:eastAsiaTheme="minorHAnsi"/>
          <w:lang w:val="en-IN"/>
        </w:rPr>
        <w:lastRenderedPageBreak/>
        <w:t>then signed digital documents can be exchanged among users in many different nations, around the world, using different software on different platforms. If there is an accepted standard for digital signatures, it is possible to have passports, checks, wills, leases, etc. exits in electronic form and a paper version will be nothing more than a copy of the original electronic document.</w:t>
      </w:r>
    </w:p>
    <w:p w:rsidR="007822B1" w:rsidRDefault="007822B1" w:rsidP="000D7D4F">
      <w:pPr>
        <w:pStyle w:val="Heading21"/>
        <w:rPr>
          <w:rFonts w:eastAsiaTheme="minorHAnsi"/>
          <w:lang w:val="en-IN"/>
        </w:rPr>
      </w:pPr>
      <w:bookmarkStart w:id="35" w:name="_Toc419295230"/>
      <w:r w:rsidRPr="00646070">
        <w:rPr>
          <w:rFonts w:eastAsiaTheme="minorHAnsi"/>
          <w:u w:val="none"/>
          <w:lang w:val="en-IN"/>
        </w:rPr>
        <w:t xml:space="preserve">2.8 </w:t>
      </w:r>
      <w:r>
        <w:rPr>
          <w:rFonts w:eastAsiaTheme="minorHAnsi"/>
          <w:lang w:val="en-IN"/>
        </w:rPr>
        <w:t>RSA and Patents</w:t>
      </w:r>
      <w:bookmarkEnd w:id="35"/>
    </w:p>
    <w:p w:rsidR="0032550B" w:rsidRDefault="007822B1" w:rsidP="00076644">
      <w:pPr>
        <w:spacing w:line="360" w:lineRule="auto"/>
        <w:ind w:firstLine="720"/>
        <w:rPr>
          <w:rFonts w:eastAsiaTheme="minorHAnsi"/>
          <w:lang w:val="en-IN"/>
        </w:rPr>
      </w:pPr>
      <w:r>
        <w:rPr>
          <w:rFonts w:eastAsiaTheme="minorHAnsi"/>
          <w:lang w:val="en-IN"/>
        </w:rPr>
        <w:t>RSA is patented under U.S. Patent 4405829, licensed by Public Key Partners (PKP), issued September 29, 1983 and held by RSA Data Security, Inc. of Redwood City, California, the patent expires 17 years after issue, on September 20, 2000. RSA Data Security usually allows free non-commercial use of RSA, with written permission, for academic or university research purposes.</w:t>
      </w:r>
    </w:p>
    <w:p w:rsidR="007822B1" w:rsidRDefault="007822B1" w:rsidP="000D7D4F">
      <w:pPr>
        <w:pStyle w:val="Heading21"/>
        <w:rPr>
          <w:rFonts w:eastAsiaTheme="minorHAnsi"/>
          <w:lang w:val="en-IN"/>
        </w:rPr>
      </w:pPr>
      <w:bookmarkStart w:id="36" w:name="_Toc419295231"/>
      <w:r w:rsidRPr="00646070">
        <w:rPr>
          <w:rFonts w:eastAsiaTheme="minorHAnsi"/>
          <w:u w:val="none"/>
          <w:lang w:val="en-IN"/>
        </w:rPr>
        <w:t xml:space="preserve">2.9 </w:t>
      </w:r>
      <w:r>
        <w:rPr>
          <w:rFonts w:eastAsiaTheme="minorHAnsi"/>
          <w:lang w:val="en-IN"/>
        </w:rPr>
        <w:t>Summary</w:t>
      </w:r>
      <w:bookmarkEnd w:id="36"/>
    </w:p>
    <w:p w:rsidR="007822B1" w:rsidRDefault="007822B1" w:rsidP="007822B1">
      <w:pPr>
        <w:spacing w:line="360" w:lineRule="auto"/>
        <w:rPr>
          <w:rFonts w:eastAsiaTheme="minorHAnsi"/>
          <w:lang w:val="en-IN"/>
        </w:rPr>
      </w:pPr>
      <w:r>
        <w:rPr>
          <w:rFonts w:eastAsiaTheme="minorHAnsi"/>
          <w:lang w:val="en-IN"/>
        </w:rPr>
        <w:tab/>
        <w:t>In this chapter, description about Literature survey of E-Cash system is discussed. The E-Cash system uses cryptographic tools, namely, asymmetric cryptography to provide security in transactions, encryptions to protect data and digital signature to authenticate the notes. The next chapter will discuss “Sys</w:t>
      </w:r>
      <w:r w:rsidR="00C97550">
        <w:rPr>
          <w:rFonts w:eastAsiaTheme="minorHAnsi"/>
          <w:lang w:val="en-IN"/>
        </w:rPr>
        <w:t>tem Requirements Specification</w:t>
      </w:r>
      <w:r>
        <w:rPr>
          <w:rFonts w:eastAsiaTheme="minorHAnsi"/>
          <w:lang w:val="en-IN"/>
        </w:rPr>
        <w:t>”.</w:t>
      </w:r>
    </w:p>
    <w:p w:rsidR="00DA3098" w:rsidRDefault="00DA3098" w:rsidP="00A31166"/>
    <w:p w:rsidR="00A31166" w:rsidRDefault="00A31166" w:rsidP="00A31166"/>
    <w:p w:rsidR="00A31166" w:rsidRDefault="00A31166" w:rsidP="00A31166"/>
    <w:p w:rsidR="00A31166" w:rsidRDefault="00A31166" w:rsidP="00A31166"/>
    <w:p w:rsidR="00A31166" w:rsidRDefault="00A31166" w:rsidP="00A31166"/>
    <w:p w:rsidR="00A31166" w:rsidRDefault="00A31166" w:rsidP="00A31166"/>
    <w:p w:rsidR="00A31166" w:rsidRDefault="00A31166" w:rsidP="00A31166"/>
    <w:p w:rsidR="00A31166" w:rsidRDefault="00A31166" w:rsidP="00A31166"/>
    <w:p w:rsidR="00A31166" w:rsidRDefault="00A31166" w:rsidP="00A31166"/>
    <w:p w:rsidR="00A31166" w:rsidRDefault="00A31166" w:rsidP="00A31166"/>
    <w:p w:rsidR="00A31166" w:rsidRDefault="00A31166" w:rsidP="00A31166"/>
    <w:p w:rsidR="004A0B95" w:rsidRPr="004A0B95" w:rsidRDefault="004A0B95" w:rsidP="004A0B95"/>
    <w:p w:rsidR="006257F5" w:rsidRDefault="006257F5" w:rsidP="006257F5">
      <w:pPr>
        <w:pStyle w:val="Heading1"/>
        <w:numPr>
          <w:ilvl w:val="0"/>
          <w:numId w:val="38"/>
        </w:numPr>
      </w:pPr>
      <w:bookmarkStart w:id="37" w:name="_Toc419157802"/>
      <w:bookmarkStart w:id="38" w:name="_Toc419295232"/>
      <w:r w:rsidRPr="009B1B4B">
        <w:lastRenderedPageBreak/>
        <w:t>SYSTEM REQUIREMENT</w:t>
      </w:r>
      <w:r w:rsidR="0032550B">
        <w:t>S</w:t>
      </w:r>
      <w:r w:rsidRPr="009B1B4B">
        <w:t xml:space="preserve"> SPECIFICATION</w:t>
      </w:r>
      <w:bookmarkEnd w:id="37"/>
      <w:bookmarkEnd w:id="38"/>
    </w:p>
    <w:p w:rsidR="00076644" w:rsidRPr="00076644" w:rsidRDefault="00076644" w:rsidP="00076644"/>
    <w:p w:rsidR="006257F5" w:rsidRDefault="007F4BB2" w:rsidP="006257F5">
      <w:pPr>
        <w:pStyle w:val="Heading21"/>
      </w:pPr>
      <w:bookmarkStart w:id="39" w:name="_Toc419295233"/>
      <w:r w:rsidRPr="00646070">
        <w:rPr>
          <w:u w:val="none"/>
        </w:rPr>
        <w:t xml:space="preserve">3.1 </w:t>
      </w:r>
      <w:r>
        <w:t>Requireme</w:t>
      </w:r>
      <w:r w:rsidR="00F5552C">
        <w:t>nts o</w:t>
      </w:r>
      <w:r w:rsidR="006257F5" w:rsidRPr="009B1B4B">
        <w:t>verview</w:t>
      </w:r>
      <w:bookmarkEnd w:id="39"/>
    </w:p>
    <w:p w:rsidR="006257F5" w:rsidRPr="009B1B4B" w:rsidRDefault="006257F5" w:rsidP="00A31166">
      <w:pPr>
        <w:spacing w:line="360" w:lineRule="auto"/>
        <w:ind w:firstLine="720"/>
      </w:pPr>
      <w:r>
        <w:t>Here we present a brief outline of functional and non-functional requirements of E-cash system.</w:t>
      </w:r>
    </w:p>
    <w:p w:rsidR="006257F5" w:rsidRPr="00E10333" w:rsidRDefault="006257F5" w:rsidP="006257F5">
      <w:pPr>
        <w:pStyle w:val="Heading3"/>
        <w:spacing w:line="360" w:lineRule="auto"/>
        <w:rPr>
          <w:rFonts w:cs="Times New Roman"/>
        </w:rPr>
      </w:pPr>
      <w:r w:rsidRPr="00E10333">
        <w:rPr>
          <w:rFonts w:cs="Times New Roman"/>
        </w:rPr>
        <w:t>3.1.1 Functional Requirements</w:t>
      </w:r>
    </w:p>
    <w:p w:rsidR="006257F5" w:rsidRPr="009B1B4B" w:rsidRDefault="006257F5" w:rsidP="006257F5">
      <w:pPr>
        <w:spacing w:line="360" w:lineRule="auto"/>
      </w:pPr>
      <w:r w:rsidRPr="009B1B4B">
        <w:rPr>
          <w:rStyle w:val="Emphasis"/>
        </w:rPr>
        <w:t>Sign in:</w:t>
      </w:r>
      <w:r w:rsidRPr="009B1B4B">
        <w:t xml:space="preserve"> This activity authenticate the user to provide access to the </w:t>
      </w:r>
      <w:r w:rsidR="0000001D">
        <w:t>E-Cash</w:t>
      </w:r>
      <w:r w:rsidRPr="009B1B4B">
        <w:t xml:space="preserve"> Wallet, in return it returns the parameter like ‘C’ which is required to carry out further transactions.</w:t>
      </w:r>
    </w:p>
    <w:p w:rsidR="006257F5" w:rsidRPr="009B1B4B" w:rsidRDefault="006257F5" w:rsidP="006257F5">
      <w:pPr>
        <w:spacing w:line="360" w:lineRule="auto"/>
      </w:pPr>
      <w:r w:rsidRPr="009B1B4B">
        <w:rPr>
          <w:rStyle w:val="Emphasis"/>
        </w:rPr>
        <w:t>Withdraw:</w:t>
      </w:r>
      <w:r w:rsidRPr="009B1B4B">
        <w:t xml:space="preserve"> Activity collects the card details along with the denomination of the </w:t>
      </w:r>
      <w:r w:rsidR="0000001D">
        <w:t>E-Cash</w:t>
      </w:r>
      <w:r w:rsidRPr="009B1B4B">
        <w:t xml:space="preserve"> to be generated. The server will receive the request and generates the requested </w:t>
      </w:r>
      <w:r w:rsidR="0000001D">
        <w:t>E-Cash</w:t>
      </w:r>
      <w:r w:rsidRPr="009B1B4B">
        <w:t xml:space="preserve"> and also place them into database for further processing.</w:t>
      </w:r>
    </w:p>
    <w:p w:rsidR="006257F5" w:rsidRPr="009B1B4B" w:rsidRDefault="006257F5" w:rsidP="006257F5">
      <w:pPr>
        <w:spacing w:line="360" w:lineRule="auto"/>
      </w:pPr>
      <w:r w:rsidRPr="009B1B4B">
        <w:rPr>
          <w:rStyle w:val="Emphasis"/>
        </w:rPr>
        <w:t>Deposit:</w:t>
      </w:r>
      <w:r w:rsidRPr="009B1B4B">
        <w:t xml:space="preserve"> This is the counter part of withdraw. This activity submits the </w:t>
      </w:r>
      <w:r w:rsidR="0000001D">
        <w:t>E-Cash</w:t>
      </w:r>
      <w:r w:rsidRPr="009B1B4B">
        <w:t xml:space="preserve"> of the users to the </w:t>
      </w:r>
      <w:r w:rsidR="0000001D">
        <w:t>E-Cash</w:t>
      </w:r>
      <w:r w:rsidRPr="009B1B4B">
        <w:t xml:space="preserve"> Company. The server will validate the </w:t>
      </w:r>
      <w:r w:rsidR="0000001D">
        <w:t>E-Cash</w:t>
      </w:r>
      <w:r w:rsidRPr="009B1B4B">
        <w:t xml:space="preserve"> received along with it also check for double spending of that particular </w:t>
      </w:r>
      <w:r w:rsidR="0000001D">
        <w:t>E-Cash</w:t>
      </w:r>
      <w:r w:rsidRPr="009B1B4B">
        <w:t xml:space="preserve"> received.</w:t>
      </w:r>
    </w:p>
    <w:p w:rsidR="006257F5" w:rsidRPr="009B1B4B" w:rsidRDefault="006257F5" w:rsidP="006257F5">
      <w:pPr>
        <w:spacing w:line="360" w:lineRule="auto"/>
      </w:pPr>
      <w:r w:rsidRPr="009B1B4B">
        <w:rPr>
          <w:rStyle w:val="Emphasis"/>
        </w:rPr>
        <w:t>Spend:</w:t>
      </w:r>
      <w:r w:rsidRPr="009B1B4B">
        <w:t xml:space="preserve"> This activity enables the user to transfer the coin to another party by SMS. </w:t>
      </w:r>
    </w:p>
    <w:p w:rsidR="006257F5" w:rsidRPr="00E10333" w:rsidRDefault="006257F5" w:rsidP="006257F5">
      <w:pPr>
        <w:pStyle w:val="Heading3"/>
        <w:spacing w:line="360" w:lineRule="auto"/>
        <w:rPr>
          <w:rFonts w:cs="Times New Roman"/>
        </w:rPr>
      </w:pPr>
      <w:r w:rsidRPr="00E10333">
        <w:rPr>
          <w:rFonts w:cs="Times New Roman"/>
        </w:rPr>
        <w:t>3.1.2 Non-Functional Requirements</w:t>
      </w:r>
    </w:p>
    <w:p w:rsidR="006257F5" w:rsidRPr="009B1B4B" w:rsidRDefault="006257F5" w:rsidP="006257F5">
      <w:pPr>
        <w:spacing w:line="360" w:lineRule="auto"/>
      </w:pPr>
      <w:r w:rsidRPr="009B1B4B">
        <w:t>These are requirements that are not functional in nature, that is, these are constraints within which the system must work.</w:t>
      </w:r>
    </w:p>
    <w:p w:rsidR="006257F5" w:rsidRPr="00A31166" w:rsidRDefault="006257F5" w:rsidP="00A31166">
      <w:pPr>
        <w:rPr>
          <w:i/>
          <w:u w:val="single"/>
        </w:rPr>
      </w:pPr>
      <w:bookmarkStart w:id="40" w:name="_Toc26969078"/>
      <w:bookmarkStart w:id="41" w:name="_Toc419157854"/>
      <w:r w:rsidRPr="00A31166">
        <w:rPr>
          <w:i/>
          <w:u w:val="single"/>
        </w:rPr>
        <w:t>Performance Requirements</w:t>
      </w:r>
      <w:bookmarkEnd w:id="40"/>
      <w:bookmarkEnd w:id="41"/>
    </w:p>
    <w:p w:rsidR="006257F5" w:rsidRPr="009B1B4B" w:rsidRDefault="006257F5" w:rsidP="006257F5">
      <w:pPr>
        <w:numPr>
          <w:ilvl w:val="0"/>
          <w:numId w:val="5"/>
        </w:numPr>
        <w:spacing w:before="0" w:after="0" w:line="360" w:lineRule="auto"/>
      </w:pPr>
      <w:r w:rsidRPr="009B1B4B">
        <w:t>The Overall performance should be reliable and should enable the users to work efficiently.</w:t>
      </w:r>
    </w:p>
    <w:p w:rsidR="006257F5" w:rsidRPr="009B1B4B" w:rsidRDefault="006257F5" w:rsidP="006257F5">
      <w:pPr>
        <w:pStyle w:val="ListParagraph"/>
        <w:numPr>
          <w:ilvl w:val="0"/>
          <w:numId w:val="5"/>
        </w:numPr>
        <w:spacing w:before="0" w:after="160" w:line="360" w:lineRule="auto"/>
        <w:jc w:val="left"/>
        <w:rPr>
          <w:b/>
          <w:sz w:val="28"/>
          <w:szCs w:val="28"/>
        </w:rPr>
      </w:pPr>
      <w:r w:rsidRPr="009B1B4B">
        <w:t>User interface created will have a direct impact on performance, a simple and an easy to use interface will result in a better performance.</w:t>
      </w:r>
    </w:p>
    <w:p w:rsidR="006257F5" w:rsidRPr="009B1B4B" w:rsidRDefault="006257F5" w:rsidP="00FF4D58">
      <w:pPr>
        <w:pStyle w:val="ListParagraph"/>
        <w:numPr>
          <w:ilvl w:val="0"/>
          <w:numId w:val="5"/>
        </w:numPr>
        <w:spacing w:before="0" w:after="160" w:line="360" w:lineRule="auto"/>
        <w:jc w:val="left"/>
      </w:pPr>
      <w:r w:rsidRPr="009B1B4B">
        <w:t>User must be able to access the transactions by a quick and efficient manner. Also database server access should be quick enough for update and retrieval processes.</w:t>
      </w:r>
      <w:bookmarkStart w:id="42" w:name="_Toc26969079"/>
      <w:bookmarkStart w:id="43" w:name="_Toc439994691"/>
    </w:p>
    <w:p w:rsidR="006257F5" w:rsidRPr="009B1B4B" w:rsidRDefault="006257F5" w:rsidP="006257F5">
      <w:pPr>
        <w:pStyle w:val="Heading3"/>
      </w:pPr>
      <w:r w:rsidRPr="009B1B4B">
        <w:lastRenderedPageBreak/>
        <w:t>Safety Requirements</w:t>
      </w:r>
      <w:bookmarkEnd w:id="42"/>
      <w:bookmarkEnd w:id="43"/>
    </w:p>
    <w:p w:rsidR="006257F5" w:rsidRPr="009B1B4B" w:rsidRDefault="006257F5" w:rsidP="006257F5">
      <w:pPr>
        <w:pStyle w:val="ListParagraph"/>
        <w:numPr>
          <w:ilvl w:val="0"/>
          <w:numId w:val="6"/>
        </w:numPr>
        <w:spacing w:before="0" w:after="200" w:line="360" w:lineRule="auto"/>
      </w:pPr>
      <w:r w:rsidRPr="009B1B4B">
        <w:t>Since the database is accessed by all the registered users, the access to that should be secure. We can maintain a back-up of the database so that in case of any crash, the back-up copy can be used.</w:t>
      </w:r>
    </w:p>
    <w:p w:rsidR="006257F5" w:rsidRPr="00400C01" w:rsidRDefault="006257F5" w:rsidP="00400C01">
      <w:pPr>
        <w:rPr>
          <w:b/>
          <w:i/>
          <w:u w:val="single"/>
        </w:rPr>
      </w:pPr>
      <w:bookmarkStart w:id="44" w:name="_Toc26969080"/>
      <w:bookmarkStart w:id="45" w:name="_Toc439994692"/>
      <w:r w:rsidRPr="00400C01">
        <w:rPr>
          <w:i/>
          <w:u w:val="single"/>
        </w:rPr>
        <w:t>Security Requirements</w:t>
      </w:r>
      <w:bookmarkEnd w:id="44"/>
      <w:bookmarkEnd w:id="45"/>
    </w:p>
    <w:p w:rsidR="006257F5" w:rsidRPr="009B1B4B" w:rsidRDefault="006257F5" w:rsidP="006257F5">
      <w:pPr>
        <w:numPr>
          <w:ilvl w:val="0"/>
          <w:numId w:val="6"/>
        </w:numPr>
        <w:spacing w:before="0" w:after="0" w:line="360" w:lineRule="auto"/>
        <w:jc w:val="left"/>
      </w:pPr>
      <w:r w:rsidRPr="009B1B4B">
        <w:t>Only authenticated users are allowed to login.</w:t>
      </w:r>
    </w:p>
    <w:p w:rsidR="006257F5" w:rsidRPr="009B1B4B" w:rsidRDefault="006257F5" w:rsidP="006257F5">
      <w:pPr>
        <w:numPr>
          <w:ilvl w:val="0"/>
          <w:numId w:val="6"/>
        </w:numPr>
        <w:spacing w:before="0" w:after="0" w:line="360" w:lineRule="auto"/>
        <w:jc w:val="left"/>
      </w:pPr>
      <w:r w:rsidRPr="009B1B4B">
        <w:t>There will be proper security regarding the access of data.</w:t>
      </w:r>
    </w:p>
    <w:p w:rsidR="006257F5" w:rsidRPr="009B1B4B" w:rsidRDefault="006257F5" w:rsidP="006257F5">
      <w:pPr>
        <w:numPr>
          <w:ilvl w:val="0"/>
          <w:numId w:val="6"/>
        </w:numPr>
        <w:spacing w:before="0" w:after="0" w:line="360" w:lineRule="auto"/>
        <w:jc w:val="left"/>
      </w:pPr>
      <w:r w:rsidRPr="009B1B4B">
        <w:t>Database security is the most important security requirement. Any unauthorized access to the database may corrupt the database and may lead to irrevocable loss of data.</w:t>
      </w:r>
    </w:p>
    <w:p w:rsidR="006257F5" w:rsidRPr="00E10333" w:rsidRDefault="006257F5" w:rsidP="006257F5">
      <w:pPr>
        <w:spacing w:line="360" w:lineRule="auto"/>
      </w:pPr>
      <w:r w:rsidRPr="00E10333">
        <w:t>Software Quality Attributes</w:t>
      </w:r>
    </w:p>
    <w:p w:rsidR="006257F5" w:rsidRPr="009B1B4B" w:rsidRDefault="006257F5" w:rsidP="006257F5">
      <w:pPr>
        <w:spacing w:after="200" w:line="360" w:lineRule="auto"/>
      </w:pPr>
      <w:r w:rsidRPr="009B1B4B">
        <w:t>Capacit</w:t>
      </w:r>
      <w:r>
        <w:t>y, scalability and availability represents the quality attributes to be achieved.</w:t>
      </w:r>
    </w:p>
    <w:p w:rsidR="006257F5" w:rsidRPr="009B1B4B" w:rsidRDefault="006257F5" w:rsidP="006257F5">
      <w:pPr>
        <w:pStyle w:val="ListParagraph"/>
        <w:numPr>
          <w:ilvl w:val="0"/>
          <w:numId w:val="7"/>
        </w:numPr>
        <w:spacing w:before="0" w:after="200" w:line="360" w:lineRule="auto"/>
      </w:pPr>
      <w:r w:rsidRPr="009B1B4B">
        <w:t>The system shall achieve high availability at all times.</w:t>
      </w:r>
    </w:p>
    <w:p w:rsidR="006257F5" w:rsidRPr="009B1B4B" w:rsidRDefault="006257F5" w:rsidP="006257F5">
      <w:pPr>
        <w:pStyle w:val="ListParagraph"/>
        <w:numPr>
          <w:ilvl w:val="0"/>
          <w:numId w:val="7"/>
        </w:numPr>
        <w:spacing w:before="0" w:after="200" w:line="360" w:lineRule="auto"/>
      </w:pPr>
      <w:r w:rsidRPr="009B1B4B">
        <w:t>The system shall be scalable to support additional clients.</w:t>
      </w:r>
    </w:p>
    <w:p w:rsidR="006257F5" w:rsidRPr="009B1B4B" w:rsidRDefault="006257F5" w:rsidP="006257F5">
      <w:pPr>
        <w:pStyle w:val="ListParagraph"/>
        <w:spacing w:before="0" w:after="200" w:line="360" w:lineRule="auto"/>
      </w:pPr>
    </w:p>
    <w:p w:rsidR="006257F5" w:rsidRPr="00E10333" w:rsidRDefault="006257F5" w:rsidP="006257F5">
      <w:pPr>
        <w:pStyle w:val="Heading3"/>
        <w:spacing w:line="360" w:lineRule="auto"/>
        <w:rPr>
          <w:rFonts w:cs="Times New Roman"/>
        </w:rPr>
      </w:pPr>
      <w:r w:rsidRPr="00E10333">
        <w:rPr>
          <w:rFonts w:cs="Times New Roman"/>
        </w:rPr>
        <w:t xml:space="preserve">3.1.3 User Requirements </w:t>
      </w:r>
    </w:p>
    <w:p w:rsidR="006257F5" w:rsidRPr="009B1B4B" w:rsidRDefault="006257F5" w:rsidP="006257F5">
      <w:pPr>
        <w:pStyle w:val="ListParagraph"/>
        <w:numPr>
          <w:ilvl w:val="0"/>
          <w:numId w:val="8"/>
        </w:numPr>
        <w:spacing w:before="0" w:after="160" w:line="360" w:lineRule="auto"/>
        <w:jc w:val="left"/>
      </w:pPr>
      <w:r w:rsidRPr="009B1B4B">
        <w:t>The users should ensure proper registration process by sending the account number and password to their email.</w:t>
      </w:r>
    </w:p>
    <w:p w:rsidR="00F34CB7" w:rsidRPr="009B1B4B" w:rsidRDefault="006257F5" w:rsidP="00CB328C">
      <w:pPr>
        <w:pStyle w:val="ListParagraph"/>
        <w:numPr>
          <w:ilvl w:val="0"/>
          <w:numId w:val="8"/>
        </w:numPr>
        <w:spacing w:before="0" w:after="160" w:line="360" w:lineRule="auto"/>
        <w:jc w:val="left"/>
      </w:pPr>
      <w:r w:rsidRPr="00484A57">
        <w:t>The database access for withdrawal and depositing of coin should be instantaneous for the registered users.</w:t>
      </w:r>
    </w:p>
    <w:p w:rsidR="00C6280D" w:rsidRDefault="00F5552C" w:rsidP="006257F5">
      <w:pPr>
        <w:pStyle w:val="Heading21"/>
      </w:pPr>
      <w:bookmarkStart w:id="46" w:name="_Toc419295234"/>
      <w:r w:rsidRPr="00646070">
        <w:rPr>
          <w:u w:val="none"/>
        </w:rPr>
        <w:t xml:space="preserve">3.2 </w:t>
      </w:r>
      <w:r>
        <w:t>Software requirements and hardware r</w:t>
      </w:r>
      <w:r w:rsidR="006257F5" w:rsidRPr="009B1B4B">
        <w:t>equirements</w:t>
      </w:r>
      <w:bookmarkEnd w:id="46"/>
    </w:p>
    <w:p w:rsidR="006257F5" w:rsidRPr="009B1B4B" w:rsidRDefault="006257F5" w:rsidP="006257F5">
      <w:r>
        <w:t xml:space="preserve">Following are the software </w:t>
      </w:r>
      <w:r w:rsidR="00CE6758">
        <w:t>and hardware</w:t>
      </w:r>
      <w:r>
        <w:t xml:space="preserve"> requirements for our E-cash project:</w:t>
      </w:r>
    </w:p>
    <w:p w:rsidR="006257F5" w:rsidRPr="009B1B4B" w:rsidRDefault="006257F5" w:rsidP="006257F5">
      <w:pPr>
        <w:pStyle w:val="Heading3"/>
        <w:spacing w:line="360" w:lineRule="auto"/>
        <w:rPr>
          <w:rFonts w:cs="Times New Roman"/>
        </w:rPr>
      </w:pPr>
      <w:r w:rsidRPr="009B1B4B">
        <w:rPr>
          <w:rFonts w:cs="Times New Roman"/>
        </w:rPr>
        <w:t>3.2.1 Software Requirements</w:t>
      </w:r>
    </w:p>
    <w:p w:rsidR="006257F5" w:rsidRPr="009B1B4B" w:rsidRDefault="006257F5" w:rsidP="006257F5">
      <w:pPr>
        <w:pStyle w:val="ListParagraph"/>
        <w:numPr>
          <w:ilvl w:val="0"/>
          <w:numId w:val="9"/>
        </w:numPr>
        <w:spacing w:before="0" w:after="160" w:line="360" w:lineRule="auto"/>
        <w:jc w:val="left"/>
      </w:pPr>
      <w:r w:rsidRPr="009B1B4B">
        <w:t>Software:</w:t>
      </w:r>
      <w:r w:rsidR="00E10333">
        <w:t xml:space="preserve"> </w:t>
      </w:r>
      <w:r w:rsidRPr="009B1B4B">
        <w:t xml:space="preserve">Eclipse with ADT, </w:t>
      </w:r>
      <w:proofErr w:type="spellStart"/>
      <w:r w:rsidRPr="009B1B4B">
        <w:t>Php</w:t>
      </w:r>
      <w:proofErr w:type="spellEnd"/>
      <w:r w:rsidRPr="009B1B4B">
        <w:t xml:space="preserve"> designer. </w:t>
      </w:r>
    </w:p>
    <w:p w:rsidR="006257F5" w:rsidRDefault="006257F5" w:rsidP="006257F5">
      <w:pPr>
        <w:pStyle w:val="ListParagraph"/>
        <w:numPr>
          <w:ilvl w:val="0"/>
          <w:numId w:val="9"/>
        </w:numPr>
        <w:spacing w:before="0" w:after="160" w:line="360" w:lineRule="auto"/>
        <w:jc w:val="left"/>
      </w:pPr>
      <w:r w:rsidRPr="009B1B4B">
        <w:t>Operating System</w:t>
      </w:r>
      <w:r w:rsidRPr="009B1B4B">
        <w:rPr>
          <w:b/>
        </w:rPr>
        <w:t xml:space="preserve">: </w:t>
      </w:r>
      <w:r w:rsidRPr="009B1B4B">
        <w:t>Windows and Android.</w:t>
      </w:r>
    </w:p>
    <w:p w:rsidR="00076644" w:rsidRPr="009B1B4B" w:rsidRDefault="00076644" w:rsidP="00076644">
      <w:pPr>
        <w:pStyle w:val="ListParagraph"/>
        <w:spacing w:before="0" w:after="160" w:line="360" w:lineRule="auto"/>
        <w:jc w:val="left"/>
      </w:pPr>
    </w:p>
    <w:p w:rsidR="006257F5" w:rsidRPr="009B1B4B" w:rsidRDefault="006257F5" w:rsidP="006257F5">
      <w:pPr>
        <w:pStyle w:val="Heading3"/>
        <w:spacing w:line="360" w:lineRule="auto"/>
        <w:rPr>
          <w:rFonts w:cs="Times New Roman"/>
        </w:rPr>
      </w:pPr>
      <w:r w:rsidRPr="009B1B4B">
        <w:rPr>
          <w:rFonts w:cs="Times New Roman"/>
        </w:rPr>
        <w:lastRenderedPageBreak/>
        <w:t>3.2.2 Hardware Requirements</w:t>
      </w:r>
    </w:p>
    <w:p w:rsidR="006257F5" w:rsidRPr="009B1B4B" w:rsidRDefault="006257F5" w:rsidP="006257F5">
      <w:pPr>
        <w:pStyle w:val="ListParagraph"/>
        <w:numPr>
          <w:ilvl w:val="0"/>
          <w:numId w:val="10"/>
        </w:numPr>
        <w:spacing w:line="360" w:lineRule="auto"/>
      </w:pPr>
      <w:r w:rsidRPr="009B1B4B">
        <w:t xml:space="preserve">Hard disk: 40GB HDD. </w:t>
      </w:r>
    </w:p>
    <w:p w:rsidR="006257F5" w:rsidRPr="009B1B4B" w:rsidRDefault="006257F5" w:rsidP="006257F5">
      <w:pPr>
        <w:pStyle w:val="ListParagraph"/>
        <w:numPr>
          <w:ilvl w:val="0"/>
          <w:numId w:val="10"/>
        </w:numPr>
        <w:spacing w:line="360" w:lineRule="auto"/>
      </w:pPr>
      <w:r w:rsidRPr="009B1B4B">
        <w:t>RAM:</w:t>
      </w:r>
      <w:r w:rsidR="00CB328C">
        <w:t xml:space="preserve"> </w:t>
      </w:r>
      <w:r w:rsidRPr="009B1B4B">
        <w:t xml:space="preserve">1GB RAM. </w:t>
      </w:r>
    </w:p>
    <w:p w:rsidR="006257F5" w:rsidRDefault="006257F5" w:rsidP="006257F5">
      <w:pPr>
        <w:pStyle w:val="ListParagraph"/>
        <w:numPr>
          <w:ilvl w:val="0"/>
          <w:numId w:val="10"/>
        </w:numPr>
        <w:spacing w:line="360" w:lineRule="auto"/>
      </w:pPr>
      <w:r w:rsidRPr="009B1B4B">
        <w:t>Processor: Core 2 duo processor.</w:t>
      </w:r>
    </w:p>
    <w:p w:rsidR="006257F5" w:rsidRDefault="006257F5" w:rsidP="006257F5">
      <w:pPr>
        <w:pStyle w:val="Heading21"/>
      </w:pPr>
      <w:bookmarkStart w:id="47" w:name="_Toc419295235"/>
      <w:r w:rsidRPr="00646070">
        <w:rPr>
          <w:u w:val="none"/>
        </w:rPr>
        <w:t xml:space="preserve">3.3 </w:t>
      </w:r>
      <w:r>
        <w:t>Summary</w:t>
      </w:r>
      <w:bookmarkEnd w:id="47"/>
    </w:p>
    <w:p w:rsidR="006257F5" w:rsidRPr="009B1B4B" w:rsidRDefault="006257F5" w:rsidP="006257F5">
      <w:pPr>
        <w:spacing w:line="360" w:lineRule="auto"/>
        <w:ind w:firstLine="720"/>
      </w:pPr>
      <w:r>
        <w:t>In this chapter, description about software requirement</w:t>
      </w:r>
      <w:r w:rsidR="00AC78F5">
        <w:t>s</w:t>
      </w:r>
      <w:r>
        <w:t xml:space="preserve"> specification is discussed. The </w:t>
      </w:r>
      <w:r w:rsidR="00CB328C">
        <w:t>next chapter</w:t>
      </w:r>
      <w:r>
        <w:t xml:space="preserve"> discusses </w:t>
      </w:r>
      <w:r w:rsidR="00AC78F5">
        <w:t xml:space="preserve">about </w:t>
      </w:r>
      <w:r>
        <w:t>the system analysis of our work on E-cash.</w:t>
      </w:r>
      <w:r w:rsidRPr="009B1B4B">
        <w:br w:type="page"/>
      </w:r>
    </w:p>
    <w:p w:rsidR="006257F5" w:rsidRDefault="006257F5" w:rsidP="00400C01">
      <w:pPr>
        <w:pStyle w:val="Heading1"/>
        <w:numPr>
          <w:ilvl w:val="0"/>
          <w:numId w:val="38"/>
        </w:numPr>
      </w:pPr>
      <w:bookmarkStart w:id="48" w:name="_Toc419157803"/>
      <w:bookmarkStart w:id="49" w:name="_Toc419295236"/>
      <w:r w:rsidRPr="003E459A">
        <w:lastRenderedPageBreak/>
        <w:t>SYSTEM ANALYSIS</w:t>
      </w:r>
      <w:bookmarkEnd w:id="48"/>
      <w:bookmarkEnd w:id="49"/>
    </w:p>
    <w:p w:rsidR="00E512D2" w:rsidRPr="00E512D2" w:rsidRDefault="00E512D2" w:rsidP="00E512D2"/>
    <w:p w:rsidR="00310C80" w:rsidRPr="009B1B4B" w:rsidRDefault="00F5552C" w:rsidP="006257F5">
      <w:pPr>
        <w:pStyle w:val="Heading21"/>
      </w:pPr>
      <w:bookmarkStart w:id="50" w:name="_Toc419295237"/>
      <w:r w:rsidRPr="00646070">
        <w:rPr>
          <w:u w:val="none"/>
        </w:rPr>
        <w:t xml:space="preserve">4.1 </w:t>
      </w:r>
      <w:r>
        <w:t>Existing s</w:t>
      </w:r>
      <w:r w:rsidR="006257F5" w:rsidRPr="009B1B4B">
        <w:t>ystem</w:t>
      </w:r>
      <w:bookmarkEnd w:id="50"/>
    </w:p>
    <w:p w:rsidR="006257F5" w:rsidRPr="009B1B4B" w:rsidRDefault="006257F5" w:rsidP="006257F5">
      <w:pPr>
        <w:spacing w:line="360" w:lineRule="auto"/>
        <w:ind w:firstLine="720"/>
      </w:pPr>
      <w:r w:rsidRPr="009B1B4B">
        <w:t>Here we provide few examples of the present–day scenario of e-cash on the internet. Some of them are InternetCash, DigiCash, NetCash, CyberCash, NetBill, First Virtual and PayPal.</w:t>
      </w:r>
    </w:p>
    <w:p w:rsidR="006257F5" w:rsidRPr="00F34CB7" w:rsidRDefault="006257F5" w:rsidP="006257F5">
      <w:pPr>
        <w:pStyle w:val="Heading3"/>
        <w:spacing w:line="360" w:lineRule="auto"/>
        <w:rPr>
          <w:rFonts w:cs="Times New Roman"/>
        </w:rPr>
      </w:pPr>
      <w:bookmarkStart w:id="51" w:name="_Toc55669600"/>
      <w:bookmarkStart w:id="52" w:name="_Toc55669596"/>
      <w:r w:rsidRPr="00F34CB7">
        <w:rPr>
          <w:rFonts w:cs="Times New Roman"/>
        </w:rPr>
        <w:t>4.1.1 DigiCash</w:t>
      </w:r>
    </w:p>
    <w:p w:rsidR="006257F5" w:rsidRPr="009B1B4B" w:rsidRDefault="006257F5" w:rsidP="006257F5">
      <w:pPr>
        <w:spacing w:line="360" w:lineRule="auto"/>
        <w:ind w:firstLine="720"/>
      </w:pPr>
      <w:r w:rsidRPr="009B1B4B">
        <w:t xml:space="preserve">DigiCash was founded in Amsterdam by David Chaum in 1990. One of DigiCash products is </w:t>
      </w:r>
      <w:r w:rsidR="0000001D">
        <w:t>E-Cash</w:t>
      </w:r>
      <w:r w:rsidRPr="009B1B4B">
        <w:t xml:space="preserve">; it is an online payment system over email or internet based on Chaum’s </w:t>
      </w:r>
      <w:r w:rsidR="00EB2EE2">
        <w:t>E-Cash</w:t>
      </w:r>
      <w:r w:rsidRPr="009B1B4B">
        <w:t xml:space="preserve"> system using blind signatures.</w:t>
      </w:r>
    </w:p>
    <w:p w:rsidR="006257F5" w:rsidRPr="009B1B4B" w:rsidRDefault="006257F5" w:rsidP="006257F5">
      <w:pPr>
        <w:spacing w:line="360" w:lineRule="auto"/>
        <w:ind w:firstLine="720"/>
      </w:pPr>
      <w:r w:rsidRPr="009B1B4B">
        <w:t xml:space="preserve">To use </w:t>
      </w:r>
      <w:r w:rsidR="0000001D">
        <w:t>E-Cash</w:t>
      </w:r>
      <w:r w:rsidRPr="009B1B4B">
        <w:t xml:space="preserve">, every user opens an account with a digital bank on the internet which issues the coins for them. The </w:t>
      </w:r>
      <w:r w:rsidR="0000001D">
        <w:t>E-Cash</w:t>
      </w:r>
      <w:r w:rsidRPr="009B1B4B">
        <w:t xml:space="preserve"> software (cyber wallet) issues an asymmetric key for each user based on RSA. </w:t>
      </w:r>
    </w:p>
    <w:p w:rsidR="006257F5" w:rsidRPr="009B1B4B" w:rsidRDefault="006257F5" w:rsidP="006257F5">
      <w:pPr>
        <w:spacing w:line="360" w:lineRule="auto"/>
        <w:ind w:firstLine="720"/>
      </w:pPr>
      <w:r w:rsidRPr="009B1B4B">
        <w:t>For Alice to withdraw cash, she needs to state how much money she needs. The software generates a random serial number, which is usually of 100 digits, for the coin, a blinding factor and sends it to the bank.</w:t>
      </w:r>
    </w:p>
    <w:p w:rsidR="006257F5" w:rsidRPr="009B1B4B" w:rsidRDefault="006257F5" w:rsidP="006257F5">
      <w:pPr>
        <w:spacing w:line="360" w:lineRule="auto"/>
        <w:ind w:firstLine="720"/>
      </w:pPr>
      <w:r w:rsidRPr="009B1B4B">
        <w:t>The bank verifies the message to make sure that it was signed by Alice, signs it and debts Alice account.</w:t>
      </w:r>
    </w:p>
    <w:p w:rsidR="006257F5" w:rsidRPr="009B1B4B" w:rsidRDefault="006257F5" w:rsidP="006257F5">
      <w:pPr>
        <w:spacing w:line="360" w:lineRule="auto"/>
        <w:ind w:firstLine="720"/>
      </w:pPr>
      <w:r w:rsidRPr="009B1B4B">
        <w:t xml:space="preserve">Alice unbinds the coins and stores them on her PC. When Alice wants to buy something from Bob, she sends him the coins. Bob sends the coins to the bank to verify the authenticity of them and that they have not been spent before. </w:t>
      </w:r>
    </w:p>
    <w:p w:rsidR="006257F5" w:rsidRPr="009B1B4B" w:rsidRDefault="006257F5" w:rsidP="006257F5">
      <w:pPr>
        <w:spacing w:line="360" w:lineRule="auto"/>
        <w:ind w:firstLine="720"/>
      </w:pPr>
      <w:r w:rsidRPr="009B1B4B">
        <w:t>DigiCash’s advantages are anonymity for customers and the possibility of recovering lost coins by giving the bank their serial numbers.</w:t>
      </w:r>
    </w:p>
    <w:p w:rsidR="006257F5" w:rsidRPr="009B1B4B" w:rsidRDefault="006257F5" w:rsidP="006257F5">
      <w:pPr>
        <w:spacing w:line="360" w:lineRule="auto"/>
        <w:ind w:firstLine="720"/>
      </w:pPr>
      <w:r w:rsidRPr="009B1B4B">
        <w:t xml:space="preserve">Disadvantages of this system are that merchants must reveal their identity to the bank for cashing the coins and that both of them and their customers must open accounts at the same bank. Also maintaining a database for spent coins is a major problem because it can become very large and unmanageable. Possible attacks are man in the middle attack and </w:t>
      </w:r>
      <w:r w:rsidRPr="009B1B4B">
        <w:lastRenderedPageBreak/>
        <w:t>interception attack, since the bank sends account numbers and passwords to users via unencrypted email messages.</w:t>
      </w:r>
    </w:p>
    <w:p w:rsidR="006257F5" w:rsidRPr="00F34CB7" w:rsidRDefault="006257F5" w:rsidP="006257F5">
      <w:pPr>
        <w:pStyle w:val="Heading3"/>
        <w:spacing w:line="360" w:lineRule="auto"/>
        <w:rPr>
          <w:rFonts w:cs="Times New Roman"/>
        </w:rPr>
      </w:pPr>
      <w:bookmarkStart w:id="53" w:name="_Toc55669598"/>
      <w:r w:rsidRPr="00F34CB7">
        <w:rPr>
          <w:rFonts w:cs="Times New Roman"/>
        </w:rPr>
        <w:t>4.1.2 NetCash</w:t>
      </w:r>
      <w:bookmarkEnd w:id="53"/>
    </w:p>
    <w:p w:rsidR="006257F5" w:rsidRPr="009B1B4B" w:rsidRDefault="006257F5" w:rsidP="006257F5">
      <w:pPr>
        <w:spacing w:line="360" w:lineRule="auto"/>
        <w:ind w:firstLine="360"/>
      </w:pPr>
      <w:r w:rsidRPr="009B1B4B">
        <w:t>NetCash was developed at the Information Sciences Institute of the University of Southern California. It uses identified online e-cash.</w:t>
      </w:r>
    </w:p>
    <w:p w:rsidR="006257F5" w:rsidRPr="009B1B4B" w:rsidRDefault="006257F5" w:rsidP="006257F5">
      <w:pPr>
        <w:spacing w:line="360" w:lineRule="auto"/>
        <w:ind w:firstLine="360"/>
      </w:pPr>
      <w:r w:rsidRPr="009B1B4B">
        <w:t>The system</w:t>
      </w:r>
      <w:r w:rsidR="00BB0858">
        <w:t xml:space="preserve"> (fig 4.1)</w:t>
      </w:r>
      <w:r w:rsidRPr="009B1B4B">
        <w:t xml:space="preserve"> consists of buyers, merchants, and currency servers. The currency server issues the coins; each coin is signed by server’s private key and consists of:</w:t>
      </w:r>
    </w:p>
    <w:p w:rsidR="006257F5" w:rsidRPr="009B1B4B" w:rsidRDefault="006257F5" w:rsidP="006257F5">
      <w:pPr>
        <w:numPr>
          <w:ilvl w:val="0"/>
          <w:numId w:val="11"/>
        </w:numPr>
        <w:spacing w:before="0" w:after="0" w:line="360" w:lineRule="auto"/>
      </w:pPr>
      <w:r w:rsidRPr="009B1B4B">
        <w:t>Currency Server Name</w:t>
      </w:r>
    </w:p>
    <w:p w:rsidR="006257F5" w:rsidRPr="009B1B4B" w:rsidRDefault="006257F5" w:rsidP="006257F5">
      <w:pPr>
        <w:numPr>
          <w:ilvl w:val="0"/>
          <w:numId w:val="11"/>
        </w:numPr>
        <w:spacing w:before="0" w:after="0" w:line="360" w:lineRule="auto"/>
      </w:pPr>
      <w:r w:rsidRPr="009B1B4B">
        <w:t>Currency Server Network Address</w:t>
      </w:r>
    </w:p>
    <w:p w:rsidR="006257F5" w:rsidRPr="009B1B4B" w:rsidRDefault="006257F5" w:rsidP="006257F5">
      <w:pPr>
        <w:numPr>
          <w:ilvl w:val="0"/>
          <w:numId w:val="11"/>
        </w:numPr>
        <w:spacing w:before="0" w:after="0" w:line="360" w:lineRule="auto"/>
      </w:pPr>
      <w:r w:rsidRPr="009B1B4B">
        <w:t>Expiry Date</w:t>
      </w:r>
    </w:p>
    <w:p w:rsidR="006257F5" w:rsidRPr="009B1B4B" w:rsidRDefault="006257F5" w:rsidP="006257F5">
      <w:pPr>
        <w:numPr>
          <w:ilvl w:val="0"/>
          <w:numId w:val="11"/>
        </w:numPr>
        <w:spacing w:before="0" w:after="0" w:line="360" w:lineRule="auto"/>
      </w:pPr>
      <w:r w:rsidRPr="009B1B4B">
        <w:t>Serial Number</w:t>
      </w:r>
    </w:p>
    <w:p w:rsidR="006257F5" w:rsidRPr="009B1B4B" w:rsidRDefault="006257F5" w:rsidP="006257F5">
      <w:pPr>
        <w:numPr>
          <w:ilvl w:val="0"/>
          <w:numId w:val="11"/>
        </w:numPr>
        <w:spacing w:before="0" w:after="0" w:line="360" w:lineRule="auto"/>
      </w:pPr>
      <w:r w:rsidRPr="009B1B4B">
        <w:t>Coin Value</w:t>
      </w:r>
    </w:p>
    <w:p w:rsidR="006257F5" w:rsidRPr="009B1B4B" w:rsidRDefault="006257F5" w:rsidP="006257F5">
      <w:pPr>
        <w:spacing w:line="360" w:lineRule="auto"/>
        <w:ind w:firstLine="360"/>
      </w:pPr>
      <w:r w:rsidRPr="009B1B4B">
        <w:t>The currency servers do not keep records of coin holders. Coin holders can exchange coins between different currency servers. The currency servers prevent double spending by keeping a record of only valid and unspent coins.</w:t>
      </w:r>
    </w:p>
    <w:p w:rsidR="006257F5" w:rsidRPr="009B1B4B" w:rsidRDefault="006257F5" w:rsidP="006257F5">
      <w:pPr>
        <w:spacing w:line="360" w:lineRule="auto"/>
        <w:ind w:firstLine="360"/>
      </w:pPr>
      <w:r w:rsidRPr="009B1B4B">
        <w:t>When Alice wants to buy something from Bob, she sends him the coins, identifier of the merchandise, a new secret key, and her public key all encrypted by Bob’s public key. Bob verifies the coins by sending them to the issuing currency server along with a new secret key and type of transaction encrypted by the server’s public key. The currency server checks that the coins are valid and are in its database. Then it exchanges them for new coins and sends the new coins to Bob encrypted with the secret key sent by Bob. Bob then sends a receipt to Alice signed with his private key and encrypted with their secret key.</w:t>
      </w:r>
    </w:p>
    <w:p w:rsidR="006257F5" w:rsidRPr="009B1B4B" w:rsidRDefault="006257F5" w:rsidP="006257F5">
      <w:pPr>
        <w:spacing w:line="360" w:lineRule="auto"/>
        <w:ind w:firstLine="360"/>
      </w:pPr>
      <w:r w:rsidRPr="009B1B4B">
        <w:t>This scheme does not protect Alice from fraud. Bob can spend the coins without sending Alice any receipt. Extensions to the protocol solve this problem and provide additional features such as anonymity and an offline scheme.</w:t>
      </w:r>
    </w:p>
    <w:p w:rsidR="006257F5" w:rsidRPr="009B1B4B" w:rsidRDefault="009C2BA5" w:rsidP="006257F5">
      <w:pPr>
        <w:spacing w:line="360" w:lineRule="auto"/>
        <w:ind w:firstLine="360"/>
      </w:pPr>
      <w:r w:rsidRPr="009B1B4B">
        <w:t>Net Cas</w:t>
      </w:r>
      <w:r>
        <w:t>h’s</w:t>
      </w:r>
      <w:r w:rsidR="006257F5" w:rsidRPr="009B1B4B">
        <w:t xml:space="preserve"> advantages are that it</w:t>
      </w:r>
      <w:r w:rsidR="00784DD2">
        <w:t xml:space="preserve"> is secure and scalable, but the</w:t>
      </w:r>
      <w:r w:rsidR="006257F5" w:rsidRPr="009B1B4B">
        <w:t xml:space="preserve"> lack of anonymity and extensive use of session keys which slows down its working are its disadvantages.</w:t>
      </w:r>
    </w:p>
    <w:p w:rsidR="006257F5" w:rsidRPr="009B1B4B" w:rsidRDefault="006257F5" w:rsidP="006257F5">
      <w:pPr>
        <w:spacing w:line="360" w:lineRule="auto"/>
      </w:pPr>
    </w:p>
    <w:p w:rsidR="006257F5" w:rsidRPr="009B1B4B" w:rsidRDefault="006C3EA9" w:rsidP="006257F5">
      <w:pPr>
        <w:spacing w:line="360" w:lineRule="auto"/>
      </w:pPr>
      <w:r>
        <w:pict>
          <v:group id="Group 18" o:spid="_x0000_s1170" style="width:459pt;height:217.5pt;mso-position-horizontal-relative:char;mso-position-vertical-relative:line" coordsize="58293,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">
            <v:rect id="Rectangle 4" o:spid="_x0000_s1171" style="position:absolute;width:58293;height:276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v:shape id="Text Box 4" o:spid="_x0000_s1172" type="#_x0000_t202" style="position:absolute;left:45720;top:20570;width:12573;height:4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style="mso-next-textbox:#Text Box 4">
                <w:txbxContent>
                  <w:p w:rsidR="006B677B" w:rsidRDefault="006B677B" w:rsidP="006257F5">
                    <w:r>
                      <w:t>Generate Receipt</w:t>
                    </w:r>
                  </w:p>
                </w:txbxContent>
              </v:textbox>
            </v:shape>
            <v:shape id="Text Box 5" o:spid="_x0000_s1173" type="#_x0000_t202" style="position:absolute;left:13716;top:16000;width:17145;height:4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style="mso-next-textbox:#Text Box 5">
                <w:txbxContent>
                  <w:p w:rsidR="006B677B" w:rsidRDefault="006B677B" w:rsidP="006257F5">
                    <w:pPr>
                      <w:jc w:val="right"/>
                    </w:pPr>
                    <w:r>
                      <w:t>Create new coins</w:t>
                    </w:r>
                  </w:p>
                </w:txbxContent>
              </v:textbox>
            </v:shape>
            <v:shape id="Text Box 6" o:spid="_x0000_s1174" type="#_x0000_t202" style="position:absolute;left:4572;width:3429;height:4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style="mso-next-textbox:#Text Box 6">
                <w:txbxContent>
                  <w:p w:rsidR="006B677B" w:rsidRDefault="006B677B" w:rsidP="006257F5">
                    <w:pPr>
                      <w:jc w:val="center"/>
                      <w:rPr>
                        <w:b/>
                        <w:bCs/>
                      </w:rPr>
                    </w:pPr>
                    <w:r>
                      <w:rPr>
                        <w:b/>
                        <w:bCs/>
                      </w:rPr>
                      <w:t>A</w:t>
                    </w:r>
                  </w:p>
                </w:txbxContent>
              </v:textbox>
            </v:shape>
            <v:shape id="Text Box 7" o:spid="_x0000_s1175" type="#_x0000_t202" style="position:absolute;left:45720;top:44;width:8001;height:4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Text Box 7">
                <w:txbxContent>
                  <w:p w:rsidR="006B677B" w:rsidRDefault="006B677B" w:rsidP="006257F5">
                    <w:pPr>
                      <w:jc w:val="center"/>
                      <w:rPr>
                        <w:b/>
                        <w:bCs/>
                      </w:rPr>
                    </w:pPr>
                    <w:r>
                      <w:rPr>
                        <w:b/>
                        <w:bCs/>
                      </w:rPr>
                      <w:t>B</w:t>
                    </w:r>
                  </w:p>
                </w:txbxContent>
              </v:textbox>
            </v:shape>
            <v:shape id="Text Box 8" o:spid="_x0000_s1176" type="#_x0000_t202" style="position:absolute;top:4570;width:17145;height:5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style="mso-next-textbox:#Text Box 8">
                <w:txbxContent>
                  <w:p w:rsidR="006B677B" w:rsidRDefault="006B677B" w:rsidP="006257F5">
                    <w:r>
                      <w:t>Choose merchandise</w:t>
                    </w:r>
                  </w:p>
                </w:txbxContent>
              </v:textbox>
            </v:shape>
            <v:shape id="Text Box 9" o:spid="_x0000_s1177" type="#_x0000_t202" style="position:absolute;left:30861;top:8186;width:14859;height:4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style="mso-next-textbox:#Text Box 9">
                <w:txbxContent>
                  <w:p w:rsidR="006B677B" w:rsidRDefault="006B677B" w:rsidP="006257F5">
                    <w:pPr>
                      <w:jc w:val="center"/>
                      <w:rPr>
                        <w:i/>
                        <w:iCs/>
                      </w:rPr>
                    </w:pPr>
                    <w:r>
                      <w:object w:dxaOrig="169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4.75pt;height:20.25pt" o:ole="">
                          <v:imagedata r:id="rId10" o:title=""/>
                        </v:shape>
                        <o:OLEObject Type="Embed" ProgID="Equation.3" ShapeID="_x0000_i1026" DrawAspect="Content" ObjectID="_1493037074" r:id="rId11"/>
                      </w:object>
                    </w:r>
                  </w:p>
                </w:txbxContent>
              </v:textbox>
            </v:shape>
            <v:shape id="Text Box 10" o:spid="_x0000_s1178" type="#_x0000_t202" style="position:absolute;left:14859;top:10281;width:14859;height:4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style="mso-next-textbox:#Text Box 10">
                <w:txbxContent>
                  <w:p w:rsidR="006B677B" w:rsidRDefault="006B677B" w:rsidP="006257F5">
                    <w:pPr>
                      <w:jc w:val="right"/>
                      <w:rPr>
                        <w:i/>
                        <w:iCs/>
                      </w:rPr>
                    </w:pPr>
                    <w:r>
                      <w:t>Validate coins</w:t>
                    </w:r>
                  </w:p>
                </w:txbxContent>
              </v:textbox>
            </v:shape>
            <v:shape id="Text Box 11" o:spid="_x0000_s1179" type="#_x0000_t202" style="position:absolute;left:18288;top:2298;width:24003;height:71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next-textbox:#Text Box 11;mso-fit-shape-to-text:t">
                <w:txbxContent>
                  <w:p w:rsidR="006B677B" w:rsidRDefault="006B677B" w:rsidP="006257F5">
                    <w:pPr>
                      <w:jc w:val="center"/>
                    </w:pPr>
                    <w:r>
                      <w:object w:dxaOrig="2280" w:dyaOrig="495">
                        <v:shape id="_x0000_i1027" type="#_x0000_t75" style="width:114pt;height:24.75pt" o:ole="">
                          <v:imagedata r:id="rId12" o:title=""/>
                        </v:shape>
                        <o:OLEObject Type="Embed" ProgID="Equation.3" ShapeID="_x0000_i1027" DrawAspect="Content" ObjectID="_1493037075" r:id="rId13"/>
                      </w:object>
                    </w:r>
                  </w:p>
                </w:txbxContent>
              </v:textbox>
            </v:shape>
            <v:shape id="Text Box 12" o:spid="_x0000_s1180" type="#_x0000_t202" style="position:absolute;left:24002;width:10573;height:4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style="mso-next-textbox:#Text Box 12">
                <w:txbxContent>
                  <w:p w:rsidR="006B677B" w:rsidRDefault="006B677B" w:rsidP="006257F5">
                    <w:pPr>
                      <w:jc w:val="center"/>
                      <w:rPr>
                        <w:b/>
                        <w:bCs/>
                      </w:rPr>
                    </w:pPr>
                    <w:r>
                      <w:rPr>
                        <w:b/>
                        <w:bCs/>
                      </w:rPr>
                      <w:t>Bank</w:t>
                    </w:r>
                  </w:p>
                </w:txbxContent>
              </v:textbox>
            </v:shape>
            <v:shape id="Text Box 13" o:spid="_x0000_s1181" type="#_x0000_t202" style="position:absolute;left:29718;top:12960;width:13716;height:6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next-textbox:#Text Box 13;mso-fit-shape-to-text:t">
                <w:txbxContent>
                  <w:p w:rsidR="006B677B" w:rsidRDefault="006B677B" w:rsidP="006257F5">
                    <w:pPr>
                      <w:jc w:val="center"/>
                      <w:rPr>
                        <w:i/>
                        <w:iCs/>
                      </w:rPr>
                    </w:pPr>
                    <w:r>
                      <w:object w:dxaOrig="1110" w:dyaOrig="480">
                        <v:shape id="_x0000_i1028" type="#_x0000_t75" style="width:54.75pt;height:23.25pt" o:ole="">
                          <v:imagedata r:id="rId14" o:title=""/>
                        </v:shape>
                        <o:OLEObject Type="Embed" ProgID="Equation.3" ShapeID="_x0000_i1028" DrawAspect="Content" ObjectID="_1493037076" r:id="rId15"/>
                      </w:object>
                    </w:r>
                  </w:p>
                </w:txbxContent>
              </v:textbox>
            </v:shape>
            <v:shape id="Text Box 14" o:spid="_x0000_s1182" type="#_x0000_t202" style="position:absolute;left:25812;top:17524;width:11758;height:6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style="mso-next-textbox:#Text Box 14">
                <w:txbxContent>
                  <w:p w:rsidR="006B677B" w:rsidRDefault="006B677B" w:rsidP="006257F5">
                    <w:pPr>
                      <w:jc w:val="center"/>
                      <w:rPr>
                        <w:i/>
                        <w:iCs/>
                      </w:rPr>
                    </w:pPr>
                    <w:r>
                      <w:object w:dxaOrig="1560" w:dyaOrig="525">
                        <v:shape id="_x0000_i1029" type="#_x0000_t75" style="width:78pt;height:26.25pt" o:ole="">
                          <v:imagedata r:id="rId16" o:title=""/>
                        </v:shape>
                        <o:OLEObject Type="Embed" ProgID="Equation.3" ShapeID="_x0000_i1029" DrawAspect="Content" ObjectID="_1493037077" r:id="rId17"/>
                      </w:object>
                    </w:r>
                  </w:p>
                </w:txbxContent>
              </v:textbox>
            </v:shape>
            <v:line id="Line 15" o:spid="_x0000_s1183" style="position:absolute;flip:x;visibility:visible" from="17145,22859" to="44577,2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q1ncMAAADbAAAADwAAAGRycy9kb3ducmV2LnhtbESPQWvCQBCF7wX/wzJCL0E3VRCNrmJr&#10;BaH0UPXgcciOSTA7G7JTjf/eFQq9zfDe9+bNYtW5Wl2pDZVnA2/DFBRx7m3FhYHjYTuYggqCbLH2&#10;TAbuFGC17L0sMLP+xj903UuhYgiHDA2UIk2mdchLchiGviGO2tm3DiWubaFti7cY7mo9StOJdlhx&#10;vFBiQx8l5Zf9r4s1tt+8GY+Td6eTZEafJ/lKtRjz2u/Wc1BCnfyb/+idjdwEnr/EAf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tZ3DAAAA2wAAAA8AAAAAAAAAAAAA&#10;AAAAoQIAAGRycy9kb3ducmV2LnhtbFBLBQYAAAAABAAEAPkAAACRAwAAAAA=&#10;">
              <v:stroke endarrow="block"/>
            </v:line>
            <v:line id="Line 16" o:spid="_x0000_s1184" style="position:absolute;visibility:visible" from="17145,6859" to="44577,6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17" o:spid="_x0000_s1185" style="position:absolute;flip:x;visibility:visible" from="30861,12570" to="44577,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line id="Line 18" o:spid="_x0000_s1186" style="position:absolute;visibility:visible" from="32004,18281" to="44577,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w10:anchorlock/>
          </v:group>
        </w:pict>
      </w:r>
    </w:p>
    <w:p w:rsidR="006257F5" w:rsidRPr="009B1B4B" w:rsidRDefault="006257F5" w:rsidP="00C42080">
      <w:pPr>
        <w:pStyle w:val="fig"/>
      </w:pPr>
      <w:bookmarkStart w:id="54" w:name="_Toc419160109"/>
      <w:bookmarkEnd w:id="51"/>
      <w:r w:rsidRPr="009B1B4B">
        <w:t xml:space="preserve">Figure 4.1 </w:t>
      </w:r>
      <w:r w:rsidR="00F34CB7" w:rsidRPr="00C42080">
        <w:rPr>
          <w:b w:val="0"/>
        </w:rPr>
        <w:t>NetCash</w:t>
      </w:r>
      <w:r w:rsidRPr="00C42080">
        <w:rPr>
          <w:b w:val="0"/>
        </w:rPr>
        <w:t xml:space="preserve"> scheme</w:t>
      </w:r>
      <w:bookmarkEnd w:id="54"/>
    </w:p>
    <w:p w:rsidR="006257F5" w:rsidRPr="00EE2B8E" w:rsidRDefault="006257F5" w:rsidP="006257F5">
      <w:pPr>
        <w:pStyle w:val="Heading3"/>
        <w:spacing w:line="360" w:lineRule="auto"/>
        <w:rPr>
          <w:rFonts w:cs="Times New Roman"/>
        </w:rPr>
      </w:pPr>
      <w:r w:rsidRPr="00EE2B8E">
        <w:rPr>
          <w:rFonts w:cs="Times New Roman"/>
        </w:rPr>
        <w:t>4.1.3 InternetCash</w:t>
      </w:r>
    </w:p>
    <w:p w:rsidR="006257F5" w:rsidRPr="009B1B4B" w:rsidRDefault="006257F5" w:rsidP="006257F5">
      <w:pPr>
        <w:spacing w:line="360" w:lineRule="auto"/>
        <w:ind w:firstLine="720"/>
      </w:pPr>
      <w:r w:rsidRPr="009B1B4B">
        <w:t>InternetCash gives customers a chance to pay for their shopping on the internet with cash instead of credit cards. It uses digital signatures and RSA.</w:t>
      </w:r>
    </w:p>
    <w:p w:rsidR="006257F5" w:rsidRPr="009B1B4B" w:rsidRDefault="006257F5" w:rsidP="006257F5">
      <w:pPr>
        <w:spacing w:line="360" w:lineRule="auto"/>
        <w:ind w:firstLine="720"/>
      </w:pPr>
      <w:r w:rsidRPr="009B1B4B">
        <w:t>Customers buy prepaid cards from any store and go online to activate the card by entering a 20 digit number provided on the back of the card and create a PIN for themselves. After the customer finishes shopping, a secure browser window is opened to request for his PIN. The merchant sends the PIN to the InternetCash server to validate the card along with the payment request. After the InternetCash server validates the card, it deducts the amount from the card and credits to the merchant.</w:t>
      </w:r>
    </w:p>
    <w:p w:rsidR="006257F5" w:rsidRPr="009B1B4B" w:rsidRDefault="006257F5" w:rsidP="006257F5">
      <w:pPr>
        <w:spacing w:line="360" w:lineRule="auto"/>
      </w:pPr>
      <w:r w:rsidRPr="009B1B4B">
        <w:t>InternetCash cards are comprised because of the following:</w:t>
      </w:r>
    </w:p>
    <w:p w:rsidR="006257F5" w:rsidRPr="009B1B4B" w:rsidRDefault="006257F5" w:rsidP="006257F5">
      <w:pPr>
        <w:numPr>
          <w:ilvl w:val="0"/>
          <w:numId w:val="12"/>
        </w:numPr>
        <w:spacing w:before="0" w:after="0" w:line="360" w:lineRule="auto"/>
      </w:pPr>
      <w:r w:rsidRPr="009B1B4B">
        <w:rPr>
          <w:i/>
        </w:rPr>
        <w:t>The Card ID</w:t>
      </w:r>
      <w:r w:rsidR="00EE2B8E">
        <w:rPr>
          <w:i/>
        </w:rPr>
        <w:t xml:space="preserve"> </w:t>
      </w:r>
      <w:r w:rsidRPr="009B1B4B">
        <w:rPr>
          <w:i/>
          <w:iCs/>
        </w:rPr>
        <w:t>(CID)</w:t>
      </w:r>
      <w:r w:rsidRPr="009B1B4B">
        <w:rPr>
          <w:i/>
          <w:iCs/>
        </w:rPr>
        <w:tab/>
      </w:r>
      <w:r w:rsidRPr="009B1B4B">
        <w:t>: public nine alphanumeric (base 32) digits.</w:t>
      </w:r>
    </w:p>
    <w:p w:rsidR="006257F5" w:rsidRPr="009B1B4B" w:rsidRDefault="006257F5" w:rsidP="006257F5">
      <w:pPr>
        <w:numPr>
          <w:ilvl w:val="0"/>
          <w:numId w:val="12"/>
        </w:numPr>
        <w:spacing w:before="0" w:after="0" w:line="360" w:lineRule="auto"/>
      </w:pPr>
      <w:r w:rsidRPr="009B1B4B">
        <w:rPr>
          <w:i/>
        </w:rPr>
        <w:t>The Card Secret Code</w:t>
      </w:r>
      <w:r w:rsidR="00297AA7">
        <w:rPr>
          <w:i/>
        </w:rPr>
        <w:t xml:space="preserve"> </w:t>
      </w:r>
      <w:r w:rsidRPr="009B1B4B">
        <w:rPr>
          <w:i/>
          <w:iCs/>
        </w:rPr>
        <w:t>(CSC)</w:t>
      </w:r>
      <w:r w:rsidRPr="009B1B4B">
        <w:t xml:space="preserve">: public eleven alphanumeric (base 32) digits. The </w:t>
      </w:r>
      <w:r w:rsidRPr="009B1B4B">
        <w:rPr>
          <w:i/>
          <w:iCs/>
        </w:rPr>
        <w:t>CSC</w:t>
      </w:r>
      <w:r>
        <w:t xml:space="preserve"> is</w:t>
      </w:r>
      <w:r w:rsidRPr="009B1B4B">
        <w:t xml:space="preserve"> a keyed hash function of the truncated </w:t>
      </w:r>
      <w:r w:rsidRPr="009B1B4B">
        <w:rPr>
          <w:i/>
          <w:iCs/>
        </w:rPr>
        <w:t xml:space="preserve">CID </w:t>
      </w:r>
      <w:r w:rsidRPr="009B1B4B">
        <w:t>based on SHA-1 and InternetCash secret key.</w:t>
      </w:r>
    </w:p>
    <w:p w:rsidR="006257F5" w:rsidRPr="009B1B4B" w:rsidRDefault="006257F5" w:rsidP="006257F5">
      <w:pPr>
        <w:numPr>
          <w:ilvl w:val="0"/>
          <w:numId w:val="12"/>
        </w:numPr>
        <w:spacing w:before="0" w:after="0" w:line="360" w:lineRule="auto"/>
      </w:pPr>
      <w:r w:rsidRPr="009B1B4B">
        <w:rPr>
          <w:i/>
        </w:rPr>
        <w:t xml:space="preserve">A secret </w:t>
      </w:r>
      <w:r w:rsidRPr="009B1B4B">
        <w:rPr>
          <w:i/>
          <w:iCs/>
        </w:rPr>
        <w:t>PIN</w:t>
      </w:r>
      <w:r w:rsidRPr="009B1B4B">
        <w:t xml:space="preserve">: used for additional security in case the </w:t>
      </w:r>
      <w:r w:rsidRPr="009B1B4B">
        <w:rPr>
          <w:i/>
          <w:iCs/>
        </w:rPr>
        <w:t>CID</w:t>
      </w:r>
      <w:r w:rsidRPr="009B1B4B">
        <w:t xml:space="preserve"> and </w:t>
      </w:r>
      <w:proofErr w:type="spellStart"/>
      <w:r w:rsidRPr="009B1B4B">
        <w:rPr>
          <w:i/>
          <w:iCs/>
        </w:rPr>
        <w:t>CSC</w:t>
      </w:r>
      <w:r w:rsidRPr="009B1B4B">
        <w:t>are</w:t>
      </w:r>
      <w:proofErr w:type="spellEnd"/>
      <w:r w:rsidRPr="009B1B4B">
        <w:t xml:space="preserve"> compromised.</w:t>
      </w:r>
    </w:p>
    <w:p w:rsidR="006257F5" w:rsidRPr="00ED1D69" w:rsidRDefault="006257F5" w:rsidP="00ED1D69">
      <w:pPr>
        <w:spacing w:line="360" w:lineRule="auto"/>
        <w:ind w:firstLine="360"/>
      </w:pPr>
      <w:r w:rsidRPr="009B1B4B">
        <w:lastRenderedPageBreak/>
        <w:t xml:space="preserve">The concatenation of </w:t>
      </w:r>
      <w:r w:rsidRPr="009B1B4B">
        <w:rPr>
          <w:i/>
          <w:iCs/>
        </w:rPr>
        <w:t>CID</w:t>
      </w:r>
      <w:r w:rsidRPr="009B1B4B">
        <w:t xml:space="preserve"> and </w:t>
      </w:r>
      <w:r w:rsidRPr="009B1B4B">
        <w:rPr>
          <w:i/>
          <w:iCs/>
        </w:rPr>
        <w:t xml:space="preserve">CSC </w:t>
      </w:r>
      <w:r w:rsidRPr="009B1B4B">
        <w:t>is called the “InternetCash card number” and it is twenty alphanumeric digits long.</w:t>
      </w:r>
    </w:p>
    <w:p w:rsidR="006257F5" w:rsidRDefault="006257F5" w:rsidP="006257F5">
      <w:pPr>
        <w:pStyle w:val="Heading3"/>
      </w:pPr>
      <w:r w:rsidRPr="009B1B4B">
        <w:t>Issuing Protocol</w:t>
      </w:r>
    </w:p>
    <w:p w:rsidR="006257F5" w:rsidRPr="003E459A" w:rsidRDefault="006257F5" w:rsidP="006257F5">
      <w:r>
        <w:t>Following explains the methodology used in Internet</w:t>
      </w:r>
      <w:r w:rsidR="00297AA7">
        <w:t xml:space="preserve"> </w:t>
      </w:r>
      <w:r>
        <w:t>cash system to issue E-cash to its user:</w:t>
      </w:r>
    </w:p>
    <w:p w:rsidR="006257F5" w:rsidRPr="009B1B4B" w:rsidRDefault="006257F5" w:rsidP="006257F5">
      <w:pPr>
        <w:numPr>
          <w:ilvl w:val="0"/>
          <w:numId w:val="13"/>
        </w:numPr>
        <w:spacing w:before="0" w:after="0" w:line="360" w:lineRule="auto"/>
      </w:pPr>
      <w:r w:rsidRPr="009B1B4B">
        <w:t xml:space="preserve">Alice is given an InternetCash card number over an encrypted channel with only the InternetCash server being authenticated or by buying a card from any retail store (over SSL or TLS). </w:t>
      </w:r>
    </w:p>
    <w:p w:rsidR="006257F5" w:rsidRPr="009B1B4B" w:rsidRDefault="006257F5" w:rsidP="006257F5">
      <w:pPr>
        <w:numPr>
          <w:ilvl w:val="0"/>
          <w:numId w:val="13"/>
        </w:numPr>
        <w:spacing w:before="0" w:after="0" w:line="360" w:lineRule="auto"/>
      </w:pPr>
      <w:r w:rsidRPr="009B1B4B">
        <w:t xml:space="preserve">Alice chooses a </w:t>
      </w:r>
      <w:r w:rsidRPr="009B1B4B">
        <w:rPr>
          <w:i/>
          <w:iCs/>
        </w:rPr>
        <w:t xml:space="preserve">PIN </w:t>
      </w:r>
      <w:r w:rsidRPr="009B1B4B">
        <w:t>over an encrypted channel with only the InternetCash server being authenticated.</w:t>
      </w:r>
    </w:p>
    <w:p w:rsidR="006257F5" w:rsidRPr="009B1B4B" w:rsidRDefault="006257F5" w:rsidP="006257F5">
      <w:pPr>
        <w:pStyle w:val="Heading3"/>
      </w:pPr>
      <w:r w:rsidRPr="009B1B4B">
        <w:t>Payment Protocol</w:t>
      </w:r>
    </w:p>
    <w:p w:rsidR="006257F5" w:rsidRPr="009B1B4B" w:rsidRDefault="006257F5" w:rsidP="006257F5">
      <w:pPr>
        <w:spacing w:line="360" w:lineRule="auto"/>
        <w:ind w:firstLine="360"/>
      </w:pPr>
      <w:r w:rsidRPr="009B1B4B">
        <w:t>Consists of a secret key digital signature of the payment information based on CSC and PIN. The generated signature is called the Payment Authentication Number (PAN).It uses a keyed hash function based on SHA-1. The user’s CID and the PAN are sent to Bob over encrypted channel to eliminate eavesdropping.</w:t>
      </w:r>
    </w:p>
    <w:p w:rsidR="006257F5" w:rsidRPr="009B1B4B" w:rsidRDefault="006257F5" w:rsidP="006257F5">
      <w:pPr>
        <w:pStyle w:val="Heading3"/>
      </w:pPr>
      <w:r w:rsidRPr="009B1B4B">
        <w:t>Clearing Protocol</w:t>
      </w:r>
    </w:p>
    <w:p w:rsidR="00ED1D69" w:rsidRPr="009B1B4B" w:rsidRDefault="006257F5" w:rsidP="00E25EE4">
      <w:pPr>
        <w:spacing w:line="360" w:lineRule="auto"/>
        <w:ind w:firstLine="720"/>
      </w:pPr>
      <w:r w:rsidRPr="009B1B4B">
        <w:t xml:space="preserve">Bob forwards the payment data (amount, time/date, etc.), the </w:t>
      </w:r>
      <w:r w:rsidRPr="009B1B4B">
        <w:rPr>
          <w:i/>
          <w:iCs/>
        </w:rPr>
        <w:t>CID</w:t>
      </w:r>
      <w:r w:rsidRPr="009B1B4B">
        <w:t xml:space="preserve"> and the </w:t>
      </w:r>
      <w:r w:rsidRPr="009B1B4B">
        <w:rPr>
          <w:i/>
          <w:iCs/>
        </w:rPr>
        <w:t>PAN</w:t>
      </w:r>
      <w:r w:rsidRPr="009B1B4B">
        <w:t xml:space="preserve"> to InternetCash over a secure and authenticated channel. InternetCash recreates the </w:t>
      </w:r>
      <w:r w:rsidRPr="009B1B4B">
        <w:rPr>
          <w:i/>
          <w:iCs/>
        </w:rPr>
        <w:t>PAN</w:t>
      </w:r>
      <w:r w:rsidRPr="009B1B4B">
        <w:t xml:space="preserve"> from the payment data and the </w:t>
      </w:r>
      <w:r w:rsidRPr="009B1B4B">
        <w:rPr>
          <w:i/>
          <w:iCs/>
        </w:rPr>
        <w:t>CID</w:t>
      </w:r>
      <w:r w:rsidRPr="009B1B4B">
        <w:t xml:space="preserve">. It is then compared with the received </w:t>
      </w:r>
      <w:r w:rsidRPr="009B1B4B">
        <w:rPr>
          <w:i/>
          <w:iCs/>
        </w:rPr>
        <w:t>PAN</w:t>
      </w:r>
      <w:r w:rsidRPr="009B1B4B">
        <w:t xml:space="preserve"> and debits Alice’s account and credits Bob’s account. InternetCash is anonymous and secure, but maintaining a huge database for the cards acts as a disadvantage.</w:t>
      </w:r>
    </w:p>
    <w:p w:rsidR="0047263F" w:rsidRPr="009B1B4B" w:rsidRDefault="009E3CC1" w:rsidP="006257F5">
      <w:pPr>
        <w:pStyle w:val="Heading21"/>
      </w:pPr>
      <w:bookmarkStart w:id="55" w:name="_Toc419295238"/>
      <w:r w:rsidRPr="00646070">
        <w:rPr>
          <w:u w:val="none"/>
        </w:rPr>
        <w:t xml:space="preserve">4.2 </w:t>
      </w:r>
      <w:r>
        <w:t>Proposed s</w:t>
      </w:r>
      <w:r w:rsidR="006257F5" w:rsidRPr="009B1B4B">
        <w:t>ystem</w:t>
      </w:r>
      <w:bookmarkEnd w:id="55"/>
    </w:p>
    <w:p w:rsidR="006257F5" w:rsidRPr="009B1B4B" w:rsidRDefault="000756D5" w:rsidP="006257F5">
      <w:pPr>
        <w:spacing w:line="360" w:lineRule="auto"/>
      </w:pPr>
      <w:r>
        <w:tab/>
        <w:t xml:space="preserve">In our system we </w:t>
      </w:r>
      <w:r w:rsidR="006257F5" w:rsidRPr="009B1B4B">
        <w:t>addre</w:t>
      </w:r>
      <w:r w:rsidR="00043866">
        <w:t xml:space="preserve">ss the issues </w:t>
      </w:r>
      <w:r w:rsidR="006257F5" w:rsidRPr="009B1B4B">
        <w:t>o</w:t>
      </w:r>
      <w:r w:rsidR="00043866">
        <w:t xml:space="preserve">f </w:t>
      </w:r>
      <w:r w:rsidR="006257F5" w:rsidRPr="009B1B4B">
        <w:t>E</w:t>
      </w:r>
      <w:r w:rsidR="006257F5">
        <w:t>-</w:t>
      </w:r>
      <w:r w:rsidR="006257F5" w:rsidRPr="009B1B4B">
        <w:t xml:space="preserve">cash system with </w:t>
      </w:r>
      <w:r w:rsidR="00F140C9">
        <w:t xml:space="preserve">the </w:t>
      </w:r>
      <w:r w:rsidR="006257F5" w:rsidRPr="009B1B4B">
        <w:t>help of line equation on 2D plane.</w:t>
      </w:r>
    </w:p>
    <w:p w:rsidR="006257F5" w:rsidRPr="00400C01" w:rsidRDefault="006257F5" w:rsidP="00400C01">
      <w:pPr>
        <w:rPr>
          <w:i/>
          <w:u w:val="single"/>
        </w:rPr>
      </w:pPr>
      <w:r w:rsidRPr="00400C01">
        <w:rPr>
          <w:i/>
          <w:u w:val="single"/>
        </w:rPr>
        <w:t>Prerequisites:</w:t>
      </w:r>
    </w:p>
    <w:p w:rsidR="006257F5" w:rsidRDefault="006257F5" w:rsidP="006257F5">
      <w:pPr>
        <w:spacing w:line="360" w:lineRule="auto"/>
      </w:pPr>
      <w:r w:rsidRPr="009B1B4B">
        <w:t>Line equation</w:t>
      </w:r>
      <w:r w:rsidR="00BF0B82">
        <w:t xml:space="preserve"> (fig 4.2)</w:t>
      </w:r>
      <w:r w:rsidRPr="009B1B4B">
        <w:t xml:space="preserve"> on 2D plane will be in the form of  </w:t>
      </w:r>
      <m:oMath>
        <m:r>
          <m:rPr>
            <m:sty m:val="bi"/>
          </m:rPr>
          <w:rPr>
            <w:rFonts w:ascii="Cambria Math" w:hAnsi="Cambria Math"/>
          </w:rPr>
          <m:t>y=mx+b</m:t>
        </m:r>
      </m:oMath>
      <w:r w:rsidRPr="009B1B4B">
        <w:t xml:space="preserve"> . </w:t>
      </w:r>
    </w:p>
    <w:p w:rsidR="006257F5" w:rsidRDefault="006257F5" w:rsidP="006257F5">
      <w:pPr>
        <w:spacing w:line="360" w:lineRule="auto"/>
      </w:pPr>
      <w:r>
        <w:t>W</w:t>
      </w:r>
      <w:r w:rsidRPr="009B1B4B">
        <w:t>here</w:t>
      </w:r>
      <w:r>
        <w:t>,</w:t>
      </w:r>
    </w:p>
    <w:p w:rsidR="006257F5" w:rsidRDefault="006257F5" w:rsidP="006257F5">
      <w:pPr>
        <w:spacing w:line="276" w:lineRule="auto"/>
        <w:ind w:firstLine="720"/>
      </w:pPr>
      <m:oMath>
        <m:r>
          <m:rPr>
            <m:sty m:val="bi"/>
          </m:rPr>
          <w:rPr>
            <w:rFonts w:ascii="Cambria Math" w:hAnsi="Cambria Math"/>
          </w:rPr>
          <m:t>m:</m:t>
        </m:r>
      </m:oMath>
      <w:r w:rsidR="001B4F50" w:rsidRPr="009B1B4B">
        <w:t>Slope</w:t>
      </w:r>
      <w:r w:rsidRPr="009B1B4B">
        <w:t xml:space="preserve"> of</w:t>
      </w:r>
      <w:r>
        <w:t xml:space="preserve"> the</w:t>
      </w:r>
      <w:r w:rsidRPr="009B1B4B">
        <w:t xml:space="preserve"> line with respect to x-axis</w:t>
      </w:r>
    </w:p>
    <w:p w:rsidR="006257F5" w:rsidRPr="009B1B4B" w:rsidRDefault="006257F5" w:rsidP="006257F5">
      <w:pPr>
        <w:spacing w:line="276" w:lineRule="auto"/>
        <w:ind w:firstLine="720"/>
      </w:pPr>
      <m:oMath>
        <m:r>
          <m:rPr>
            <m:sty m:val="bi"/>
          </m:rPr>
          <w:rPr>
            <w:rFonts w:ascii="Cambria Math" w:hAnsi="Cambria Math"/>
          </w:rPr>
          <w:lastRenderedPageBreak/>
          <m:t>b:</m:t>
        </m:r>
      </m:oMath>
      <w:r w:rsidR="001B4F50" w:rsidRPr="009B1B4B">
        <w:t>Y-axis</w:t>
      </w:r>
      <w:r w:rsidRPr="009B1B4B">
        <w:t xml:space="preserve"> intercept of line.   </w:t>
      </w:r>
    </w:p>
    <w:p w:rsidR="006257F5" w:rsidRDefault="006257F5" w:rsidP="006257F5">
      <w:pPr>
        <w:spacing w:line="360" w:lineRule="auto"/>
        <w:jc w:val="center"/>
        <w:rPr>
          <w:b/>
          <w:i/>
        </w:rPr>
      </w:pPr>
      <w:r w:rsidRPr="009B1B4B">
        <w:rPr>
          <w:noProof/>
          <w:lang w:val="en-IN" w:eastAsia="en-IN"/>
        </w:rPr>
        <w:drawing>
          <wp:inline distT="0" distB="0" distL="0" distR="0" wp14:anchorId="1875619A" wp14:editId="6A2E2217">
            <wp:extent cx="2581275" cy="2266950"/>
            <wp:effectExtent l="0" t="0" r="0" b="0"/>
            <wp:docPr id="3" name="Picture 3" descr="y=mx+b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mx+b graph"/>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2581275" cy="2266950"/>
                    </a:xfrm>
                    <a:prstGeom prst="rect">
                      <a:avLst/>
                    </a:prstGeom>
                    <a:noFill/>
                    <a:ln>
                      <a:noFill/>
                    </a:ln>
                  </pic:spPr>
                </pic:pic>
              </a:graphicData>
            </a:graphic>
          </wp:inline>
        </w:drawing>
      </w:r>
      <w:bookmarkEnd w:id="52"/>
    </w:p>
    <w:p w:rsidR="006257F5" w:rsidRPr="009B1B4B" w:rsidRDefault="006257F5" w:rsidP="00C42080">
      <w:pPr>
        <w:pStyle w:val="fig"/>
      </w:pPr>
      <w:bookmarkStart w:id="56" w:name="_Toc419160110"/>
      <w:r w:rsidRPr="009B1B4B">
        <w:t xml:space="preserve">Figure 4.2 </w:t>
      </w:r>
      <w:r w:rsidRPr="00C42080">
        <w:rPr>
          <w:b w:val="0"/>
        </w:rPr>
        <w:t>Line equation</w:t>
      </w:r>
      <w:r w:rsidRPr="009B1B4B">
        <w:t>.</w:t>
      </w:r>
      <w:bookmarkEnd w:id="56"/>
    </w:p>
    <w:p w:rsidR="006257F5" w:rsidRPr="009B1B4B" w:rsidRDefault="006257F5" w:rsidP="006257F5">
      <w:pPr>
        <w:spacing w:line="360" w:lineRule="auto"/>
      </w:pPr>
      <w:proofErr w:type="gramStart"/>
      <w:r w:rsidRPr="00723143">
        <w:rPr>
          <w:b/>
          <w:i/>
        </w:rPr>
        <w:t>m</w:t>
      </w:r>
      <w:proofErr w:type="gramEnd"/>
      <w:r w:rsidRPr="00723143">
        <w:rPr>
          <w:b/>
          <w:i/>
        </w:rPr>
        <w:t xml:space="preserve"> </w:t>
      </w:r>
      <w:r w:rsidRPr="009B1B4B">
        <w:t xml:space="preserve">(slope) of line can also represented in tan of angle made by line with x-axis. We know that range </w:t>
      </w:r>
      <w:r w:rsidR="005F256A" w:rsidRPr="009B1B4B">
        <w:t>of</w:t>
      </w:r>
      <m:oMath>
        <m:r>
          <w:rPr>
            <w:rFonts w:ascii="Cambria Math" w:hAnsi="Cambria Math"/>
          </w:rPr>
          <m:t xml:space="preserve"> </m:t>
        </m:r>
        <m:r>
          <m:rPr>
            <m:sty m:val="p"/>
          </m:rPr>
          <w:rPr>
            <w:rFonts w:ascii="Cambria Math" w:hAnsi="Cambria Math"/>
          </w:rPr>
          <m:t>tan⁡</m:t>
        </m:r>
        <m:r>
          <w:rPr>
            <w:rFonts w:ascii="Cambria Math" w:hAnsi="Cambria Math"/>
          </w:rPr>
          <m:t>(∅)∈</m:t>
        </m:r>
        <m:d>
          <m:dPr>
            <m:begChr m:val="⟦"/>
            <m:endChr m:val="⟧"/>
            <m:ctrlPr>
              <w:rPr>
                <w:rFonts w:ascii="Cambria Math" w:hAnsi="Cambria Math"/>
                <w:i/>
              </w:rPr>
            </m:ctrlPr>
          </m:dPr>
          <m:e>
            <m:r>
              <w:rPr>
                <w:rFonts w:ascii="Cambria Math" w:hAnsi="Cambria Math"/>
              </w:rPr>
              <m:t xml:space="preserve">-∞,+∞ </m:t>
            </m:r>
          </m:e>
        </m:d>
      </m:oMath>
      <w:r w:rsidRPr="009B1B4B">
        <w:t xml:space="preserve">. </w:t>
      </w:r>
    </w:p>
    <w:p w:rsidR="006257F5" w:rsidRPr="00400C01" w:rsidRDefault="0000001D" w:rsidP="00400C01">
      <w:pPr>
        <w:rPr>
          <w:i/>
          <w:u w:val="single"/>
        </w:rPr>
      </w:pPr>
      <w:r>
        <w:rPr>
          <w:i/>
          <w:u w:val="single"/>
        </w:rPr>
        <w:t>E-Cash</w:t>
      </w:r>
      <w:r w:rsidR="006257F5" w:rsidRPr="00400C01">
        <w:rPr>
          <w:i/>
          <w:u w:val="single"/>
        </w:rPr>
        <w:t xml:space="preserve"> system:</w:t>
      </w:r>
    </w:p>
    <w:p w:rsidR="00400C01" w:rsidRPr="009B1B4B" w:rsidRDefault="006257F5" w:rsidP="006257F5">
      <w:pPr>
        <w:tabs>
          <w:tab w:val="left" w:pos="3600"/>
        </w:tabs>
        <w:spacing w:line="360" w:lineRule="auto"/>
      </w:pPr>
      <w:r w:rsidRPr="009B1B4B">
        <w:t xml:space="preserve">In </w:t>
      </w:r>
      <w:r>
        <w:t xml:space="preserve">the </w:t>
      </w:r>
      <w:r w:rsidRPr="009B1B4B">
        <w:t>proposed system</w:t>
      </w:r>
      <w:r>
        <w:t>,</w:t>
      </w:r>
      <w:r w:rsidRPr="009B1B4B">
        <w:t xml:space="preserve"> each user will be given a unique number which is ‘m’. Coin is described with </w:t>
      </w:r>
      <w:r>
        <w:t xml:space="preserve">the </w:t>
      </w:r>
      <w:r w:rsidRPr="009B1B4B">
        <w:t>following details</w:t>
      </w:r>
      <w:r>
        <w:t>:</w:t>
      </w:r>
      <w:r w:rsidRPr="009B1B4B">
        <w:t xml:space="preserve"> Coin Id (A</w:t>
      </w:r>
      <w:r w:rsidRPr="009B1B4B">
        <w:rPr>
          <w:vertAlign w:val="subscript"/>
        </w:rPr>
        <w:t>k</w:t>
      </w:r>
      <w:r w:rsidRPr="009B1B4B">
        <w:t>), Face value</w:t>
      </w:r>
      <w:r>
        <w:t xml:space="preserve"> (F</w:t>
      </w:r>
      <w:r>
        <w:rPr>
          <w:vertAlign w:val="subscript"/>
        </w:rPr>
        <w:t>k</w:t>
      </w:r>
      <w:r>
        <w:t>)</w:t>
      </w:r>
      <w:r w:rsidRPr="009B1B4B">
        <w:t xml:space="preserve"> and user history</w:t>
      </w:r>
      <w:r>
        <w:t xml:space="preserve"> ({</w:t>
      </w:r>
      <w:proofErr w:type="spellStart"/>
      <w:r>
        <w:t>X</w:t>
      </w:r>
      <w:r>
        <w:rPr>
          <w:vertAlign w:val="subscript"/>
        </w:rPr>
        <w:t>ij</w:t>
      </w:r>
      <w:proofErr w:type="gramStart"/>
      <w:r>
        <w:rPr>
          <w:vertAlign w:val="subscript"/>
        </w:rPr>
        <w:t>,</w:t>
      </w:r>
      <w:r>
        <w:t>Y</w:t>
      </w:r>
      <w:r>
        <w:rPr>
          <w:vertAlign w:val="subscript"/>
        </w:rPr>
        <w:t>ij</w:t>
      </w:r>
      <w:proofErr w:type="spellEnd"/>
      <w:proofErr w:type="gramEnd"/>
      <w:r>
        <w:t>})</w:t>
      </w:r>
      <w:r w:rsidRPr="009B1B4B">
        <w:t>. And every coin will be having a unique ‘b’ val</w:t>
      </w:r>
      <w:r>
        <w:t>ue that is received from TTP and is kept</w:t>
      </w:r>
      <w:r w:rsidRPr="009B1B4B">
        <w:t xml:space="preserve"> hidden from</w:t>
      </w:r>
      <w:r>
        <w:t xml:space="preserve"> the</w:t>
      </w:r>
      <w:r w:rsidRPr="009B1B4B">
        <w:t xml:space="preserve"> </w:t>
      </w:r>
      <w:r w:rsidR="0000001D">
        <w:t>E-Cash</w:t>
      </w:r>
      <w:r w:rsidRPr="009B1B4B">
        <w:t xml:space="preserve"> Company.  </w:t>
      </w:r>
    </w:p>
    <w:p w:rsidR="006257F5" w:rsidRPr="00400C01" w:rsidRDefault="006257F5" w:rsidP="00400C01">
      <w:pPr>
        <w:rPr>
          <w:i/>
          <w:u w:val="single"/>
        </w:rPr>
      </w:pPr>
      <w:r w:rsidRPr="00400C01">
        <w:rPr>
          <w:i/>
          <w:u w:val="single"/>
        </w:rPr>
        <w:t>User History:</w:t>
      </w:r>
    </w:p>
    <w:p w:rsidR="006257F5" w:rsidRDefault="006257F5" w:rsidP="006257F5">
      <w:pPr>
        <w:tabs>
          <w:tab w:val="left" w:pos="3600"/>
        </w:tabs>
        <w:spacing w:line="360" w:lineRule="auto"/>
      </w:pPr>
      <w:r w:rsidRPr="009B1B4B">
        <w:t xml:space="preserve">While spending </w:t>
      </w:r>
      <w:r>
        <w:t xml:space="preserve">a </w:t>
      </w:r>
      <w:r w:rsidRPr="009B1B4B">
        <w:t>coin</w:t>
      </w:r>
      <w:r>
        <w:t>,</w:t>
      </w:r>
      <w:r w:rsidRPr="009B1B4B">
        <w:t xml:space="preserve"> user calculates a point on the line which is formed by </w:t>
      </w:r>
      <m:oMath>
        <m:r>
          <w:rPr>
            <w:rFonts w:ascii="Cambria Math" w:hAnsi="Cambria Math"/>
          </w:rPr>
          <m:t>y=mx+b</m:t>
        </m:r>
      </m:oMath>
      <w:r w:rsidRPr="009B1B4B">
        <w:t xml:space="preserve"> where ‘m’ will be unique to user and b will be unique to coin.</w:t>
      </w:r>
    </w:p>
    <w:p w:rsidR="0036395E" w:rsidRDefault="0036395E" w:rsidP="006257F5">
      <w:pPr>
        <w:tabs>
          <w:tab w:val="left" w:pos="3600"/>
        </w:tabs>
        <w:spacing w:line="360" w:lineRule="auto"/>
      </w:pPr>
      <w:r w:rsidRPr="0036395E">
        <w:rPr>
          <w:noProof/>
          <w:lang w:val="en-IN" w:eastAsia="en-IN"/>
        </w:rPr>
        <w:lastRenderedPageBreak/>
        <w:drawing>
          <wp:inline distT="0" distB="0" distL="0" distR="0" wp14:anchorId="06DEC1B2" wp14:editId="2AB98E60">
            <wp:extent cx="5732145" cy="3134452"/>
            <wp:effectExtent l="0" t="0" r="0" b="0"/>
            <wp:docPr id="4" name="Picture 4" descr="F:\Study\A SEM\8th sem\Major Project\Exhb\g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A SEM\8th sem\Major Project\Exhb\gr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134452"/>
                    </a:xfrm>
                    <a:prstGeom prst="rect">
                      <a:avLst/>
                    </a:prstGeom>
                    <a:noFill/>
                    <a:ln>
                      <a:noFill/>
                    </a:ln>
                  </pic:spPr>
                </pic:pic>
              </a:graphicData>
            </a:graphic>
          </wp:inline>
        </w:drawing>
      </w:r>
    </w:p>
    <w:p w:rsidR="0036395E" w:rsidRDefault="0036395E" w:rsidP="00C42080">
      <w:pPr>
        <w:pStyle w:val="fig"/>
      </w:pPr>
      <w:bookmarkStart w:id="57" w:name="_Toc419160111"/>
      <w:r w:rsidRPr="009B1B4B">
        <w:t>Figure 4.</w:t>
      </w:r>
      <w:r>
        <w:t xml:space="preserve">3 </w:t>
      </w:r>
      <w:r w:rsidRPr="00C42080">
        <w:rPr>
          <w:b w:val="0"/>
        </w:rPr>
        <w:t>Normal users equations</w:t>
      </w:r>
      <w:bookmarkEnd w:id="57"/>
    </w:p>
    <w:p w:rsidR="00E25D85" w:rsidRDefault="00E25D85" w:rsidP="0036395E">
      <w:pPr>
        <w:tabs>
          <w:tab w:val="left" w:pos="3600"/>
        </w:tabs>
        <w:spacing w:line="360" w:lineRule="auto"/>
        <w:jc w:val="center"/>
      </w:pPr>
      <w:r w:rsidRPr="00663A68">
        <w:rPr>
          <w:noProof/>
          <w:lang w:val="en-IN" w:eastAsia="en-IN"/>
        </w:rPr>
        <w:drawing>
          <wp:inline distT="0" distB="0" distL="0" distR="0" wp14:anchorId="2B97C202" wp14:editId="77FA84FD">
            <wp:extent cx="5732145" cy="3134360"/>
            <wp:effectExtent l="0" t="0" r="0" b="0"/>
            <wp:docPr id="5" name="Picture 5" descr="F:\Study\A SEM\8th sem\Major Project\Exhb\grp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A SEM\8th sem\Major Project\Exhb\grp1 - Cop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134360"/>
                    </a:xfrm>
                    <a:prstGeom prst="rect">
                      <a:avLst/>
                    </a:prstGeom>
                    <a:noFill/>
                    <a:ln>
                      <a:noFill/>
                    </a:ln>
                  </pic:spPr>
                </pic:pic>
              </a:graphicData>
            </a:graphic>
          </wp:inline>
        </w:drawing>
      </w:r>
    </w:p>
    <w:p w:rsidR="00E25D85" w:rsidRPr="00E25D85" w:rsidRDefault="00E25D85" w:rsidP="00C42080">
      <w:pPr>
        <w:pStyle w:val="fig"/>
      </w:pPr>
      <w:bookmarkStart w:id="58" w:name="_Toc419160112"/>
      <w:r w:rsidRPr="009B1B4B">
        <w:t>Figure 4.</w:t>
      </w:r>
      <w:r>
        <w:t xml:space="preserve">4 </w:t>
      </w:r>
      <w:r w:rsidRPr="00C42080">
        <w:rPr>
          <w:b w:val="0"/>
        </w:rPr>
        <w:t>Fraud users equations</w:t>
      </w:r>
      <w:bookmarkEnd w:id="58"/>
    </w:p>
    <w:p w:rsidR="006257F5" w:rsidRPr="00400C01" w:rsidRDefault="006257F5" w:rsidP="00400C01">
      <w:pPr>
        <w:rPr>
          <w:i/>
          <w:u w:val="single"/>
        </w:rPr>
      </w:pPr>
      <w:r w:rsidRPr="00400C01">
        <w:rPr>
          <w:i/>
          <w:u w:val="single"/>
        </w:rPr>
        <w:t>Handling double spending:</w:t>
      </w:r>
    </w:p>
    <w:p w:rsidR="006257F5" w:rsidRPr="009B1B4B" w:rsidRDefault="0087441D" w:rsidP="006257F5">
      <w:pPr>
        <w:tabs>
          <w:tab w:val="left" w:pos="3600"/>
        </w:tabs>
        <w:spacing w:line="360" w:lineRule="auto"/>
      </w:pPr>
      <w:r>
        <w:t xml:space="preserve">             </w:t>
      </w:r>
      <w:r w:rsidR="006257F5" w:rsidRPr="009B1B4B">
        <w:t xml:space="preserve">If </w:t>
      </w:r>
      <w:r w:rsidR="006257F5">
        <w:t xml:space="preserve">the </w:t>
      </w:r>
      <w:r w:rsidR="006257F5" w:rsidRPr="009B1B4B">
        <w:t>user spends same coin again, the new point calculated by user will fall on same line, then E</w:t>
      </w:r>
      <w:r w:rsidR="006257F5">
        <w:t>-</w:t>
      </w:r>
      <w:r w:rsidR="006257F5" w:rsidRPr="009B1B4B">
        <w:t>cash Company will be having two points</w:t>
      </w:r>
      <w:r w:rsidR="00CB7AA2">
        <w:t xml:space="preserve"> (fig 4.4)</w:t>
      </w:r>
      <w:r w:rsidR="006257F5" w:rsidRPr="009B1B4B">
        <w:t xml:space="preserve"> of same on line then company can calculate the slope from those two point to find fraud user with ‘m’ value.</w:t>
      </w:r>
    </w:p>
    <w:p w:rsidR="00663A68" w:rsidRPr="009B1B4B" w:rsidRDefault="006257F5" w:rsidP="006257F5">
      <w:pPr>
        <w:tabs>
          <w:tab w:val="left" w:pos="3600"/>
        </w:tabs>
        <w:spacing w:line="360" w:lineRule="auto"/>
      </w:pPr>
      <m:oMathPara>
        <m:oMath>
          <m:r>
            <w:rPr>
              <w:rFonts w:ascii="Cambria Math" w:hAnsi="Cambria Math"/>
            </w:rPr>
            <w:lastRenderedPageBreak/>
            <m:t>m=-</m:t>
          </m:r>
          <m:f>
            <m:fPr>
              <m:ctrlPr>
                <w:rPr>
                  <w:rFonts w:ascii="Cambria Math" w:hAnsi="Cambria Math"/>
                  <w:i/>
                </w:rPr>
              </m:ctrlPr>
            </m:fPr>
            <m:num>
              <m:r>
                <w:rPr>
                  <w:rFonts w:ascii="Cambria Math" w:hAnsi="Cambria Math"/>
                </w:rPr>
                <m:t>(y1-y2)</m:t>
              </m:r>
            </m:num>
            <m:den>
              <m:r>
                <w:rPr>
                  <w:rFonts w:ascii="Cambria Math" w:hAnsi="Cambria Math"/>
                </w:rPr>
                <m:t>(x1-x2)</m:t>
              </m:r>
            </m:den>
          </m:f>
        </m:oMath>
      </m:oMathPara>
    </w:p>
    <w:p w:rsidR="006257F5" w:rsidRPr="00400C01" w:rsidRDefault="006257F5" w:rsidP="00400C01">
      <w:pPr>
        <w:rPr>
          <w:i/>
          <w:u w:val="single"/>
        </w:rPr>
      </w:pPr>
      <w:r w:rsidRPr="00400C01">
        <w:rPr>
          <w:i/>
          <w:u w:val="single"/>
        </w:rPr>
        <w:t>Anonymity of user:</w:t>
      </w:r>
    </w:p>
    <w:p w:rsidR="009A73CF" w:rsidRDefault="006257F5" w:rsidP="009A73CF">
      <w:pPr>
        <w:spacing w:line="360" w:lineRule="auto"/>
        <w:ind w:firstLine="720"/>
      </w:pPr>
      <w:r w:rsidRPr="009B1B4B">
        <w:t xml:space="preserve">If </w:t>
      </w:r>
      <w:r>
        <w:t xml:space="preserve">the </w:t>
      </w:r>
      <w:r w:rsidRPr="009B1B4B">
        <w:t>user does not spend same coin again then company can’t find the identity of the user since we cannot find the slope with single point</w:t>
      </w:r>
      <w:r w:rsidR="00D7130D">
        <w:t xml:space="preserve"> (fig 4.3)</w:t>
      </w:r>
      <w:r w:rsidRPr="009B1B4B">
        <w:t>.</w:t>
      </w:r>
    </w:p>
    <w:p w:rsidR="006257F5" w:rsidRPr="00CB6BD4" w:rsidRDefault="006257F5" w:rsidP="006257F5">
      <w:pPr>
        <w:pStyle w:val="Heading21"/>
      </w:pPr>
      <w:bookmarkStart w:id="59" w:name="_Toc419295239"/>
      <w:r w:rsidRPr="00646070">
        <w:rPr>
          <w:u w:val="none"/>
        </w:rPr>
        <w:t xml:space="preserve">4.3 </w:t>
      </w:r>
      <w:r w:rsidRPr="009B1B4B">
        <w:t>Software Process model employed</w:t>
      </w:r>
      <w:bookmarkEnd w:id="59"/>
    </w:p>
    <w:p w:rsidR="006257F5" w:rsidRPr="00400C01" w:rsidRDefault="006257F5" w:rsidP="00400C01">
      <w:pPr>
        <w:rPr>
          <w:i/>
          <w:u w:val="single"/>
        </w:rPr>
      </w:pPr>
      <w:r w:rsidRPr="00400C01">
        <w:rPr>
          <w:i/>
          <w:u w:val="single"/>
        </w:rPr>
        <w:t>Prototype model:</w:t>
      </w:r>
    </w:p>
    <w:p w:rsidR="006257F5" w:rsidRPr="009B1B4B" w:rsidRDefault="006257F5" w:rsidP="006257F5">
      <w:pPr>
        <w:spacing w:line="360" w:lineRule="auto"/>
        <w:ind w:firstLine="720"/>
        <w:rPr>
          <w:sz w:val="48"/>
          <w:szCs w:val="48"/>
          <w:lang w:val="en-IN"/>
        </w:rPr>
      </w:pPr>
      <w:r w:rsidRPr="009B1B4B">
        <w:t xml:space="preserve">The basic idea here is that instead of freezing the requirements before a design or coding can proceed, a prototype is built to understand the requirements. </w:t>
      </w:r>
      <w:r>
        <w:t>It</w:t>
      </w:r>
      <w:r w:rsidRPr="009B1B4B">
        <w:t xml:space="preserve"> is developed based on the currently known requirements. By using this prototype</w:t>
      </w:r>
      <w:r w:rsidR="00776204">
        <w:t>(fig 4.3)</w:t>
      </w:r>
      <w:r w:rsidRPr="009B1B4B">
        <w:t>, the client can get an “actual feel” of the system, since the interactions with prototype can enable the client to better understand the requirements of the desired system.  Prototyping is an attractive idea for complicated and large systems for which there is no manual process or existing system to help determining the</w:t>
      </w:r>
      <w:r w:rsidR="00D22DFF">
        <w:t xml:space="preserve"> requirements. The prototype is</w:t>
      </w:r>
      <w:r w:rsidRPr="009B1B4B">
        <w:t xml:space="preserve"> usually not</w:t>
      </w:r>
      <w:r w:rsidR="00D22DFF">
        <w:t xml:space="preserve"> a complete system</w:t>
      </w:r>
      <w:r w:rsidRPr="009B1B4B">
        <w:t xml:space="preserve"> and many of the details are not </w:t>
      </w:r>
      <w:r w:rsidR="00D22DFF">
        <w:t>built in it</w:t>
      </w:r>
      <w:r w:rsidRPr="009B1B4B">
        <w:t xml:space="preserve">. The </w:t>
      </w:r>
      <w:r w:rsidR="00D22DFF">
        <w:t>goal is to provide a system which describes</w:t>
      </w:r>
      <w:r w:rsidRPr="009B1B4B">
        <w:t xml:space="preserve"> overall functionality.</w:t>
      </w:r>
    </w:p>
    <w:p w:rsidR="006257F5" w:rsidRPr="009B1B4B" w:rsidRDefault="006257F5" w:rsidP="006257F5">
      <w:pPr>
        <w:spacing w:line="360" w:lineRule="auto"/>
        <w:jc w:val="center"/>
        <w:rPr>
          <w:rFonts w:eastAsiaTheme="minorHAnsi"/>
        </w:rPr>
      </w:pPr>
      <w:r w:rsidRPr="009B1B4B">
        <w:rPr>
          <w:noProof/>
          <w:lang w:val="en-IN" w:eastAsia="en-IN"/>
        </w:rPr>
        <w:drawing>
          <wp:inline distT="0" distB="0" distL="0" distR="0" wp14:anchorId="60CCDBF0" wp14:editId="2E1E741C">
            <wp:extent cx="4876800" cy="1666875"/>
            <wp:effectExtent l="0" t="0" r="0" b="9525"/>
            <wp:docPr id="21" name="Picture 21" descr="http://istqbexamcertification.com/wp-content/uploads/2012/01/Prototyp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stqbexamcertification.com/wp-content/uploads/2012/01/Prototype-model.jpg"/>
                    <pic:cNvPicPr>
                      <a:picLocks noChangeAspect="1" noChangeArrowheads="1"/>
                    </pic:cNvPicPr>
                  </pic:nvPicPr>
                  <pic:blipFill rotWithShape="1">
                    <a:blip r:embed="rId21">
                      <a:extLst>
                        <a:ext uri="{28A0092B-C50C-407E-A947-70E740481C1C}">
                          <a14:useLocalDpi xmlns:a14="http://schemas.microsoft.com/office/drawing/2010/main" val="0"/>
                        </a:ext>
                      </a:extLst>
                    </a:blip>
                    <a:srcRect b="12060"/>
                    <a:stretch/>
                  </pic:blipFill>
                  <pic:spPr bwMode="auto">
                    <a:xfrm>
                      <a:off x="0" y="0"/>
                      <a:ext cx="4876800" cy="1666875"/>
                    </a:xfrm>
                    <a:prstGeom prst="rect">
                      <a:avLst/>
                    </a:prstGeom>
                    <a:noFill/>
                    <a:ln>
                      <a:noFill/>
                    </a:ln>
                    <a:extLst>
                      <a:ext uri="{53640926-AAD7-44D8-BBD7-CCE9431645EC}">
                        <a14:shadowObscured xmlns:a14="http://schemas.microsoft.com/office/drawing/2010/main"/>
                      </a:ext>
                    </a:extLst>
                  </pic:spPr>
                </pic:pic>
              </a:graphicData>
            </a:graphic>
          </wp:inline>
        </w:drawing>
      </w:r>
    </w:p>
    <w:p w:rsidR="006257F5" w:rsidRPr="00C42080" w:rsidRDefault="006257F5" w:rsidP="00C42080">
      <w:pPr>
        <w:pStyle w:val="fig"/>
        <w:rPr>
          <w:b w:val="0"/>
        </w:rPr>
      </w:pPr>
      <w:bookmarkStart w:id="60" w:name="_Toc419160113"/>
      <w:r w:rsidRPr="009B1B4B">
        <w:t xml:space="preserve">Figure 4.3 </w:t>
      </w:r>
      <w:r w:rsidRPr="00C42080">
        <w:rPr>
          <w:b w:val="0"/>
        </w:rPr>
        <w:t>Prototyping Model</w:t>
      </w:r>
      <w:bookmarkEnd w:id="60"/>
    </w:p>
    <w:p w:rsidR="00DF1E42" w:rsidRPr="00DF1E42" w:rsidRDefault="00DF1E42" w:rsidP="00DF1E42">
      <w:pPr>
        <w:spacing w:line="360" w:lineRule="auto"/>
        <w:rPr>
          <w:u w:val="single"/>
        </w:rPr>
      </w:pPr>
      <w:r w:rsidRPr="00DF1E42">
        <w:rPr>
          <w:u w:val="single"/>
        </w:rPr>
        <w:t>Cycle 1:</w:t>
      </w:r>
    </w:p>
    <w:p w:rsidR="00DF1E42" w:rsidRDefault="00DF1E42" w:rsidP="00DF1E42">
      <w:pPr>
        <w:spacing w:line="360" w:lineRule="auto"/>
      </w:pPr>
      <w:r w:rsidRPr="00DF1E42">
        <w:rPr>
          <w:i/>
        </w:rPr>
        <w:t>Requirement gathering</w:t>
      </w:r>
      <w:r>
        <w:t xml:space="preserve">:  Wamp server, Eclipse with ADT, </w:t>
      </w:r>
      <w:proofErr w:type="spellStart"/>
      <w:r>
        <w:t>php</w:t>
      </w:r>
      <w:proofErr w:type="spellEnd"/>
      <w:r>
        <w:t>, java, xml.</w:t>
      </w:r>
    </w:p>
    <w:p w:rsidR="00DF1E42" w:rsidRDefault="00DF1E42" w:rsidP="00DF1E42">
      <w:pPr>
        <w:spacing w:line="360" w:lineRule="auto"/>
      </w:pPr>
      <w:r w:rsidRPr="00DF1E42">
        <w:rPr>
          <w:i/>
        </w:rPr>
        <w:t>Quick Design:</w:t>
      </w:r>
      <w:r>
        <w:t xml:space="preserve"> AsyncTask is used at the client side to create </w:t>
      </w:r>
      <w:r w:rsidR="006537D0">
        <w:t>http client objects</w:t>
      </w:r>
      <w:r>
        <w:t xml:space="preserve"> to communicate with</w:t>
      </w:r>
      <w:r w:rsidR="006537D0">
        <w:t xml:space="preserve"> the</w:t>
      </w:r>
      <w:r>
        <w:t xml:space="preserve"> server.</w:t>
      </w:r>
    </w:p>
    <w:p w:rsidR="00DF1E42" w:rsidRDefault="00DF1E42" w:rsidP="00DF1E42">
      <w:pPr>
        <w:spacing w:line="360" w:lineRule="auto"/>
      </w:pPr>
      <w:r w:rsidRPr="00DF1E42">
        <w:rPr>
          <w:i/>
        </w:rPr>
        <w:lastRenderedPageBreak/>
        <w:t>Building Prototype:</w:t>
      </w:r>
      <w:r w:rsidR="006537D0">
        <w:t xml:space="preserve"> A</w:t>
      </w:r>
      <w:r>
        <w:t xml:space="preserve"> simple prototype</w:t>
      </w:r>
      <w:r w:rsidR="006537D0">
        <w:t xml:space="preserve"> is built in which client sends </w:t>
      </w:r>
      <w:r>
        <w:t xml:space="preserve">request to </w:t>
      </w:r>
      <w:r w:rsidR="006537D0">
        <w:t>the server. I</w:t>
      </w:r>
      <w:r>
        <w:t>n return</w:t>
      </w:r>
      <w:r w:rsidR="006537D0">
        <w:t xml:space="preserve">, the server </w:t>
      </w:r>
      <w:r>
        <w:t>respond</w:t>
      </w:r>
      <w:r w:rsidR="006537D0">
        <w:t>s</w:t>
      </w:r>
      <w:r>
        <w:t xml:space="preserve"> with </w:t>
      </w:r>
      <w:r w:rsidR="00081177">
        <w:t xml:space="preserve">an </w:t>
      </w:r>
      <w:r>
        <w:t xml:space="preserve">echo message, and that is processed in </w:t>
      </w:r>
      <w:r w:rsidR="00081177">
        <w:t xml:space="preserve">the </w:t>
      </w:r>
      <w:r>
        <w:t xml:space="preserve">client.   </w:t>
      </w:r>
    </w:p>
    <w:p w:rsidR="00DF1E42" w:rsidRDefault="00DF1E42" w:rsidP="00DF1E42">
      <w:pPr>
        <w:spacing w:line="360" w:lineRule="auto"/>
      </w:pPr>
      <w:r w:rsidRPr="00DF1E42">
        <w:rPr>
          <w:i/>
        </w:rPr>
        <w:t>Refining Prototype:</w:t>
      </w:r>
      <w:r>
        <w:t xml:space="preserve"> In</w:t>
      </w:r>
      <w:r w:rsidR="00857CE7">
        <w:t xml:space="preserve"> the previous prototype, we used</w:t>
      </w:r>
      <w:r>
        <w:t xml:space="preserve"> http </w:t>
      </w:r>
      <w:r w:rsidR="00857CE7">
        <w:t>GET method for client and in this, step we shifted to http POST</w:t>
      </w:r>
      <w:r>
        <w:t xml:space="preserve"> method.</w:t>
      </w:r>
    </w:p>
    <w:p w:rsidR="00DF1E42" w:rsidRPr="00DF1E42" w:rsidRDefault="00DF1E42" w:rsidP="00DF1E42">
      <w:pPr>
        <w:spacing w:line="360" w:lineRule="auto"/>
        <w:jc w:val="left"/>
        <w:rPr>
          <w:u w:val="single"/>
        </w:rPr>
      </w:pPr>
      <w:r w:rsidRPr="00DF1E42">
        <w:rPr>
          <w:u w:val="single"/>
        </w:rPr>
        <w:t>Cycle 2:</w:t>
      </w:r>
    </w:p>
    <w:p w:rsidR="00DF1E42" w:rsidRPr="00DF1E42" w:rsidRDefault="00DF1E42" w:rsidP="00DF1E42">
      <w:pPr>
        <w:spacing w:line="360" w:lineRule="auto"/>
        <w:rPr>
          <w:i/>
        </w:rPr>
      </w:pPr>
      <w:r w:rsidRPr="00DF1E42">
        <w:rPr>
          <w:i/>
        </w:rPr>
        <w:t xml:space="preserve">Requirement gathering: </w:t>
      </w:r>
      <w:r>
        <w:t xml:space="preserve">RSA algorithm, AES (Advanced Encryption Standard) algorithm, </w:t>
      </w:r>
      <w:r w:rsidR="003174EA">
        <w:t>MD5</w:t>
      </w:r>
      <w:r>
        <w:t xml:space="preserve"> algorithm</w:t>
      </w:r>
      <w:r w:rsidR="00BF005D">
        <w:t>,</w:t>
      </w:r>
      <w:r>
        <w:t xml:space="preserve"> Reading the encrypted text from server and decrypting in android </w:t>
      </w:r>
      <w:r w:rsidR="00BF005D">
        <w:t>client using RSA crypto system, E</w:t>
      </w:r>
      <w:r>
        <w:t>xchange of RSA keys.</w:t>
      </w:r>
    </w:p>
    <w:p w:rsidR="00DF1E42" w:rsidRDefault="00DF1E42" w:rsidP="00DF1E42">
      <w:pPr>
        <w:spacing w:line="360" w:lineRule="auto"/>
      </w:pPr>
      <w:r w:rsidRPr="00DF1E42">
        <w:rPr>
          <w:i/>
        </w:rPr>
        <w:t xml:space="preserve">Quick design: </w:t>
      </w:r>
      <w:r w:rsidR="003174EA">
        <w:t xml:space="preserve">We used built-in </w:t>
      </w:r>
      <w:r>
        <w:t xml:space="preserve">packages in both </w:t>
      </w:r>
      <w:r w:rsidR="000E0F11">
        <w:t xml:space="preserve">the </w:t>
      </w:r>
      <w:r>
        <w:t>client and</w:t>
      </w:r>
      <w:r w:rsidR="000E0F11">
        <w:t xml:space="preserve"> the</w:t>
      </w:r>
      <w:r>
        <w:t xml:space="preserve"> server side to decrypt and encrypt data respectively.</w:t>
      </w:r>
    </w:p>
    <w:p w:rsidR="00DF1E42" w:rsidRDefault="00DF1E42" w:rsidP="00DF1E42">
      <w:pPr>
        <w:spacing w:line="360" w:lineRule="auto"/>
      </w:pPr>
      <w:r w:rsidRPr="00DF1E42">
        <w:rPr>
          <w:i/>
        </w:rPr>
        <w:t>Building Prototype:</w:t>
      </w:r>
      <w:r w:rsidR="000E0F11">
        <w:rPr>
          <w:i/>
        </w:rPr>
        <w:t xml:space="preserve"> </w:t>
      </w:r>
      <w:r>
        <w:t>The previous prototype is extended with classes which used to implement RSA crypto system.</w:t>
      </w:r>
    </w:p>
    <w:p w:rsidR="005D56B3" w:rsidRDefault="00DF1E42" w:rsidP="005D56B3">
      <w:pPr>
        <w:spacing w:line="360" w:lineRule="auto"/>
        <w:jc w:val="left"/>
        <w:rPr>
          <w:u w:val="single"/>
        </w:rPr>
      </w:pPr>
      <w:r w:rsidRPr="00DF1E42">
        <w:rPr>
          <w:u w:val="single"/>
        </w:rPr>
        <w:t>Cycle 3:</w:t>
      </w:r>
    </w:p>
    <w:p w:rsidR="00DF1E42" w:rsidRPr="00DF1E42" w:rsidRDefault="00DF1E42" w:rsidP="005D56B3">
      <w:pPr>
        <w:spacing w:line="360" w:lineRule="auto"/>
        <w:jc w:val="left"/>
        <w:rPr>
          <w:u w:val="single"/>
        </w:rPr>
      </w:pPr>
      <w:r w:rsidRPr="00DF1E42">
        <w:rPr>
          <w:u w:val="single"/>
        </w:rPr>
        <w:br/>
      </w:r>
      <w:r w:rsidRPr="00DF1E42">
        <w:rPr>
          <w:i/>
        </w:rPr>
        <w:t>Requirement gathering</w:t>
      </w:r>
      <w:r>
        <w:t xml:space="preserve">:  Mathematical models to be used in finding double spend and user anonymity. </w:t>
      </w:r>
    </w:p>
    <w:p w:rsidR="00DF1E42" w:rsidRDefault="00DF1E42" w:rsidP="00DF1E42">
      <w:pPr>
        <w:spacing w:line="360" w:lineRule="auto"/>
      </w:pPr>
      <w:r w:rsidRPr="00DF1E42">
        <w:rPr>
          <w:i/>
        </w:rPr>
        <w:t>Quick design:</w:t>
      </w:r>
      <w:r>
        <w:t xml:space="preserve"> To generate unique numbers, we are storing the maximum number used, in the data base. And to generate the new number, we are popping the maximum number used, and that</w:t>
      </w:r>
      <w:r w:rsidR="006540A5">
        <w:t xml:space="preserve"> will be used</w:t>
      </w:r>
      <w:r>
        <w:t xml:space="preserve"> as reference to generate new unique number. </w:t>
      </w:r>
    </w:p>
    <w:p w:rsidR="00DF1E42" w:rsidRPr="009B1B4B" w:rsidRDefault="00DF1E42" w:rsidP="00DF1E42">
      <w:pPr>
        <w:spacing w:line="360" w:lineRule="auto"/>
      </w:pPr>
      <w:r w:rsidRPr="00DF1E42">
        <w:rPr>
          <w:i/>
        </w:rPr>
        <w:t>Building Prototype:</w:t>
      </w:r>
      <w:r>
        <w:t xml:space="preserve"> We used the unique key generation module to implement the mathematical modules.</w:t>
      </w:r>
    </w:p>
    <w:p w:rsidR="006257F5" w:rsidRDefault="006257F5" w:rsidP="006257F5">
      <w:pPr>
        <w:pStyle w:val="Heading21"/>
      </w:pPr>
      <w:bookmarkStart w:id="61" w:name="_Toc419295240"/>
      <w:r w:rsidRPr="00646070">
        <w:rPr>
          <w:u w:val="none"/>
        </w:rPr>
        <w:t xml:space="preserve">4.4 </w:t>
      </w:r>
      <w:r>
        <w:t>Summary</w:t>
      </w:r>
      <w:bookmarkEnd w:id="61"/>
    </w:p>
    <w:p w:rsidR="006257F5" w:rsidRPr="009B1B4B" w:rsidRDefault="006257F5" w:rsidP="006257F5">
      <w:pPr>
        <w:spacing w:line="360" w:lineRule="auto"/>
      </w:pPr>
      <w:r>
        <w:tab/>
        <w:t>In this chapter, we discussed about the system analysis of the E-cash system. In the next chapter, we describe the algorithms used for the implementation of E-cash system.</w:t>
      </w:r>
    </w:p>
    <w:p w:rsidR="006257F5" w:rsidRPr="009B1B4B" w:rsidRDefault="006257F5" w:rsidP="006257F5">
      <w:pPr>
        <w:spacing w:line="360" w:lineRule="auto"/>
      </w:pPr>
    </w:p>
    <w:p w:rsidR="006257F5" w:rsidRDefault="006257F5" w:rsidP="00400C01">
      <w:pPr>
        <w:pStyle w:val="Heading1"/>
        <w:numPr>
          <w:ilvl w:val="0"/>
          <w:numId w:val="38"/>
        </w:numPr>
      </w:pPr>
      <w:bookmarkStart w:id="62" w:name="_Toc419157804"/>
      <w:bookmarkStart w:id="63" w:name="_Toc419295241"/>
      <w:r w:rsidRPr="009B1B4B">
        <w:lastRenderedPageBreak/>
        <w:t>E-CASH ALGORITHMS</w:t>
      </w:r>
      <w:bookmarkEnd w:id="62"/>
      <w:bookmarkEnd w:id="63"/>
    </w:p>
    <w:p w:rsidR="00E25EE4" w:rsidRPr="00E25EE4" w:rsidRDefault="00E25EE4" w:rsidP="00E25EE4"/>
    <w:p w:rsidR="006257F5" w:rsidRDefault="006257F5" w:rsidP="006257F5">
      <w:r>
        <w:t>Following section will explain the algorithms used in our system.</w:t>
      </w:r>
    </w:p>
    <w:p w:rsidR="00DF1C14" w:rsidRDefault="006257F5" w:rsidP="006257F5">
      <w:pPr>
        <w:pStyle w:val="Heading21"/>
      </w:pPr>
      <w:bookmarkStart w:id="64" w:name="_Toc419295242"/>
      <w:r w:rsidRPr="00646070">
        <w:rPr>
          <w:u w:val="none"/>
        </w:rPr>
        <w:t>5.</w:t>
      </w:r>
      <w:r w:rsidR="004D31C1" w:rsidRPr="00646070">
        <w:rPr>
          <w:u w:val="none"/>
        </w:rPr>
        <w:t xml:space="preserve">1 </w:t>
      </w:r>
      <w:r w:rsidR="004D31C1">
        <w:t>U</w:t>
      </w:r>
      <w:r w:rsidR="004D31C1" w:rsidRPr="009B1B4B">
        <w:t>ser account creation</w:t>
      </w:r>
      <w:bookmarkEnd w:id="64"/>
    </w:p>
    <w:p w:rsidR="006257F5" w:rsidRPr="0001415E" w:rsidRDefault="006257F5" w:rsidP="006257F5">
      <w:pPr>
        <w:spacing w:line="360" w:lineRule="auto"/>
      </w:pPr>
      <w:r>
        <w:t>Firstly, the user needs to create an account to use the E-cash application. Following algorithm explains the steps it requires:</w:t>
      </w:r>
    </w:p>
    <w:p w:rsidR="006257F5" w:rsidRPr="009B1B4B" w:rsidRDefault="006257F5" w:rsidP="006257F5">
      <w:pPr>
        <w:pStyle w:val="ListParagraph"/>
        <w:numPr>
          <w:ilvl w:val="0"/>
          <w:numId w:val="14"/>
        </w:numPr>
        <w:autoSpaceDE w:val="0"/>
        <w:autoSpaceDN w:val="0"/>
        <w:adjustRightInd w:val="0"/>
        <w:spacing w:before="0" w:after="0" w:line="360" w:lineRule="auto"/>
      </w:pPr>
      <w:r w:rsidRPr="009B1B4B">
        <w:t xml:space="preserve">Every user creates an account in the bank. During account creation every </w:t>
      </w:r>
      <w:proofErr w:type="spellStart"/>
      <w:r w:rsidRPr="009B1B4B">
        <w:t>i</w:t>
      </w:r>
      <w:r w:rsidR="008F2EE2">
        <w:rPr>
          <w:vertAlign w:val="superscript"/>
        </w:rPr>
        <w:t>th</w:t>
      </w:r>
      <w:proofErr w:type="spellEnd"/>
      <w:r w:rsidRPr="009B1B4B">
        <w:t xml:space="preserve"> user gets a unique identity/account number I</w:t>
      </w:r>
      <w:r w:rsidRPr="009B1B4B">
        <w:rPr>
          <w:vertAlign w:val="subscript"/>
        </w:rPr>
        <w:t>i</w:t>
      </w:r>
      <w:r w:rsidRPr="009B1B4B">
        <w:t xml:space="preserve">. </w:t>
      </w:r>
    </w:p>
    <w:p w:rsidR="006257F5" w:rsidRPr="009B1B4B" w:rsidRDefault="006257F5" w:rsidP="006257F5">
      <w:pPr>
        <w:pStyle w:val="ListParagraph"/>
        <w:numPr>
          <w:ilvl w:val="0"/>
          <w:numId w:val="14"/>
        </w:numPr>
        <w:autoSpaceDE w:val="0"/>
        <w:autoSpaceDN w:val="0"/>
        <w:adjustRightInd w:val="0"/>
        <w:spacing w:before="0" w:after="0" w:line="360" w:lineRule="auto"/>
      </w:pPr>
      <w:r w:rsidRPr="009B1B4B">
        <w:t xml:space="preserve">The Bank generates a unique value m (slope) for every user’s account. The bank sends a copy of this value to the user. </w:t>
      </w:r>
    </w:p>
    <w:p w:rsidR="006257F5" w:rsidRPr="009B1B4B" w:rsidRDefault="006257F5" w:rsidP="006257F5">
      <w:pPr>
        <w:pStyle w:val="ListParagraph"/>
        <w:numPr>
          <w:ilvl w:val="0"/>
          <w:numId w:val="14"/>
        </w:numPr>
        <w:autoSpaceDE w:val="0"/>
        <w:autoSpaceDN w:val="0"/>
        <w:adjustRightInd w:val="0"/>
        <w:spacing w:before="0" w:after="0" w:line="360" w:lineRule="auto"/>
      </w:pPr>
      <w:r w:rsidRPr="009B1B4B">
        <w:t xml:space="preserve">This value is used for generating user history in order to indicate coin ownership chain during transactions. </w:t>
      </w:r>
    </w:p>
    <w:p w:rsidR="006257F5" w:rsidRPr="009B1B4B" w:rsidRDefault="006257F5" w:rsidP="00E25EE4">
      <w:pPr>
        <w:pStyle w:val="ListParagraph"/>
        <w:numPr>
          <w:ilvl w:val="0"/>
          <w:numId w:val="14"/>
        </w:numPr>
        <w:autoSpaceDE w:val="0"/>
        <w:autoSpaceDN w:val="0"/>
        <w:adjustRightInd w:val="0"/>
        <w:spacing w:before="0" w:after="0" w:line="360" w:lineRule="auto"/>
      </w:pPr>
      <w:r w:rsidRPr="009B1B4B">
        <w:t>Also, the bank uses m value to obtain the user identity from the user history in case of double spending.</w:t>
      </w:r>
    </w:p>
    <w:p w:rsidR="006257F5" w:rsidRDefault="006257F5" w:rsidP="006257F5">
      <w:pPr>
        <w:pStyle w:val="Heading21"/>
      </w:pPr>
      <w:bookmarkStart w:id="65" w:name="_Toc419295243"/>
      <w:r w:rsidRPr="00646070">
        <w:rPr>
          <w:u w:val="none"/>
        </w:rPr>
        <w:t xml:space="preserve">5.2 </w:t>
      </w:r>
      <w:r w:rsidR="00DC4E82">
        <w:t>D</w:t>
      </w:r>
      <w:r w:rsidR="00DC4E82" w:rsidRPr="009B1B4B">
        <w:t>escription of coin</w:t>
      </w:r>
      <w:bookmarkEnd w:id="65"/>
    </w:p>
    <w:p w:rsidR="006257F5" w:rsidRPr="0001415E" w:rsidRDefault="006257F5" w:rsidP="006257F5">
      <w:pPr>
        <w:spacing w:line="360" w:lineRule="auto"/>
      </w:pPr>
      <w:r>
        <w:t>Following algorithm narrates the description of E-coin and process involved in coin generation:</w:t>
      </w:r>
    </w:p>
    <w:p w:rsidR="006257F5" w:rsidRPr="009B1B4B" w:rsidRDefault="006257F5" w:rsidP="006257F5">
      <w:pPr>
        <w:pStyle w:val="ListParagraph"/>
        <w:numPr>
          <w:ilvl w:val="0"/>
          <w:numId w:val="15"/>
        </w:numPr>
        <w:autoSpaceDE w:val="0"/>
        <w:autoSpaceDN w:val="0"/>
        <w:adjustRightInd w:val="0"/>
        <w:spacing w:before="0" w:after="0" w:line="360" w:lineRule="auto"/>
      </w:pPr>
      <w:r w:rsidRPr="009B1B4B">
        <w:t xml:space="preserve">In this model every coin has its own identity number. This identity number is used to differentiate between every coin. </w:t>
      </w:r>
    </w:p>
    <w:p w:rsidR="006257F5" w:rsidRPr="009B1B4B" w:rsidRDefault="006257F5" w:rsidP="006257F5">
      <w:pPr>
        <w:pStyle w:val="ListParagraph"/>
        <w:numPr>
          <w:ilvl w:val="0"/>
          <w:numId w:val="15"/>
        </w:numPr>
        <w:autoSpaceDE w:val="0"/>
        <w:autoSpaceDN w:val="0"/>
        <w:adjustRightInd w:val="0"/>
        <w:spacing w:before="0" w:after="0" w:line="360" w:lineRule="auto"/>
      </w:pPr>
      <w:r w:rsidRPr="009B1B4B">
        <w:t>Each coin has a particular face value which represents its denomination. Each</w:t>
      </w:r>
      <w:r w:rsidRPr="009B1B4B">
        <w:rPr>
          <w:sz w:val="18"/>
          <w:szCs w:val="18"/>
        </w:rPr>
        <w:t xml:space="preserve"> </w:t>
      </w:r>
      <w:proofErr w:type="spellStart"/>
      <w:r w:rsidR="00DB4088">
        <w:t>k</w:t>
      </w:r>
      <w:r w:rsidR="00DB4088">
        <w:rPr>
          <w:vertAlign w:val="superscript"/>
        </w:rPr>
        <w:t>th</w:t>
      </w:r>
      <w:proofErr w:type="spellEnd"/>
      <w:r w:rsidRPr="009B1B4B">
        <w:rPr>
          <w:sz w:val="12"/>
          <w:szCs w:val="12"/>
        </w:rPr>
        <w:t xml:space="preserve"> </w:t>
      </w:r>
      <w:r w:rsidRPr="009B1B4B">
        <w:t>coin has a unique identity number</w:t>
      </w:r>
      <w:r w:rsidRPr="009B1B4B">
        <w:rPr>
          <w:sz w:val="18"/>
          <w:szCs w:val="18"/>
        </w:rPr>
        <w:t xml:space="preserve"> </w:t>
      </w:r>
      <w:proofErr w:type="gramStart"/>
      <w:r w:rsidRPr="00981F8B">
        <w:t>A</w:t>
      </w:r>
      <w:r w:rsidR="00981F8B">
        <w:rPr>
          <w:vertAlign w:val="subscript"/>
        </w:rPr>
        <w:t>k</w:t>
      </w:r>
      <w:proofErr w:type="gramEnd"/>
      <w:r w:rsidRPr="009B1B4B">
        <w:rPr>
          <w:sz w:val="12"/>
          <w:szCs w:val="12"/>
        </w:rPr>
        <w:t xml:space="preserve"> </w:t>
      </w:r>
      <w:r w:rsidR="00981F8B">
        <w:rPr>
          <w:sz w:val="12"/>
          <w:szCs w:val="12"/>
        </w:rPr>
        <w:t xml:space="preserve"> </w:t>
      </w:r>
      <w:r w:rsidR="00DB4088">
        <w:rPr>
          <w:sz w:val="12"/>
          <w:szCs w:val="12"/>
        </w:rPr>
        <w:t xml:space="preserve"> </w:t>
      </w:r>
      <w:r w:rsidRPr="009B1B4B">
        <w:t>and a face value</w:t>
      </w:r>
      <w:r w:rsidRPr="009B1B4B">
        <w:rPr>
          <w:sz w:val="18"/>
          <w:szCs w:val="18"/>
        </w:rPr>
        <w:t xml:space="preserve"> </w:t>
      </w:r>
      <w:r w:rsidR="00981F8B">
        <w:t>F</w:t>
      </w:r>
      <w:r w:rsidR="00981F8B">
        <w:rPr>
          <w:vertAlign w:val="subscript"/>
        </w:rPr>
        <w:t>k.</w:t>
      </w:r>
    </w:p>
    <w:p w:rsidR="006257F5" w:rsidRPr="009B1B4B" w:rsidRDefault="006257F5" w:rsidP="006257F5">
      <w:pPr>
        <w:pStyle w:val="ListParagraph"/>
        <w:numPr>
          <w:ilvl w:val="0"/>
          <w:numId w:val="15"/>
        </w:numPr>
        <w:autoSpaceDE w:val="0"/>
        <w:autoSpaceDN w:val="0"/>
        <w:adjustRightInd w:val="0"/>
        <w:spacing w:before="0" w:after="0" w:line="360" w:lineRule="auto"/>
      </w:pPr>
      <w:r w:rsidRPr="009B1B4B">
        <w:t>Each coin is represented by a unique y-intercept value C, which is generated by a Trusted Third Party (TTP).</w:t>
      </w:r>
    </w:p>
    <w:p w:rsidR="006257F5" w:rsidRPr="009B1B4B" w:rsidRDefault="006257F5" w:rsidP="006257F5">
      <w:pPr>
        <w:pStyle w:val="ListParagraph"/>
        <w:numPr>
          <w:ilvl w:val="0"/>
          <w:numId w:val="15"/>
        </w:numPr>
        <w:autoSpaceDE w:val="0"/>
        <w:autoSpaceDN w:val="0"/>
        <w:adjustRightInd w:val="0"/>
        <w:spacing w:before="0" w:after="0" w:line="360" w:lineRule="auto"/>
      </w:pPr>
      <w:r w:rsidRPr="009B1B4B">
        <w:t xml:space="preserve">Bank generates a pair of RSA keys as its signature keys. It provides digital signature [5] on the coin using its private </w:t>
      </w:r>
      <w:r w:rsidR="00161538" w:rsidRPr="009B1B4B">
        <w:t>key</w:t>
      </w:r>
      <m:oMath>
        <m:r>
          <w:rPr>
            <w:rFonts w:ascii="Cambria Math" w:hAnsi="Cambria Math"/>
            <w:szCs w:val="18"/>
          </w:rPr>
          <m:t>(e,n)</m:t>
        </m:r>
      </m:oMath>
      <w:r w:rsidRPr="00161538">
        <w:rPr>
          <w:szCs w:val="18"/>
        </w:rPr>
        <w:t xml:space="preserve">. </w:t>
      </w:r>
      <w:r w:rsidRPr="009B1B4B">
        <w:t>The public key</w:t>
      </w:r>
      <m:oMath>
        <m:r>
          <w:rPr>
            <w:rFonts w:ascii="Cambria Math" w:hAnsi="Cambria Math"/>
          </w:rPr>
          <m:t>(d,n)</m:t>
        </m:r>
      </m:oMath>
      <w:r w:rsidRPr="009B1B4B">
        <w:t xml:space="preserve"> is </w:t>
      </w:r>
      <w:r w:rsidR="00B56385">
        <w:t>public</w:t>
      </w:r>
      <w:r w:rsidRPr="009B1B4B">
        <w:t xml:space="preserve"> to </w:t>
      </w:r>
      <w:r w:rsidR="00B56385">
        <w:t xml:space="preserve">users </w:t>
      </w:r>
      <w:r w:rsidRPr="009B1B4B">
        <w:t xml:space="preserve">verify the bank’s signature and hence the validity of the coin. </w:t>
      </w:r>
    </w:p>
    <w:p w:rsidR="006257F5" w:rsidRPr="009B1B4B" w:rsidRDefault="006257F5" w:rsidP="006257F5">
      <w:pPr>
        <w:pStyle w:val="ListParagraph"/>
        <w:numPr>
          <w:ilvl w:val="0"/>
          <w:numId w:val="15"/>
        </w:numPr>
        <w:autoSpaceDE w:val="0"/>
        <w:autoSpaceDN w:val="0"/>
        <w:adjustRightInd w:val="0"/>
        <w:spacing w:before="0" w:after="0" w:line="360" w:lineRule="auto"/>
      </w:pPr>
      <w:r w:rsidRPr="009B1B4B">
        <w:t xml:space="preserve">Once the bank generates the coin, this part of the coin becomes immutable. Users can only verify the coin using the public </w:t>
      </w:r>
      <w:r w:rsidR="00CE07AF">
        <w:rPr>
          <w:szCs w:val="18"/>
        </w:rPr>
        <w:t>key</w:t>
      </w:r>
      <w:r w:rsidRPr="009B1B4B">
        <w:rPr>
          <w:sz w:val="18"/>
          <w:szCs w:val="18"/>
        </w:rPr>
        <w:t xml:space="preserve"> </w:t>
      </w:r>
      <w:r w:rsidRPr="009B1B4B">
        <w:t xml:space="preserve">and signatures. </w:t>
      </w:r>
    </w:p>
    <w:p w:rsidR="006257F5" w:rsidRDefault="006257F5" w:rsidP="006257F5">
      <w:pPr>
        <w:pStyle w:val="ListParagraph"/>
        <w:numPr>
          <w:ilvl w:val="0"/>
          <w:numId w:val="15"/>
        </w:numPr>
        <w:autoSpaceDE w:val="0"/>
        <w:autoSpaceDN w:val="0"/>
        <w:adjustRightInd w:val="0"/>
        <w:spacing w:before="0" w:after="0" w:line="360" w:lineRule="auto"/>
      </w:pPr>
      <w:r w:rsidRPr="009B1B4B">
        <w:lastRenderedPageBreak/>
        <w:t>Another part of the coin is the user history part. It contains the transaction details of the user.</w:t>
      </w:r>
    </w:p>
    <w:p w:rsidR="00AF5FAB" w:rsidRPr="00AF5FAB" w:rsidRDefault="00AF5FAB" w:rsidP="00AF5FAB">
      <w:pPr>
        <w:pStyle w:val="ListParagraph"/>
        <w:autoSpaceDE w:val="0"/>
        <w:autoSpaceDN w:val="0"/>
        <w:adjustRightInd w:val="0"/>
        <w:spacing w:before="0" w:after="0" w:line="360" w:lineRule="auto"/>
      </w:pPr>
      <m:oMathPara>
        <m:oMathParaPr>
          <m:jc m:val="left"/>
        </m:oMathParaPr>
        <m:oMath>
          <m:r>
            <w:rPr>
              <w:rFonts w:ascii="Cambria Math" w:hAnsi="Cambria Math"/>
            </w:rPr>
            <m:t>sign</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e</m:t>
              </m:r>
            </m:sup>
          </m:sSup>
          <m:r>
            <w:rPr>
              <w:rFonts w:ascii="Cambria Math" w:hAnsi="Cambria Math"/>
            </w:rPr>
            <m:t xml:space="preserve"> mod n</m:t>
          </m:r>
        </m:oMath>
      </m:oMathPara>
    </w:p>
    <w:p w:rsidR="006257F5" w:rsidRPr="009B1B4B" w:rsidRDefault="005A7749" w:rsidP="006257F5">
      <w:pPr>
        <w:autoSpaceDE w:val="0"/>
        <w:autoSpaceDN w:val="0"/>
        <w:adjustRightInd w:val="0"/>
        <w:spacing w:after="0" w:line="360" w:lineRule="auto"/>
        <w:ind w:firstLine="720"/>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,sign(</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 User History} </m:t>
          </m:r>
        </m:oMath>
      </m:oMathPara>
    </w:p>
    <w:p w:rsidR="006257F5" w:rsidRDefault="006257F5" w:rsidP="006257F5">
      <w:pPr>
        <w:pStyle w:val="Heading21"/>
      </w:pPr>
      <w:bookmarkStart w:id="66" w:name="_Toc419295244"/>
      <w:r w:rsidRPr="00646070">
        <w:rPr>
          <w:u w:val="none"/>
        </w:rPr>
        <w:t xml:space="preserve">5.3 </w:t>
      </w:r>
      <w:r w:rsidRPr="009B1B4B">
        <w:t>V</w:t>
      </w:r>
      <w:r w:rsidR="00667DB9" w:rsidRPr="009B1B4B">
        <w:t>erification of coin</w:t>
      </w:r>
      <w:bookmarkEnd w:id="66"/>
    </w:p>
    <w:p w:rsidR="006257F5" w:rsidRPr="009B1B4B" w:rsidRDefault="006257F5" w:rsidP="006257F5">
      <w:r>
        <w:t>Following are the steps involved in the verification of coin during transactions:</w:t>
      </w:r>
    </w:p>
    <w:p w:rsidR="006257F5" w:rsidRPr="009B1B4B" w:rsidRDefault="006257F5" w:rsidP="006257F5">
      <w:pPr>
        <w:pStyle w:val="ListParagraph"/>
        <w:numPr>
          <w:ilvl w:val="0"/>
          <w:numId w:val="16"/>
        </w:numPr>
        <w:autoSpaceDE w:val="0"/>
        <w:autoSpaceDN w:val="0"/>
        <w:adjustRightInd w:val="0"/>
        <w:spacing w:before="0" w:after="0" w:line="360" w:lineRule="auto"/>
      </w:pPr>
      <w:r w:rsidRPr="009B1B4B">
        <w:t>During transaction the coin is verified against counterfeiting and denomination change.</w:t>
      </w:r>
    </w:p>
    <w:p w:rsidR="006257F5" w:rsidRPr="009B1B4B" w:rsidRDefault="006257F5" w:rsidP="006257F5">
      <w:pPr>
        <w:pStyle w:val="ListParagraph"/>
        <w:numPr>
          <w:ilvl w:val="0"/>
          <w:numId w:val="16"/>
        </w:numPr>
        <w:autoSpaceDE w:val="0"/>
        <w:autoSpaceDN w:val="0"/>
        <w:adjustRightInd w:val="0"/>
        <w:spacing w:before="0" w:after="0" w:line="360" w:lineRule="auto"/>
      </w:pPr>
      <w:r w:rsidRPr="009B1B4B">
        <w:t>The digital signatures, provided by the bank on the coin’s identity number and the face value, are checked using the public key of the coin.</w:t>
      </w:r>
    </w:p>
    <w:p w:rsidR="006257F5" w:rsidRPr="009B1B4B" w:rsidRDefault="006257F5" w:rsidP="006257F5">
      <w:pPr>
        <w:pStyle w:val="ListParagraph"/>
        <w:numPr>
          <w:ilvl w:val="0"/>
          <w:numId w:val="17"/>
        </w:numPr>
        <w:autoSpaceDE w:val="0"/>
        <w:autoSpaceDN w:val="0"/>
        <w:adjustRightInd w:val="0"/>
        <w:spacing w:before="0" w:after="0" w:line="360" w:lineRule="auto"/>
      </w:pPr>
      <w:r w:rsidRPr="009B1B4B">
        <w:t>((A</w:t>
      </w:r>
      <w:r w:rsidRPr="009B1B4B">
        <w:rPr>
          <w:vertAlign w:val="subscript"/>
        </w:rPr>
        <w:t>k</w:t>
      </w:r>
      <w:r w:rsidRPr="009B1B4B">
        <w:t>)</w:t>
      </w:r>
      <w:r w:rsidR="00A2751F">
        <w:rPr>
          <w:vertAlign w:val="superscript"/>
        </w:rPr>
        <w:t>e</w:t>
      </w:r>
      <w:r w:rsidR="00A2751F">
        <w:t xml:space="preserve"> mod n</w:t>
      </w:r>
      <w:r w:rsidRPr="009B1B4B">
        <w:t>)</w:t>
      </w:r>
      <w:r w:rsidR="00A2751F">
        <w:rPr>
          <w:vertAlign w:val="superscript"/>
        </w:rPr>
        <w:t>d</w:t>
      </w:r>
      <w:r w:rsidR="00A2751F">
        <w:t xml:space="preserve"> mod n</w:t>
      </w:r>
      <w:r w:rsidRPr="009B1B4B">
        <w:t xml:space="preserve"> = A</w:t>
      </w:r>
      <w:r w:rsidRPr="009B1B4B">
        <w:rPr>
          <w:vertAlign w:val="subscript"/>
        </w:rPr>
        <w:t xml:space="preserve">k </w:t>
      </w:r>
      <w:r w:rsidRPr="009B1B4B">
        <w:t>[From RSA] -----------------------------(1)</w:t>
      </w:r>
    </w:p>
    <w:p w:rsidR="006257F5" w:rsidRPr="009B1B4B" w:rsidRDefault="006257F5" w:rsidP="006257F5">
      <w:pPr>
        <w:pStyle w:val="ListParagraph"/>
        <w:numPr>
          <w:ilvl w:val="0"/>
          <w:numId w:val="17"/>
        </w:numPr>
        <w:autoSpaceDE w:val="0"/>
        <w:autoSpaceDN w:val="0"/>
        <w:adjustRightInd w:val="0"/>
        <w:spacing w:before="0" w:after="0" w:line="360" w:lineRule="auto"/>
      </w:pPr>
      <w:r w:rsidRPr="009B1B4B">
        <w:t>((A</w:t>
      </w:r>
      <w:r w:rsidRPr="009B1B4B">
        <w:rPr>
          <w:vertAlign w:val="subscript"/>
        </w:rPr>
        <w:t>k</w:t>
      </w:r>
      <w:r w:rsidRPr="009B1B4B">
        <w:t xml:space="preserve"> XOR F</w:t>
      </w:r>
      <w:r w:rsidRPr="009B1B4B">
        <w:rPr>
          <w:vertAlign w:val="subscript"/>
        </w:rPr>
        <w:t>k</w:t>
      </w:r>
      <w:r w:rsidRPr="009B1B4B">
        <w:t>)</w:t>
      </w:r>
      <w:r w:rsidR="00A2751F">
        <w:rPr>
          <w:vertAlign w:val="superscript"/>
        </w:rPr>
        <w:t>e</w:t>
      </w:r>
      <w:r w:rsidR="00A2751F">
        <w:t xml:space="preserve"> mod n)</w:t>
      </w:r>
      <w:r w:rsidR="00A2751F">
        <w:rPr>
          <w:vertAlign w:val="superscript"/>
        </w:rPr>
        <w:t xml:space="preserve">d </w:t>
      </w:r>
      <w:r w:rsidR="00A2751F">
        <w:t>mod n</w:t>
      </w:r>
      <w:r w:rsidRPr="009B1B4B">
        <w:t xml:space="preserve"> = (A</w:t>
      </w:r>
      <w:r w:rsidRPr="009B1B4B">
        <w:rPr>
          <w:vertAlign w:val="subscript"/>
        </w:rPr>
        <w:t xml:space="preserve">k </w:t>
      </w:r>
      <w:r w:rsidRPr="009B1B4B">
        <w:t>XOR F</w:t>
      </w:r>
      <w:r w:rsidRPr="009B1B4B">
        <w:rPr>
          <w:vertAlign w:val="subscript"/>
        </w:rPr>
        <w:t>k</w:t>
      </w:r>
      <w:r w:rsidRPr="009B1B4B">
        <w:t xml:space="preserve">) [From RSA]-------(2) </w:t>
      </w:r>
    </w:p>
    <w:p w:rsidR="006257F5" w:rsidRPr="00E25EE4" w:rsidRDefault="006257F5" w:rsidP="00E25EE4">
      <w:pPr>
        <w:pStyle w:val="ListParagraph"/>
        <w:numPr>
          <w:ilvl w:val="0"/>
          <w:numId w:val="17"/>
        </w:numPr>
        <w:autoSpaceDE w:val="0"/>
        <w:autoSpaceDN w:val="0"/>
        <w:adjustRightInd w:val="0"/>
        <w:spacing w:before="0" w:after="0" w:line="360" w:lineRule="auto"/>
      </w:pPr>
      <w:r w:rsidRPr="009B1B4B">
        <w:t>(A</w:t>
      </w:r>
      <w:r w:rsidRPr="009B1B4B">
        <w:rPr>
          <w:vertAlign w:val="subscript"/>
        </w:rPr>
        <w:t>k</w:t>
      </w:r>
      <w:r w:rsidRPr="009B1B4B">
        <w:t xml:space="preserve"> XOR F</w:t>
      </w:r>
      <w:r w:rsidRPr="009B1B4B">
        <w:rPr>
          <w:vertAlign w:val="subscript"/>
        </w:rPr>
        <w:t>k</w:t>
      </w:r>
      <w:r w:rsidRPr="009B1B4B">
        <w:t>) XOR A</w:t>
      </w:r>
      <w:r w:rsidRPr="009B1B4B">
        <w:rPr>
          <w:vertAlign w:val="subscript"/>
        </w:rPr>
        <w:t xml:space="preserve">k </w:t>
      </w:r>
      <w:r w:rsidRPr="009B1B4B">
        <w:t>= F</w:t>
      </w:r>
      <w:r w:rsidRPr="009B1B4B">
        <w:rPr>
          <w:vertAlign w:val="subscript"/>
        </w:rPr>
        <w:t xml:space="preserve">k </w:t>
      </w:r>
      <w:r w:rsidRPr="009B1B4B">
        <w:t>[Verification of denomination] ----(3)</w:t>
      </w:r>
    </w:p>
    <w:p w:rsidR="006257F5" w:rsidRPr="00A2751F" w:rsidRDefault="006257F5" w:rsidP="006257F5">
      <w:pPr>
        <w:autoSpaceDE w:val="0"/>
        <w:autoSpaceDN w:val="0"/>
        <w:adjustRightInd w:val="0"/>
        <w:spacing w:after="0" w:line="360" w:lineRule="auto"/>
        <w:rPr>
          <w:i/>
          <w:sz w:val="28"/>
          <w:szCs w:val="28"/>
          <w:u w:val="single"/>
        </w:rPr>
      </w:pPr>
      <w:r w:rsidRPr="00A2751F">
        <w:rPr>
          <w:i/>
          <w:sz w:val="28"/>
          <w:szCs w:val="28"/>
          <w:u w:val="single"/>
        </w:rPr>
        <w:t>5.3.1 Counterfeiting</w:t>
      </w:r>
    </w:p>
    <w:p w:rsidR="006257F5" w:rsidRPr="009B1B4B" w:rsidRDefault="006257F5" w:rsidP="00A476D6">
      <w:pPr>
        <w:autoSpaceDE w:val="0"/>
        <w:autoSpaceDN w:val="0"/>
        <w:adjustRightInd w:val="0"/>
        <w:spacing w:after="0" w:line="360" w:lineRule="auto"/>
        <w:ind w:firstLine="720"/>
      </w:pPr>
      <w:r w:rsidRPr="009B1B4B">
        <w:t xml:space="preserve">If </w:t>
      </w:r>
      <w:proofErr w:type="gramStart"/>
      <w:r w:rsidRPr="009B1B4B">
        <w:t>A</w:t>
      </w:r>
      <w:r w:rsidRPr="009B1B4B">
        <w:rPr>
          <w:vertAlign w:val="subscript"/>
        </w:rPr>
        <w:t>k</w:t>
      </w:r>
      <w:proofErr w:type="gramEnd"/>
      <w:r w:rsidRPr="009B1B4B">
        <w:t xml:space="preserve"> is generated by the counterfeiter, it cannot receive the digital signature (A</w:t>
      </w:r>
      <w:r w:rsidRPr="009B1B4B">
        <w:rPr>
          <w:vertAlign w:val="subscript"/>
        </w:rPr>
        <w:t>k</w:t>
      </w:r>
      <w:r w:rsidR="00A2751F" w:rsidRPr="009B1B4B">
        <w:t>)</w:t>
      </w:r>
      <w:r w:rsidR="00A2751F">
        <w:rPr>
          <w:vertAlign w:val="superscript"/>
        </w:rPr>
        <w:t xml:space="preserve"> e</w:t>
      </w:r>
      <w:r w:rsidRPr="009B1B4B">
        <w:t xml:space="preserve"> as he does not know the bank private key of the coin and he cannot generate it from the public key of the other coins. The counterfeit coin gets discarded during the verification step (1) and it cannot be generated, provided the bank’s private key for the coin is not compromised.</w:t>
      </w:r>
    </w:p>
    <w:p w:rsidR="006257F5" w:rsidRPr="00CA542F" w:rsidRDefault="006257F5" w:rsidP="006257F5">
      <w:pPr>
        <w:autoSpaceDE w:val="0"/>
        <w:autoSpaceDN w:val="0"/>
        <w:adjustRightInd w:val="0"/>
        <w:spacing w:after="0" w:line="360" w:lineRule="auto"/>
        <w:rPr>
          <w:sz w:val="28"/>
          <w:szCs w:val="28"/>
          <w:u w:val="single"/>
        </w:rPr>
      </w:pPr>
      <w:r w:rsidRPr="00CA542F">
        <w:rPr>
          <w:sz w:val="28"/>
          <w:szCs w:val="28"/>
          <w:u w:val="single"/>
        </w:rPr>
        <w:t>5.3.2 Changing denominations</w:t>
      </w:r>
    </w:p>
    <w:p w:rsidR="006257F5" w:rsidRDefault="006257F5" w:rsidP="00E25EE4">
      <w:pPr>
        <w:autoSpaceDE w:val="0"/>
        <w:autoSpaceDN w:val="0"/>
        <w:adjustRightInd w:val="0"/>
        <w:spacing w:after="0" w:line="360" w:lineRule="auto"/>
        <w:ind w:firstLine="720"/>
      </w:pPr>
      <w:r w:rsidRPr="009B1B4B">
        <w:t>The counterfeiter can try to change the denomination of the coin by changing F</w:t>
      </w:r>
      <w:r w:rsidRPr="009B1B4B">
        <w:rPr>
          <w:vertAlign w:val="subscript"/>
        </w:rPr>
        <w:t>k</w:t>
      </w:r>
      <w:r w:rsidRPr="009B1B4B">
        <w:t>. But the scheme prevents such denomination change by using (A</w:t>
      </w:r>
      <w:r w:rsidRPr="009B1B4B">
        <w:rPr>
          <w:vertAlign w:val="subscript"/>
        </w:rPr>
        <w:t>k</w:t>
      </w:r>
      <w:r w:rsidRPr="009B1B4B">
        <w:t xml:space="preserve"> XOR F</w:t>
      </w:r>
      <w:r w:rsidRPr="009B1B4B">
        <w:rPr>
          <w:vertAlign w:val="subscript"/>
        </w:rPr>
        <w:t>k</w:t>
      </w:r>
      <w:proofErr w:type="gramStart"/>
      <w:r w:rsidRPr="009B1B4B">
        <w:t>)</w:t>
      </w:r>
      <w:r w:rsidR="00A476D6">
        <w:rPr>
          <w:vertAlign w:val="superscript"/>
        </w:rPr>
        <w:t>e</w:t>
      </w:r>
      <w:proofErr w:type="gramEnd"/>
      <w:r w:rsidRPr="009B1B4B">
        <w:t xml:space="preserve"> as the mode of verification for F</w:t>
      </w:r>
      <w:r w:rsidRPr="009B1B4B">
        <w:rPr>
          <w:vertAlign w:val="subscript"/>
        </w:rPr>
        <w:t xml:space="preserve">k </w:t>
      </w:r>
      <w:r w:rsidRPr="009B1B4B">
        <w:t>value. Let the changed denomination value be F</w:t>
      </w:r>
      <w:r w:rsidRPr="009B1B4B">
        <w:rPr>
          <w:vertAlign w:val="subscript"/>
        </w:rPr>
        <w:t>k</w:t>
      </w:r>
      <w:r w:rsidRPr="009B1B4B">
        <w:t>’ value. The F</w:t>
      </w:r>
      <w:r w:rsidRPr="009B1B4B">
        <w:rPr>
          <w:sz w:val="20"/>
          <w:vertAlign w:val="subscript"/>
        </w:rPr>
        <w:t>k</w:t>
      </w:r>
      <w:r w:rsidRPr="009B1B4B">
        <w:t>’ gets discarded as it cannot pass the verification steps (2 and 3).So the denomination of the coin cannot be changed.</w:t>
      </w:r>
    </w:p>
    <w:p w:rsidR="00E25EE4" w:rsidRDefault="00E25EE4" w:rsidP="00E25EE4">
      <w:pPr>
        <w:autoSpaceDE w:val="0"/>
        <w:autoSpaceDN w:val="0"/>
        <w:adjustRightInd w:val="0"/>
        <w:spacing w:after="0" w:line="360" w:lineRule="auto"/>
        <w:ind w:firstLine="720"/>
      </w:pPr>
    </w:p>
    <w:p w:rsidR="00E25EE4" w:rsidRDefault="00E25EE4" w:rsidP="00E25EE4">
      <w:pPr>
        <w:autoSpaceDE w:val="0"/>
        <w:autoSpaceDN w:val="0"/>
        <w:adjustRightInd w:val="0"/>
        <w:spacing w:after="0" w:line="360" w:lineRule="auto"/>
        <w:ind w:firstLine="720"/>
      </w:pPr>
    </w:p>
    <w:p w:rsidR="00E25EE4" w:rsidRPr="009B1B4B" w:rsidRDefault="00E25EE4" w:rsidP="00E25EE4">
      <w:pPr>
        <w:autoSpaceDE w:val="0"/>
        <w:autoSpaceDN w:val="0"/>
        <w:adjustRightInd w:val="0"/>
        <w:spacing w:after="0" w:line="360" w:lineRule="auto"/>
        <w:ind w:firstLine="720"/>
      </w:pPr>
    </w:p>
    <w:p w:rsidR="006257F5" w:rsidRDefault="006257F5" w:rsidP="00B347EB">
      <w:pPr>
        <w:pStyle w:val="Heading21"/>
        <w:spacing w:line="360" w:lineRule="auto"/>
      </w:pPr>
      <w:bookmarkStart w:id="67" w:name="_Toc419295245"/>
      <w:r w:rsidRPr="00646070">
        <w:rPr>
          <w:u w:val="none"/>
        </w:rPr>
        <w:lastRenderedPageBreak/>
        <w:t xml:space="preserve">5.4 </w:t>
      </w:r>
      <w:r w:rsidRPr="009B1B4B">
        <w:t>U</w:t>
      </w:r>
      <w:r w:rsidR="00667DB9" w:rsidRPr="009B1B4B">
        <w:t>ser history</w:t>
      </w:r>
      <w:bookmarkEnd w:id="67"/>
    </w:p>
    <w:p w:rsidR="006257F5" w:rsidRPr="009B1B4B" w:rsidRDefault="006257F5" w:rsidP="00A476D6">
      <w:pPr>
        <w:spacing w:line="360" w:lineRule="auto"/>
        <w:ind w:firstLine="720"/>
      </w:pPr>
      <w:r>
        <w:t>User history details need to be added to the coin to indicate the chain of transactions and spending ownerships of the coin. Following explains how it is done:</w:t>
      </w:r>
    </w:p>
    <w:p w:rsidR="006257F5" w:rsidRPr="009B1B4B" w:rsidRDefault="006257F5" w:rsidP="00B347EB">
      <w:pPr>
        <w:pStyle w:val="ListParagraph"/>
        <w:numPr>
          <w:ilvl w:val="0"/>
          <w:numId w:val="18"/>
        </w:numPr>
        <w:autoSpaceDE w:val="0"/>
        <w:autoSpaceDN w:val="0"/>
        <w:adjustRightInd w:val="0"/>
        <w:spacing w:before="0" w:after="0" w:line="360" w:lineRule="auto"/>
      </w:pPr>
      <w:r w:rsidRPr="009B1B4B">
        <w:t>In this model, the transaction details are stored in the coin. In bit</w:t>
      </w:r>
      <w:r w:rsidR="006239B3">
        <w:t xml:space="preserve"> </w:t>
      </w:r>
      <w:r w:rsidRPr="009B1B4B">
        <w:t>coin, the user transaction details are transmitted as a chain of digitally-signed transactions [11] in a peer-to-peer network for verification of chain of ownerships.</w:t>
      </w:r>
    </w:p>
    <w:p w:rsidR="006257F5" w:rsidRPr="009B1B4B" w:rsidRDefault="006257F5" w:rsidP="00B347EB">
      <w:pPr>
        <w:pStyle w:val="ListParagraph"/>
        <w:numPr>
          <w:ilvl w:val="0"/>
          <w:numId w:val="18"/>
        </w:numPr>
        <w:autoSpaceDE w:val="0"/>
        <w:autoSpaceDN w:val="0"/>
        <w:adjustRightInd w:val="0"/>
        <w:spacing w:before="0" w:after="0" w:line="360" w:lineRule="auto"/>
      </w:pPr>
      <w:r w:rsidRPr="009B1B4B">
        <w:t xml:space="preserve">Here, a similar idea has been proposed, where the user transactions details are added to the coin. The user history consists of two numbers, </w:t>
      </w:r>
      <m:oMath>
        <m:r>
          <w:rPr>
            <w:rFonts w:ascii="Cambria Math" w:hAnsi="Cambria Math"/>
          </w:rPr>
          <m:t>'x'</m:t>
        </m:r>
      </m:oMath>
      <w:r w:rsidRPr="009B1B4B">
        <w:t xml:space="preserve"> and </w:t>
      </w:r>
      <m:oMath>
        <m:r>
          <w:rPr>
            <w:rFonts w:ascii="Cambria Math" w:hAnsi="Cambria Math"/>
          </w:rPr>
          <m:t>'y'</m:t>
        </m:r>
      </m:oMath>
      <w:r w:rsidRPr="009B1B4B">
        <w:t xml:space="preserve"> which represent x co-ordinate and y co-ordinate values as a point specifying the spending transaction.</w:t>
      </w:r>
    </w:p>
    <w:p w:rsidR="006257F5" w:rsidRPr="009B1B4B" w:rsidRDefault="006257F5" w:rsidP="00B347EB">
      <w:pPr>
        <w:pStyle w:val="ListParagraph"/>
        <w:numPr>
          <w:ilvl w:val="0"/>
          <w:numId w:val="18"/>
        </w:numPr>
        <w:autoSpaceDE w:val="0"/>
        <w:autoSpaceDN w:val="0"/>
        <w:adjustRightInd w:val="0"/>
        <w:spacing w:before="0" w:after="0" w:line="360" w:lineRule="auto"/>
      </w:pPr>
      <w:r w:rsidRPr="009B1B4B">
        <w:t xml:space="preserve">X and Y are generated by means of the user’s unique value </w:t>
      </w:r>
      <m:oMath>
        <m:r>
          <w:rPr>
            <w:rFonts w:ascii="Cambria Math" w:hAnsi="Cambria Math"/>
          </w:rPr>
          <m:t>'m'</m:t>
        </m:r>
      </m:oMath>
      <w:r w:rsidRPr="009B1B4B">
        <w:t xml:space="preserve"> and coin’s unique value </w:t>
      </w:r>
      <m:oMath>
        <m:r>
          <w:rPr>
            <w:rFonts w:ascii="Cambria Math" w:hAnsi="Cambria Math"/>
          </w:rPr>
          <m:t>'c'</m:t>
        </m:r>
      </m:oMath>
    </w:p>
    <w:p w:rsidR="006257F5" w:rsidRPr="009B1B4B" w:rsidRDefault="006257F5" w:rsidP="00B347EB">
      <w:pPr>
        <w:pStyle w:val="ListParagraph"/>
        <w:numPr>
          <w:ilvl w:val="0"/>
          <w:numId w:val="18"/>
        </w:numPr>
        <w:autoSpaceDE w:val="0"/>
        <w:autoSpaceDN w:val="0"/>
        <w:adjustRightInd w:val="0"/>
        <w:spacing w:before="0" w:after="0" w:line="360" w:lineRule="auto"/>
      </w:pPr>
      <w:r w:rsidRPr="009B1B4B">
        <w:t>The X and Y values that are added into the user history part of the coin helps to identify the fraud user for future verification of double spending of the coin.</w:t>
      </w:r>
    </w:p>
    <w:p w:rsidR="006257F5" w:rsidRPr="009B1B4B" w:rsidRDefault="006257F5" w:rsidP="00B347EB">
      <w:pPr>
        <w:pStyle w:val="ListParagraph"/>
        <w:numPr>
          <w:ilvl w:val="0"/>
          <w:numId w:val="18"/>
        </w:numPr>
        <w:autoSpaceDE w:val="0"/>
        <w:autoSpaceDN w:val="0"/>
        <w:adjustRightInd w:val="0"/>
        <w:spacing w:before="0" w:after="0" w:line="360" w:lineRule="auto"/>
      </w:pPr>
      <w:r w:rsidRPr="009B1B4B">
        <w:t>Once stored in the coin, the user details cannot be modified. It can be just viewed by the bank, for verification purposes.</w:t>
      </w:r>
      <w:r w:rsidR="00A476D6">
        <w:t xml:space="preserve">  </w:t>
      </w:r>
      <m:oMath>
        <m:r>
          <w:rPr>
            <w:rFonts w:ascii="Cambria Math" w:hAnsi="Cambria Math"/>
          </w:rPr>
          <m:t>{x,y}</m:t>
        </m:r>
      </m:oMath>
    </w:p>
    <w:p w:rsidR="006257F5" w:rsidRPr="009B1B4B" w:rsidRDefault="006257F5" w:rsidP="006257F5">
      <w:pPr>
        <w:autoSpaceDE w:val="0"/>
        <w:autoSpaceDN w:val="0"/>
        <w:adjustRightInd w:val="0"/>
        <w:spacing w:after="0" w:line="360" w:lineRule="auto"/>
        <w:ind w:firstLine="360"/>
      </w:pPr>
      <w:r w:rsidRPr="009B1B4B">
        <w:t>The user uses these values add his details into the user history part of the coin, when he successfully spends the coin. The existing user history cannot be modified by the users. Only new transaction details can be added in it.</w:t>
      </w:r>
    </w:p>
    <w:p w:rsidR="006257F5" w:rsidRDefault="006257F5" w:rsidP="006257F5">
      <w:pPr>
        <w:pStyle w:val="Heading21"/>
      </w:pPr>
      <w:bookmarkStart w:id="68" w:name="_Toc419295246"/>
      <w:r w:rsidRPr="00646070">
        <w:rPr>
          <w:u w:val="none"/>
        </w:rPr>
        <w:t xml:space="preserve">5.5 </w:t>
      </w:r>
      <w:r w:rsidRPr="009B1B4B">
        <w:t>W</w:t>
      </w:r>
      <w:r w:rsidR="00667DB9" w:rsidRPr="009B1B4B">
        <w:t>ithdrawal protocol</w:t>
      </w:r>
      <w:bookmarkEnd w:id="68"/>
    </w:p>
    <w:p w:rsidR="006257F5" w:rsidRPr="009B1B4B" w:rsidRDefault="006257F5" w:rsidP="00A476D6">
      <w:pPr>
        <w:spacing w:line="360" w:lineRule="auto"/>
        <w:ind w:firstLine="720"/>
      </w:pPr>
      <w:r>
        <w:t xml:space="preserve">For a user to make use of the E-cash application to transfer money, he needs to withdraw the required amount from E-cash </w:t>
      </w:r>
      <w:r w:rsidR="00A476D6">
        <w:t>Company,</w:t>
      </w:r>
      <w:r>
        <w:t xml:space="preserve"> it is done through following steps:</w:t>
      </w:r>
    </w:p>
    <w:p w:rsidR="006257F5" w:rsidRPr="009B1B4B" w:rsidRDefault="006257F5" w:rsidP="006257F5">
      <w:pPr>
        <w:pStyle w:val="ListParagraph"/>
        <w:numPr>
          <w:ilvl w:val="0"/>
          <w:numId w:val="19"/>
        </w:numPr>
        <w:autoSpaceDE w:val="0"/>
        <w:autoSpaceDN w:val="0"/>
        <w:adjustRightInd w:val="0"/>
        <w:spacing w:before="0" w:after="0" w:line="360" w:lineRule="auto"/>
      </w:pPr>
      <w:r w:rsidRPr="009B1B4B">
        <w:t>The bank generates the coin - (</w:t>
      </w:r>
      <w:proofErr w:type="gramStart"/>
      <w:r w:rsidRPr="009B1B4B">
        <w:t>A</w:t>
      </w:r>
      <w:r w:rsidRPr="009B1B4B">
        <w:rPr>
          <w:vertAlign w:val="subscript"/>
        </w:rPr>
        <w:t>k</w:t>
      </w:r>
      <w:r w:rsidRPr="009B1B4B">
        <w:t xml:space="preserve"> ,</w:t>
      </w:r>
      <w:proofErr w:type="gramEnd"/>
      <w:r w:rsidRPr="009B1B4B">
        <w:t xml:space="preserve"> F</w:t>
      </w:r>
      <w:r w:rsidRPr="009B1B4B">
        <w:rPr>
          <w:vertAlign w:val="subscript"/>
        </w:rPr>
        <w:t>k</w:t>
      </w:r>
      <w:r w:rsidRPr="009B1B4B">
        <w:t xml:space="preserve">). </w:t>
      </w:r>
      <w:proofErr w:type="gramStart"/>
      <w:r w:rsidRPr="009B1B4B">
        <w:t>A</w:t>
      </w:r>
      <w:r w:rsidRPr="009B1B4B">
        <w:rPr>
          <w:vertAlign w:val="subscript"/>
        </w:rPr>
        <w:t>k</w:t>
      </w:r>
      <w:proofErr w:type="gramEnd"/>
      <w:r w:rsidRPr="009B1B4B">
        <w:t xml:space="preserve"> is the coin identity number and Fk is the denomination of the coin. </w:t>
      </w:r>
    </w:p>
    <w:p w:rsidR="006257F5" w:rsidRPr="009B1B4B" w:rsidRDefault="002A4D7E" w:rsidP="006257F5">
      <w:pPr>
        <w:pStyle w:val="ListParagraph"/>
        <w:numPr>
          <w:ilvl w:val="0"/>
          <w:numId w:val="19"/>
        </w:numPr>
        <w:autoSpaceDE w:val="0"/>
        <w:autoSpaceDN w:val="0"/>
        <w:adjustRightInd w:val="0"/>
        <w:spacing w:before="0" w:after="0" w:line="360" w:lineRule="auto"/>
      </w:pPr>
      <w:r>
        <w:t xml:space="preserve">It uses the private key </w:t>
      </w:r>
      <m:oMath>
        <m:r>
          <w:rPr>
            <w:rFonts w:ascii="Cambria Math" w:hAnsi="Cambria Math"/>
          </w:rPr>
          <m:t>(e,n)</m:t>
        </m:r>
      </m:oMath>
      <w:r w:rsidR="006257F5" w:rsidRPr="009B1B4B">
        <w:t xml:space="preserve"> of the RSA pair to provide digital signature on the coin’s contents and provides the public key </w:t>
      </w:r>
      <m:oMath>
        <m:d>
          <m:dPr>
            <m:ctrlPr>
              <w:rPr>
                <w:rFonts w:ascii="Cambria Math" w:hAnsi="Cambria Math"/>
                <w:i/>
              </w:rPr>
            </m:ctrlPr>
          </m:dPr>
          <m:e>
            <m:r>
              <w:rPr>
                <w:rFonts w:ascii="Cambria Math" w:hAnsi="Cambria Math"/>
              </w:rPr>
              <m:t>d,n</m:t>
            </m:r>
          </m:e>
        </m:d>
      </m:oMath>
      <w:r>
        <w:t xml:space="preserve"> </w:t>
      </w:r>
      <w:r w:rsidR="006257F5" w:rsidRPr="009B1B4B">
        <w:t>for the verification of the coin.</w:t>
      </w:r>
    </w:p>
    <w:p w:rsidR="006257F5" w:rsidRPr="009B1B4B" w:rsidRDefault="006257F5" w:rsidP="006257F5">
      <w:pPr>
        <w:pStyle w:val="ListParagraph"/>
        <w:numPr>
          <w:ilvl w:val="0"/>
          <w:numId w:val="19"/>
        </w:numPr>
        <w:autoSpaceDE w:val="0"/>
        <w:autoSpaceDN w:val="0"/>
        <w:adjustRightInd w:val="0"/>
        <w:spacing w:before="0" w:after="0" w:line="360" w:lineRule="auto"/>
      </w:pPr>
      <w:r w:rsidRPr="009B1B4B">
        <w:t>The bank signs as follows:</w:t>
      </w:r>
    </w:p>
    <w:p w:rsidR="006257F5" w:rsidRPr="009B1B4B" w:rsidRDefault="006257F5" w:rsidP="006257F5">
      <w:pPr>
        <w:pStyle w:val="ListParagraph"/>
        <w:numPr>
          <w:ilvl w:val="0"/>
          <w:numId w:val="20"/>
        </w:numPr>
        <w:autoSpaceDE w:val="0"/>
        <w:autoSpaceDN w:val="0"/>
        <w:adjustRightInd w:val="0"/>
        <w:spacing w:before="0" w:after="0" w:line="360" w:lineRule="auto"/>
      </w:pPr>
      <w:r w:rsidRPr="009B1B4B">
        <w:t>sign(A</w:t>
      </w:r>
      <w:r w:rsidRPr="009B1B4B">
        <w:rPr>
          <w:vertAlign w:val="subscript"/>
        </w:rPr>
        <w:t>k</w:t>
      </w:r>
      <w:r w:rsidRPr="009B1B4B">
        <w:t>) = (A</w:t>
      </w:r>
      <w:r w:rsidRPr="009B1B4B">
        <w:rPr>
          <w:vertAlign w:val="subscript"/>
        </w:rPr>
        <w:t>k</w:t>
      </w:r>
      <w:r w:rsidRPr="009B1B4B">
        <w:t>)</w:t>
      </w:r>
      <w:r w:rsidR="002A4D7E">
        <w:rPr>
          <w:vertAlign w:val="superscript"/>
        </w:rPr>
        <w:t>e</w:t>
      </w:r>
      <w:r w:rsidR="002A4D7E">
        <w:t xml:space="preserve"> mod n</w:t>
      </w:r>
    </w:p>
    <w:p w:rsidR="006257F5" w:rsidRPr="009B1B4B" w:rsidRDefault="006257F5" w:rsidP="006257F5">
      <w:pPr>
        <w:pStyle w:val="ListParagraph"/>
        <w:numPr>
          <w:ilvl w:val="0"/>
          <w:numId w:val="20"/>
        </w:numPr>
        <w:autoSpaceDE w:val="0"/>
        <w:autoSpaceDN w:val="0"/>
        <w:adjustRightInd w:val="0"/>
        <w:spacing w:before="0" w:after="0" w:line="360" w:lineRule="auto"/>
      </w:pPr>
      <w:r w:rsidRPr="009B1B4B">
        <w:t>sign(F</w:t>
      </w:r>
      <w:r w:rsidRPr="009B1B4B">
        <w:rPr>
          <w:vertAlign w:val="subscript"/>
        </w:rPr>
        <w:t>k</w:t>
      </w:r>
      <w:r w:rsidRPr="009B1B4B">
        <w:t>) = (A</w:t>
      </w:r>
      <w:r w:rsidRPr="009B1B4B">
        <w:rPr>
          <w:vertAlign w:val="subscript"/>
        </w:rPr>
        <w:t>k</w:t>
      </w:r>
      <w:r w:rsidRPr="009B1B4B">
        <w:t xml:space="preserve"> XOR F</w:t>
      </w:r>
      <w:r w:rsidRPr="009B1B4B">
        <w:rPr>
          <w:vertAlign w:val="subscript"/>
        </w:rPr>
        <w:t>k</w:t>
      </w:r>
      <w:r w:rsidRPr="009B1B4B">
        <w:t>)</w:t>
      </w:r>
      <w:r w:rsidR="002A4D7E">
        <w:rPr>
          <w:vertAlign w:val="superscript"/>
        </w:rPr>
        <w:t>e</w:t>
      </w:r>
      <w:r w:rsidR="002A4D7E">
        <w:t xml:space="preserve"> mod n</w:t>
      </w:r>
    </w:p>
    <w:p w:rsidR="006257F5" w:rsidRPr="009B1B4B" w:rsidRDefault="006257F5" w:rsidP="006257F5">
      <w:pPr>
        <w:pStyle w:val="ListParagraph"/>
        <w:numPr>
          <w:ilvl w:val="0"/>
          <w:numId w:val="19"/>
        </w:numPr>
        <w:autoSpaceDE w:val="0"/>
        <w:autoSpaceDN w:val="0"/>
        <w:adjustRightInd w:val="0"/>
        <w:spacing w:before="0" w:after="0" w:line="360" w:lineRule="auto"/>
      </w:pPr>
      <w:r w:rsidRPr="009B1B4B">
        <w:t>The bank sends the coin to the user as :</w:t>
      </w:r>
    </w:p>
    <w:p w:rsidR="006D5575" w:rsidRDefault="002A4D7E" w:rsidP="006D5575">
      <w:pPr>
        <w:autoSpaceDE w:val="0"/>
        <w:autoSpaceDN w:val="0"/>
        <w:adjustRightInd w:val="0"/>
        <w:spacing w:before="0" w:after="0" w:line="360" w:lineRule="auto"/>
      </w:pPr>
      <m:oMathPara>
        <m:oMath>
          <m:r>
            <w:rPr>
              <w:rFonts w:ascii="Cambria Math" w:hAnsi="Cambria Math"/>
            </w:rPr>
            <w:lastRenderedPageBreak/>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,sign(</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m:oMathPara>
    </w:p>
    <w:p w:rsidR="006257F5" w:rsidRPr="006D5575" w:rsidRDefault="006257F5" w:rsidP="006257F5">
      <w:pPr>
        <w:pStyle w:val="ListParagraph"/>
        <w:numPr>
          <w:ilvl w:val="0"/>
          <w:numId w:val="19"/>
        </w:numPr>
        <w:autoSpaceDE w:val="0"/>
        <w:autoSpaceDN w:val="0"/>
        <w:adjustRightInd w:val="0"/>
        <w:spacing w:before="0" w:after="0" w:line="360" w:lineRule="auto"/>
      </w:pPr>
      <w:r w:rsidRPr="009B1B4B">
        <w:t>The TTP then sends the coin’s unique y-intercept value C to the user, which is later used to generate user history when the user spends the coin.</w:t>
      </w:r>
    </w:p>
    <w:p w:rsidR="006257F5" w:rsidRDefault="006257F5" w:rsidP="006257F5">
      <w:pPr>
        <w:pStyle w:val="Heading21"/>
      </w:pPr>
      <w:bookmarkStart w:id="69" w:name="_Toc419295247"/>
      <w:r w:rsidRPr="00646070">
        <w:rPr>
          <w:u w:val="none"/>
        </w:rPr>
        <w:t xml:space="preserve">5.6 </w:t>
      </w:r>
      <w:r w:rsidRPr="009B1B4B">
        <w:t>S</w:t>
      </w:r>
      <w:r w:rsidR="00667DB9" w:rsidRPr="009B1B4B">
        <w:t>pending protocol</w:t>
      </w:r>
      <w:bookmarkEnd w:id="69"/>
    </w:p>
    <w:p w:rsidR="006257F5" w:rsidRPr="009B1B4B" w:rsidRDefault="006257F5" w:rsidP="006D5575">
      <w:pPr>
        <w:spacing w:line="360" w:lineRule="auto"/>
        <w:ind w:firstLine="720"/>
      </w:pPr>
      <w:r>
        <w:t xml:space="preserve">Following explains the mode that is followed by a user in order to spend his e-cash to another </w:t>
      </w:r>
      <w:r w:rsidR="006D5575">
        <w:t>party</w:t>
      </w:r>
      <w:r>
        <w:t>:</w:t>
      </w:r>
    </w:p>
    <w:p w:rsidR="006257F5" w:rsidRPr="009B1B4B" w:rsidRDefault="006257F5" w:rsidP="006257F5">
      <w:pPr>
        <w:pStyle w:val="ListParagraph"/>
        <w:numPr>
          <w:ilvl w:val="0"/>
          <w:numId w:val="21"/>
        </w:numPr>
        <w:autoSpaceDE w:val="0"/>
        <w:autoSpaceDN w:val="0"/>
        <w:adjustRightInd w:val="0"/>
        <w:spacing w:before="0" w:after="0" w:line="360" w:lineRule="auto"/>
      </w:pPr>
      <w:r w:rsidRPr="009B1B4B">
        <w:t xml:space="preserve">The user spends the coin to a merchant. The merchant verifies the bank’s signatures in the coin using the public keys. </w:t>
      </w:r>
    </w:p>
    <w:p w:rsidR="006257F5" w:rsidRPr="009B1B4B" w:rsidRDefault="006257F5" w:rsidP="006257F5">
      <w:pPr>
        <w:pStyle w:val="ListParagraph"/>
        <w:numPr>
          <w:ilvl w:val="0"/>
          <w:numId w:val="21"/>
        </w:numPr>
        <w:autoSpaceDE w:val="0"/>
        <w:autoSpaceDN w:val="0"/>
        <w:adjustRightInd w:val="0"/>
        <w:spacing w:before="0" w:after="0" w:line="360" w:lineRule="auto"/>
      </w:pPr>
      <w:r w:rsidRPr="009B1B4B">
        <w:t>After successful verification, the u</w:t>
      </w:r>
      <w:r w:rsidR="00AB3979">
        <w:t xml:space="preserve">ser generates a random number, </w:t>
      </w:r>
      <m:oMath>
        <m:r>
          <w:rPr>
            <w:rFonts w:ascii="Cambria Math" w:hAnsi="Cambria Math"/>
          </w:rPr>
          <m:t>'x'</m:t>
        </m:r>
      </m:oMath>
      <w:r w:rsidRPr="009B1B4B">
        <w:t xml:space="preserve"> which is used to encrypt the user account details into the coin. </w:t>
      </w:r>
    </w:p>
    <w:p w:rsidR="006257F5" w:rsidRPr="009B1B4B" w:rsidRDefault="006257F5" w:rsidP="006257F5">
      <w:pPr>
        <w:pStyle w:val="ListParagraph"/>
        <w:numPr>
          <w:ilvl w:val="0"/>
          <w:numId w:val="21"/>
        </w:numPr>
        <w:autoSpaceDE w:val="0"/>
        <w:autoSpaceDN w:val="0"/>
        <w:adjustRightInd w:val="0"/>
        <w:spacing w:before="0" w:after="0" w:line="360" w:lineRule="auto"/>
      </w:pPr>
      <w:r w:rsidRPr="009B1B4B">
        <w:t xml:space="preserve">The user computes </w:t>
      </w:r>
      <m:oMath>
        <m:r>
          <w:rPr>
            <w:rFonts w:ascii="Cambria Math" w:hAnsi="Cambria Math"/>
          </w:rPr>
          <m:t>y=mx+c</m:t>
        </m:r>
      </m:oMath>
      <w:r w:rsidR="00AB3979">
        <w:t xml:space="preserve"> </w:t>
      </w:r>
      <w:r w:rsidRPr="009B1B4B">
        <w:t xml:space="preserve">and incorporates them in the coin and the transaction takes place. This incorporation denotes the successful spending of the coin by the user. </w:t>
      </w:r>
    </w:p>
    <w:p w:rsidR="006257F5" w:rsidRPr="009B1B4B" w:rsidRDefault="006257F5" w:rsidP="006257F5">
      <w:pPr>
        <w:pStyle w:val="ListParagraph"/>
        <w:numPr>
          <w:ilvl w:val="0"/>
          <w:numId w:val="21"/>
        </w:numPr>
        <w:autoSpaceDE w:val="0"/>
        <w:autoSpaceDN w:val="0"/>
        <w:adjustRightInd w:val="0"/>
        <w:spacing w:before="0" w:after="0" w:line="360" w:lineRule="auto"/>
      </w:pPr>
      <w:r w:rsidRPr="009B1B4B">
        <w:t>These values are used for calculation of m</w:t>
      </w:r>
      <w:r w:rsidRPr="009B1B4B">
        <w:rPr>
          <w:vertAlign w:val="subscript"/>
        </w:rPr>
        <w:t>i</w:t>
      </w:r>
      <w:r w:rsidRPr="009B1B4B">
        <w:t xml:space="preserve"> in case of double spending.</w:t>
      </w:r>
    </w:p>
    <w:p w:rsidR="006257F5" w:rsidRPr="009B1B4B" w:rsidRDefault="006257F5" w:rsidP="006257F5">
      <w:pPr>
        <w:pStyle w:val="ListParagraph"/>
        <w:numPr>
          <w:ilvl w:val="0"/>
          <w:numId w:val="21"/>
        </w:numPr>
        <w:autoSpaceDE w:val="0"/>
        <w:autoSpaceDN w:val="0"/>
        <w:adjustRightInd w:val="0"/>
        <w:spacing w:before="0" w:after="0" w:line="360" w:lineRule="auto"/>
      </w:pPr>
      <w:r w:rsidRPr="009B1B4B">
        <w:t>The contents of the coin, passed on to the merchant:</w:t>
      </w:r>
    </w:p>
    <w:p w:rsidR="006257F5" w:rsidRPr="00AB3979" w:rsidRDefault="00AB3979" w:rsidP="00AB3979">
      <w:pPr>
        <w:autoSpaceDE w:val="0"/>
        <w:autoSpaceDN w:val="0"/>
        <w:adjustRightInd w:val="0"/>
        <w:spacing w:before="0" w:after="0" w:line="360" w:lineRule="auto"/>
        <w:rPr>
          <w:rStyle w:val="Emphasis"/>
          <w:i w:val="0"/>
          <w:iCs w:val="0"/>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,sign(</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)]{x,y}</m:t>
          </m:r>
        </m:oMath>
      </m:oMathPara>
    </w:p>
    <w:p w:rsidR="006257F5" w:rsidRDefault="006257F5" w:rsidP="006257F5">
      <w:pPr>
        <w:pStyle w:val="Heading21"/>
      </w:pPr>
      <w:bookmarkStart w:id="70" w:name="_Toc419295248"/>
      <w:r w:rsidRPr="00646070">
        <w:rPr>
          <w:szCs w:val="28"/>
          <w:u w:val="none"/>
        </w:rPr>
        <w:t>5.7</w:t>
      </w:r>
      <w:r w:rsidRPr="00646070">
        <w:rPr>
          <w:u w:val="none"/>
        </w:rPr>
        <w:t xml:space="preserve"> </w:t>
      </w:r>
      <w:r w:rsidRPr="009B1B4B">
        <w:t>A</w:t>
      </w:r>
      <w:r w:rsidR="00667DB9" w:rsidRPr="009B1B4B">
        <w:t>fter n – transactions</w:t>
      </w:r>
      <w:bookmarkEnd w:id="70"/>
    </w:p>
    <w:p w:rsidR="006257F5" w:rsidRPr="009B1B4B" w:rsidRDefault="006257F5" w:rsidP="00AB3979">
      <w:pPr>
        <w:ind w:firstLine="360"/>
      </w:pPr>
      <w:r>
        <w:t>Following explains the structure of a coin after n transactions of E-coin:</w:t>
      </w:r>
    </w:p>
    <w:p w:rsidR="006257F5" w:rsidRPr="009B1B4B" w:rsidRDefault="006257F5" w:rsidP="006257F5">
      <w:pPr>
        <w:pStyle w:val="ListParagraph"/>
        <w:numPr>
          <w:ilvl w:val="0"/>
          <w:numId w:val="23"/>
        </w:numPr>
        <w:autoSpaceDE w:val="0"/>
        <w:autoSpaceDN w:val="0"/>
        <w:adjustRightInd w:val="0"/>
        <w:spacing w:before="0" w:after="0" w:line="360" w:lineRule="auto"/>
      </w:pPr>
      <w:r w:rsidRPr="009B1B4B">
        <w:t xml:space="preserve">The coin can undergo any number of transactions before being deposited in the bank. Let us assume the coin underwent n -transactions before being deposited in the bank. </w:t>
      </w:r>
    </w:p>
    <w:p w:rsidR="006257F5" w:rsidRPr="009B1B4B" w:rsidRDefault="006257F5" w:rsidP="006257F5">
      <w:pPr>
        <w:pStyle w:val="ListParagraph"/>
        <w:numPr>
          <w:ilvl w:val="0"/>
          <w:numId w:val="23"/>
        </w:numPr>
        <w:autoSpaceDE w:val="0"/>
        <w:autoSpaceDN w:val="0"/>
        <w:adjustRightInd w:val="0"/>
        <w:spacing w:before="0" w:after="0" w:line="360" w:lineRule="auto"/>
      </w:pPr>
      <w:r w:rsidRPr="009B1B4B">
        <w:t>The coin underwent n receipts and n-1 spending protocols. The contents of the coin after m -transactions :</w:t>
      </w:r>
    </w:p>
    <w:p w:rsidR="00971BE4" w:rsidRPr="00971BE4" w:rsidRDefault="006C3EA9" w:rsidP="00971BE4">
      <w:pPr>
        <w:autoSpaceDE w:val="0"/>
        <w:autoSpaceDN w:val="0"/>
        <w:adjustRightInd w:val="0"/>
        <w:spacing w:before="0" w:after="0" w:line="360" w:lineRule="auto"/>
        <w:rPr>
          <w:rStyle w:val="Emphasis"/>
          <w:i w:val="0"/>
          <w:iCs w:val="0"/>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rsidR="006257F5" w:rsidRPr="009B1B4B" w:rsidRDefault="00971BE4" w:rsidP="00971BE4">
      <w:pPr>
        <w:autoSpaceDE w:val="0"/>
        <w:autoSpaceDN w:val="0"/>
        <w:adjustRightInd w:val="0"/>
        <w:spacing w:after="0" w:line="360" w:lineRule="auto"/>
      </w:pPr>
      <w:r>
        <w:tab/>
      </w:r>
      <w:r>
        <w:tab/>
      </w:r>
      <w:r>
        <w:tab/>
      </w:r>
      <w:proofErr w:type="spellStart"/>
      <w:r>
        <w:t>i</w:t>
      </w:r>
      <w:proofErr w:type="spellEnd"/>
      <w:r>
        <w:t>= 1</w:t>
      </w:r>
      <w:r w:rsidR="00AB6C11">
        <w:t>, 2, 3</w:t>
      </w:r>
      <w:r>
        <w:t>…..</w:t>
      </w:r>
    </w:p>
    <w:p w:rsidR="006257F5" w:rsidRDefault="006257F5" w:rsidP="006257F5">
      <w:pPr>
        <w:autoSpaceDE w:val="0"/>
        <w:autoSpaceDN w:val="0"/>
        <w:adjustRightInd w:val="0"/>
        <w:spacing w:after="0" w:line="360" w:lineRule="auto"/>
        <w:rPr>
          <w:sz w:val="18"/>
          <w:szCs w:val="18"/>
        </w:rPr>
      </w:pPr>
    </w:p>
    <w:p w:rsidR="00372DCE" w:rsidRDefault="00372DCE" w:rsidP="006257F5">
      <w:pPr>
        <w:autoSpaceDE w:val="0"/>
        <w:autoSpaceDN w:val="0"/>
        <w:adjustRightInd w:val="0"/>
        <w:spacing w:after="0" w:line="360" w:lineRule="auto"/>
        <w:rPr>
          <w:sz w:val="18"/>
          <w:szCs w:val="18"/>
        </w:rPr>
      </w:pPr>
    </w:p>
    <w:p w:rsidR="00372DCE" w:rsidRDefault="00372DCE" w:rsidP="006257F5">
      <w:pPr>
        <w:autoSpaceDE w:val="0"/>
        <w:autoSpaceDN w:val="0"/>
        <w:adjustRightInd w:val="0"/>
        <w:spacing w:after="0" w:line="360" w:lineRule="auto"/>
        <w:rPr>
          <w:sz w:val="18"/>
          <w:szCs w:val="18"/>
        </w:rPr>
      </w:pPr>
    </w:p>
    <w:p w:rsidR="00E25EE4" w:rsidRDefault="00E25EE4" w:rsidP="006257F5">
      <w:pPr>
        <w:autoSpaceDE w:val="0"/>
        <w:autoSpaceDN w:val="0"/>
        <w:adjustRightInd w:val="0"/>
        <w:spacing w:after="0" w:line="360" w:lineRule="auto"/>
        <w:rPr>
          <w:sz w:val="18"/>
          <w:szCs w:val="18"/>
        </w:rPr>
      </w:pPr>
    </w:p>
    <w:p w:rsidR="00E25EE4" w:rsidRPr="009B1B4B" w:rsidRDefault="00E25EE4" w:rsidP="006257F5">
      <w:pPr>
        <w:autoSpaceDE w:val="0"/>
        <w:autoSpaceDN w:val="0"/>
        <w:adjustRightInd w:val="0"/>
        <w:spacing w:after="0" w:line="360" w:lineRule="auto"/>
        <w:rPr>
          <w:sz w:val="18"/>
          <w:szCs w:val="18"/>
        </w:rPr>
      </w:pPr>
    </w:p>
    <w:p w:rsidR="006257F5" w:rsidRDefault="006257F5" w:rsidP="006257F5">
      <w:pPr>
        <w:pStyle w:val="Heading21"/>
      </w:pPr>
      <w:bookmarkStart w:id="71" w:name="_Toc419295249"/>
      <w:r w:rsidRPr="00646070">
        <w:rPr>
          <w:u w:val="none"/>
        </w:rPr>
        <w:lastRenderedPageBreak/>
        <w:t xml:space="preserve">5.8 </w:t>
      </w:r>
      <w:r w:rsidRPr="009B1B4B">
        <w:t>D</w:t>
      </w:r>
      <w:r w:rsidR="00667DB9" w:rsidRPr="009B1B4B">
        <w:t>eposit protocol</w:t>
      </w:r>
      <w:bookmarkEnd w:id="71"/>
    </w:p>
    <w:p w:rsidR="006257F5" w:rsidRDefault="006257F5" w:rsidP="00372DCE">
      <w:pPr>
        <w:spacing w:line="360" w:lineRule="auto"/>
        <w:ind w:firstLine="720"/>
      </w:pPr>
      <w:r w:rsidRPr="00062D28">
        <w:t>Following steps explain the mode of deposit of a coin by the user to the E-cash company to his account:</w:t>
      </w:r>
    </w:p>
    <w:p w:rsidR="006257F5" w:rsidRPr="009B1B4B" w:rsidRDefault="006257F5" w:rsidP="0077441E">
      <w:pPr>
        <w:spacing w:line="360" w:lineRule="auto"/>
      </w:pPr>
      <w:r w:rsidRPr="009B1B4B">
        <w:t>The n</w:t>
      </w:r>
      <w:r w:rsidRPr="009B1B4B">
        <w:rPr>
          <w:vertAlign w:val="superscript"/>
        </w:rPr>
        <w:t>th</w:t>
      </w:r>
      <w:r w:rsidRPr="009B1B4B">
        <w:t xml:space="preserve">-user deposits the coin in the bank. He incorporates his details in the coin using the values </w:t>
      </w:r>
      <w:proofErr w:type="spellStart"/>
      <w:r w:rsidRPr="009B1B4B">
        <w:t>X</w:t>
      </w:r>
      <w:r w:rsidRPr="009B1B4B">
        <w:rPr>
          <w:vertAlign w:val="subscript"/>
        </w:rPr>
        <w:t>ij</w:t>
      </w:r>
      <w:proofErr w:type="spellEnd"/>
      <w:r w:rsidRPr="009B1B4B">
        <w:t>,</w:t>
      </w:r>
      <w:r w:rsidR="000478EC">
        <w:t xml:space="preserve"> </w:t>
      </w:r>
      <w:proofErr w:type="spellStart"/>
      <w:r w:rsidRPr="009B1B4B">
        <w:t>Y</w:t>
      </w:r>
      <w:r w:rsidRPr="009B1B4B">
        <w:rPr>
          <w:vertAlign w:val="subscript"/>
        </w:rPr>
        <w:t>ij</w:t>
      </w:r>
      <w:proofErr w:type="spellEnd"/>
      <w:r w:rsidR="000478EC">
        <w:t xml:space="preserve"> as follows</w:t>
      </w:r>
      <w:r w:rsidRPr="009B1B4B">
        <w:t>:</w:t>
      </w:r>
      <w:r w:rsidR="0077441E">
        <w:t xml:space="preserve"> </w:t>
      </w:r>
      <w:proofErr w:type="gramStart"/>
      <w:r w:rsidRPr="00062D28">
        <w:rPr>
          <w:rStyle w:val="Emphasis"/>
        </w:rPr>
        <w:t xml:space="preserve">{ </w:t>
      </w:r>
      <w:proofErr w:type="spellStart"/>
      <w:r w:rsidRPr="00062D28">
        <w:rPr>
          <w:rStyle w:val="Emphasis"/>
        </w:rPr>
        <w:t>Xnj</w:t>
      </w:r>
      <w:proofErr w:type="spellEnd"/>
      <w:proofErr w:type="gramEnd"/>
      <w:r w:rsidRPr="00062D28">
        <w:rPr>
          <w:rStyle w:val="Emphasis"/>
        </w:rPr>
        <w:t>,</w:t>
      </w:r>
      <w:r w:rsidR="0077441E">
        <w:rPr>
          <w:rStyle w:val="Emphasis"/>
        </w:rPr>
        <w:t xml:space="preserve"> </w:t>
      </w:r>
      <w:proofErr w:type="spellStart"/>
      <w:r w:rsidRPr="00062D28">
        <w:rPr>
          <w:rStyle w:val="Emphasis"/>
        </w:rPr>
        <w:t>Ynj</w:t>
      </w:r>
      <w:proofErr w:type="spellEnd"/>
      <w:r w:rsidRPr="00062D28">
        <w:rPr>
          <w:rStyle w:val="Emphasis"/>
        </w:rPr>
        <w:t xml:space="preserve"> }</w:t>
      </w:r>
    </w:p>
    <w:p w:rsidR="006257F5" w:rsidRPr="009B1B4B" w:rsidRDefault="006257F5" w:rsidP="006257F5">
      <w:pPr>
        <w:pStyle w:val="ListParagraph"/>
        <w:numPr>
          <w:ilvl w:val="0"/>
          <w:numId w:val="22"/>
        </w:numPr>
        <w:autoSpaceDE w:val="0"/>
        <w:autoSpaceDN w:val="0"/>
        <w:adjustRightInd w:val="0"/>
        <w:spacing w:before="0" w:after="0" w:line="360" w:lineRule="auto"/>
      </w:pPr>
      <w:r w:rsidRPr="009B1B4B">
        <w:t xml:space="preserve">The bank receives the coin and verifies its signature in the coin. It checks for double spending by using the </w:t>
      </w:r>
      <w:proofErr w:type="gramStart"/>
      <w:r w:rsidRPr="009B1B4B">
        <w:t>A</w:t>
      </w:r>
      <w:r w:rsidRPr="009B1B4B">
        <w:rPr>
          <w:vertAlign w:val="subscript"/>
        </w:rPr>
        <w:t>k</w:t>
      </w:r>
      <w:proofErr w:type="gramEnd"/>
      <w:r w:rsidRPr="009B1B4B">
        <w:t xml:space="preserve"> value of the coin. </w:t>
      </w:r>
    </w:p>
    <w:p w:rsidR="006257F5" w:rsidRPr="009B1B4B" w:rsidRDefault="006257F5" w:rsidP="006257F5">
      <w:pPr>
        <w:pStyle w:val="ListParagraph"/>
        <w:numPr>
          <w:ilvl w:val="0"/>
          <w:numId w:val="22"/>
        </w:numPr>
        <w:autoSpaceDE w:val="0"/>
        <w:autoSpaceDN w:val="0"/>
        <w:adjustRightInd w:val="0"/>
        <w:spacing w:before="0" w:after="0" w:line="360" w:lineRule="auto"/>
      </w:pPr>
      <w:r w:rsidRPr="009B1B4B">
        <w:t>The bank checks in its record whether any other coin with the same identity number has been deposited or not.</w:t>
      </w:r>
    </w:p>
    <w:p w:rsidR="006257F5" w:rsidRPr="009B1B4B" w:rsidRDefault="006257F5" w:rsidP="006257F5">
      <w:pPr>
        <w:pStyle w:val="ListParagraph"/>
        <w:numPr>
          <w:ilvl w:val="0"/>
          <w:numId w:val="22"/>
        </w:numPr>
        <w:autoSpaceDE w:val="0"/>
        <w:autoSpaceDN w:val="0"/>
        <w:adjustRightInd w:val="0"/>
        <w:spacing w:before="0" w:after="0" w:line="360" w:lineRule="auto"/>
      </w:pPr>
      <w:r w:rsidRPr="009B1B4B">
        <w:t>If a coin with same identity number has been deposited earlier, then double spending has occurred and the coin is sent for double spending verification protocol.</w:t>
      </w:r>
    </w:p>
    <w:p w:rsidR="006257F5" w:rsidRPr="009B1B4B" w:rsidRDefault="006257F5" w:rsidP="006257F5">
      <w:pPr>
        <w:pStyle w:val="ListParagraph"/>
        <w:numPr>
          <w:ilvl w:val="0"/>
          <w:numId w:val="22"/>
        </w:numPr>
        <w:autoSpaceDE w:val="0"/>
        <w:autoSpaceDN w:val="0"/>
        <w:adjustRightInd w:val="0"/>
        <w:spacing w:before="0" w:after="0" w:line="360" w:lineRule="auto"/>
      </w:pPr>
      <w:r w:rsidRPr="009B1B4B">
        <w:t>If double spending has not been detected then the coin is deposited in the bank and the user history and coin identity number is stored by the bank for double spending verifications against future deposits of coins.</w:t>
      </w:r>
    </w:p>
    <w:p w:rsidR="006257F5" w:rsidRDefault="006257F5" w:rsidP="006257F5">
      <w:pPr>
        <w:pStyle w:val="Heading21"/>
      </w:pPr>
      <w:bookmarkStart w:id="72" w:name="_Toc419295250"/>
      <w:r w:rsidRPr="00646070">
        <w:rPr>
          <w:u w:val="none"/>
        </w:rPr>
        <w:t xml:space="preserve">5.9 </w:t>
      </w:r>
      <w:r w:rsidRPr="009B1B4B">
        <w:t>D</w:t>
      </w:r>
      <w:r w:rsidR="00667DB9" w:rsidRPr="009B1B4B">
        <w:t>ouble spending</w:t>
      </w:r>
      <w:bookmarkEnd w:id="72"/>
    </w:p>
    <w:p w:rsidR="006257F5" w:rsidRPr="009B1B4B" w:rsidRDefault="006257F5" w:rsidP="0077441E">
      <w:pPr>
        <w:spacing w:line="360" w:lineRule="auto"/>
        <w:ind w:firstLine="720"/>
      </w:pPr>
      <w:r>
        <w:t xml:space="preserve">There can be fraud cases where a user spends same E-coin to two or more different parties. Thus, here we explain the way we detect such deceitful users. </w:t>
      </w:r>
    </w:p>
    <w:p w:rsidR="006257F5" w:rsidRPr="009B1B4B" w:rsidRDefault="006257F5" w:rsidP="006257F5">
      <w:pPr>
        <w:pStyle w:val="ListParagraph"/>
        <w:numPr>
          <w:ilvl w:val="0"/>
          <w:numId w:val="24"/>
        </w:numPr>
        <w:autoSpaceDE w:val="0"/>
        <w:autoSpaceDN w:val="0"/>
        <w:adjustRightInd w:val="0"/>
        <w:spacing w:before="0" w:after="0" w:line="360" w:lineRule="auto"/>
      </w:pPr>
      <w:r w:rsidRPr="009B1B4B">
        <w:t xml:space="preserve">The bank checks in its record for any deposited coin with the same </w:t>
      </w:r>
      <w:proofErr w:type="gramStart"/>
      <w:r w:rsidRPr="009B1B4B">
        <w:t>A</w:t>
      </w:r>
      <w:r w:rsidRPr="009B1B4B">
        <w:rPr>
          <w:vertAlign w:val="subscript"/>
        </w:rPr>
        <w:t>k</w:t>
      </w:r>
      <w:proofErr w:type="gramEnd"/>
      <w:r w:rsidRPr="009B1B4B">
        <w:t xml:space="preserve"> value as this. If it does not exist then double spending has not occurred.</w:t>
      </w:r>
    </w:p>
    <w:p w:rsidR="006257F5" w:rsidRPr="009B1B4B" w:rsidRDefault="006257F5" w:rsidP="006257F5">
      <w:pPr>
        <w:pStyle w:val="ListParagraph"/>
        <w:numPr>
          <w:ilvl w:val="0"/>
          <w:numId w:val="24"/>
        </w:numPr>
        <w:autoSpaceDE w:val="0"/>
        <w:autoSpaceDN w:val="0"/>
        <w:adjustRightInd w:val="0"/>
        <w:spacing w:before="0" w:after="0" w:line="360" w:lineRule="auto"/>
      </w:pPr>
      <w:r w:rsidRPr="009B1B4B">
        <w:t xml:space="preserve">If another coin with the same </w:t>
      </w:r>
      <w:proofErr w:type="gramStart"/>
      <w:r w:rsidRPr="009B1B4B">
        <w:t>A</w:t>
      </w:r>
      <w:r w:rsidRPr="009B1B4B">
        <w:rPr>
          <w:vertAlign w:val="subscript"/>
        </w:rPr>
        <w:t>k</w:t>
      </w:r>
      <w:proofErr w:type="gramEnd"/>
      <w:r w:rsidRPr="009B1B4B">
        <w:t xml:space="preserve"> value has been deposited earlier, then double spending has occurred. </w:t>
      </w:r>
    </w:p>
    <w:p w:rsidR="006257F5" w:rsidRPr="009B1B4B" w:rsidRDefault="006257F5" w:rsidP="006257F5">
      <w:pPr>
        <w:pStyle w:val="ListParagraph"/>
        <w:numPr>
          <w:ilvl w:val="0"/>
          <w:numId w:val="24"/>
        </w:numPr>
        <w:autoSpaceDE w:val="0"/>
        <w:autoSpaceDN w:val="0"/>
        <w:adjustRightInd w:val="0"/>
        <w:spacing w:before="0" w:after="0" w:line="360" w:lineRule="auto"/>
      </w:pPr>
      <w:r w:rsidRPr="009B1B4B">
        <w:t xml:space="preserve">If double spending has occurred, then there must be at least one user who has received the coin, copied it and spent it twice. </w:t>
      </w:r>
    </w:p>
    <w:p w:rsidR="006257F5" w:rsidRDefault="006257F5" w:rsidP="006257F5">
      <w:pPr>
        <w:pStyle w:val="ListParagraph"/>
        <w:numPr>
          <w:ilvl w:val="0"/>
          <w:numId w:val="24"/>
        </w:numPr>
        <w:autoSpaceDE w:val="0"/>
        <w:autoSpaceDN w:val="0"/>
        <w:adjustRightInd w:val="0"/>
        <w:spacing w:before="0" w:after="0" w:line="360" w:lineRule="auto"/>
      </w:pPr>
      <w:r w:rsidRPr="009B1B4B">
        <w:t xml:space="preserve">That user will have </w:t>
      </w:r>
      <w:r w:rsidR="00CA2BD8" w:rsidRPr="009B1B4B">
        <w:t>same different</w:t>
      </w:r>
      <w:r w:rsidRPr="009B1B4B">
        <w:t xml:space="preserve"> X and Y values in the coins. Both the coins will have same coin identity number, denomination and signatures. Only the user history details will vary.</w:t>
      </w:r>
    </w:p>
    <w:p w:rsidR="0077441E" w:rsidRPr="009B1B4B" w:rsidRDefault="0077441E" w:rsidP="0077441E">
      <w:pPr>
        <w:pStyle w:val="ListParagraph"/>
        <w:autoSpaceDE w:val="0"/>
        <w:autoSpaceDN w:val="0"/>
        <w:adjustRightInd w:val="0"/>
        <w:spacing w:before="0" w:after="0" w:line="360" w:lineRule="auto"/>
        <w:ind w:left="360"/>
      </w:pPr>
    </w:p>
    <w:p w:rsidR="006257F5" w:rsidRPr="009B1B4B" w:rsidRDefault="006257F5" w:rsidP="006257F5">
      <w:pPr>
        <w:pStyle w:val="ListParagraph"/>
        <w:numPr>
          <w:ilvl w:val="0"/>
          <w:numId w:val="24"/>
        </w:numPr>
        <w:autoSpaceDE w:val="0"/>
        <w:autoSpaceDN w:val="0"/>
        <w:adjustRightInd w:val="0"/>
        <w:spacing w:before="0" w:after="0" w:line="360" w:lineRule="auto"/>
      </w:pPr>
      <w:r w:rsidRPr="009B1B4B">
        <w:t>Let the first coin be:</w:t>
      </w:r>
    </w:p>
    <w:p w:rsidR="006257F5" w:rsidRPr="00062D28" w:rsidRDefault="006C3EA9" w:rsidP="006257F5">
      <w:pPr>
        <w:autoSpaceDE w:val="0"/>
        <w:autoSpaceDN w:val="0"/>
        <w:adjustRightInd w:val="0"/>
        <w:spacing w:after="0" w:line="360" w:lineRule="auto"/>
        <w:ind w:firstLine="720"/>
        <w:rPr>
          <w:rStyle w:val="Emphasis"/>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d>
        <m:r>
          <m:rPr>
            <m:sty m:val="p"/>
          </m:rPr>
          <w:rPr>
            <w:rStyle w:val="Emphasis"/>
            <w:rFonts w:ascii="Cambria Math" w:hAnsi="Cambria Math"/>
          </w:rPr>
          <m:t xml:space="preserve"> {x1,y1}</m:t>
        </m:r>
      </m:oMath>
      <w:r w:rsidR="006B562E">
        <w:rPr>
          <w:rStyle w:val="Emphasis"/>
        </w:rPr>
        <w:t>---------------- (1</w:t>
      </w:r>
      <w:r w:rsidR="006257F5" w:rsidRPr="00062D28">
        <w:rPr>
          <w:rStyle w:val="Emphasis"/>
        </w:rPr>
        <w:t>)</w:t>
      </w:r>
    </w:p>
    <w:p w:rsidR="006257F5" w:rsidRPr="009B1B4B" w:rsidRDefault="006257F5" w:rsidP="006257F5">
      <w:pPr>
        <w:pStyle w:val="ListParagraph"/>
        <w:numPr>
          <w:ilvl w:val="0"/>
          <w:numId w:val="25"/>
        </w:numPr>
        <w:autoSpaceDE w:val="0"/>
        <w:autoSpaceDN w:val="0"/>
        <w:adjustRightInd w:val="0"/>
        <w:spacing w:before="0" w:after="0" w:line="360" w:lineRule="auto"/>
      </w:pPr>
      <w:r w:rsidRPr="009B1B4B">
        <w:lastRenderedPageBreak/>
        <w:t>Let the second coin be:</w:t>
      </w:r>
    </w:p>
    <w:p w:rsidR="006257F5" w:rsidRPr="00062D28" w:rsidRDefault="006C3EA9" w:rsidP="006257F5">
      <w:pPr>
        <w:autoSpaceDE w:val="0"/>
        <w:autoSpaceDN w:val="0"/>
        <w:adjustRightInd w:val="0"/>
        <w:spacing w:after="0" w:line="360" w:lineRule="auto"/>
        <w:ind w:firstLine="720"/>
        <w:rPr>
          <w:rStyle w:val="Emphasis"/>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e>
            </m:d>
          </m:e>
        </m:d>
        <m:r>
          <w:rPr>
            <w:rFonts w:ascii="Cambria Math" w:hAnsi="Cambria Math"/>
          </w:rPr>
          <m:t>{x2,y2}</m:t>
        </m:r>
      </m:oMath>
      <w:r w:rsidR="006B562E">
        <w:rPr>
          <w:rStyle w:val="Emphasis"/>
        </w:rPr>
        <w:t>---------------- (2</w:t>
      </w:r>
      <w:r w:rsidR="006257F5" w:rsidRPr="00062D28">
        <w:rPr>
          <w:rStyle w:val="Emphasis"/>
        </w:rPr>
        <w:t>)</w:t>
      </w:r>
    </w:p>
    <w:p w:rsidR="006257F5" w:rsidRPr="009B1B4B" w:rsidRDefault="006257F5" w:rsidP="006257F5">
      <w:pPr>
        <w:pStyle w:val="ListParagraph"/>
        <w:numPr>
          <w:ilvl w:val="0"/>
          <w:numId w:val="25"/>
        </w:numPr>
        <w:autoSpaceDE w:val="0"/>
        <w:autoSpaceDN w:val="0"/>
        <w:adjustRightInd w:val="0"/>
        <w:spacing w:before="0" w:after="0" w:line="360" w:lineRule="auto"/>
      </w:pPr>
      <w:r w:rsidRPr="009B1B4B">
        <w:t xml:space="preserve">Both the </w:t>
      </w:r>
      <w:proofErr w:type="gramStart"/>
      <w:r w:rsidRPr="009B1B4B">
        <w:t>A</w:t>
      </w:r>
      <w:r w:rsidRPr="009B1B4B">
        <w:rPr>
          <w:vertAlign w:val="subscript"/>
        </w:rPr>
        <w:t>k</w:t>
      </w:r>
      <w:proofErr w:type="gramEnd"/>
      <w:r w:rsidRPr="009B1B4B">
        <w:t>, F</w:t>
      </w:r>
      <w:r w:rsidRPr="009B1B4B">
        <w:rPr>
          <w:vertAlign w:val="subscript"/>
        </w:rPr>
        <w:t>k</w:t>
      </w:r>
      <w:r w:rsidRPr="009B1B4B">
        <w:t xml:space="preserve"> values for the coins will be same as the coin is received once by the user and spent twice or more. Only the {X,</w:t>
      </w:r>
      <w:r w:rsidR="006B562E">
        <w:t xml:space="preserve"> </w:t>
      </w:r>
      <w:r w:rsidRPr="009B1B4B">
        <w:t xml:space="preserve">Y} values will differ. </w:t>
      </w:r>
    </w:p>
    <w:p w:rsidR="006257F5" w:rsidRPr="009B1B4B" w:rsidRDefault="006257F5" w:rsidP="006257F5">
      <w:pPr>
        <w:pStyle w:val="ListParagraph"/>
        <w:numPr>
          <w:ilvl w:val="0"/>
          <w:numId w:val="25"/>
        </w:numPr>
        <w:autoSpaceDE w:val="0"/>
        <w:autoSpaceDN w:val="0"/>
        <w:adjustRightInd w:val="0"/>
        <w:spacing w:before="0" w:after="0" w:line="360" w:lineRule="auto"/>
        <w:rPr>
          <w:b/>
        </w:rPr>
      </w:pPr>
      <w:r w:rsidRPr="009B1B4B">
        <w:t>The bank needs to obtain m using {X</w:t>
      </w:r>
      <w:r w:rsidRPr="009B1B4B">
        <w:rPr>
          <w:vertAlign w:val="subscript"/>
        </w:rPr>
        <w:t>1</w:t>
      </w:r>
      <w:r w:rsidRPr="009B1B4B">
        <w:t>,</w:t>
      </w:r>
      <w:r w:rsidR="006B562E">
        <w:t xml:space="preserve"> </w:t>
      </w:r>
      <w:r w:rsidRPr="009B1B4B">
        <w:t>Y</w:t>
      </w:r>
      <w:r w:rsidRPr="009B1B4B">
        <w:rPr>
          <w:vertAlign w:val="subscript"/>
        </w:rPr>
        <w:t>1</w:t>
      </w:r>
      <w:r w:rsidRPr="009B1B4B">
        <w:t>} and {X</w:t>
      </w:r>
      <w:r w:rsidRPr="009B1B4B">
        <w:rPr>
          <w:vertAlign w:val="subscript"/>
        </w:rPr>
        <w:t>2</w:t>
      </w:r>
      <w:r w:rsidRPr="009B1B4B">
        <w:t>,</w:t>
      </w:r>
      <w:r w:rsidR="002333EF">
        <w:t xml:space="preserve"> </w:t>
      </w:r>
      <w:r w:rsidRPr="009B1B4B">
        <w:t>Y</w:t>
      </w:r>
      <w:r w:rsidRPr="009B1B4B">
        <w:rPr>
          <w:vertAlign w:val="subscript"/>
        </w:rPr>
        <w:t>2</w:t>
      </w:r>
      <w:r w:rsidRPr="009B1B4B">
        <w:t>} from (4) and (5). It computes m using slope equation as follows:</w:t>
      </w:r>
    </w:p>
    <w:p w:rsidR="006257F5" w:rsidRPr="009B1B4B" w:rsidRDefault="006B562E" w:rsidP="006257F5">
      <w:pPr>
        <w:autoSpaceDE w:val="0"/>
        <w:autoSpaceDN w:val="0"/>
        <w:adjustRightInd w:val="0"/>
        <w:spacing w:after="0" w:line="360" w:lineRule="auto"/>
        <w:ind w:left="360"/>
      </w:pPr>
      <m:oMath>
        <m:r>
          <m:rPr>
            <m:sty m:val="p"/>
          </m:rPr>
          <w:rPr>
            <w:rStyle w:val="Emphasis"/>
            <w:rFonts w:ascii="Cambria Math" w:hAnsi="Cambria Math"/>
            <w:sz w:val="28"/>
          </w:rPr>
          <m:t>m=</m:t>
        </m:r>
        <m:f>
          <m:fPr>
            <m:ctrlPr>
              <w:rPr>
                <w:rStyle w:val="Emphasis"/>
                <w:rFonts w:ascii="Cambria Math" w:hAnsi="Cambria Math"/>
                <w:i w:val="0"/>
                <w:iCs w:val="0"/>
                <w:sz w:val="28"/>
              </w:rPr>
            </m:ctrlPr>
          </m:fPr>
          <m:num>
            <m:r>
              <m:rPr>
                <m:sty m:val="p"/>
              </m:rPr>
              <w:rPr>
                <w:rStyle w:val="Emphasis"/>
                <w:rFonts w:ascii="Cambria Math" w:hAnsi="Cambria Math"/>
                <w:sz w:val="28"/>
              </w:rPr>
              <m:t>(y2-y1)</m:t>
            </m:r>
          </m:num>
          <m:den>
            <m:r>
              <m:rPr>
                <m:sty m:val="p"/>
              </m:rPr>
              <w:rPr>
                <w:rStyle w:val="Emphasis"/>
                <w:rFonts w:ascii="Cambria Math" w:hAnsi="Cambria Math"/>
                <w:sz w:val="28"/>
              </w:rPr>
              <m:t>(x2-x1)</m:t>
            </m:r>
          </m:den>
        </m:f>
      </m:oMath>
      <w:r w:rsidR="006257F5" w:rsidRPr="00062D28">
        <w:rPr>
          <w:rStyle w:val="Emphasis"/>
        </w:rPr>
        <w:t>-------------------</w:t>
      </w:r>
      <w:r>
        <w:rPr>
          <w:rStyle w:val="Emphasis"/>
        </w:rPr>
        <w:t>----------------------------- (3</w:t>
      </w:r>
      <w:r w:rsidR="006257F5" w:rsidRPr="00062D28">
        <w:rPr>
          <w:rStyle w:val="Emphasis"/>
        </w:rPr>
        <w:t>)</w:t>
      </w:r>
    </w:p>
    <w:p w:rsidR="006257F5" w:rsidRPr="009B1B4B" w:rsidRDefault="006257F5" w:rsidP="006257F5">
      <w:pPr>
        <w:pStyle w:val="ListParagraph"/>
        <w:numPr>
          <w:ilvl w:val="0"/>
          <w:numId w:val="25"/>
        </w:numPr>
        <w:autoSpaceDE w:val="0"/>
        <w:autoSpaceDN w:val="0"/>
        <w:adjustRightInd w:val="0"/>
        <w:spacing w:before="0" w:after="0" w:line="360" w:lineRule="auto"/>
      </w:pPr>
      <w:r w:rsidRPr="009B1B4B">
        <w:t xml:space="preserve">The bank obtains account number I of the double spender by mapping the m value acquired from </w:t>
      </w:r>
      <w:r w:rsidR="006B562E">
        <w:rPr>
          <w:rStyle w:val="Emphasis"/>
        </w:rPr>
        <w:t>(3</w:t>
      </w:r>
      <w:r w:rsidRPr="00AE3C66">
        <w:rPr>
          <w:rStyle w:val="Emphasis"/>
        </w:rPr>
        <w:t>).</w:t>
      </w:r>
    </w:p>
    <w:p w:rsidR="006257F5" w:rsidRDefault="006257F5" w:rsidP="006257F5">
      <w:pPr>
        <w:pStyle w:val="Heading21"/>
      </w:pPr>
      <w:bookmarkStart w:id="73" w:name="_Toc419295251"/>
      <w:r w:rsidRPr="00646070">
        <w:rPr>
          <w:u w:val="none"/>
        </w:rPr>
        <w:t xml:space="preserve">5.10 </w:t>
      </w:r>
      <w:r w:rsidRPr="009B1B4B">
        <w:t>A</w:t>
      </w:r>
      <w:r w:rsidR="00667DB9" w:rsidRPr="009B1B4B">
        <w:t>nonymity of user</w:t>
      </w:r>
      <w:bookmarkEnd w:id="73"/>
    </w:p>
    <w:p w:rsidR="006257F5" w:rsidRPr="00AE3C66" w:rsidRDefault="006257F5" w:rsidP="002333EF">
      <w:pPr>
        <w:spacing w:line="360" w:lineRule="auto"/>
        <w:ind w:firstLine="720"/>
        <w:rPr>
          <w:rStyle w:val="Emphasis"/>
          <w:i w:val="0"/>
        </w:rPr>
      </w:pPr>
      <w:r w:rsidRPr="00AE3C66">
        <w:rPr>
          <w:rStyle w:val="Emphasis"/>
          <w:i w:val="0"/>
        </w:rPr>
        <w:t>E-cash can be synonymous with the paper cash in terms that E-cash also doesn’t reveal the confidential credentials of the spender or the receiver.</w:t>
      </w:r>
    </w:p>
    <w:p w:rsidR="006257F5" w:rsidRPr="009B1B4B" w:rsidRDefault="006257F5" w:rsidP="006257F5">
      <w:pPr>
        <w:pStyle w:val="ListParagraph"/>
        <w:numPr>
          <w:ilvl w:val="0"/>
          <w:numId w:val="25"/>
        </w:numPr>
        <w:autoSpaceDE w:val="0"/>
        <w:autoSpaceDN w:val="0"/>
        <w:adjustRightInd w:val="0"/>
        <w:spacing w:before="0" w:after="0" w:line="360" w:lineRule="auto"/>
      </w:pPr>
      <w:r w:rsidRPr="009B1B4B">
        <w:t xml:space="preserve">The bank cannot obtain the identity number of any user unless that user has double spent a coin. </w:t>
      </w:r>
    </w:p>
    <w:p w:rsidR="006257F5" w:rsidRPr="009B1B4B" w:rsidRDefault="003F539B" w:rsidP="006257F5">
      <w:pPr>
        <w:pStyle w:val="ListParagraph"/>
        <w:numPr>
          <w:ilvl w:val="0"/>
          <w:numId w:val="25"/>
        </w:numPr>
        <w:autoSpaceDE w:val="0"/>
        <w:autoSpaceDN w:val="0"/>
        <w:adjustRightInd w:val="0"/>
        <w:spacing w:before="0" w:after="0" w:line="360" w:lineRule="auto"/>
      </w:pPr>
      <w:r>
        <w:t>The bank cannot find</w:t>
      </w:r>
      <w:r w:rsidR="006257F5" w:rsidRPr="009B1B4B">
        <w:t xml:space="preserve"> any user details from one record</w:t>
      </w:r>
      <w:r>
        <w:t xml:space="preserve"> (point)</w:t>
      </w:r>
      <w:r w:rsidR="006257F5" w:rsidRPr="009B1B4B">
        <w:t xml:space="preserve"> and it cannot identify more than one record of any user.</w:t>
      </w:r>
    </w:p>
    <w:p w:rsidR="006257F5" w:rsidRPr="009B1B4B" w:rsidRDefault="006257F5" w:rsidP="006257F5">
      <w:pPr>
        <w:pStyle w:val="Heading21"/>
      </w:pPr>
      <w:bookmarkStart w:id="74" w:name="_Toc419295252"/>
      <w:r w:rsidRPr="00646070">
        <w:rPr>
          <w:u w:val="none"/>
        </w:rPr>
        <w:t xml:space="preserve">5.11 </w:t>
      </w:r>
      <w:r w:rsidRPr="009B1B4B">
        <w:t>S</w:t>
      </w:r>
      <w:r w:rsidR="00667DB9" w:rsidRPr="009B1B4B">
        <w:t>ummary</w:t>
      </w:r>
      <w:bookmarkEnd w:id="74"/>
    </w:p>
    <w:p w:rsidR="006257F5" w:rsidRDefault="006257F5" w:rsidP="006257F5">
      <w:pPr>
        <w:spacing w:line="360" w:lineRule="auto"/>
        <w:ind w:firstLine="720"/>
      </w:pPr>
      <w:r w:rsidRPr="009B1B4B">
        <w:t xml:space="preserve">This chapter describes the </w:t>
      </w:r>
      <w:r w:rsidR="00C97299">
        <w:t>E-Cash</w:t>
      </w:r>
      <w:r w:rsidRPr="009B1B4B">
        <w:t xml:space="preserve"> algorithm. The next chapter will discuss the design and implementation details.</w:t>
      </w:r>
    </w:p>
    <w:p w:rsidR="006257F5" w:rsidRDefault="006257F5" w:rsidP="006257F5">
      <w:pPr>
        <w:spacing w:line="360" w:lineRule="auto"/>
        <w:ind w:firstLine="720"/>
      </w:pPr>
    </w:p>
    <w:p w:rsidR="006257F5" w:rsidRDefault="006257F5" w:rsidP="006257F5">
      <w:pPr>
        <w:spacing w:line="360" w:lineRule="auto"/>
        <w:ind w:firstLine="720"/>
      </w:pPr>
    </w:p>
    <w:p w:rsidR="00E25EE4" w:rsidRDefault="00E25EE4" w:rsidP="006257F5">
      <w:pPr>
        <w:spacing w:line="360" w:lineRule="auto"/>
        <w:ind w:firstLine="720"/>
      </w:pPr>
    </w:p>
    <w:p w:rsidR="006257F5" w:rsidRDefault="006257F5" w:rsidP="006257F5">
      <w:pPr>
        <w:spacing w:line="360" w:lineRule="auto"/>
        <w:ind w:firstLine="720"/>
      </w:pPr>
    </w:p>
    <w:p w:rsidR="006257F5" w:rsidRDefault="006257F5" w:rsidP="00400C01">
      <w:pPr>
        <w:pStyle w:val="Heading1"/>
        <w:numPr>
          <w:ilvl w:val="0"/>
          <w:numId w:val="38"/>
        </w:numPr>
      </w:pPr>
      <w:bookmarkStart w:id="75" w:name="_Toc419157805"/>
      <w:bookmarkStart w:id="76" w:name="_Toc419295253"/>
      <w:r>
        <w:lastRenderedPageBreak/>
        <w:t>DETAILED DESIGN</w:t>
      </w:r>
      <w:bookmarkEnd w:id="75"/>
      <w:bookmarkEnd w:id="76"/>
      <w:r>
        <w:t xml:space="preserve"> </w:t>
      </w:r>
    </w:p>
    <w:p w:rsidR="006257F5" w:rsidRDefault="006257F5" w:rsidP="006257F5">
      <w:pPr>
        <w:spacing w:line="360" w:lineRule="auto"/>
        <w:ind w:firstLine="720"/>
      </w:pPr>
      <w:r>
        <w:t>The introduction of structured programming in 1960’s and 70’s brought with it the concept of Structured Flow Charts. In addition to standard set of symbols, structured flow charts specify conventions for linking the symbols together into a complete flow chart.</w:t>
      </w:r>
    </w:p>
    <w:p w:rsidR="006257F5" w:rsidRDefault="006257F5" w:rsidP="006257F5">
      <w:pPr>
        <w:spacing w:line="360" w:lineRule="auto"/>
        <w:ind w:firstLine="720"/>
      </w:pPr>
      <w:r>
        <w:t xml:space="preserve">The structured programming paradigm evolved from the mathematically proven concept that all problems can be solved using only three types of control structures. </w:t>
      </w:r>
    </w:p>
    <w:p w:rsidR="006257F5" w:rsidRDefault="006257F5" w:rsidP="006257F5">
      <w:pPr>
        <w:pStyle w:val="ListParagraph"/>
        <w:numPr>
          <w:ilvl w:val="0"/>
          <w:numId w:val="26"/>
        </w:numPr>
        <w:spacing w:line="360" w:lineRule="auto"/>
      </w:pPr>
      <w:r>
        <w:t>Sequence</w:t>
      </w:r>
    </w:p>
    <w:p w:rsidR="006257F5" w:rsidRDefault="006257F5" w:rsidP="006257F5">
      <w:pPr>
        <w:pStyle w:val="ListParagraph"/>
        <w:numPr>
          <w:ilvl w:val="0"/>
          <w:numId w:val="26"/>
        </w:numPr>
        <w:spacing w:line="360" w:lineRule="auto"/>
      </w:pPr>
      <w:r>
        <w:t>Decision (Selection)</w:t>
      </w:r>
    </w:p>
    <w:p w:rsidR="006257F5" w:rsidRDefault="006257F5" w:rsidP="006257F5">
      <w:pPr>
        <w:pStyle w:val="ListParagraph"/>
        <w:numPr>
          <w:ilvl w:val="0"/>
          <w:numId w:val="26"/>
        </w:numPr>
        <w:spacing w:line="360" w:lineRule="auto"/>
      </w:pPr>
      <w:r>
        <w:t>Iterative (Looping)</w:t>
      </w:r>
    </w:p>
    <w:p w:rsidR="006257F5" w:rsidRDefault="008F1EB2" w:rsidP="006257F5">
      <w:pPr>
        <w:pStyle w:val="Heading21"/>
      </w:pPr>
      <w:bookmarkStart w:id="77" w:name="_Toc419295254"/>
      <w:r w:rsidRPr="00646070">
        <w:rPr>
          <w:u w:val="none"/>
        </w:rPr>
        <w:t xml:space="preserve">6.1 </w:t>
      </w:r>
      <w:r>
        <w:t>Class d</w:t>
      </w:r>
      <w:r w:rsidR="006257F5">
        <w:t>iagrams</w:t>
      </w:r>
      <w:bookmarkEnd w:id="77"/>
    </w:p>
    <w:p w:rsidR="006257F5" w:rsidRDefault="006257F5" w:rsidP="006257F5">
      <w:pPr>
        <w:spacing w:line="360" w:lineRule="auto"/>
      </w:pPr>
      <w:r>
        <w:tab/>
        <w:t>The class diagram</w:t>
      </w:r>
      <w:r w:rsidR="0079066F">
        <w:t xml:space="preserve"> (fig 6.1)</w:t>
      </w:r>
      <w:r>
        <w:t xml:space="preserve"> is the main building block in object oriented modelling. It is used both for general conceptual modelling of a systematic application, and for detailed modelling translating the models into programming code. The classes in the class diagram represent both the main objects and or interactions in the application and the objects to be programmed. In the class diagrams, these classes are represented with boxes which contain three parts. For example,</w:t>
      </w:r>
    </w:p>
    <w:tbl>
      <w:tblPr>
        <w:tblStyle w:val="TableGrid"/>
        <w:tblW w:w="0" w:type="auto"/>
        <w:jc w:val="center"/>
        <w:tblLook w:val="04A0" w:firstRow="1" w:lastRow="0" w:firstColumn="1" w:lastColumn="0" w:noHBand="0" w:noVBand="1"/>
      </w:tblPr>
      <w:tblGrid>
        <w:gridCol w:w="2800"/>
      </w:tblGrid>
      <w:tr w:rsidR="006257F5" w:rsidTr="00F854F9">
        <w:trPr>
          <w:trHeight w:hRule="exact" w:val="880"/>
          <w:jc w:val="center"/>
        </w:trPr>
        <w:tc>
          <w:tcPr>
            <w:tcW w:w="2800" w:type="dxa"/>
          </w:tcPr>
          <w:p w:rsidR="006257F5" w:rsidRPr="004C234B" w:rsidRDefault="006257F5" w:rsidP="00F854F9">
            <w:pPr>
              <w:spacing w:line="360" w:lineRule="auto"/>
              <w:jc w:val="center"/>
              <w:rPr>
                <w:b/>
                <w:sz w:val="22"/>
                <w:szCs w:val="22"/>
              </w:rPr>
            </w:pPr>
            <w:r w:rsidRPr="004C234B">
              <w:rPr>
                <w:b/>
                <w:sz w:val="22"/>
                <w:szCs w:val="22"/>
              </w:rPr>
              <w:t>BankAccount</w:t>
            </w:r>
          </w:p>
        </w:tc>
      </w:tr>
      <w:tr w:rsidR="006257F5" w:rsidTr="00F854F9">
        <w:trPr>
          <w:trHeight w:hRule="exact" w:val="856"/>
          <w:jc w:val="center"/>
        </w:trPr>
        <w:tc>
          <w:tcPr>
            <w:tcW w:w="2800" w:type="dxa"/>
          </w:tcPr>
          <w:p w:rsidR="006257F5" w:rsidRPr="004C234B" w:rsidRDefault="006257F5" w:rsidP="00F854F9">
            <w:pPr>
              <w:spacing w:before="0"/>
              <w:jc w:val="center"/>
              <w:rPr>
                <w:sz w:val="22"/>
                <w:szCs w:val="22"/>
              </w:rPr>
            </w:pPr>
            <w:r w:rsidRPr="004C234B">
              <w:rPr>
                <w:sz w:val="22"/>
                <w:szCs w:val="22"/>
              </w:rPr>
              <w:t>Owner: string</w:t>
            </w:r>
          </w:p>
          <w:p w:rsidR="006257F5" w:rsidRPr="004C234B" w:rsidRDefault="006257F5" w:rsidP="00F854F9">
            <w:pPr>
              <w:spacing w:before="0"/>
              <w:jc w:val="center"/>
              <w:rPr>
                <w:sz w:val="22"/>
                <w:szCs w:val="22"/>
              </w:rPr>
            </w:pPr>
            <w:r w:rsidRPr="004C234B">
              <w:rPr>
                <w:sz w:val="22"/>
                <w:szCs w:val="22"/>
              </w:rPr>
              <w:t>Balance: dollars=0</w:t>
            </w:r>
          </w:p>
          <w:p w:rsidR="006257F5" w:rsidRPr="004C234B" w:rsidRDefault="006257F5" w:rsidP="00F854F9">
            <w:pPr>
              <w:jc w:val="center"/>
              <w:rPr>
                <w:sz w:val="22"/>
                <w:szCs w:val="22"/>
              </w:rPr>
            </w:pPr>
          </w:p>
          <w:p w:rsidR="006257F5" w:rsidRPr="004C234B" w:rsidRDefault="006257F5" w:rsidP="00F854F9">
            <w:pPr>
              <w:spacing w:line="360" w:lineRule="auto"/>
              <w:jc w:val="center"/>
              <w:rPr>
                <w:sz w:val="22"/>
                <w:szCs w:val="22"/>
              </w:rPr>
            </w:pPr>
          </w:p>
          <w:p w:rsidR="006257F5" w:rsidRPr="004C234B" w:rsidRDefault="006257F5" w:rsidP="00F854F9">
            <w:pPr>
              <w:spacing w:line="360" w:lineRule="auto"/>
              <w:jc w:val="center"/>
              <w:rPr>
                <w:sz w:val="22"/>
                <w:szCs w:val="22"/>
              </w:rPr>
            </w:pPr>
          </w:p>
          <w:p w:rsidR="006257F5" w:rsidRPr="004C234B" w:rsidRDefault="006257F5" w:rsidP="00F854F9">
            <w:pPr>
              <w:spacing w:line="360" w:lineRule="auto"/>
              <w:jc w:val="center"/>
              <w:rPr>
                <w:sz w:val="22"/>
                <w:szCs w:val="22"/>
              </w:rPr>
            </w:pPr>
          </w:p>
          <w:p w:rsidR="006257F5" w:rsidRPr="004C234B" w:rsidRDefault="006257F5" w:rsidP="00F854F9">
            <w:pPr>
              <w:spacing w:line="360" w:lineRule="auto"/>
              <w:jc w:val="center"/>
              <w:rPr>
                <w:sz w:val="22"/>
                <w:szCs w:val="22"/>
              </w:rPr>
            </w:pPr>
          </w:p>
          <w:p w:rsidR="006257F5" w:rsidRPr="004C234B" w:rsidRDefault="006257F5" w:rsidP="00F854F9">
            <w:pPr>
              <w:spacing w:line="360" w:lineRule="auto"/>
              <w:jc w:val="center"/>
              <w:rPr>
                <w:sz w:val="22"/>
                <w:szCs w:val="22"/>
              </w:rPr>
            </w:pPr>
          </w:p>
          <w:p w:rsidR="006257F5" w:rsidRPr="004C234B" w:rsidRDefault="006257F5" w:rsidP="00F854F9">
            <w:pPr>
              <w:spacing w:line="360" w:lineRule="auto"/>
              <w:jc w:val="center"/>
              <w:rPr>
                <w:sz w:val="22"/>
                <w:szCs w:val="22"/>
              </w:rPr>
            </w:pPr>
          </w:p>
          <w:p w:rsidR="006257F5" w:rsidRPr="004C234B" w:rsidRDefault="006257F5" w:rsidP="00F854F9">
            <w:pPr>
              <w:spacing w:line="360" w:lineRule="auto"/>
              <w:jc w:val="center"/>
              <w:rPr>
                <w:sz w:val="22"/>
                <w:szCs w:val="22"/>
              </w:rPr>
            </w:pPr>
            <w:proofErr w:type="spellStart"/>
            <w:r w:rsidRPr="004C234B">
              <w:rPr>
                <w:sz w:val="22"/>
                <w:szCs w:val="22"/>
              </w:rPr>
              <w:t>Dnbd</w:t>
            </w:r>
            <w:proofErr w:type="spellEnd"/>
          </w:p>
          <w:p w:rsidR="006257F5" w:rsidRPr="004C234B" w:rsidRDefault="006257F5" w:rsidP="00F854F9">
            <w:pPr>
              <w:spacing w:line="360" w:lineRule="auto"/>
              <w:jc w:val="center"/>
              <w:rPr>
                <w:sz w:val="22"/>
                <w:szCs w:val="22"/>
              </w:rPr>
            </w:pPr>
            <w:r w:rsidRPr="004C234B">
              <w:rPr>
                <w:sz w:val="22"/>
                <w:szCs w:val="22"/>
              </w:rPr>
              <w:t>d</w:t>
            </w:r>
          </w:p>
          <w:p w:rsidR="006257F5" w:rsidRPr="004C234B" w:rsidRDefault="006257F5" w:rsidP="00F854F9">
            <w:pPr>
              <w:spacing w:line="360" w:lineRule="auto"/>
              <w:jc w:val="center"/>
              <w:rPr>
                <w:sz w:val="22"/>
                <w:szCs w:val="22"/>
              </w:rPr>
            </w:pPr>
          </w:p>
          <w:p w:rsidR="006257F5" w:rsidRPr="004C234B" w:rsidRDefault="006257F5" w:rsidP="00F854F9">
            <w:pPr>
              <w:spacing w:line="360" w:lineRule="auto"/>
              <w:jc w:val="center"/>
              <w:rPr>
                <w:sz w:val="22"/>
                <w:szCs w:val="22"/>
              </w:rPr>
            </w:pPr>
          </w:p>
        </w:tc>
      </w:tr>
      <w:tr w:rsidR="006257F5" w:rsidTr="00F854F9">
        <w:trPr>
          <w:trHeight w:hRule="exact" w:val="1203"/>
          <w:jc w:val="center"/>
        </w:trPr>
        <w:tc>
          <w:tcPr>
            <w:tcW w:w="2800" w:type="dxa"/>
          </w:tcPr>
          <w:p w:rsidR="006257F5" w:rsidRPr="004C234B" w:rsidRDefault="006257F5" w:rsidP="00F854F9">
            <w:pPr>
              <w:spacing w:before="0"/>
              <w:jc w:val="center"/>
              <w:rPr>
                <w:sz w:val="22"/>
                <w:szCs w:val="22"/>
              </w:rPr>
            </w:pPr>
            <w:r w:rsidRPr="004C234B">
              <w:rPr>
                <w:sz w:val="22"/>
                <w:szCs w:val="22"/>
              </w:rPr>
              <w:t>deposit(amount:</w:t>
            </w:r>
            <w:r w:rsidR="004C3107">
              <w:rPr>
                <w:sz w:val="22"/>
                <w:szCs w:val="22"/>
              </w:rPr>
              <w:t xml:space="preserve"> </w:t>
            </w:r>
            <w:r w:rsidRPr="004C234B">
              <w:rPr>
                <w:sz w:val="22"/>
                <w:szCs w:val="22"/>
              </w:rPr>
              <w:t>dollars)</w:t>
            </w:r>
          </w:p>
          <w:p w:rsidR="006257F5" w:rsidRPr="004C234B" w:rsidRDefault="006257F5" w:rsidP="00F854F9">
            <w:pPr>
              <w:spacing w:before="0"/>
              <w:jc w:val="center"/>
              <w:rPr>
                <w:sz w:val="22"/>
                <w:szCs w:val="22"/>
              </w:rPr>
            </w:pPr>
            <w:r w:rsidRPr="004C234B">
              <w:rPr>
                <w:sz w:val="22"/>
                <w:szCs w:val="22"/>
              </w:rPr>
              <w:t>withdraw(amount:</w:t>
            </w:r>
            <w:r w:rsidR="004C3107">
              <w:rPr>
                <w:sz w:val="22"/>
                <w:szCs w:val="22"/>
              </w:rPr>
              <w:t xml:space="preserve"> </w:t>
            </w:r>
            <w:r w:rsidRPr="004C234B">
              <w:rPr>
                <w:sz w:val="22"/>
                <w:szCs w:val="22"/>
              </w:rPr>
              <w:t>dollars)</w:t>
            </w:r>
          </w:p>
          <w:p w:rsidR="006257F5" w:rsidRPr="004C234B" w:rsidRDefault="006257F5" w:rsidP="00F854F9">
            <w:pPr>
              <w:spacing w:line="360" w:lineRule="auto"/>
              <w:jc w:val="center"/>
              <w:rPr>
                <w:sz w:val="22"/>
                <w:szCs w:val="22"/>
              </w:rPr>
            </w:pPr>
          </w:p>
        </w:tc>
      </w:tr>
    </w:tbl>
    <w:p w:rsidR="006257F5" w:rsidRPr="004C234B" w:rsidRDefault="004C3107" w:rsidP="00C42080">
      <w:pPr>
        <w:pStyle w:val="fig"/>
      </w:pPr>
      <w:bookmarkStart w:id="78" w:name="_Toc419160114"/>
      <w:r>
        <w:t>Figure 6.1</w:t>
      </w:r>
      <w:r w:rsidR="006257F5">
        <w:t>:</w:t>
      </w:r>
      <w:r>
        <w:t xml:space="preserve"> </w:t>
      </w:r>
      <w:r w:rsidR="006257F5" w:rsidRPr="00C42080">
        <w:rPr>
          <w:b w:val="0"/>
        </w:rPr>
        <w:t>BankAccount class</w:t>
      </w:r>
      <w:bookmarkEnd w:id="78"/>
    </w:p>
    <w:p w:rsidR="006257F5" w:rsidRDefault="006257F5" w:rsidP="006257F5">
      <w:pPr>
        <w:pStyle w:val="ListParagraph"/>
        <w:numPr>
          <w:ilvl w:val="0"/>
          <w:numId w:val="27"/>
        </w:numPr>
        <w:spacing w:line="360" w:lineRule="auto"/>
        <w:rPr>
          <w:rFonts w:eastAsiaTheme="minorHAnsi"/>
          <w:lang w:val="en-IN"/>
        </w:rPr>
      </w:pPr>
      <w:r>
        <w:rPr>
          <w:rFonts w:eastAsiaTheme="minorHAnsi"/>
          <w:lang w:val="en-IN"/>
        </w:rPr>
        <w:t>The upper part holds the name of the class.</w:t>
      </w:r>
    </w:p>
    <w:p w:rsidR="006257F5" w:rsidRDefault="006257F5" w:rsidP="006257F5">
      <w:pPr>
        <w:pStyle w:val="ListParagraph"/>
        <w:numPr>
          <w:ilvl w:val="0"/>
          <w:numId w:val="27"/>
        </w:numPr>
        <w:spacing w:line="360" w:lineRule="auto"/>
        <w:rPr>
          <w:rFonts w:eastAsiaTheme="minorHAnsi"/>
          <w:lang w:val="en-IN"/>
        </w:rPr>
      </w:pPr>
      <w:r>
        <w:rPr>
          <w:rFonts w:eastAsiaTheme="minorHAnsi"/>
          <w:lang w:val="en-IN"/>
        </w:rPr>
        <w:t>The middle part contains the attributes of the class.</w:t>
      </w:r>
    </w:p>
    <w:p w:rsidR="006257F5" w:rsidRPr="00B47240" w:rsidRDefault="006257F5" w:rsidP="00B47240">
      <w:pPr>
        <w:pStyle w:val="ListParagraph"/>
        <w:numPr>
          <w:ilvl w:val="0"/>
          <w:numId w:val="27"/>
        </w:numPr>
        <w:spacing w:line="360" w:lineRule="auto"/>
        <w:rPr>
          <w:rFonts w:eastAsiaTheme="minorHAnsi"/>
          <w:lang w:val="en-IN"/>
        </w:rPr>
      </w:pPr>
      <w:r>
        <w:rPr>
          <w:rFonts w:eastAsiaTheme="minorHAnsi"/>
          <w:lang w:val="en-IN"/>
        </w:rPr>
        <w:t>The bottom part gives the methods or operations the class can undertake.</w:t>
      </w:r>
    </w:p>
    <w:p w:rsidR="006257F5" w:rsidRPr="00363D3E" w:rsidRDefault="006257F5" w:rsidP="006257F5">
      <w:pPr>
        <w:pStyle w:val="ListParagraph"/>
        <w:spacing w:line="360" w:lineRule="auto"/>
        <w:ind w:left="0"/>
        <w:rPr>
          <w:rStyle w:val="Emphasis"/>
          <w:rFonts w:eastAsiaTheme="minorHAnsi"/>
          <w:lang w:val="en-IN"/>
        </w:rPr>
      </w:pPr>
      <w:r>
        <w:rPr>
          <w:rFonts w:eastAsiaTheme="minorHAnsi"/>
          <w:lang w:val="en-IN"/>
        </w:rPr>
        <w:lastRenderedPageBreak/>
        <w:t>The classes involved in our application on E-cash</w:t>
      </w:r>
      <w:r w:rsidR="00EC1C11">
        <w:rPr>
          <w:rFonts w:eastAsiaTheme="minorHAnsi"/>
          <w:lang w:val="en-IN"/>
        </w:rPr>
        <w:t xml:space="preserve"> (fig 6.2)</w:t>
      </w:r>
      <w:r>
        <w:rPr>
          <w:rFonts w:eastAsiaTheme="minorHAnsi"/>
          <w:lang w:val="en-IN"/>
        </w:rPr>
        <w:t>,</w:t>
      </w:r>
      <w:r w:rsidR="00B47240">
        <w:rPr>
          <w:rFonts w:eastAsiaTheme="minorHAnsi"/>
          <w:lang w:val="en-IN"/>
        </w:rPr>
        <w:t xml:space="preserve"> </w:t>
      </w:r>
      <w:r>
        <w:rPr>
          <w:rFonts w:eastAsiaTheme="minorHAnsi"/>
          <w:lang w:val="en-IN"/>
        </w:rPr>
        <w:t xml:space="preserve">’Mobile E-cash Wallet’ are included in the package named </w:t>
      </w:r>
      <w:proofErr w:type="spellStart"/>
      <w:r>
        <w:rPr>
          <w:rStyle w:val="Emphasis"/>
          <w:rFonts w:eastAsiaTheme="minorHAnsi"/>
        </w:rPr>
        <w:t>company.example.</w:t>
      </w:r>
      <w:r w:rsidR="0000001D">
        <w:rPr>
          <w:rStyle w:val="Emphasis"/>
          <w:rFonts w:eastAsiaTheme="minorHAnsi"/>
        </w:rPr>
        <w:t>E</w:t>
      </w:r>
      <w:proofErr w:type="spellEnd"/>
      <w:r w:rsidR="0000001D">
        <w:rPr>
          <w:rStyle w:val="Emphasis"/>
          <w:rFonts w:eastAsiaTheme="minorHAnsi"/>
        </w:rPr>
        <w:t>-Cash</w:t>
      </w:r>
      <w:r>
        <w:rPr>
          <w:rStyle w:val="Emphasis"/>
          <w:rFonts w:eastAsiaTheme="minorHAnsi"/>
        </w:rPr>
        <w:t xml:space="preserve">. </w:t>
      </w:r>
    </w:p>
    <w:p w:rsidR="006257F5" w:rsidRDefault="006C3EA9" w:rsidP="006257F5">
      <w:pPr>
        <w:spacing w:line="360" w:lineRule="auto"/>
        <w:rPr>
          <w:rFonts w:eastAsiaTheme="minorHAnsi"/>
          <w:lang w:val="en-IN"/>
        </w:rPr>
      </w:pPr>
      <w:r>
        <w:rPr>
          <w:rFonts w:eastAsiaTheme="minorHAnsi"/>
          <w:noProof/>
          <w:lang w:val="en-IN" w:eastAsia="en-IN"/>
        </w:rPr>
        <w:pict>
          <v:rect id="_x0000_s1370" style="position:absolute;left:0;text-align:left;margin-left:-15pt;margin-top:16.7pt;width:61.25pt;height:29.75pt;z-index:251636224"/>
        </w:pict>
      </w:r>
    </w:p>
    <w:p w:rsidR="006257F5" w:rsidRDefault="006C3EA9" w:rsidP="00B47240">
      <w:pPr>
        <w:spacing w:line="360" w:lineRule="auto"/>
        <w:jc w:val="center"/>
        <w:rPr>
          <w:rFonts w:eastAsiaTheme="minorHAnsi"/>
          <w:lang w:val="en-IN"/>
        </w:rPr>
      </w:pPr>
      <w:r>
        <w:rPr>
          <w:rFonts w:eastAsiaTheme="minorHAnsi"/>
          <w:noProof/>
          <w:lang w:val="en-IN" w:eastAsia="en-IN"/>
        </w:rPr>
        <w:pict>
          <v:rect id="_x0000_s1387" style="position:absolute;left:0;text-align:left;margin-left:212.95pt;margin-top:27.75pt;width:118.25pt;height:222.05pt;z-index:251659776">
            <v:textbox style="mso-next-textbox:#_x0000_s1387">
              <w:txbxContent>
                <w:p w:rsidR="006B677B" w:rsidRPr="00281329" w:rsidRDefault="006B677B" w:rsidP="003369C4">
                  <w:pPr>
                    <w:rPr>
                      <w:b/>
                    </w:rPr>
                  </w:pPr>
                  <w:r w:rsidRPr="00281329">
                    <w:rPr>
                      <w:b/>
                    </w:rPr>
                    <w:t>Deposit.java</w:t>
                  </w:r>
                </w:p>
                <w:p w:rsidR="006B677B" w:rsidRPr="00503F41" w:rsidRDefault="006B677B" w:rsidP="003369C4">
                  <w:r w:rsidRPr="00503F41">
                    <w:t>+</w:t>
                  </w:r>
                  <w:proofErr w:type="spellStart"/>
                  <w:r w:rsidRPr="00503F41">
                    <w:t>Coin</w:t>
                  </w:r>
                  <w:proofErr w:type="gramStart"/>
                  <w:r w:rsidRPr="00503F41">
                    <w:t>:String</w:t>
                  </w:r>
                  <w:proofErr w:type="spellEnd"/>
                  <w:proofErr w:type="gramEnd"/>
                </w:p>
                <w:p w:rsidR="006B677B" w:rsidRPr="00503F41" w:rsidRDefault="006B677B" w:rsidP="003369C4">
                  <w:r w:rsidRPr="00503F41">
                    <w:t>+</w:t>
                  </w:r>
                  <w:proofErr w:type="spellStart"/>
                  <w:r w:rsidRPr="00503F41">
                    <w:t>it</w:t>
                  </w:r>
                  <w:proofErr w:type="gramStart"/>
                  <w:r w:rsidRPr="00503F41">
                    <w:t>:Intent</w:t>
                  </w:r>
                  <w:proofErr w:type="spellEnd"/>
                  <w:proofErr w:type="gramEnd"/>
                </w:p>
                <w:p w:rsidR="006B677B" w:rsidRPr="00503F41" w:rsidRDefault="006B677B" w:rsidP="003369C4">
                  <w:r w:rsidRPr="00503F41">
                    <w:t>+</w:t>
                  </w:r>
                  <w:proofErr w:type="spellStart"/>
                  <w:r w:rsidRPr="00503F41">
                    <w:t>FRtnStr</w:t>
                  </w:r>
                  <w:proofErr w:type="gramStart"/>
                  <w:r w:rsidRPr="00503F41">
                    <w:t>:StringBuilder</w:t>
                  </w:r>
                  <w:proofErr w:type="spellEnd"/>
                  <w:proofErr w:type="gramEnd"/>
                </w:p>
                <w:p w:rsidR="006B677B" w:rsidRPr="00503F41" w:rsidRDefault="006B677B" w:rsidP="003369C4">
                  <w:r w:rsidRPr="00503F41">
                    <w:t>+</w:t>
                  </w:r>
                  <w:proofErr w:type="spellStart"/>
                  <w:r w:rsidRPr="00503F41">
                    <w:t>rs</w:t>
                  </w:r>
                  <w:proofErr w:type="gramStart"/>
                  <w:r w:rsidRPr="00503F41">
                    <w:t>:Cursor</w:t>
                  </w:r>
                  <w:proofErr w:type="spellEnd"/>
                  <w:proofErr w:type="gramEnd"/>
                </w:p>
                <w:p w:rsidR="006B677B" w:rsidRPr="00503F41" w:rsidRDefault="006B677B" w:rsidP="003369C4">
                  <w:r w:rsidRPr="00503F41">
                    <w:t>+db1</w:t>
                  </w:r>
                  <w:proofErr w:type="gramStart"/>
                  <w:r w:rsidRPr="00503F41">
                    <w:t>:MoneyWallet</w:t>
                  </w:r>
                  <w:proofErr w:type="gramEnd"/>
                </w:p>
                <w:p w:rsidR="006B677B" w:rsidRPr="00503F41" w:rsidRDefault="006B677B" w:rsidP="003369C4">
                  <w:r w:rsidRPr="00503F41">
                    <w:t>+</w:t>
                  </w:r>
                  <w:proofErr w:type="spellStart"/>
                  <w:proofErr w:type="gramStart"/>
                  <w:r w:rsidRPr="00503F41">
                    <w:t>GetMoney</w:t>
                  </w:r>
                  <w:proofErr w:type="spellEnd"/>
                  <w:r w:rsidRPr="00503F41">
                    <w:t>(</w:t>
                  </w:r>
                  <w:proofErr w:type="gramEnd"/>
                  <w:r w:rsidRPr="00503F41">
                    <w:t>String):String</w:t>
                  </w:r>
                </w:p>
                <w:p w:rsidR="006B677B" w:rsidRPr="00150D5C" w:rsidRDefault="006B677B" w:rsidP="003369C4">
                  <w:pPr>
                    <w:rPr>
                      <w:sz w:val="28"/>
                      <w:szCs w:val="28"/>
                    </w:rPr>
                  </w:pPr>
                </w:p>
                <w:p w:rsidR="006B677B" w:rsidRDefault="006B677B" w:rsidP="003369C4">
                  <w:pPr>
                    <w:rPr>
                      <w:sz w:val="28"/>
                      <w:szCs w:val="28"/>
                    </w:rPr>
                  </w:pPr>
                </w:p>
                <w:p w:rsidR="006B677B" w:rsidRPr="003D45AF" w:rsidRDefault="006B677B" w:rsidP="003369C4">
                  <w:pPr>
                    <w:rPr>
                      <w:sz w:val="28"/>
                      <w:szCs w:val="28"/>
                    </w:rPr>
                  </w:pPr>
                </w:p>
                <w:p w:rsidR="006B677B" w:rsidRDefault="006B677B" w:rsidP="003369C4"/>
                <w:p w:rsidR="006B677B" w:rsidRDefault="006B677B" w:rsidP="003369C4"/>
              </w:txbxContent>
            </v:textbox>
          </v:rect>
        </w:pict>
      </w:r>
      <w:r>
        <w:rPr>
          <w:rFonts w:eastAsiaTheme="minorHAnsi"/>
          <w:noProof/>
          <w:lang w:val="en-IN" w:eastAsia="en-IN"/>
        </w:rPr>
        <w:pict>
          <v:rect id="_x0000_s1369" style="position:absolute;left:0;text-align:left;margin-left:-15pt;margin-top:13.75pt;width:517.75pt;height:512pt;z-index:251635200"/>
        </w:pict>
      </w:r>
      <w:r>
        <w:rPr>
          <w:rFonts w:eastAsiaTheme="minorHAnsi"/>
          <w:noProof/>
          <w:lang w:val="en-IN" w:eastAsia="en-IN"/>
        </w:rPr>
        <w:pict>
          <v:rect id="_x0000_s1388" style="position:absolute;left:0;text-align:left;margin-left:332.55pt;margin-top:21.75pt;width:167.15pt;height:282.45pt;z-index:251660800">
            <v:textbox style="mso-next-textbox:#_x0000_s1388">
              <w:txbxContent>
                <w:p w:rsidR="006B677B" w:rsidRPr="00281329" w:rsidRDefault="006B677B" w:rsidP="003369C4">
                  <w:pPr>
                    <w:rPr>
                      <w:b/>
                    </w:rPr>
                  </w:pPr>
                  <w:r w:rsidRPr="00281329">
                    <w:rPr>
                      <w:b/>
                    </w:rPr>
                    <w:t>MoneyWallet.java</w:t>
                  </w:r>
                </w:p>
                <w:p w:rsidR="006B677B" w:rsidRPr="00503F41" w:rsidRDefault="006B677B" w:rsidP="003369C4">
                  <w:r>
                    <w:t>+</w:t>
                  </w:r>
                  <w:proofErr w:type="spellStart"/>
                  <w:r>
                    <w:t>db</w:t>
                  </w:r>
                  <w:proofErr w:type="gramStart"/>
                  <w:r>
                    <w:t>:SQLiteDatabase</w:t>
                  </w:r>
                  <w:proofErr w:type="spellEnd"/>
                  <w:proofErr w:type="gramEnd"/>
                </w:p>
                <w:p w:rsidR="006B677B" w:rsidRPr="00503F41" w:rsidRDefault="006B677B" w:rsidP="003369C4">
                  <w:r w:rsidRPr="00503F41">
                    <w:t>+</w:t>
                  </w:r>
                  <w:proofErr w:type="spellStart"/>
                  <w:proofErr w:type="gramStart"/>
                  <w:r w:rsidRPr="00503F41">
                    <w:t>onCreate</w:t>
                  </w:r>
                  <w:proofErr w:type="spellEnd"/>
                  <w:r w:rsidRPr="00503F41">
                    <w:t>(</w:t>
                  </w:r>
                  <w:proofErr w:type="spellStart"/>
                  <w:proofErr w:type="gramEnd"/>
                  <w:r w:rsidRPr="00503F41">
                    <w:t>SQLiteDatabase</w:t>
                  </w:r>
                  <w:proofErr w:type="spellEnd"/>
                  <w:r w:rsidRPr="00503F41">
                    <w:t>):void</w:t>
                  </w:r>
                </w:p>
                <w:p w:rsidR="006B677B" w:rsidRPr="00503F41" w:rsidRDefault="006B677B" w:rsidP="003369C4">
                  <w:r w:rsidRPr="00503F41">
                    <w:t>+</w:t>
                  </w:r>
                  <w:proofErr w:type="spellStart"/>
                  <w:proofErr w:type="gramStart"/>
                  <w:r w:rsidRPr="00503F41">
                    <w:t>insertMoney</w:t>
                  </w:r>
                  <w:proofErr w:type="spellEnd"/>
                  <w:r w:rsidRPr="00503F41">
                    <w:t>(</w:t>
                  </w:r>
                  <w:proofErr w:type="gramEnd"/>
                  <w:r w:rsidRPr="00503F41">
                    <w:t>String):void</w:t>
                  </w:r>
                </w:p>
                <w:p w:rsidR="006B677B" w:rsidRPr="00503F41" w:rsidRDefault="006B677B" w:rsidP="003369C4">
                  <w:r w:rsidRPr="00503F41">
                    <w:t>+</w:t>
                  </w:r>
                  <w:proofErr w:type="spellStart"/>
                  <w:proofErr w:type="gramStart"/>
                  <w:r w:rsidRPr="00503F41">
                    <w:t>putHistory</w:t>
                  </w:r>
                  <w:proofErr w:type="spellEnd"/>
                  <w:r w:rsidRPr="00503F41">
                    <w:t>(</w:t>
                  </w:r>
                  <w:proofErr w:type="gramEnd"/>
                  <w:r w:rsidRPr="00503F41">
                    <w:t>String):void</w:t>
                  </w:r>
                </w:p>
                <w:p w:rsidR="006B677B" w:rsidRPr="00503F41" w:rsidRDefault="006B677B" w:rsidP="003369C4">
                  <w:r w:rsidRPr="00503F41">
                    <w:t>+</w:t>
                  </w:r>
                  <w:proofErr w:type="spellStart"/>
                  <w:proofErr w:type="gramStart"/>
                  <w:r w:rsidRPr="00503F41">
                    <w:t>getHistory</w:t>
                  </w:r>
                  <w:proofErr w:type="spellEnd"/>
                  <w:r w:rsidRPr="00503F41">
                    <w:t>(</w:t>
                  </w:r>
                  <w:proofErr w:type="gramEnd"/>
                  <w:r w:rsidRPr="00503F41">
                    <w:t>String):Array&lt;string&gt;</w:t>
                  </w:r>
                </w:p>
                <w:p w:rsidR="006B677B" w:rsidRPr="00503F41" w:rsidRDefault="006B677B" w:rsidP="003369C4">
                  <w:r w:rsidRPr="00503F41">
                    <w:t>+</w:t>
                  </w:r>
                  <w:proofErr w:type="spellStart"/>
                  <w:proofErr w:type="gramStart"/>
                  <w:r w:rsidRPr="00503F41">
                    <w:t>getCoinCount</w:t>
                  </w:r>
                  <w:proofErr w:type="spellEnd"/>
                  <w:r w:rsidRPr="00503F41">
                    <w:t>(</w:t>
                  </w:r>
                  <w:proofErr w:type="gramEnd"/>
                  <w:r w:rsidRPr="00503F41">
                    <w:t>String):</w:t>
                  </w:r>
                  <w:proofErr w:type="spellStart"/>
                  <w:r w:rsidRPr="00503F41">
                    <w:t>int</w:t>
                  </w:r>
                  <w:proofErr w:type="spellEnd"/>
                </w:p>
                <w:p w:rsidR="006B677B" w:rsidRPr="00503F41" w:rsidRDefault="006B677B" w:rsidP="003369C4">
                  <w:r w:rsidRPr="00503F41">
                    <w:t>+</w:t>
                  </w:r>
                  <w:proofErr w:type="spellStart"/>
                  <w:proofErr w:type="gramStart"/>
                  <w:r w:rsidRPr="00503F41">
                    <w:t>getAllMoney</w:t>
                  </w:r>
                  <w:proofErr w:type="spellEnd"/>
                  <w:r w:rsidRPr="00503F41">
                    <w:t>(</w:t>
                  </w:r>
                  <w:proofErr w:type="gramEnd"/>
                  <w:r w:rsidRPr="00503F41">
                    <w:t>String):Array&lt;String&gt;</w:t>
                  </w:r>
                </w:p>
                <w:p w:rsidR="006B677B" w:rsidRPr="00503F41" w:rsidRDefault="006B677B" w:rsidP="003369C4">
                  <w:r w:rsidRPr="00503F41">
                    <w:t>+</w:t>
                  </w:r>
                  <w:proofErr w:type="spellStart"/>
                  <w:proofErr w:type="gramStart"/>
                  <w:r w:rsidRPr="00503F41">
                    <w:t>deleteMoney</w:t>
                  </w:r>
                  <w:proofErr w:type="spellEnd"/>
                  <w:r w:rsidRPr="00503F41">
                    <w:t>(</w:t>
                  </w:r>
                  <w:proofErr w:type="gramEnd"/>
                  <w:r w:rsidRPr="00503F41">
                    <w:t>String):void</w:t>
                  </w:r>
                </w:p>
                <w:p w:rsidR="006B677B" w:rsidRPr="00503F41" w:rsidRDefault="006B677B" w:rsidP="003369C4">
                  <w:r w:rsidRPr="00503F41">
                    <w:t>+</w:t>
                  </w:r>
                  <w:proofErr w:type="spellStart"/>
                  <w:proofErr w:type="gramStart"/>
                  <w:r w:rsidRPr="00503F41">
                    <w:t>GetNum</w:t>
                  </w:r>
                  <w:proofErr w:type="spellEnd"/>
                  <w:r w:rsidRPr="00503F41">
                    <w:t>(</w:t>
                  </w:r>
                  <w:proofErr w:type="gramEnd"/>
                  <w:r w:rsidRPr="00503F41">
                    <w:t>):String</w:t>
                  </w:r>
                </w:p>
                <w:p w:rsidR="006B677B" w:rsidRDefault="006B677B" w:rsidP="003369C4"/>
                <w:p w:rsidR="006B677B" w:rsidRDefault="006B677B" w:rsidP="003369C4"/>
                <w:p w:rsidR="006B677B" w:rsidRDefault="006B677B" w:rsidP="003369C4"/>
              </w:txbxContent>
            </v:textbox>
          </v:rect>
        </w:pict>
      </w:r>
    </w:p>
    <w:p w:rsidR="006257F5" w:rsidRPr="009F6D1F" w:rsidRDefault="006C3EA9" w:rsidP="006257F5">
      <w:pPr>
        <w:spacing w:line="360" w:lineRule="auto"/>
        <w:jc w:val="center"/>
        <w:rPr>
          <w:rFonts w:eastAsiaTheme="minorHAnsi"/>
          <w:lang w:val="en-IN"/>
        </w:rPr>
      </w:pPr>
      <w:r>
        <w:rPr>
          <w:rFonts w:eastAsiaTheme="minorHAnsi"/>
          <w:b/>
          <w:noProof/>
          <w:lang w:val="en-IN" w:eastAsia="en-IN"/>
        </w:rPr>
        <w:pict>
          <v:shapetype id="_x0000_t32" coordsize="21600,21600" o:spt="32" o:oned="t" path="m,l21600,21600e" filled="f">
            <v:path arrowok="t" fillok="f" o:connecttype="none"/>
            <o:lock v:ext="edit" shapetype="t"/>
          </v:shapetype>
          <v:shape id="_x0000_s1392" type="#_x0000_t32" style="position:absolute;left:0;text-align:left;margin-left:331.05pt;margin-top:24.35pt;width:167.5pt;height:2.25pt;flip:y;z-index:251663872" o:connectortype="straight"/>
        </w:pict>
      </w:r>
      <w:r>
        <w:rPr>
          <w:rFonts w:eastAsiaTheme="minorHAnsi"/>
          <w:b/>
          <w:noProof/>
          <w:lang w:val="en-IN" w:eastAsia="en-IN"/>
        </w:rPr>
        <w:pict>
          <v:rect id="_x0000_s1382" style="position:absolute;left:0;text-align:left;margin-left:107.65pt;margin-top:32.5pt;width:101.05pt;height:152.45pt;z-index:251648512">
            <v:textbox style="mso-next-textbox:#_x0000_s1382">
              <w:txbxContent>
                <w:p w:rsidR="006B677B" w:rsidRPr="00281329" w:rsidRDefault="006B677B" w:rsidP="003369C4">
                  <w:pPr>
                    <w:rPr>
                      <w:b/>
                    </w:rPr>
                  </w:pPr>
                  <w:r w:rsidRPr="00281329">
                    <w:rPr>
                      <w:b/>
                    </w:rPr>
                    <w:t>AfterLogin.java</w:t>
                  </w:r>
                </w:p>
                <w:p w:rsidR="006B677B" w:rsidRPr="00503F41" w:rsidRDefault="006B677B" w:rsidP="003369C4">
                  <w:r w:rsidRPr="00503F41">
                    <w:t>+</w:t>
                  </w:r>
                  <w:proofErr w:type="spellStart"/>
                  <w:r w:rsidRPr="00503F41">
                    <w:t>it</w:t>
                  </w:r>
                  <w:proofErr w:type="gramStart"/>
                  <w:r w:rsidRPr="00503F41">
                    <w:t>:Intent</w:t>
                  </w:r>
                  <w:proofErr w:type="spellEnd"/>
                  <w:proofErr w:type="gramEnd"/>
                </w:p>
                <w:p w:rsidR="006B677B" w:rsidRPr="00503F41" w:rsidRDefault="006B677B" w:rsidP="003369C4">
                  <w:r w:rsidRPr="00503F41">
                    <w:t>+db1</w:t>
                  </w:r>
                  <w:proofErr w:type="gramStart"/>
                  <w:r w:rsidRPr="00503F41">
                    <w:t>:MoneyWallet</w:t>
                  </w:r>
                  <w:proofErr w:type="gramEnd"/>
                </w:p>
                <w:p w:rsidR="006B677B" w:rsidRPr="00503F41" w:rsidRDefault="006B677B" w:rsidP="003369C4">
                  <w:r w:rsidRPr="00503F41">
                    <w:t>+</w:t>
                  </w:r>
                  <w:proofErr w:type="spellStart"/>
                  <w:proofErr w:type="gramStart"/>
                  <w:r w:rsidRPr="00503F41">
                    <w:t>onCreate</w:t>
                  </w:r>
                  <w:proofErr w:type="spellEnd"/>
                  <w:r w:rsidRPr="00503F41">
                    <w:t>(</w:t>
                  </w:r>
                  <w:proofErr w:type="spellStart"/>
                  <w:proofErr w:type="gramEnd"/>
                  <w:r w:rsidRPr="00503F41">
                    <w:t>BundllrsavedInstancestate</w:t>
                  </w:r>
                  <w:proofErr w:type="spellEnd"/>
                  <w:r w:rsidRPr="00503F41">
                    <w:t>):void</w:t>
                  </w:r>
                </w:p>
              </w:txbxContent>
            </v:textbox>
          </v:rect>
        </w:pict>
      </w:r>
      <w:r>
        <w:rPr>
          <w:rFonts w:eastAsiaTheme="minorHAnsi"/>
          <w:b/>
          <w:noProof/>
          <w:lang w:val="en-IN" w:eastAsia="en-IN"/>
        </w:rPr>
        <w:pict>
          <v:shape id="_x0000_s1390" type="#_x0000_t32" style="position:absolute;left:0;text-align:left;margin-left:212.95pt;margin-top:32.5pt;width:118.25pt;height:.05pt;z-index:251661824" o:connectortype="straight" strokecolor="black [3213]"/>
        </w:pict>
      </w:r>
      <w:r>
        <w:rPr>
          <w:rFonts w:eastAsiaTheme="minorHAnsi"/>
          <w:b/>
          <w:noProof/>
          <w:lang w:val="en-IN" w:eastAsia="en-IN"/>
        </w:rPr>
        <w:pict>
          <v:rect id="_x0000_s1381" style="position:absolute;left:0;text-align:left;margin-left:-9.55pt;margin-top:32.5pt;width:110.15pt;height:152.45pt;z-index:251647488">
            <v:textbox style="mso-next-textbox:#_x0000_s1381">
              <w:txbxContent>
                <w:p w:rsidR="006B677B" w:rsidRPr="00281329" w:rsidRDefault="006B677B" w:rsidP="003369C4">
                  <w:pPr>
                    <w:rPr>
                      <w:b/>
                    </w:rPr>
                  </w:pPr>
                  <w:r w:rsidRPr="00281329">
                    <w:rPr>
                      <w:b/>
                    </w:rPr>
                    <w:t>MainActivity.java</w:t>
                  </w:r>
                </w:p>
                <w:p w:rsidR="006B677B" w:rsidRPr="00503F41" w:rsidRDefault="006B677B" w:rsidP="003369C4">
                  <w:r w:rsidRPr="00503F41">
                    <w:t>+</w:t>
                  </w:r>
                  <w:proofErr w:type="spellStart"/>
                  <w:r w:rsidRPr="00503F41">
                    <w:t>Username</w:t>
                  </w:r>
                  <w:proofErr w:type="gramStart"/>
                  <w:r w:rsidRPr="00503F41">
                    <w:t>:String</w:t>
                  </w:r>
                  <w:proofErr w:type="spellEnd"/>
                  <w:proofErr w:type="gramEnd"/>
                </w:p>
                <w:p w:rsidR="006B677B" w:rsidRPr="00503F41" w:rsidRDefault="006B677B" w:rsidP="003369C4">
                  <w:r w:rsidRPr="00503F41">
                    <w:t>+</w:t>
                  </w:r>
                  <w:proofErr w:type="spellStart"/>
                  <w:r w:rsidRPr="00503F41">
                    <w:t>Password</w:t>
                  </w:r>
                  <w:proofErr w:type="gramStart"/>
                  <w:r w:rsidRPr="00503F41">
                    <w:t>:String</w:t>
                  </w:r>
                  <w:proofErr w:type="spellEnd"/>
                  <w:proofErr w:type="gramEnd"/>
                </w:p>
                <w:p w:rsidR="006B677B" w:rsidRPr="00503F41" w:rsidRDefault="006B677B" w:rsidP="003369C4">
                  <w:r w:rsidRPr="00503F41">
                    <w:t>+</w:t>
                  </w:r>
                  <w:proofErr w:type="spellStart"/>
                  <w:r w:rsidRPr="00503F41">
                    <w:t>Login</w:t>
                  </w:r>
                  <w:proofErr w:type="gramStart"/>
                  <w:r w:rsidRPr="00503F41">
                    <w:t>:Button</w:t>
                  </w:r>
                  <w:proofErr w:type="spellEnd"/>
                  <w:proofErr w:type="gramEnd"/>
                </w:p>
                <w:p w:rsidR="006B677B" w:rsidRDefault="006B677B" w:rsidP="003369C4">
                  <w:r w:rsidRPr="00503F41">
                    <w:t>+</w:t>
                  </w:r>
                  <w:proofErr w:type="spellStart"/>
                  <w:proofErr w:type="gramStart"/>
                  <w:r w:rsidRPr="00503F41">
                    <w:t>onCreate</w:t>
                  </w:r>
                  <w:proofErr w:type="spellEnd"/>
                  <w:r w:rsidRPr="00503F41">
                    <w:t>(</w:t>
                  </w:r>
                  <w:proofErr w:type="spellStart"/>
                  <w:proofErr w:type="gramEnd"/>
                  <w:r w:rsidRPr="00503F41">
                    <w:t>BundlesavedInstancestate</w:t>
                  </w:r>
                  <w:proofErr w:type="spellEnd"/>
                  <w:r w:rsidRPr="00503F41">
                    <w:t>):void</w:t>
                  </w:r>
                </w:p>
              </w:txbxContent>
            </v:textbox>
          </v:rect>
        </w:pict>
      </w:r>
      <w:r w:rsidR="00B47240">
        <w:rPr>
          <w:rFonts w:eastAsiaTheme="minorHAnsi"/>
          <w:b/>
          <w:lang w:val="en-IN"/>
        </w:rPr>
        <w:t>Figure 6.2</w:t>
      </w:r>
      <w:r w:rsidR="006257F5">
        <w:rPr>
          <w:rFonts w:eastAsiaTheme="minorHAnsi"/>
          <w:b/>
          <w:lang w:val="en-IN"/>
        </w:rPr>
        <w:t>:</w:t>
      </w:r>
      <w:r w:rsidR="006257F5">
        <w:rPr>
          <w:rFonts w:eastAsiaTheme="minorHAnsi"/>
          <w:lang w:val="en-IN"/>
        </w:rPr>
        <w:t xml:space="preserve"> Representation of </w:t>
      </w:r>
      <w:proofErr w:type="spellStart"/>
      <w:r w:rsidR="006257F5">
        <w:rPr>
          <w:rFonts w:eastAsiaTheme="minorHAnsi"/>
          <w:lang w:val="en-IN"/>
        </w:rPr>
        <w:t>company.example.</w:t>
      </w:r>
      <w:r w:rsidR="0000001D">
        <w:rPr>
          <w:rFonts w:eastAsiaTheme="minorHAnsi"/>
          <w:lang w:val="en-IN"/>
        </w:rPr>
        <w:t>E</w:t>
      </w:r>
      <w:proofErr w:type="spellEnd"/>
      <w:r w:rsidR="0000001D">
        <w:rPr>
          <w:rFonts w:eastAsiaTheme="minorHAnsi"/>
          <w:lang w:val="en-IN"/>
        </w:rPr>
        <w:t>-Cash</w:t>
      </w:r>
      <w:r w:rsidR="006257F5">
        <w:rPr>
          <w:rFonts w:eastAsiaTheme="minorHAnsi"/>
          <w:lang w:val="en-IN"/>
        </w:rPr>
        <w:t xml:space="preserve"> package.</w:t>
      </w:r>
    </w:p>
    <w:p w:rsidR="006257F5" w:rsidRDefault="006C3EA9" w:rsidP="006257F5">
      <w:pPr>
        <w:spacing w:line="360" w:lineRule="auto"/>
        <w:rPr>
          <w:rFonts w:eastAsiaTheme="minorHAnsi"/>
          <w:lang w:val="en-IN"/>
        </w:rPr>
      </w:pPr>
      <w:r>
        <w:rPr>
          <w:rFonts w:eastAsiaTheme="minorHAnsi"/>
          <w:noProof/>
          <w:lang w:val="en-IN" w:eastAsia="en-IN"/>
        </w:rPr>
        <w:pict>
          <v:shape id="_x0000_s1393" type="#_x0000_t32" style="position:absolute;left:0;text-align:left;margin-left:332.55pt;margin-top:17.15pt;width:167.15pt;height:.75pt;flip:y;z-index:251664896" o:connectortype="straight"/>
        </w:pict>
      </w:r>
      <w:r>
        <w:rPr>
          <w:rFonts w:eastAsiaTheme="minorHAnsi"/>
          <w:noProof/>
          <w:lang w:val="en-IN" w:eastAsia="en-IN"/>
        </w:rPr>
        <w:pict>
          <v:shape id="_x0000_s1383" type="#_x0000_t32" style="position:absolute;left:0;text-align:left;margin-left:-7.5pt;margin-top:32.15pt;width:110.35pt;height:2.25pt;z-index:251649536" o:connectortype="straight"/>
        </w:pict>
      </w:r>
    </w:p>
    <w:p w:rsidR="006257F5" w:rsidRDefault="006C3EA9" w:rsidP="006257F5">
      <w:pPr>
        <w:spacing w:line="360" w:lineRule="auto"/>
        <w:rPr>
          <w:rFonts w:eastAsiaTheme="minorHAnsi"/>
          <w:lang w:val="en-IN"/>
        </w:rPr>
      </w:pPr>
      <w:r>
        <w:rPr>
          <w:rFonts w:eastAsiaTheme="minorHAnsi"/>
          <w:noProof/>
          <w:lang w:val="en-IN" w:eastAsia="en-IN"/>
        </w:rPr>
        <w:pict>
          <v:shape id="_x0000_s1385" type="#_x0000_t32" style="position:absolute;left:0;text-align:left;margin-left:108.3pt;margin-top:1.7pt;width:101.05pt;height:0;z-index:251651584" o:connectortype="straight"/>
        </w:pict>
      </w:r>
    </w:p>
    <w:p w:rsidR="00A519C7" w:rsidRDefault="006C3EA9" w:rsidP="006257F5">
      <w:pPr>
        <w:spacing w:line="360" w:lineRule="auto"/>
        <w:rPr>
          <w:rFonts w:eastAsiaTheme="minorHAnsi"/>
          <w:lang w:val="en-IN"/>
        </w:rPr>
      </w:pPr>
      <w:r>
        <w:rPr>
          <w:rFonts w:eastAsiaTheme="minorHAnsi"/>
          <w:noProof/>
          <w:lang w:val="en-IN" w:eastAsia="en-IN"/>
        </w:rPr>
        <w:pict>
          <v:shape id="_x0000_s1386" type="#_x0000_t32" style="position:absolute;left:0;text-align:left;margin-left:108.3pt;margin-top:1.15pt;width:100.4pt;height:0;z-index:251652608" o:connectortype="straight"/>
        </w:pict>
      </w:r>
      <w:r>
        <w:rPr>
          <w:rFonts w:eastAsiaTheme="minorHAnsi"/>
          <w:noProof/>
          <w:lang w:val="en-IN" w:eastAsia="en-IN"/>
        </w:rPr>
        <w:pict>
          <v:shape id="_x0000_s1384" type="#_x0000_t32" style="position:absolute;left:0;text-align:left;margin-left:-10.25pt;margin-top:29.65pt;width:110.4pt;height:2.25pt;z-index:251650560" o:connectortype="straight"/>
        </w:pict>
      </w:r>
    </w:p>
    <w:p w:rsidR="00A519C7" w:rsidRDefault="00A519C7" w:rsidP="006257F5">
      <w:pPr>
        <w:spacing w:line="360" w:lineRule="auto"/>
        <w:rPr>
          <w:rFonts w:eastAsiaTheme="minorHAnsi"/>
          <w:lang w:val="en-IN"/>
        </w:rPr>
      </w:pPr>
    </w:p>
    <w:p w:rsidR="00A519C7" w:rsidRDefault="006C3EA9" w:rsidP="006257F5">
      <w:pPr>
        <w:spacing w:line="360" w:lineRule="auto"/>
        <w:rPr>
          <w:rFonts w:eastAsiaTheme="minorHAnsi"/>
          <w:lang w:val="en-IN"/>
        </w:rPr>
      </w:pPr>
      <w:r>
        <w:rPr>
          <w:rFonts w:eastAsiaTheme="minorHAnsi"/>
          <w:noProof/>
          <w:lang w:val="en-IN" w:eastAsia="en-IN"/>
        </w:rPr>
        <w:pict>
          <v:shape id="_x0000_s1391" type="#_x0000_t32" style="position:absolute;left:0;text-align:left;margin-left:212.95pt;margin-top:7.85pt;width:118.25pt;height:.75pt;z-index:251662848" o:connectortype="straight"/>
        </w:pict>
      </w:r>
    </w:p>
    <w:p w:rsidR="006257F5" w:rsidRDefault="006C3EA9" w:rsidP="006257F5">
      <w:pPr>
        <w:pStyle w:val="Heading21"/>
        <w:rPr>
          <w:rFonts w:eastAsiaTheme="minorHAnsi"/>
          <w:lang w:val="en-IN"/>
        </w:rPr>
      </w:pPr>
      <w:bookmarkStart w:id="79" w:name="_Toc419295255"/>
      <w:r>
        <w:rPr>
          <w:rFonts w:eastAsiaTheme="minorHAnsi"/>
          <w:noProof/>
          <w:lang w:val="en-IN" w:eastAsia="en-IN"/>
        </w:rPr>
        <w:pict>
          <v:shape id="_x0000_s1389" type="#_x0000_t202" style="position:absolute;left:0;text-align:left;margin-left:59.8pt;margin-top:20.9pt;width:153.15pt;height:34.5pt;z-index:251658752;mso-width-relative:margin;mso-height-relative:margin" strokecolor="white [3212]" strokeweight="0">
            <v:textbox style="mso-next-textbox:#_x0000_s1389">
              <w:txbxContent>
                <w:p w:rsidR="006B677B" w:rsidRPr="00436808" w:rsidRDefault="006B677B" w:rsidP="003369C4">
                  <w:pPr>
                    <w:rPr>
                      <w:sz w:val="28"/>
                      <w:szCs w:val="28"/>
                    </w:rPr>
                  </w:pPr>
                  <w:r w:rsidRPr="00436808">
                    <w:t xml:space="preserve"> </w:t>
                  </w:r>
                  <w:proofErr w:type="spellStart"/>
                  <w:proofErr w:type="gramStart"/>
                  <w:r>
                    <w:t>company.example.ecash</w:t>
                  </w:r>
                  <w:proofErr w:type="spellEnd"/>
                  <w:proofErr w:type="gramEnd"/>
                  <w:r w:rsidRPr="003369C4">
                    <w:t xml:space="preserve"> </w:t>
                  </w:r>
                  <w:proofErr w:type="spellStart"/>
                  <w:r w:rsidRPr="00436808">
                    <w:rPr>
                      <w:sz w:val="28"/>
                      <w:szCs w:val="28"/>
                    </w:rPr>
                    <w:t>company.example.</w:t>
                  </w:r>
                  <w:r>
                    <w:rPr>
                      <w:sz w:val="28"/>
                      <w:szCs w:val="28"/>
                    </w:rPr>
                    <w:t>E</w:t>
                  </w:r>
                  <w:proofErr w:type="spellEnd"/>
                  <w:r>
                    <w:rPr>
                      <w:sz w:val="28"/>
                      <w:szCs w:val="28"/>
                    </w:rPr>
                    <w:t>-Cash</w:t>
                  </w:r>
                </w:p>
              </w:txbxContent>
            </v:textbox>
          </v:shape>
        </w:pict>
      </w:r>
      <w:r w:rsidR="006257F5">
        <w:rPr>
          <w:rFonts w:eastAsiaTheme="minorHAnsi"/>
          <w:lang w:val="en-IN"/>
        </w:rPr>
        <w:t>6.2 Activity Diagrams</w:t>
      </w:r>
      <w:bookmarkEnd w:id="79"/>
    </w:p>
    <w:p w:rsidR="006257F5" w:rsidRDefault="006C3EA9" w:rsidP="006257F5">
      <w:pPr>
        <w:spacing w:line="360" w:lineRule="auto"/>
        <w:ind w:firstLine="720"/>
        <w:rPr>
          <w:rFonts w:eastAsiaTheme="minorHAnsi"/>
          <w:lang w:val="en-IN"/>
        </w:rPr>
      </w:pPr>
      <w:r>
        <w:rPr>
          <w:rFonts w:eastAsiaTheme="minorHAnsi"/>
          <w:noProof/>
          <w:lang w:val="en-IN" w:eastAsia="en-IN"/>
        </w:rPr>
        <w:pict>
          <v:shape id="_x0000_s1394" type="#_x0000_t32" style="position:absolute;left:0;text-align:left;margin-left:-7.5pt;margin-top:91.8pt;width:99.35pt;height:.75pt;z-index:251665920" o:connectortype="straight"/>
        </w:pict>
      </w:r>
      <w:r>
        <w:rPr>
          <w:rFonts w:eastAsiaTheme="minorHAnsi"/>
          <w:noProof/>
          <w:lang w:val="en-IN" w:eastAsia="en-IN"/>
        </w:rPr>
        <w:pict>
          <v:shape id="_x0000_s1376" type="#_x0000_t32" style="position:absolute;left:0;text-align:left;margin-left:238.65pt;margin-top:81.2pt;width:125.9pt;height:0;z-index:251642368" o:connectortype="straight"/>
        </w:pict>
      </w:r>
      <w:r>
        <w:rPr>
          <w:rFonts w:eastAsiaTheme="minorHAnsi"/>
          <w:noProof/>
          <w:lang w:val="en-IN" w:eastAsia="en-IN"/>
        </w:rPr>
        <w:pict>
          <v:shape id="_x0000_s1374" type="#_x0000_t32" style="position:absolute;left:0;text-align:left;margin-left:95.4pt;margin-top:87.2pt;width:136.05pt;height:.05pt;z-index:251640320" o:connectortype="straight"/>
        </w:pict>
      </w:r>
      <w:r>
        <w:rPr>
          <w:rFonts w:eastAsiaTheme="minorHAnsi"/>
          <w:noProof/>
          <w:lang w:val="en-IN" w:eastAsia="en-IN"/>
        </w:rPr>
        <w:pict>
          <v:rect id="_x0000_s1378" style="position:absolute;left:0;text-align:left;margin-left:371.05pt;margin-top:65.45pt;width:129pt;height:171pt;z-index:251644416">
            <v:textbox style="mso-next-textbox:#_x0000_s1378">
              <w:txbxContent>
                <w:p w:rsidR="006B677B" w:rsidRPr="00281329" w:rsidRDefault="006B677B" w:rsidP="003369C4">
                  <w:pPr>
                    <w:rPr>
                      <w:b/>
                    </w:rPr>
                  </w:pPr>
                  <w:r w:rsidRPr="00281329">
                    <w:rPr>
                      <w:b/>
                    </w:rPr>
                    <w:t>WithDraw.java</w:t>
                  </w:r>
                </w:p>
                <w:p w:rsidR="006B677B" w:rsidRPr="00503F41" w:rsidRDefault="006B677B" w:rsidP="003369C4">
                  <w:r w:rsidRPr="00503F41">
                    <w:t>+</w:t>
                  </w:r>
                  <w:proofErr w:type="spellStart"/>
                  <w:r w:rsidRPr="00503F41">
                    <w:t>Coin</w:t>
                  </w:r>
                  <w:proofErr w:type="gramStart"/>
                  <w:r w:rsidRPr="00503F41">
                    <w:t>:String</w:t>
                  </w:r>
                  <w:proofErr w:type="spellEnd"/>
                  <w:proofErr w:type="gramEnd"/>
                </w:p>
                <w:p w:rsidR="006B677B" w:rsidRPr="00503F41" w:rsidRDefault="006B677B" w:rsidP="003369C4">
                  <w:r w:rsidRPr="00503F41">
                    <w:t>+</w:t>
                  </w:r>
                  <w:proofErr w:type="spellStart"/>
                  <w:r w:rsidRPr="00503F41">
                    <w:t>it</w:t>
                  </w:r>
                  <w:proofErr w:type="gramStart"/>
                  <w:r w:rsidRPr="00503F41">
                    <w:t>:Intent</w:t>
                  </w:r>
                  <w:proofErr w:type="spellEnd"/>
                  <w:proofErr w:type="gramEnd"/>
                </w:p>
                <w:p w:rsidR="006B677B" w:rsidRPr="00503F41" w:rsidRDefault="006B677B" w:rsidP="003369C4">
                  <w:r w:rsidRPr="00503F41">
                    <w:t>+</w:t>
                  </w:r>
                  <w:proofErr w:type="spellStart"/>
                  <w:r w:rsidRPr="00503F41">
                    <w:t>FRtnStr</w:t>
                  </w:r>
                  <w:proofErr w:type="gramStart"/>
                  <w:r w:rsidRPr="00503F41">
                    <w:t>:StringBuilder</w:t>
                  </w:r>
                  <w:proofErr w:type="spellEnd"/>
                  <w:proofErr w:type="gramEnd"/>
                </w:p>
                <w:p w:rsidR="006B677B" w:rsidRPr="00503F41" w:rsidRDefault="006B677B" w:rsidP="003369C4">
                  <w:r w:rsidRPr="00503F41">
                    <w:t>+</w:t>
                  </w:r>
                  <w:proofErr w:type="spellStart"/>
                  <w:r w:rsidRPr="00503F41">
                    <w:t>rs</w:t>
                  </w:r>
                  <w:proofErr w:type="gramStart"/>
                  <w:r w:rsidRPr="00503F41">
                    <w:t>:Cursor</w:t>
                  </w:r>
                  <w:proofErr w:type="spellEnd"/>
                  <w:proofErr w:type="gramEnd"/>
                </w:p>
                <w:p w:rsidR="006B677B" w:rsidRPr="00503F41" w:rsidRDefault="006B677B" w:rsidP="003369C4">
                  <w:r w:rsidRPr="00503F41">
                    <w:t>+db1</w:t>
                  </w:r>
                  <w:proofErr w:type="gramStart"/>
                  <w:r w:rsidRPr="00503F41">
                    <w:t>:MoneyWallet</w:t>
                  </w:r>
                  <w:proofErr w:type="gramEnd"/>
                </w:p>
                <w:p w:rsidR="006B677B" w:rsidRPr="00503F41" w:rsidRDefault="006B677B" w:rsidP="003369C4">
                  <w:r w:rsidRPr="00503F41">
                    <w:t>+</w:t>
                  </w:r>
                  <w:proofErr w:type="spellStart"/>
                  <w:proofErr w:type="gramStart"/>
                  <w:r w:rsidRPr="00503F41">
                    <w:t>PutMoney</w:t>
                  </w:r>
                  <w:proofErr w:type="spellEnd"/>
                  <w:r w:rsidRPr="00503F41">
                    <w:t>(</w:t>
                  </w:r>
                  <w:proofErr w:type="gramEnd"/>
                  <w:r w:rsidRPr="00503F41">
                    <w:t>String):String</w:t>
                  </w:r>
                </w:p>
              </w:txbxContent>
            </v:textbox>
          </v:rect>
        </w:pict>
      </w:r>
      <w:r>
        <w:rPr>
          <w:rFonts w:eastAsiaTheme="minorHAnsi"/>
          <w:noProof/>
          <w:lang w:val="en-IN" w:eastAsia="en-IN"/>
        </w:rPr>
        <w:pict>
          <v:rect id="_x0000_s1372" style="position:absolute;left:0;text-align:left;margin-left:234.15pt;margin-top:49.6pt;width:133.15pt;height:210.85pt;z-index:251638272">
            <v:textbox style="mso-next-textbox:#_x0000_s1372">
              <w:txbxContent>
                <w:p w:rsidR="006B677B" w:rsidRPr="00281329" w:rsidRDefault="006B677B" w:rsidP="003369C4">
                  <w:pPr>
                    <w:rPr>
                      <w:b/>
                    </w:rPr>
                  </w:pPr>
                  <w:r w:rsidRPr="00281329">
                    <w:rPr>
                      <w:b/>
                    </w:rPr>
                    <w:t>Receive.java</w:t>
                  </w:r>
                </w:p>
                <w:p w:rsidR="006B677B" w:rsidRPr="00503F41" w:rsidRDefault="006B677B" w:rsidP="003369C4">
                  <w:r w:rsidRPr="00503F41">
                    <w:t>+</w:t>
                  </w:r>
                  <w:proofErr w:type="spellStart"/>
                  <w:r w:rsidRPr="00503F41">
                    <w:t>Coin</w:t>
                  </w:r>
                  <w:proofErr w:type="gramStart"/>
                  <w:r w:rsidRPr="00503F41">
                    <w:t>:String</w:t>
                  </w:r>
                  <w:proofErr w:type="spellEnd"/>
                  <w:proofErr w:type="gramEnd"/>
                </w:p>
                <w:p w:rsidR="006B677B" w:rsidRPr="00503F41" w:rsidRDefault="006B677B" w:rsidP="003369C4">
                  <w:r w:rsidRPr="00503F41">
                    <w:t>+</w:t>
                  </w:r>
                  <w:proofErr w:type="spellStart"/>
                  <w:r w:rsidRPr="00503F41">
                    <w:t>it</w:t>
                  </w:r>
                  <w:proofErr w:type="gramStart"/>
                  <w:r w:rsidRPr="00503F41">
                    <w:t>:Intent</w:t>
                  </w:r>
                  <w:proofErr w:type="spellEnd"/>
                  <w:proofErr w:type="gramEnd"/>
                </w:p>
                <w:p w:rsidR="006B677B" w:rsidRPr="00503F41" w:rsidRDefault="006B677B" w:rsidP="003369C4">
                  <w:r w:rsidRPr="00503F41">
                    <w:t>+</w:t>
                  </w:r>
                  <w:proofErr w:type="spellStart"/>
                  <w:r w:rsidRPr="00503F41">
                    <w:t>FRtnStr</w:t>
                  </w:r>
                  <w:proofErr w:type="gramStart"/>
                  <w:r w:rsidRPr="00503F41">
                    <w:t>:StringBuilder</w:t>
                  </w:r>
                  <w:proofErr w:type="spellEnd"/>
                  <w:proofErr w:type="gramEnd"/>
                </w:p>
                <w:p w:rsidR="006B677B" w:rsidRPr="00503F41" w:rsidRDefault="006B677B" w:rsidP="003369C4">
                  <w:r w:rsidRPr="00503F41">
                    <w:t>+</w:t>
                  </w:r>
                  <w:proofErr w:type="spellStart"/>
                  <w:r w:rsidRPr="00503F41">
                    <w:t>rs</w:t>
                  </w:r>
                  <w:proofErr w:type="gramStart"/>
                  <w:r w:rsidRPr="00503F41">
                    <w:t>:Cursor</w:t>
                  </w:r>
                  <w:proofErr w:type="spellEnd"/>
                  <w:proofErr w:type="gramEnd"/>
                </w:p>
                <w:p w:rsidR="006B677B" w:rsidRPr="00503F41" w:rsidRDefault="006B677B" w:rsidP="003369C4">
                  <w:r w:rsidRPr="00503F41">
                    <w:t>+db1</w:t>
                  </w:r>
                  <w:proofErr w:type="gramStart"/>
                  <w:r w:rsidRPr="00503F41">
                    <w:t>:MoneyWallet</w:t>
                  </w:r>
                  <w:proofErr w:type="gramEnd"/>
                </w:p>
                <w:p w:rsidR="006B677B" w:rsidRPr="00503F41" w:rsidRDefault="006B677B" w:rsidP="003369C4">
                  <w:r w:rsidRPr="00503F41">
                    <w:t>+</w:t>
                  </w:r>
                  <w:proofErr w:type="spellStart"/>
                  <w:proofErr w:type="gramStart"/>
                  <w:r w:rsidRPr="00503F41">
                    <w:t>PutMoney</w:t>
                  </w:r>
                  <w:proofErr w:type="spellEnd"/>
                  <w:r w:rsidRPr="00503F41">
                    <w:t>(</w:t>
                  </w:r>
                  <w:proofErr w:type="gramEnd"/>
                  <w:r w:rsidRPr="00503F41">
                    <w:t>String):void</w:t>
                  </w:r>
                </w:p>
                <w:p w:rsidR="006B677B" w:rsidRPr="00503F41" w:rsidRDefault="006B677B" w:rsidP="003369C4">
                  <w:r w:rsidRPr="00503F41">
                    <w:t>+</w:t>
                  </w:r>
                  <w:proofErr w:type="gramStart"/>
                  <w:r w:rsidRPr="00503F41">
                    <w:t>Receive(</w:t>
                  </w:r>
                  <w:proofErr w:type="gramEnd"/>
                  <w:r w:rsidRPr="00503F41">
                    <w:t>String):void</w:t>
                  </w:r>
                </w:p>
                <w:p w:rsidR="006B677B" w:rsidRDefault="006B677B" w:rsidP="003369C4"/>
              </w:txbxContent>
            </v:textbox>
          </v:rect>
        </w:pict>
      </w:r>
      <w:r>
        <w:rPr>
          <w:rFonts w:eastAsiaTheme="minorHAnsi"/>
          <w:noProof/>
          <w:lang w:val="en-IN" w:eastAsia="en-IN"/>
        </w:rPr>
        <w:pict>
          <v:rect id="_x0000_s1371" style="position:absolute;left:0;text-align:left;margin-left:-7.5pt;margin-top:55.55pt;width:99.35pt;height:193.8pt;z-index:251637248">
            <v:textbox style="mso-next-textbox:#_x0000_s1371">
              <w:txbxContent>
                <w:p w:rsidR="006B677B" w:rsidRPr="00281329" w:rsidRDefault="006B677B" w:rsidP="003369C4">
                  <w:pPr>
                    <w:rPr>
                      <w:b/>
                    </w:rPr>
                  </w:pPr>
                  <w:r>
                    <w:rPr>
                      <w:b/>
                    </w:rPr>
                    <w:t>Encryption</w:t>
                  </w:r>
                  <w:r w:rsidRPr="00281329">
                    <w:rPr>
                      <w:b/>
                    </w:rPr>
                    <w:t>.java</w:t>
                  </w:r>
                </w:p>
                <w:p w:rsidR="006B677B" w:rsidRPr="00503F41" w:rsidRDefault="006B677B" w:rsidP="003369C4">
                  <w:r>
                    <w:t>+</w:t>
                  </w:r>
                  <w:proofErr w:type="spellStart"/>
                  <w:r>
                    <w:t>Algo</w:t>
                  </w:r>
                  <w:proofErr w:type="gramStart"/>
                  <w:r>
                    <w:t>:String</w:t>
                  </w:r>
                  <w:proofErr w:type="spellEnd"/>
                  <w:proofErr w:type="gramEnd"/>
                </w:p>
                <w:p w:rsidR="006B677B" w:rsidRPr="00503F41" w:rsidRDefault="006B677B" w:rsidP="003369C4">
                  <w:r>
                    <w:t>+</w:t>
                  </w:r>
                  <w:proofErr w:type="spellStart"/>
                  <w:r>
                    <w:t>HEX</w:t>
                  </w:r>
                  <w:proofErr w:type="gramStart"/>
                  <w:r w:rsidRPr="00503F41">
                    <w:t>:String</w:t>
                  </w:r>
                  <w:proofErr w:type="spellEnd"/>
                  <w:proofErr w:type="gramEnd"/>
                </w:p>
                <w:p w:rsidR="006B677B" w:rsidRPr="00503F41" w:rsidRDefault="006B677B" w:rsidP="003369C4">
                  <w:r>
                    <w:t>+</w:t>
                  </w:r>
                  <w:proofErr w:type="gramStart"/>
                  <w:r>
                    <w:t>cipher(</w:t>
                  </w:r>
                  <w:proofErr w:type="gramEnd"/>
                  <w:r>
                    <w:t>String, String):String</w:t>
                  </w:r>
                </w:p>
                <w:p w:rsidR="006B677B" w:rsidRPr="00503F41" w:rsidRDefault="006B677B" w:rsidP="003369C4">
                  <w:r>
                    <w:t>+</w:t>
                  </w:r>
                  <w:proofErr w:type="gramStart"/>
                  <w:r>
                    <w:t>decipher(</w:t>
                  </w:r>
                  <w:proofErr w:type="gramEnd"/>
                  <w:r>
                    <w:t>String, String):String</w:t>
                  </w:r>
                </w:p>
                <w:p w:rsidR="006B677B" w:rsidRDefault="006B677B" w:rsidP="003369C4"/>
              </w:txbxContent>
            </v:textbox>
          </v:rect>
        </w:pict>
      </w:r>
      <w:r>
        <w:rPr>
          <w:rFonts w:eastAsiaTheme="minorHAnsi"/>
          <w:noProof/>
          <w:lang w:val="en-IN" w:eastAsia="en-IN"/>
        </w:rPr>
        <w:pict>
          <v:rect id="_x0000_s1373" style="position:absolute;left:0;text-align:left;margin-left:95.4pt;margin-top:53.45pt;width:136.05pt;height:207pt;z-index:251639296">
            <v:textbox style="mso-next-textbox:#_x0000_s1373">
              <w:txbxContent>
                <w:p w:rsidR="006B677B" w:rsidRPr="00281329" w:rsidRDefault="006B677B" w:rsidP="003369C4">
                  <w:pPr>
                    <w:rPr>
                      <w:b/>
                    </w:rPr>
                  </w:pPr>
                  <w:r w:rsidRPr="00281329">
                    <w:rPr>
                      <w:b/>
                    </w:rPr>
                    <w:t>Spend.java</w:t>
                  </w:r>
                </w:p>
                <w:p w:rsidR="006B677B" w:rsidRPr="00503F41" w:rsidRDefault="006B677B" w:rsidP="003369C4">
                  <w:r w:rsidRPr="00503F41">
                    <w:t>+</w:t>
                  </w:r>
                  <w:proofErr w:type="spellStart"/>
                  <w:r w:rsidRPr="00503F41">
                    <w:t>Coin</w:t>
                  </w:r>
                  <w:proofErr w:type="gramStart"/>
                  <w:r w:rsidRPr="00503F41">
                    <w:t>:String</w:t>
                  </w:r>
                  <w:proofErr w:type="spellEnd"/>
                  <w:proofErr w:type="gramEnd"/>
                </w:p>
                <w:p w:rsidR="006B677B" w:rsidRPr="00503F41" w:rsidRDefault="006B677B" w:rsidP="003369C4">
                  <w:r w:rsidRPr="00503F41">
                    <w:t>+</w:t>
                  </w:r>
                  <w:proofErr w:type="spellStart"/>
                  <w:r w:rsidRPr="00503F41">
                    <w:t>it</w:t>
                  </w:r>
                  <w:proofErr w:type="gramStart"/>
                  <w:r w:rsidRPr="00503F41">
                    <w:t>:Intent</w:t>
                  </w:r>
                  <w:proofErr w:type="spellEnd"/>
                  <w:proofErr w:type="gramEnd"/>
                </w:p>
                <w:p w:rsidR="006B677B" w:rsidRPr="00503F41" w:rsidRDefault="006B677B" w:rsidP="003369C4">
                  <w:r w:rsidRPr="00503F41">
                    <w:t>+</w:t>
                  </w:r>
                  <w:proofErr w:type="spellStart"/>
                  <w:r w:rsidRPr="00503F41">
                    <w:t>FRtnStr</w:t>
                  </w:r>
                  <w:proofErr w:type="gramStart"/>
                  <w:r w:rsidRPr="00503F41">
                    <w:t>:StringBuilder</w:t>
                  </w:r>
                  <w:proofErr w:type="spellEnd"/>
                  <w:proofErr w:type="gramEnd"/>
                </w:p>
                <w:p w:rsidR="006B677B" w:rsidRPr="00503F41" w:rsidRDefault="006B677B" w:rsidP="003369C4">
                  <w:r w:rsidRPr="00503F41">
                    <w:t>+</w:t>
                  </w:r>
                  <w:proofErr w:type="spellStart"/>
                  <w:r w:rsidRPr="00503F41">
                    <w:t>rs</w:t>
                  </w:r>
                  <w:proofErr w:type="gramStart"/>
                  <w:r w:rsidRPr="00503F41">
                    <w:t>:Cursor</w:t>
                  </w:r>
                  <w:proofErr w:type="spellEnd"/>
                  <w:proofErr w:type="gramEnd"/>
                </w:p>
                <w:p w:rsidR="006B677B" w:rsidRPr="00503F41" w:rsidRDefault="006B677B" w:rsidP="003369C4">
                  <w:r w:rsidRPr="00503F41">
                    <w:t>+db1</w:t>
                  </w:r>
                  <w:proofErr w:type="gramStart"/>
                  <w:r w:rsidRPr="00503F41">
                    <w:t>:MoneyWallet</w:t>
                  </w:r>
                  <w:proofErr w:type="gramEnd"/>
                </w:p>
                <w:p w:rsidR="006B677B" w:rsidRPr="00503F41" w:rsidRDefault="006B677B" w:rsidP="003369C4">
                  <w:r w:rsidRPr="00503F41">
                    <w:t>+</w:t>
                  </w:r>
                  <w:proofErr w:type="spellStart"/>
                  <w:proofErr w:type="gramStart"/>
                  <w:r w:rsidRPr="00503F41">
                    <w:t>GetMoney</w:t>
                  </w:r>
                  <w:proofErr w:type="spellEnd"/>
                  <w:r w:rsidRPr="00503F41">
                    <w:t>(</w:t>
                  </w:r>
                  <w:proofErr w:type="gramEnd"/>
                  <w:r w:rsidRPr="00503F41">
                    <w:t>String):String</w:t>
                  </w:r>
                </w:p>
                <w:p w:rsidR="006B677B" w:rsidRPr="00503F41" w:rsidRDefault="006B677B" w:rsidP="003369C4">
                  <w:r w:rsidRPr="00503F41">
                    <w:t>+</w:t>
                  </w:r>
                  <w:proofErr w:type="gramStart"/>
                  <w:r w:rsidRPr="00503F41">
                    <w:t>Send(</w:t>
                  </w:r>
                  <w:proofErr w:type="gramEnd"/>
                  <w:r w:rsidRPr="00503F41">
                    <w:t>String):void</w:t>
                  </w:r>
                </w:p>
                <w:p w:rsidR="006B677B" w:rsidRDefault="006B677B" w:rsidP="003369C4"/>
              </w:txbxContent>
            </v:textbox>
          </v:rect>
        </w:pict>
      </w:r>
      <w:r w:rsidR="006257F5">
        <w:rPr>
          <w:rFonts w:eastAsiaTheme="minorHAnsi"/>
          <w:lang w:val="en-IN"/>
        </w:rPr>
        <w:t>Activity diagrams are the graphical representations of workflows of stepwise activities and actions with support for choice, iteration and concurrency. In the unified modelling language activity diagrams are intended to model both computational and organizational processes. They may be regarded as a form of flowchart.</w:t>
      </w:r>
    </w:p>
    <w:p w:rsidR="00195531" w:rsidRDefault="006C3EA9" w:rsidP="00C358B5">
      <w:pPr>
        <w:pStyle w:val="Heading21"/>
        <w:rPr>
          <w:rFonts w:eastAsiaTheme="minorHAnsi"/>
          <w:b/>
          <w:noProof/>
          <w:lang w:val="en-IN" w:eastAsia="en-IN"/>
        </w:rPr>
      </w:pPr>
      <w:bookmarkStart w:id="80" w:name="_Toc419158854"/>
      <w:bookmarkStart w:id="81" w:name="_Toc419158915"/>
      <w:bookmarkStart w:id="82" w:name="_Toc419158976"/>
      <w:bookmarkStart w:id="83" w:name="_Toc419161061"/>
      <w:bookmarkStart w:id="84" w:name="_Toc419191455"/>
      <w:bookmarkStart w:id="85" w:name="_Toc419193394"/>
      <w:bookmarkStart w:id="86" w:name="_Toc419193456"/>
      <w:bookmarkStart w:id="87" w:name="_Toc419193518"/>
      <w:bookmarkStart w:id="88" w:name="_Toc419193580"/>
      <w:bookmarkStart w:id="89" w:name="_Toc419193642"/>
      <w:bookmarkStart w:id="90" w:name="_Toc419193704"/>
      <w:bookmarkStart w:id="91" w:name="_Toc419193766"/>
      <w:bookmarkStart w:id="92" w:name="_Toc419206038"/>
      <w:bookmarkStart w:id="93" w:name="_Toc419206100"/>
      <w:bookmarkStart w:id="94" w:name="_Toc419206162"/>
      <w:bookmarkStart w:id="95" w:name="_Toc419214941"/>
      <w:bookmarkStart w:id="96" w:name="_Toc419215003"/>
      <w:bookmarkStart w:id="97" w:name="_Toc419215065"/>
      <w:bookmarkStart w:id="98" w:name="_Toc419216040"/>
      <w:bookmarkStart w:id="99" w:name="_Toc419216329"/>
      <w:bookmarkStart w:id="100" w:name="_Toc419216391"/>
      <w:bookmarkStart w:id="101" w:name="_Toc419216453"/>
      <w:bookmarkStart w:id="102" w:name="_Toc419295256"/>
      <w:r>
        <w:rPr>
          <w:rFonts w:eastAsiaTheme="minorHAnsi"/>
          <w:noProof/>
          <w:lang w:val="en-IN" w:eastAsia="en-IN"/>
        </w:rPr>
        <w:pict>
          <v:shape id="_x0000_s1395" type="#_x0000_t32" style="position:absolute;left:0;text-align:left;margin-left:-7.5pt;margin-top:50.3pt;width:99.35pt;height:.05pt;z-index:251666944" o:connectortype="straight"/>
        </w:pict>
      </w:r>
      <w:r>
        <w:rPr>
          <w:rFonts w:eastAsiaTheme="minorHAnsi"/>
          <w:noProof/>
          <w:lang w:val="en-IN" w:eastAsia="en-IN"/>
        </w:rPr>
        <w:pict>
          <v:shape id="_x0000_s1379" type="#_x0000_t32" style="position:absolute;left:0;text-align:left;margin-left:370.3pt;margin-top:2.2pt;width:129pt;height:0;z-index:251645440" o:connectortype="straight"/>
        </w:pict>
      </w:r>
      <w:r>
        <w:rPr>
          <w:rFonts w:eastAsiaTheme="minorHAnsi"/>
          <w:noProof/>
          <w:lang w:val="en-IN" w:eastAsia="en-IN"/>
        </w:rPr>
        <w:pict>
          <v:shape id="_x0000_s1377" type="#_x0000_t32" style="position:absolute;left:0;text-align:left;margin-left:234.15pt;margin-top:101.95pt;width:125.9pt;height:0;z-index:251643392" o:connectortype="straight"/>
        </w:pict>
      </w:r>
      <w:r>
        <w:rPr>
          <w:rFonts w:eastAsiaTheme="minorHAnsi"/>
          <w:noProof/>
          <w:lang w:val="en-IN" w:eastAsia="en-IN"/>
        </w:rPr>
        <w:pict>
          <v:shape id="_x0000_s1375" type="#_x0000_t32" style="position:absolute;left:0;text-align:left;margin-left:95.4pt;margin-top:101.95pt;width:136.05pt;height:0;z-index:251641344" o:connectortype="straight"/>
        </w:pict>
      </w:r>
      <w:r>
        <w:rPr>
          <w:rFonts w:eastAsiaTheme="minorHAnsi"/>
          <w:noProof/>
          <w:lang w:val="en-IN" w:eastAsia="en-IN"/>
        </w:rPr>
        <w:pict>
          <v:shape id="_x0000_s1380" type="#_x0000_t32" style="position:absolute;left:0;text-align:left;margin-left:367.3pt;margin-top:112.45pt;width:129pt;height:0;z-index:251646464" o:connectortype="straight"/>
        </w:pict>
      </w:r>
      <w:r>
        <w:rPr>
          <w:rFonts w:eastAsiaTheme="minorHAnsi"/>
          <w:noProof/>
          <w:lang w:val="en-IN" w:eastAsia="en-IN"/>
        </w:rPr>
        <w:pict>
          <v:shape id="_x0000_s1193" type="#_x0000_t32" style="position:absolute;left:0;text-align:left;margin-left:44.85pt;margin-top:373.9pt;width:91.7pt;height:9.5pt;z-index:251654656" o:connectortype="straight" strokecolor="white [3212]"/>
        </w:pict>
      </w:r>
      <w:r>
        <w:rPr>
          <w:rFonts w:eastAsiaTheme="minorHAnsi"/>
          <w:noProof/>
          <w:lang w:val="en-IN" w:eastAsia="en-IN"/>
        </w:rPr>
        <w:pict>
          <v:shape id="_x0000_s1192" type="#_x0000_t32" style="position:absolute;left:0;text-align:left;margin-left:82.85pt;margin-top:382.7pt;width:296.85pt;height:.7pt;flip:y;z-index:251653632" o:connectortype="straight" strokecolor="white [3212]"/>
        </w:pic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195531" w:rsidRPr="00195531" w:rsidRDefault="00195531" w:rsidP="00195531">
      <w:pPr>
        <w:rPr>
          <w:rFonts w:eastAsiaTheme="minorHAnsi"/>
          <w:lang w:val="en-IN" w:eastAsia="en-IN"/>
        </w:rPr>
      </w:pPr>
    </w:p>
    <w:p w:rsidR="00195531" w:rsidRPr="00195531" w:rsidRDefault="00195531" w:rsidP="00195531">
      <w:pPr>
        <w:rPr>
          <w:rFonts w:eastAsiaTheme="minorHAnsi"/>
          <w:lang w:val="en-IN" w:eastAsia="en-IN"/>
        </w:rPr>
      </w:pPr>
    </w:p>
    <w:p w:rsidR="00195531" w:rsidRPr="00195531" w:rsidRDefault="00195531" w:rsidP="00195531">
      <w:pPr>
        <w:rPr>
          <w:rFonts w:eastAsiaTheme="minorHAnsi"/>
          <w:lang w:val="en-IN" w:eastAsia="en-IN"/>
        </w:rPr>
      </w:pPr>
    </w:p>
    <w:p w:rsidR="00195531" w:rsidRPr="00195531" w:rsidRDefault="00195531" w:rsidP="00195531">
      <w:pPr>
        <w:rPr>
          <w:rFonts w:eastAsiaTheme="minorHAnsi"/>
          <w:lang w:val="en-IN" w:eastAsia="en-IN"/>
        </w:rPr>
      </w:pPr>
    </w:p>
    <w:p w:rsidR="00195531" w:rsidRPr="00195531" w:rsidRDefault="00195531" w:rsidP="00195531">
      <w:pPr>
        <w:rPr>
          <w:rFonts w:eastAsiaTheme="minorHAnsi"/>
          <w:lang w:val="en-IN" w:eastAsia="en-IN"/>
        </w:rPr>
      </w:pPr>
    </w:p>
    <w:p w:rsidR="00195531" w:rsidRDefault="00195531" w:rsidP="00195531">
      <w:pPr>
        <w:rPr>
          <w:rFonts w:eastAsiaTheme="minorHAnsi"/>
          <w:lang w:val="en-IN" w:eastAsia="en-IN"/>
        </w:rPr>
      </w:pPr>
    </w:p>
    <w:p w:rsidR="00195531" w:rsidRPr="007A64F8" w:rsidRDefault="00195531" w:rsidP="00C42080">
      <w:pPr>
        <w:pStyle w:val="fig"/>
      </w:pPr>
      <w:r>
        <w:rPr>
          <w:lang w:eastAsia="en-IN"/>
        </w:rPr>
        <w:tab/>
      </w:r>
      <w:bookmarkStart w:id="103" w:name="_Toc419160115"/>
      <w:r>
        <w:t>Figure 6.2</w:t>
      </w:r>
      <w:r w:rsidRPr="00B54BC8">
        <w:t>:</w:t>
      </w:r>
      <w:r>
        <w:t xml:space="preserve"> </w:t>
      </w:r>
      <w:r w:rsidRPr="00C42080">
        <w:rPr>
          <w:b w:val="0"/>
        </w:rPr>
        <w:t>Class diagram</w:t>
      </w:r>
      <w:bookmarkEnd w:id="103"/>
    </w:p>
    <w:p w:rsidR="00755450" w:rsidRPr="00195531" w:rsidRDefault="00755450" w:rsidP="00195531">
      <w:pPr>
        <w:tabs>
          <w:tab w:val="left" w:pos="3360"/>
        </w:tabs>
        <w:rPr>
          <w:rFonts w:eastAsiaTheme="minorHAnsi"/>
          <w:lang w:val="en-IN" w:eastAsia="en-IN"/>
        </w:rPr>
      </w:pPr>
    </w:p>
    <w:p w:rsidR="00C358B5" w:rsidRDefault="00C358B5" w:rsidP="006257F5">
      <w:pPr>
        <w:jc w:val="center"/>
        <w:rPr>
          <w:rFonts w:eastAsiaTheme="minorHAnsi"/>
          <w:b/>
          <w:lang w:val="en-IN"/>
        </w:rPr>
      </w:pPr>
      <w:r>
        <w:rPr>
          <w:rFonts w:eastAsiaTheme="minorHAnsi"/>
          <w:b/>
          <w:noProof/>
          <w:lang w:val="en-IN" w:eastAsia="en-IN"/>
        </w:rPr>
        <w:lastRenderedPageBreak/>
        <w:drawing>
          <wp:anchor distT="0" distB="0" distL="114300" distR="114300" simplePos="0" relativeHeight="251634176" behindDoc="0" locked="0" layoutInCell="1" allowOverlap="1">
            <wp:simplePos x="2657475" y="1000125"/>
            <wp:positionH relativeFrom="margin">
              <wp:align>center</wp:align>
            </wp:positionH>
            <wp:positionV relativeFrom="margin">
              <wp:align>center</wp:align>
            </wp:positionV>
            <wp:extent cx="2238375" cy="44761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4476115"/>
                    </a:xfrm>
                    <a:prstGeom prst="rect">
                      <a:avLst/>
                    </a:prstGeom>
                    <a:noFill/>
                  </pic:spPr>
                </pic:pic>
              </a:graphicData>
            </a:graphic>
          </wp:anchor>
        </w:drawing>
      </w:r>
    </w:p>
    <w:p w:rsidR="00755450" w:rsidRDefault="00755450" w:rsidP="006257F5">
      <w:pPr>
        <w:jc w:val="center"/>
        <w:rPr>
          <w:rFonts w:eastAsiaTheme="minorHAnsi"/>
          <w:b/>
          <w:lang w:val="en-IN"/>
        </w:rPr>
      </w:pPr>
    </w:p>
    <w:p w:rsidR="00755450" w:rsidRDefault="00755450" w:rsidP="006257F5">
      <w:pPr>
        <w:jc w:val="center"/>
        <w:rPr>
          <w:rFonts w:eastAsiaTheme="minorHAnsi"/>
          <w:b/>
          <w:lang w:val="en-IN"/>
        </w:rPr>
      </w:pPr>
    </w:p>
    <w:p w:rsidR="006257F5" w:rsidRDefault="006257F5" w:rsidP="006257F5"/>
    <w:p w:rsidR="006257F5" w:rsidRDefault="006257F5" w:rsidP="006257F5"/>
    <w:p w:rsidR="00E25EE4" w:rsidRDefault="00E25EE4" w:rsidP="006257F5"/>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Pr="00E25EE4" w:rsidRDefault="00E25EE4" w:rsidP="00E25EE4"/>
    <w:p w:rsidR="00E25EE4" w:rsidRDefault="00E25EE4" w:rsidP="00E25EE4"/>
    <w:p w:rsidR="00E25EE4" w:rsidRDefault="00E25EE4" w:rsidP="00E25EE4"/>
    <w:p w:rsidR="00E25EE4" w:rsidRPr="007A64F8" w:rsidRDefault="00E25EE4" w:rsidP="00E25EE4">
      <w:pPr>
        <w:pStyle w:val="fig"/>
      </w:pPr>
      <w:bookmarkStart w:id="104" w:name="_Toc419160116"/>
      <w:r w:rsidRPr="00B54BC8">
        <w:t>Figure 6.3:</w:t>
      </w:r>
      <w:r>
        <w:t xml:space="preserve"> </w:t>
      </w:r>
      <w:r w:rsidRPr="00C42080">
        <w:rPr>
          <w:b w:val="0"/>
        </w:rPr>
        <w:t>Activity diagram of user account creation</w:t>
      </w:r>
      <w:bookmarkEnd w:id="104"/>
    </w:p>
    <w:p w:rsidR="006257F5" w:rsidRPr="00E25EE4" w:rsidRDefault="006257F5" w:rsidP="00E25EE4">
      <w:pPr>
        <w:jc w:val="center"/>
      </w:pPr>
    </w:p>
    <w:p w:rsidR="001B07C9" w:rsidRDefault="006C3EA9" w:rsidP="00D70BEA">
      <w:r>
        <w:rPr>
          <w:noProof/>
          <w:lang w:val="en-IN" w:eastAsia="en-IN"/>
        </w:rPr>
        <w:lastRenderedPageBreak/>
        <w:pict>
          <v:shape id="_x0000_s1405" type="#_x0000_t202" style="position:absolute;left:0;text-align:left;margin-left:100.5pt;margin-top:269.9pt;width:57.75pt;height:42.75pt;z-index:251672064" filled="f" stroked="f">
            <v:textbox>
              <w:txbxContent>
                <w:p w:rsidR="006B677B" w:rsidRDefault="006B677B">
                  <w:r>
                    <w:t>True</w:t>
                  </w:r>
                </w:p>
              </w:txbxContent>
            </v:textbox>
          </v:shape>
        </w:pict>
      </w:r>
      <w:r>
        <w:rPr>
          <w:noProof/>
          <w:lang w:val="en-IN" w:eastAsia="en-IN"/>
        </w:rPr>
        <w:pict>
          <v:shape id="_x0000_s1404" type="#_x0000_t202" style="position:absolute;left:0;text-align:left;margin-left:100.5pt;margin-top:195.65pt;width:52.5pt;height:37.5pt;z-index:251671040" filled="f" stroked="f">
            <v:textbox>
              <w:txbxContent>
                <w:p w:rsidR="006B677B" w:rsidRDefault="006B677B">
                  <w:r>
                    <w:t>True</w:t>
                  </w:r>
                </w:p>
              </w:txbxContent>
            </v:textbox>
          </v:shape>
        </w:pict>
      </w:r>
      <w:r>
        <w:rPr>
          <w:noProof/>
          <w:lang w:val="en-IN" w:eastAsia="en-IN"/>
        </w:rPr>
        <w:pict>
          <v:shape id="_x0000_s1402" type="#_x0000_t202" style="position:absolute;left:0;text-align:left;margin-left:204pt;margin-top:155.9pt;width:50.25pt;height:33pt;z-index:251668992" filled="f" stroked="f">
            <v:textbox>
              <w:txbxContent>
                <w:p w:rsidR="006B677B" w:rsidRDefault="006B677B">
                  <w:r>
                    <w:t>False</w:t>
                  </w:r>
                </w:p>
              </w:txbxContent>
            </v:textbox>
          </v:shape>
        </w:pict>
      </w:r>
      <w:r>
        <w:rPr>
          <w:noProof/>
          <w:lang w:val="en-IN" w:eastAsia="en-IN"/>
        </w:rPr>
        <w:pict>
          <v:shape id="_x0000_s1403" type="#_x0000_t202" style="position:absolute;left:0;text-align:left;margin-left:204pt;margin-top:233.15pt;width:1in;height:33pt;z-index:251670016" filled="f" stroked="f">
            <v:textbox>
              <w:txbxContent>
                <w:p w:rsidR="006B677B" w:rsidRDefault="006B677B">
                  <w:r>
                    <w:t>False</w:t>
                  </w:r>
                </w:p>
              </w:txbxContent>
            </v:textbox>
          </v:shape>
        </w:pict>
      </w:r>
      <w:r w:rsidR="00D70BEA">
        <w:rPr>
          <w:noProof/>
          <w:lang w:val="en-IN" w:eastAsia="en-IN"/>
        </w:rPr>
        <w:drawing>
          <wp:inline distT="0" distB="0" distL="0" distR="0" wp14:anchorId="65738A14" wp14:editId="1C84FC4E">
            <wp:extent cx="5895340" cy="779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340" cy="7799705"/>
                    </a:xfrm>
                    <a:prstGeom prst="rect">
                      <a:avLst/>
                    </a:prstGeom>
                    <a:noFill/>
                  </pic:spPr>
                </pic:pic>
              </a:graphicData>
            </a:graphic>
          </wp:inline>
        </w:drawing>
      </w:r>
    </w:p>
    <w:p w:rsidR="006257F5" w:rsidRDefault="006257F5" w:rsidP="00C42080">
      <w:pPr>
        <w:pStyle w:val="fig"/>
      </w:pPr>
      <w:bookmarkStart w:id="105" w:name="_Toc419160117"/>
      <w:r w:rsidRPr="00B54BC8">
        <w:t xml:space="preserve">Figure </w:t>
      </w:r>
      <w:r>
        <w:t>6.4</w:t>
      </w:r>
      <w:r w:rsidRPr="00B54BC8">
        <w:t>:</w:t>
      </w:r>
      <w:r>
        <w:t xml:space="preserve"> </w:t>
      </w:r>
      <w:r w:rsidRPr="00C42080">
        <w:rPr>
          <w:b w:val="0"/>
        </w:rPr>
        <w:t>Activity diagram showing the workflow of the withdraw activity</w:t>
      </w:r>
      <w:bookmarkEnd w:id="105"/>
    </w:p>
    <w:p w:rsidR="006257F5" w:rsidRDefault="006C3EA9" w:rsidP="00B4673B">
      <w:pPr>
        <w:jc w:val="center"/>
      </w:pPr>
      <w:r>
        <w:rPr>
          <w:noProof/>
          <w:lang w:val="en-IN" w:eastAsia="en-IN"/>
        </w:rPr>
        <w:lastRenderedPageBreak/>
        <w:pict>
          <v:shape id="_x0000_s1414" type="#_x0000_t202" style="position:absolute;left:0;text-align:left;margin-left:398.55pt;margin-top:215.45pt;width:56.05pt;height:47.4pt;z-index:251678208" filled="f" stroked="f">
            <v:textbox>
              <w:txbxContent>
                <w:p w:rsidR="006B677B" w:rsidRDefault="006B677B">
                  <w:r>
                    <w:t>False</w:t>
                  </w:r>
                </w:p>
              </w:txbxContent>
            </v:textbox>
          </v:shape>
        </w:pict>
      </w:r>
      <w:r>
        <w:rPr>
          <w:noProof/>
          <w:lang w:val="en-IN" w:eastAsia="en-IN"/>
        </w:rPr>
        <w:pict>
          <v:shape id="_x0000_s1413" type="#_x0000_t32" style="position:absolute;left:0;text-align:left;margin-left:364.2pt;margin-top:323.45pt;width:43.05pt;height:0;flip:x;z-index:251677184" o:connectortype="straight">
            <v:stroke endarrow="block"/>
          </v:shape>
        </w:pict>
      </w:r>
      <w:r>
        <w:rPr>
          <w:noProof/>
          <w:lang w:val="en-IN" w:eastAsia="en-IN"/>
        </w:rPr>
        <w:pict>
          <v:shape id="_x0000_s1410" type="#_x0000_t32" style="position:absolute;left:0;text-align:left;margin-left:407.25pt;margin-top:168.65pt;width:0;height:154.8pt;z-index:251676160" o:connectortype="straight"/>
        </w:pict>
      </w:r>
      <w:r>
        <w:rPr>
          <w:noProof/>
          <w:lang w:val="en-IN" w:eastAsia="en-IN"/>
        </w:rPr>
        <w:pict>
          <v:shape id="_x0000_s1408" type="#_x0000_t32" style="position:absolute;left:0;text-align:left;margin-left:369pt;margin-top:168.65pt;width:38.25pt;height:0;z-index:251675136" o:connectortype="straight"/>
        </w:pict>
      </w:r>
      <w:r>
        <w:rPr>
          <w:noProof/>
          <w:lang w:val="en-IN" w:eastAsia="en-IN"/>
        </w:rPr>
        <w:pict>
          <v:shape id="_x0000_s1407" type="#_x0000_t202" style="position:absolute;left:0;text-align:left;margin-left:255.75pt;margin-top:192.65pt;width:73.5pt;height:34.5pt;z-index:251674112" filled="f" stroked="f">
            <v:textbox>
              <w:txbxContent>
                <w:p w:rsidR="006B677B" w:rsidRDefault="006B677B">
                  <w:r>
                    <w:t>True</w:t>
                  </w:r>
                </w:p>
              </w:txbxContent>
            </v:textbox>
          </v:shape>
        </w:pict>
      </w:r>
      <w:r>
        <w:rPr>
          <w:noProof/>
          <w:lang w:val="en-IN" w:eastAsia="en-IN"/>
        </w:rPr>
        <w:pict>
          <v:shape id="_x0000_s1406" type="#_x0000_t202" style="position:absolute;left:0;text-align:left;margin-left:55.5pt;margin-top:188.9pt;width:47.25pt;height:42pt;z-index:251673088" filled="f" stroked="f">
            <v:textbox>
              <w:txbxContent>
                <w:p w:rsidR="006B677B" w:rsidRDefault="006B677B">
                  <w:proofErr w:type="spellStart"/>
                  <w:proofErr w:type="gramStart"/>
                  <w:r>
                    <w:t>i</w:t>
                  </w:r>
                  <w:proofErr w:type="spellEnd"/>
                  <w:proofErr w:type="gramEnd"/>
                  <w:r>
                    <w:t>++</w:t>
                  </w:r>
                </w:p>
              </w:txbxContent>
            </v:textbox>
          </v:shape>
        </w:pict>
      </w:r>
      <w:r>
        <w:rPr>
          <w:noProof/>
          <w:lang w:val="en-IN" w:eastAsia="en-IN"/>
        </w:rPr>
        <w:pict>
          <v:shape id="_x0000_s1333" type="#_x0000_t32" style="position:absolute;left:0;text-align:left;margin-left:81.75pt;margin-top:250.25pt;width:81pt;height:0;z-index:251657728" o:connectortype="straight"/>
        </w:pict>
      </w:r>
      <w:r>
        <w:rPr>
          <w:noProof/>
          <w:lang w:val="en-IN" w:eastAsia="en-IN"/>
        </w:rPr>
        <w:pict>
          <v:shape id="_x0000_s1281" type="#_x0000_t32" style="position:absolute;left:0;text-align:left;margin-left:81.75pt;margin-top:250.25pt;width:81pt;height:0;z-index:251656704" o:connectortype="straight"/>
        </w:pict>
      </w:r>
      <w:r>
        <w:rPr>
          <w:noProof/>
          <w:lang w:val="en-IN" w:eastAsia="en-IN"/>
        </w:rPr>
        <w:pict>
          <v:shape id="_x0000_s1279" type="#_x0000_t32" style="position:absolute;left:0;text-align:left;margin-left:81.75pt;margin-top:173pt;width:.05pt;height:77.25pt;z-index:251655680" o:connectortype="straight"/>
        </w:pict>
      </w:r>
      <w:r w:rsidR="00211596">
        <w:rPr>
          <w:noProof/>
          <w:lang w:val="en-IN" w:eastAsia="en-IN"/>
        </w:rPr>
        <w:drawing>
          <wp:inline distT="0" distB="0" distL="0" distR="0" wp14:anchorId="34D00A6A" wp14:editId="2C2C4253">
            <wp:extent cx="3714115" cy="6285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115" cy="6285865"/>
                    </a:xfrm>
                    <a:prstGeom prst="rect">
                      <a:avLst/>
                    </a:prstGeom>
                    <a:noFill/>
                  </pic:spPr>
                </pic:pic>
              </a:graphicData>
            </a:graphic>
          </wp:inline>
        </w:drawing>
      </w:r>
    </w:p>
    <w:p w:rsidR="006257F5" w:rsidRDefault="006257F5" w:rsidP="006257F5">
      <w:pPr>
        <w:jc w:val="center"/>
      </w:pPr>
    </w:p>
    <w:p w:rsidR="006257F5" w:rsidRPr="00B54BC8" w:rsidRDefault="006257F5" w:rsidP="00C42080">
      <w:pPr>
        <w:pStyle w:val="fig"/>
      </w:pPr>
      <w:bookmarkStart w:id="106" w:name="_Toc419160118"/>
      <w:r w:rsidRPr="00B54BC8">
        <w:t xml:space="preserve">Figure </w:t>
      </w:r>
      <w:r>
        <w:t>6.5</w:t>
      </w:r>
      <w:r w:rsidRPr="00B54BC8">
        <w:t>:</w:t>
      </w:r>
      <w:r>
        <w:t xml:space="preserve"> </w:t>
      </w:r>
      <w:r w:rsidRPr="00C42080">
        <w:rPr>
          <w:b w:val="0"/>
        </w:rPr>
        <w:t>Activity diagram presenting the spend activity</w:t>
      </w:r>
      <w:bookmarkEnd w:id="106"/>
    </w:p>
    <w:p w:rsidR="006257F5" w:rsidRDefault="006257F5" w:rsidP="00FD2753"/>
    <w:p w:rsidR="006257F5" w:rsidRDefault="006C3EA9" w:rsidP="00FD2753">
      <w:pPr>
        <w:jc w:val="center"/>
      </w:pPr>
      <w:r>
        <w:rPr>
          <w:noProof/>
          <w:lang w:val="en-IN" w:eastAsia="en-IN"/>
        </w:rPr>
        <w:lastRenderedPageBreak/>
        <w:pict>
          <v:shape id="_x0000_s1416" type="#_x0000_t202" style="position:absolute;left:0;text-align:left;margin-left:51.9pt;margin-top:224.65pt;width:89.6pt;height:47.75pt;z-index:251680256" filled="f" stroked="f">
            <v:textbox>
              <w:txbxContent>
                <w:p w:rsidR="006B677B" w:rsidRDefault="006B677B">
                  <w:r>
                    <w:t>False</w:t>
                  </w:r>
                </w:p>
              </w:txbxContent>
            </v:textbox>
          </v:shape>
        </w:pict>
      </w:r>
      <w:r>
        <w:rPr>
          <w:noProof/>
          <w:lang w:val="en-IN" w:eastAsia="en-IN"/>
        </w:rPr>
        <w:pict>
          <v:shape id="_x0000_s1415" type="#_x0000_t202" style="position:absolute;left:0;text-align:left;margin-left:205.1pt;margin-top:290pt;width:81.2pt;height:32.65pt;z-index:251679232" filled="f" stroked="f">
            <v:textbox>
              <w:txbxContent>
                <w:p w:rsidR="006B677B" w:rsidRDefault="006B677B">
                  <w:r>
                    <w:t>True</w:t>
                  </w:r>
                </w:p>
              </w:txbxContent>
            </v:textbox>
          </v:shape>
        </w:pict>
      </w:r>
      <w:r w:rsidR="00FD2753">
        <w:rPr>
          <w:noProof/>
          <w:lang w:val="en-IN" w:eastAsia="en-IN"/>
        </w:rPr>
        <w:drawing>
          <wp:inline distT="0" distB="0" distL="0" distR="0" wp14:anchorId="38F93E5F" wp14:editId="4CDAA2A5">
            <wp:extent cx="4829810" cy="68580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810" cy="6858000"/>
                    </a:xfrm>
                    <a:prstGeom prst="rect">
                      <a:avLst/>
                    </a:prstGeom>
                    <a:noFill/>
                  </pic:spPr>
                </pic:pic>
              </a:graphicData>
            </a:graphic>
          </wp:inline>
        </w:drawing>
      </w:r>
    </w:p>
    <w:p w:rsidR="006257F5" w:rsidRPr="00C42080" w:rsidRDefault="006257F5" w:rsidP="00C42080">
      <w:pPr>
        <w:pStyle w:val="fig"/>
        <w:rPr>
          <w:b w:val="0"/>
        </w:rPr>
      </w:pPr>
      <w:bookmarkStart w:id="107" w:name="_Toc419160119"/>
      <w:r w:rsidRPr="00B54BC8">
        <w:t xml:space="preserve">Figure </w:t>
      </w:r>
      <w:r>
        <w:t>6.6</w:t>
      </w:r>
      <w:r w:rsidRPr="00B54BC8">
        <w:t>:</w:t>
      </w:r>
      <w:r>
        <w:t xml:space="preserve"> </w:t>
      </w:r>
      <w:r w:rsidRPr="00C42080">
        <w:rPr>
          <w:b w:val="0"/>
        </w:rPr>
        <w:t>Activity diagram of the process of depositing of E-cash by user to the E-cash company</w:t>
      </w:r>
      <w:bookmarkEnd w:id="107"/>
    </w:p>
    <w:p w:rsidR="00497A5E" w:rsidRDefault="00252A42" w:rsidP="00252A42">
      <w:pPr>
        <w:pStyle w:val="Heading21"/>
      </w:pPr>
      <w:bookmarkStart w:id="108" w:name="_Toc419295257"/>
      <w:r w:rsidRPr="00252A42">
        <w:rPr>
          <w:u w:val="none"/>
        </w:rPr>
        <w:t xml:space="preserve">6.3 </w:t>
      </w:r>
      <w:r>
        <w:t>Summary:</w:t>
      </w:r>
      <w:bookmarkEnd w:id="108"/>
    </w:p>
    <w:p w:rsidR="00252A42" w:rsidRDefault="00252A42" w:rsidP="00252A42">
      <w:pPr>
        <w:spacing w:line="360" w:lineRule="auto"/>
        <w:ind w:firstLine="720"/>
      </w:pPr>
      <w:r>
        <w:t>In this chapter, class and activity diagram related to our project are drawn. In next chapter we have explained the implementation.</w:t>
      </w:r>
      <w:bookmarkStart w:id="109" w:name="_GoBack"/>
      <w:bookmarkEnd w:id="109"/>
    </w:p>
    <w:p w:rsidR="006257F5" w:rsidRDefault="006257F5" w:rsidP="00400C01">
      <w:pPr>
        <w:pStyle w:val="Heading1"/>
        <w:numPr>
          <w:ilvl w:val="0"/>
          <w:numId w:val="38"/>
        </w:numPr>
      </w:pPr>
      <w:bookmarkStart w:id="110" w:name="_Toc419157806"/>
      <w:bookmarkStart w:id="111" w:name="_Toc419295258"/>
      <w:r>
        <w:lastRenderedPageBreak/>
        <w:t>SYSTEM IMPLEMENTATION</w:t>
      </w:r>
      <w:bookmarkEnd w:id="110"/>
      <w:bookmarkEnd w:id="111"/>
    </w:p>
    <w:p w:rsidR="00EC74BD" w:rsidRPr="00EC74BD" w:rsidRDefault="00EC74BD" w:rsidP="00EC74BD"/>
    <w:p w:rsidR="006257F5" w:rsidRDefault="008F1EB2" w:rsidP="006257F5">
      <w:pPr>
        <w:pStyle w:val="Heading21"/>
      </w:pPr>
      <w:bookmarkStart w:id="112" w:name="_Toc419295259"/>
      <w:r w:rsidRPr="00646070">
        <w:rPr>
          <w:u w:val="none"/>
        </w:rPr>
        <w:t xml:space="preserve">7.1 </w:t>
      </w:r>
      <w:r>
        <w:t>Implementation p</w:t>
      </w:r>
      <w:r w:rsidR="006257F5">
        <w:t>latform</w:t>
      </w:r>
      <w:bookmarkEnd w:id="112"/>
    </w:p>
    <w:p w:rsidR="006257F5" w:rsidRDefault="006257F5" w:rsidP="006257F5">
      <w:r w:rsidRPr="00B54D7C">
        <w:rPr>
          <w:rStyle w:val="Heading3Char"/>
        </w:rPr>
        <w:t>Client</w:t>
      </w:r>
      <w:r>
        <w:t>: At the client side, we have developed the android application for E-cash.</w:t>
      </w:r>
    </w:p>
    <w:p w:rsidR="006257F5" w:rsidRPr="0096527E" w:rsidRDefault="006257F5" w:rsidP="006257F5">
      <w:pPr>
        <w:pStyle w:val="Heading3"/>
        <w:rPr>
          <w:u w:val="none"/>
        </w:rPr>
      </w:pPr>
      <w:r w:rsidRPr="00A90A8A">
        <w:rPr>
          <w:u w:val="none"/>
        </w:rPr>
        <w:t>Android</w:t>
      </w:r>
      <w:r w:rsidRPr="0096527E">
        <w:rPr>
          <w:u w:val="none"/>
        </w:rPr>
        <w:t>:</w:t>
      </w:r>
    </w:p>
    <w:p w:rsidR="006257F5" w:rsidRPr="00287524" w:rsidRDefault="006257F5" w:rsidP="006257F5">
      <w:pPr>
        <w:spacing w:line="360" w:lineRule="auto"/>
        <w:ind w:firstLine="720"/>
        <w:rPr>
          <w:lang w:val="en-IN"/>
        </w:rPr>
      </w:pPr>
      <w:r w:rsidRPr="00287524">
        <w:rPr>
          <w:lang w:val="en-IN"/>
        </w:rPr>
        <w:t xml:space="preserve">Android is an open source and Linux-based </w:t>
      </w:r>
      <w:r w:rsidRPr="00A519C7">
        <w:rPr>
          <w:bCs/>
          <w:lang w:val="en-IN"/>
        </w:rPr>
        <w:t>Operating System</w:t>
      </w:r>
      <w:r w:rsidRPr="00287524">
        <w:rPr>
          <w:lang w:val="en-IN"/>
        </w:rPr>
        <w:t xml:space="preserve"> for mobile devices such as smartphones and tablet computers. Android was developed by the </w:t>
      </w:r>
      <w:r w:rsidRPr="00287524">
        <w:rPr>
          <w:i/>
          <w:iCs/>
          <w:lang w:val="en-IN"/>
        </w:rPr>
        <w:t>Open Handset Alliance</w:t>
      </w:r>
      <w:r w:rsidRPr="00287524">
        <w:rPr>
          <w:lang w:val="en-IN"/>
        </w:rPr>
        <w:t>, led by Google, and other companies.</w:t>
      </w:r>
    </w:p>
    <w:p w:rsidR="006257F5" w:rsidRPr="00287524" w:rsidRDefault="006257F5" w:rsidP="006257F5">
      <w:pPr>
        <w:spacing w:line="360" w:lineRule="auto"/>
        <w:ind w:firstLine="720"/>
        <w:rPr>
          <w:lang w:val="en-IN"/>
        </w:rPr>
      </w:pPr>
      <w:r w:rsidRPr="00287524">
        <w:rPr>
          <w:lang w:val="en-IN"/>
        </w:rPr>
        <w:t>Android offers a unified approach to application development for mobile devices which means developers need only develop for Android, and their applications should be able to run on different devices powered by Android.</w:t>
      </w:r>
    </w:p>
    <w:p w:rsidR="006257F5" w:rsidRPr="00287524" w:rsidRDefault="006257F5" w:rsidP="006257F5">
      <w:pPr>
        <w:spacing w:line="360" w:lineRule="auto"/>
        <w:ind w:firstLine="720"/>
        <w:rPr>
          <w:lang w:val="en-IN"/>
        </w:rPr>
      </w:pPr>
      <w:r w:rsidRPr="00287524">
        <w:rPr>
          <w:lang w:val="en-IN"/>
        </w:rPr>
        <w:t>The first beta version of the Android Software Development Kit (SDK) was released by Google in 2007 where as the first commercial version, Android 1.0, was released in September 2008.</w:t>
      </w:r>
    </w:p>
    <w:p w:rsidR="006257F5" w:rsidRPr="00287524" w:rsidRDefault="006257F5" w:rsidP="006257F5">
      <w:pPr>
        <w:spacing w:line="360" w:lineRule="auto"/>
        <w:ind w:firstLine="720"/>
        <w:rPr>
          <w:lang w:val="en-IN"/>
        </w:rPr>
      </w:pPr>
      <w:r w:rsidRPr="00287524">
        <w:rPr>
          <w:lang w:val="en-IN"/>
        </w:rPr>
        <w:t xml:space="preserve">On June 27, 2012, at the Google I/O conference, Google announced the next Android version, 4.1 </w:t>
      </w:r>
      <w:r w:rsidRPr="002E7DE5">
        <w:rPr>
          <w:bCs/>
          <w:lang w:val="en-IN"/>
        </w:rPr>
        <w:t>Jelly Bean</w:t>
      </w:r>
      <w:r w:rsidRPr="002E7DE5">
        <w:rPr>
          <w:lang w:val="en-IN"/>
        </w:rPr>
        <w:t>.</w:t>
      </w:r>
      <w:r w:rsidRPr="00287524">
        <w:rPr>
          <w:lang w:val="en-IN"/>
        </w:rPr>
        <w:t xml:space="preserve"> Jelly Bean is an incremental update, with the primary aim of improving the user interface, both in terms of functionality and performance.</w:t>
      </w:r>
    </w:p>
    <w:p w:rsidR="006257F5" w:rsidRPr="00F62D28" w:rsidRDefault="006257F5" w:rsidP="00F62D28">
      <w:pPr>
        <w:spacing w:line="360" w:lineRule="auto"/>
        <w:ind w:firstLine="720"/>
        <w:rPr>
          <w:lang w:val="en-IN"/>
        </w:rPr>
      </w:pPr>
      <w:r w:rsidRPr="00287524">
        <w:rPr>
          <w:lang w:val="en-IN"/>
        </w:rPr>
        <w:t>The source code for Android is available under free and open source software licenses. Google publishes most of the code under the Apache License version 2.0 and the rest, Linux kernel changes, under the GNU General Public License version 2</w:t>
      </w:r>
    </w:p>
    <w:p w:rsidR="006257F5" w:rsidRDefault="006257F5" w:rsidP="006257F5">
      <w:pPr>
        <w:spacing w:line="360" w:lineRule="auto"/>
      </w:pPr>
      <w:r w:rsidRPr="00B54D7C">
        <w:rPr>
          <w:rStyle w:val="Heading3Char"/>
        </w:rPr>
        <w:t>Wamp Server</w:t>
      </w:r>
      <w:r>
        <w:t>:</w:t>
      </w:r>
    </w:p>
    <w:p w:rsidR="002D1241" w:rsidRDefault="006257F5" w:rsidP="00F62D28">
      <w:pPr>
        <w:spacing w:line="360" w:lineRule="auto"/>
        <w:ind w:firstLine="720"/>
      </w:pPr>
      <w:r>
        <w:t>The acronym WAMP refers to a set of free (</w:t>
      </w:r>
      <w:r w:rsidRPr="00626366">
        <w:t>open source</w:t>
      </w:r>
      <w:r>
        <w:t xml:space="preserve">) </w:t>
      </w:r>
      <w:r w:rsidRPr="00626366">
        <w:t>applications</w:t>
      </w:r>
      <w:r>
        <w:t xml:space="preserve">, combined with Microsoft Windows, which are commonly used in </w:t>
      </w:r>
      <w:r w:rsidRPr="00626366">
        <w:t>Web server</w:t>
      </w:r>
      <w:r>
        <w:t xml:space="preserve"> environments. The WAMP stack provides developers with the four key elements of a Web server:  an </w:t>
      </w:r>
      <w:r w:rsidRPr="00626366">
        <w:t>operating system</w:t>
      </w:r>
      <w:r>
        <w:t xml:space="preserve">, </w:t>
      </w:r>
      <w:r w:rsidRPr="00626366">
        <w:t>database</w:t>
      </w:r>
      <w:r>
        <w:t xml:space="preserve">, Web server and Web scripting software. The combined usage of these programs is called a server stack. In this stack, </w:t>
      </w:r>
      <w:r w:rsidRPr="00626366">
        <w:t>Microsoft Windows</w:t>
      </w:r>
      <w:r>
        <w:t xml:space="preserve"> is the operating system (OS), </w:t>
      </w:r>
      <w:r w:rsidRPr="00626366">
        <w:t>Apache</w:t>
      </w:r>
      <w:r>
        <w:t xml:space="preserve"> is the Web server, </w:t>
      </w:r>
      <w:r w:rsidR="00CA542F" w:rsidRPr="00626366">
        <w:t>and MySQL</w:t>
      </w:r>
      <w:r>
        <w:t xml:space="preserve"> handles the database components, while </w:t>
      </w:r>
      <w:r w:rsidRPr="00626366">
        <w:t>PHP</w:t>
      </w:r>
      <w:r>
        <w:t xml:space="preserve">, </w:t>
      </w:r>
      <w:r w:rsidRPr="00626366">
        <w:t>Python</w:t>
      </w:r>
      <w:r>
        <w:t xml:space="preserve">, or </w:t>
      </w:r>
      <w:r w:rsidRPr="00626366">
        <w:t>PERL</w:t>
      </w:r>
      <w:r>
        <w:t xml:space="preserve"> represents the dynamic scripting languages.</w:t>
      </w:r>
    </w:p>
    <w:p w:rsidR="00F62D28" w:rsidRPr="00F62D28" w:rsidRDefault="008F1EB2" w:rsidP="00DB5564">
      <w:pPr>
        <w:pStyle w:val="Heading21"/>
      </w:pPr>
      <w:bookmarkStart w:id="113" w:name="_Toc419295260"/>
      <w:r w:rsidRPr="00646070">
        <w:rPr>
          <w:u w:val="none"/>
        </w:rPr>
        <w:lastRenderedPageBreak/>
        <w:t xml:space="preserve">7.2 </w:t>
      </w:r>
      <w:r>
        <w:t>Implementation l</w:t>
      </w:r>
      <w:r w:rsidR="006257F5">
        <w:t>anguage</w:t>
      </w:r>
      <w:bookmarkEnd w:id="113"/>
    </w:p>
    <w:p w:rsidR="006257F5" w:rsidRDefault="006257F5" w:rsidP="006257F5">
      <w:pPr>
        <w:pStyle w:val="Heading3"/>
      </w:pPr>
      <w:r>
        <w:t>PHP:</w:t>
      </w:r>
    </w:p>
    <w:p w:rsidR="006257F5" w:rsidRPr="002E7DE5" w:rsidRDefault="006257F5" w:rsidP="006257F5">
      <w:pPr>
        <w:spacing w:line="360" w:lineRule="auto"/>
        <w:ind w:firstLine="720"/>
        <w:rPr>
          <w:lang w:val="en-IN"/>
        </w:rPr>
      </w:pPr>
      <w:r w:rsidRPr="002E7DE5">
        <w:rPr>
          <w:lang w:val="en-IN"/>
        </w:rPr>
        <w:t xml:space="preserve">PHP is a server-side scripting language designed for web development but also used as a general-purpose programming language. As of January 2013, PHP was installed on more than 240 million websites (39% of those sampled) and 2.1 million web servers. The reference implementation of PHP is now produced by The PHP Group. While PHP originally stood for Personal Home Page, it now stands for PHP: Hypertext Pre-processor, a recursive acronym. </w:t>
      </w:r>
    </w:p>
    <w:p w:rsidR="006257F5" w:rsidRPr="002E7DE5" w:rsidRDefault="006257F5" w:rsidP="006257F5">
      <w:pPr>
        <w:spacing w:line="360" w:lineRule="auto"/>
        <w:ind w:firstLine="720"/>
        <w:rPr>
          <w:lang w:val="en-IN"/>
        </w:rPr>
      </w:pPr>
      <w:r w:rsidRPr="002E7DE5">
        <w:rPr>
          <w:lang w:val="en-IN"/>
        </w:rPr>
        <w:t xml:space="preserve">PHP code is usually interpreted by a web server with a PHP processor module, which generates the resulting web page; it can also be embedded directly into a HTML source document rather than calling an external file to process data. PHP has also evolved to include a command-line interface capability and can be used in standalone graphical applications. </w:t>
      </w:r>
    </w:p>
    <w:p w:rsidR="002D1241" w:rsidRPr="00F62D28" w:rsidRDefault="006257F5" w:rsidP="00F62D28">
      <w:pPr>
        <w:spacing w:line="360" w:lineRule="auto"/>
        <w:ind w:firstLine="720"/>
        <w:rPr>
          <w:lang w:val="en-IN"/>
        </w:rPr>
      </w:pPr>
      <w:r w:rsidRPr="002E7DE5">
        <w:rPr>
          <w:lang w:val="en-IN"/>
        </w:rPr>
        <w:t>PHP is free software released under the PHP License. PHP has been widely ported and can be deployed on most web servers on almost every operating system and platform, free of charge</w:t>
      </w:r>
    </w:p>
    <w:p w:rsidR="006257F5" w:rsidRDefault="008F1EB2" w:rsidP="006257F5">
      <w:pPr>
        <w:pStyle w:val="Heading21"/>
      </w:pPr>
      <w:bookmarkStart w:id="114" w:name="_Toc419295261"/>
      <w:r w:rsidRPr="00646070">
        <w:rPr>
          <w:u w:val="none"/>
        </w:rPr>
        <w:t xml:space="preserve">7.3 </w:t>
      </w:r>
      <w:r>
        <w:t>Actual i</w:t>
      </w:r>
      <w:r w:rsidR="006257F5">
        <w:t>mplementation</w:t>
      </w:r>
      <w:bookmarkEnd w:id="114"/>
    </w:p>
    <w:p w:rsidR="006257F5" w:rsidRDefault="006257F5" w:rsidP="006257F5">
      <w:pPr>
        <w:spacing w:line="360" w:lineRule="auto"/>
        <w:ind w:firstLine="720"/>
      </w:pPr>
      <w:r>
        <w:t xml:space="preserve">In our system, we have three entities namely, </w:t>
      </w:r>
      <w:r w:rsidR="0000001D">
        <w:t>E-Cash</w:t>
      </w:r>
      <w:r>
        <w:t xml:space="preserve"> Company, Users and TTP server. The following diagram</w:t>
      </w:r>
      <w:r w:rsidR="008B3FD8">
        <w:t xml:space="preserve"> (fig 7.1)</w:t>
      </w:r>
      <w:r>
        <w:t xml:space="preserve"> depicts the schematic representation of the system architecture that we have used.</w:t>
      </w:r>
    </w:p>
    <w:p w:rsidR="00F62D28" w:rsidRDefault="00F62D28" w:rsidP="006257F5">
      <w:pPr>
        <w:spacing w:line="360" w:lineRule="auto"/>
        <w:ind w:firstLine="720"/>
      </w:pPr>
    </w:p>
    <w:p w:rsidR="006257F5" w:rsidRDefault="006257F5" w:rsidP="006257F5">
      <w:pPr>
        <w:spacing w:line="360" w:lineRule="auto"/>
        <w:ind w:firstLine="720"/>
      </w:pPr>
      <w:r>
        <w:t xml:space="preserve">The following diagram also explains the life cycle of the </w:t>
      </w:r>
      <w:r w:rsidR="0000001D">
        <w:t>E-Cash</w:t>
      </w:r>
      <w:r>
        <w:t>.</w:t>
      </w:r>
    </w:p>
    <w:p w:rsidR="006257F5" w:rsidRDefault="004765B7" w:rsidP="006257F5">
      <w:r w:rsidRPr="004765B7">
        <w:rPr>
          <w:noProof/>
          <w:lang w:val="en-IN" w:eastAsia="en-IN"/>
        </w:rPr>
        <w:lastRenderedPageBreak/>
        <w:drawing>
          <wp:inline distT="0" distB="0" distL="0" distR="0" wp14:anchorId="7A9E6F80" wp14:editId="2B28805B">
            <wp:extent cx="5732145" cy="3868769"/>
            <wp:effectExtent l="0" t="0" r="0" b="0"/>
            <wp:docPr id="6" name="Picture 6" descr="F:\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868769"/>
                    </a:xfrm>
                    <a:prstGeom prst="rect">
                      <a:avLst/>
                    </a:prstGeom>
                    <a:noFill/>
                    <a:ln>
                      <a:noFill/>
                    </a:ln>
                  </pic:spPr>
                </pic:pic>
              </a:graphicData>
            </a:graphic>
          </wp:inline>
        </w:drawing>
      </w:r>
    </w:p>
    <w:p w:rsidR="006257F5" w:rsidRDefault="006257F5" w:rsidP="006257F5"/>
    <w:p w:rsidR="006257F5" w:rsidRPr="00EC058E" w:rsidRDefault="006257F5" w:rsidP="00F62D28">
      <w:pPr>
        <w:pStyle w:val="fig"/>
      </w:pPr>
      <w:bookmarkStart w:id="115" w:name="_Toc419160120"/>
      <w:r w:rsidRPr="00EC058E">
        <w:t>Fig</w:t>
      </w:r>
      <w:r>
        <w:t xml:space="preserve">ure 7.1: </w:t>
      </w:r>
      <w:r w:rsidRPr="00C42080">
        <w:rPr>
          <w:b w:val="0"/>
        </w:rPr>
        <w:t xml:space="preserve">System architecture of </w:t>
      </w:r>
      <w:r w:rsidR="0000001D">
        <w:rPr>
          <w:b w:val="0"/>
        </w:rPr>
        <w:t>E-Cash</w:t>
      </w:r>
      <w:r w:rsidRPr="00C42080">
        <w:rPr>
          <w:b w:val="0"/>
        </w:rPr>
        <w:t xml:space="preserve"> System.</w:t>
      </w:r>
      <w:bookmarkEnd w:id="115"/>
    </w:p>
    <w:p w:rsidR="006257F5" w:rsidRDefault="006257F5" w:rsidP="006257F5">
      <w:pPr>
        <w:spacing w:line="360" w:lineRule="auto"/>
      </w:pPr>
      <w:r>
        <w:tab/>
        <w:t xml:space="preserve">Every user of the E-cash application needs to register himself with the E-cash company by entering his credentials and other login details. Once he is registered, he can make use of the financial transaction facilities </w:t>
      </w:r>
      <w:r w:rsidR="00F62D28">
        <w:t xml:space="preserve">provided by the E-cash company. </w:t>
      </w:r>
      <w:r>
        <w:t xml:space="preserve">The Trusted Third Party (TTP) is used to generate a unique value </w:t>
      </w:r>
      <w:r w:rsidRPr="00ED6163">
        <w:t>C</w:t>
      </w:r>
      <w:r>
        <w:t xml:space="preserve"> for every E-coin which represents the y-intercept value in our methodology.</w:t>
      </w:r>
      <w:r w:rsidR="00F62D28">
        <w:t xml:space="preserve"> </w:t>
      </w:r>
      <w:r>
        <w:t xml:space="preserve">User is required to enter his login credentials in the E-cash application on his Smartphone to withdraw or deposit the amount in his account. The administrator at the E-cash company will have access to the service which enables him to login as he administrator and keep track of registered users and their transactions of E-cash. </w:t>
      </w:r>
    </w:p>
    <w:p w:rsidR="00F426DC" w:rsidRDefault="006257F5" w:rsidP="00EC74BD">
      <w:pPr>
        <w:spacing w:line="360" w:lineRule="auto"/>
        <w:ind w:firstLine="720"/>
      </w:pPr>
      <w:r>
        <w:t>The user spends the E-cash that he has withdrawn, or received from another user through SMS facility, which can be later deposited to the E-cash company for his account.</w:t>
      </w:r>
    </w:p>
    <w:p w:rsidR="006257F5" w:rsidRDefault="006257F5" w:rsidP="006257F5">
      <w:pPr>
        <w:pStyle w:val="Heading21"/>
      </w:pPr>
      <w:bookmarkStart w:id="116" w:name="_Toc419295262"/>
      <w:r w:rsidRPr="00646070">
        <w:rPr>
          <w:u w:val="none"/>
        </w:rPr>
        <w:t xml:space="preserve">7.4 </w:t>
      </w:r>
      <w:r>
        <w:t>Summary</w:t>
      </w:r>
      <w:bookmarkEnd w:id="116"/>
    </w:p>
    <w:p w:rsidR="006257F5" w:rsidRDefault="006257F5" w:rsidP="006257F5">
      <w:pPr>
        <w:spacing w:line="360" w:lineRule="auto"/>
      </w:pPr>
      <w:r>
        <w:tab/>
        <w:t>In this chapter, the implementation of the project is discussed. In the next chapter, we will explain the testing of the E-cash application.</w:t>
      </w:r>
    </w:p>
    <w:p w:rsidR="009B432B" w:rsidRDefault="006257F5" w:rsidP="009B432B">
      <w:pPr>
        <w:pStyle w:val="Heading1"/>
        <w:numPr>
          <w:ilvl w:val="0"/>
          <w:numId w:val="38"/>
        </w:numPr>
      </w:pPr>
      <w:bookmarkStart w:id="117" w:name="_Toc419157807"/>
      <w:bookmarkStart w:id="118" w:name="_Toc419295263"/>
      <w:r w:rsidRPr="00D71890">
        <w:lastRenderedPageBreak/>
        <w:t>TESTING</w:t>
      </w:r>
      <w:bookmarkEnd w:id="117"/>
      <w:bookmarkEnd w:id="118"/>
    </w:p>
    <w:p w:rsidR="001B13DB" w:rsidRPr="001B13DB" w:rsidRDefault="001B13DB" w:rsidP="001B13DB"/>
    <w:p w:rsidR="006257F5" w:rsidRDefault="006257F5" w:rsidP="006257F5">
      <w:pPr>
        <w:spacing w:line="360" w:lineRule="auto"/>
        <w:ind w:firstLine="720"/>
      </w:pPr>
      <w:r w:rsidRPr="005A1E3E">
        <w:t>The purpose of testing is to discover errors. Testing is the process of trying to discover every conceivable fault or weakness in a work product. It provides a way to check the f</w:t>
      </w:r>
      <w:r>
        <w:t>unctionality of components, sub-</w:t>
      </w:r>
      <w:r w:rsidRPr="005A1E3E">
        <w:t>assemblies, assem</w:t>
      </w:r>
      <w:r>
        <w:t xml:space="preserve">blies and/or a finished product. </w:t>
      </w:r>
      <w:r w:rsidRPr="005A1E3E">
        <w:t>It is the process of exercising</w:t>
      </w:r>
      <w:r>
        <w:t xml:space="preserve"> a</w:t>
      </w:r>
      <w:r w:rsidRPr="005A1E3E">
        <w:t xml:space="preserve"> software with the intent of ensuring that the Software system meets its requirements and user expectations and does not fail in an unacceptable manner. There are various types of test. Each test type addresses a specific testing requirement.</w:t>
      </w:r>
    </w:p>
    <w:p w:rsidR="006257F5" w:rsidRDefault="006257F5" w:rsidP="006257F5">
      <w:pPr>
        <w:pStyle w:val="Heading21"/>
      </w:pPr>
      <w:bookmarkStart w:id="119" w:name="_Toc419295264"/>
      <w:r w:rsidRPr="00646070">
        <w:rPr>
          <w:u w:val="none"/>
        </w:rPr>
        <w:t xml:space="preserve">8.1 </w:t>
      </w:r>
      <w:r w:rsidRPr="00424837">
        <w:t>Testing objectives</w:t>
      </w:r>
      <w:bookmarkEnd w:id="119"/>
    </w:p>
    <w:p w:rsidR="006257F5" w:rsidRDefault="006257F5" w:rsidP="00400C01">
      <w:pPr>
        <w:ind w:firstLine="375"/>
      </w:pPr>
      <w:r w:rsidRPr="007334F2">
        <w:t>There are several rules that can serve as testing objectives</w:t>
      </w:r>
      <w:r>
        <w:t>, t</w:t>
      </w:r>
      <w:r w:rsidRPr="007334F2">
        <w:t>hey are</w:t>
      </w:r>
      <w:r>
        <w:t>:</w:t>
      </w:r>
    </w:p>
    <w:p w:rsidR="006257F5" w:rsidRDefault="006257F5" w:rsidP="006257F5">
      <w:pPr>
        <w:pStyle w:val="ListParagraph"/>
        <w:numPr>
          <w:ilvl w:val="0"/>
          <w:numId w:val="2"/>
        </w:numPr>
        <w:spacing w:before="120" w:after="100" w:line="360" w:lineRule="auto"/>
        <w:ind w:right="864"/>
      </w:pPr>
      <w:r w:rsidRPr="00424837">
        <w:t>Testing is a process of executing a program with the intent of finding an error.</w:t>
      </w:r>
    </w:p>
    <w:p w:rsidR="006257F5" w:rsidRPr="00424837" w:rsidRDefault="006257F5" w:rsidP="006257F5">
      <w:pPr>
        <w:pStyle w:val="ListParagraph"/>
        <w:numPr>
          <w:ilvl w:val="0"/>
          <w:numId w:val="2"/>
        </w:numPr>
        <w:spacing w:before="120" w:after="100" w:line="360" w:lineRule="auto"/>
        <w:ind w:right="864"/>
      </w:pPr>
      <w:r w:rsidRPr="00424837">
        <w:t>A good test case is one that has a high probability of finding an undiscovered error.</w:t>
      </w:r>
    </w:p>
    <w:p w:rsidR="006257F5" w:rsidRPr="00424837" w:rsidRDefault="006257F5" w:rsidP="006257F5">
      <w:pPr>
        <w:pStyle w:val="ListParagraph"/>
        <w:numPr>
          <w:ilvl w:val="0"/>
          <w:numId w:val="2"/>
        </w:numPr>
        <w:tabs>
          <w:tab w:val="left" w:pos="0"/>
        </w:tabs>
        <w:spacing w:before="120" w:after="100" w:line="360" w:lineRule="auto"/>
        <w:ind w:right="864"/>
      </w:pPr>
      <w:r w:rsidRPr="00424837">
        <w:t>A successful test is one that uncovers an undiscovered error.</w:t>
      </w:r>
    </w:p>
    <w:p w:rsidR="006257F5" w:rsidRDefault="006257F5" w:rsidP="006257F5">
      <w:pPr>
        <w:pStyle w:val="BodyTextIndent"/>
        <w:spacing w:before="120" w:after="100" w:line="360" w:lineRule="auto"/>
        <w:ind w:left="0" w:right="864"/>
        <w:rPr>
          <w:b/>
          <w:sz w:val="28"/>
          <w:szCs w:val="28"/>
        </w:rPr>
      </w:pPr>
      <w:r>
        <w:rPr>
          <w:rFonts w:ascii="Times New Roman" w:hAnsi="Times New Roman"/>
          <w:sz w:val="24"/>
          <w:szCs w:val="24"/>
        </w:rPr>
        <w:t>The location proof updating system fulfills all the objectives of testing with minimum or no errors. The system works according to the specification and the performance requirements are also met</w:t>
      </w:r>
      <w:r w:rsidR="00DB4F2A">
        <w:rPr>
          <w:rFonts w:ascii="Times New Roman" w:hAnsi="Times New Roman"/>
          <w:sz w:val="24"/>
          <w:szCs w:val="24"/>
        </w:rPr>
        <w:t>.</w:t>
      </w:r>
    </w:p>
    <w:p w:rsidR="006257F5" w:rsidRDefault="006257F5" w:rsidP="006257F5">
      <w:pPr>
        <w:pStyle w:val="Heading21"/>
      </w:pPr>
      <w:bookmarkStart w:id="120" w:name="_Toc419295265"/>
      <w:r w:rsidRPr="00646070">
        <w:rPr>
          <w:u w:val="none"/>
        </w:rPr>
        <w:t xml:space="preserve">8.2 </w:t>
      </w:r>
      <w:r w:rsidRPr="00E608D2">
        <w:t>Test cases</w:t>
      </w:r>
      <w:bookmarkEnd w:id="120"/>
    </w:p>
    <w:p w:rsidR="006257F5" w:rsidRDefault="006257F5" w:rsidP="006257F5">
      <w:pPr>
        <w:spacing w:line="360" w:lineRule="auto"/>
        <w:ind w:firstLine="720"/>
        <w:rPr>
          <w:rStyle w:val="apple-style-span"/>
          <w:shd w:val="clear" w:color="auto" w:fill="FFFFFF"/>
        </w:rPr>
      </w:pPr>
      <w:r w:rsidRPr="00BB1CD0">
        <w:rPr>
          <w:rStyle w:val="apple-style-span"/>
          <w:color w:val="000000"/>
          <w:shd w:val="clear" w:color="auto" w:fill="FFFFFF"/>
        </w:rPr>
        <w:t>A</w:t>
      </w:r>
      <w:r w:rsidRPr="00BB1CD0">
        <w:rPr>
          <w:rStyle w:val="apple-converted-space"/>
          <w:rFonts w:eastAsiaTheme="majorEastAsia"/>
          <w:color w:val="000000"/>
          <w:shd w:val="clear" w:color="auto" w:fill="FFFFFF"/>
        </w:rPr>
        <w:t> </w:t>
      </w:r>
      <w:r w:rsidRPr="00053B3A">
        <w:rPr>
          <w:rStyle w:val="apple-style-span"/>
          <w:bCs/>
          <w:color w:val="000000"/>
          <w:shd w:val="clear" w:color="auto" w:fill="FFFFFF"/>
        </w:rPr>
        <w:t>test case</w:t>
      </w:r>
      <w:r w:rsidRPr="00BB1CD0">
        <w:rPr>
          <w:rStyle w:val="apple-converted-space"/>
          <w:rFonts w:eastAsiaTheme="majorEastAsia"/>
          <w:color w:val="000000"/>
          <w:shd w:val="clear" w:color="auto" w:fill="FFFFFF"/>
        </w:rPr>
        <w:t> </w:t>
      </w:r>
      <w:r w:rsidRPr="00BB1CD0">
        <w:rPr>
          <w:rStyle w:val="apple-style-span"/>
          <w:color w:val="000000"/>
          <w:shd w:val="clear" w:color="auto" w:fill="FFFFFF"/>
        </w:rPr>
        <w:t>in</w:t>
      </w:r>
      <w:r w:rsidRPr="00BB1CD0">
        <w:rPr>
          <w:rStyle w:val="apple-converted-space"/>
          <w:rFonts w:eastAsiaTheme="majorEastAsia"/>
          <w:color w:val="000000"/>
          <w:shd w:val="clear" w:color="auto" w:fill="FFFFFF"/>
        </w:rPr>
        <w:t> </w:t>
      </w:r>
      <w:r w:rsidRPr="00DB2C3E">
        <w:rPr>
          <w:rFonts w:eastAsiaTheme="majorEastAsia"/>
          <w:shd w:val="clear" w:color="auto" w:fill="FFFFFF"/>
        </w:rPr>
        <w:t>software engineering</w:t>
      </w:r>
      <w:r w:rsidRPr="00BB1CD0">
        <w:rPr>
          <w:rStyle w:val="apple-converted-space"/>
          <w:rFonts w:eastAsiaTheme="majorEastAsia"/>
          <w:color w:val="000000"/>
          <w:shd w:val="clear" w:color="auto" w:fill="FFFFFF"/>
        </w:rPr>
        <w:t> </w:t>
      </w:r>
      <w:r w:rsidRPr="00BB1CD0">
        <w:rPr>
          <w:rStyle w:val="apple-style-span"/>
          <w:color w:val="000000"/>
          <w:shd w:val="clear" w:color="auto" w:fill="FFFFFF"/>
        </w:rPr>
        <w:t>is a set of conditions or variables under which a tester will determine whether an</w:t>
      </w:r>
      <w:r w:rsidRPr="00BB1CD0">
        <w:rPr>
          <w:rStyle w:val="apple-converted-space"/>
          <w:rFonts w:eastAsiaTheme="majorEastAsia"/>
          <w:shd w:val="clear" w:color="auto" w:fill="FFFFFF"/>
        </w:rPr>
        <w:t> </w:t>
      </w:r>
      <w:r w:rsidRPr="00DB2C3E">
        <w:rPr>
          <w:rFonts w:eastAsiaTheme="majorEastAsia"/>
          <w:shd w:val="clear" w:color="auto" w:fill="FFFFFF"/>
        </w:rPr>
        <w:t>application</w:t>
      </w:r>
      <w:r w:rsidRPr="00BB1CD0">
        <w:rPr>
          <w:rStyle w:val="apple-converted-space"/>
          <w:rFonts w:eastAsiaTheme="majorEastAsia"/>
          <w:color w:val="000000"/>
          <w:shd w:val="clear" w:color="auto" w:fill="FFFFFF"/>
        </w:rPr>
        <w:t> </w:t>
      </w:r>
      <w:r w:rsidRPr="00BB1CD0">
        <w:rPr>
          <w:rStyle w:val="apple-style-span"/>
          <w:color w:val="000000"/>
          <w:shd w:val="clear" w:color="auto" w:fill="FFFFFF"/>
        </w:rPr>
        <w:t>or</w:t>
      </w:r>
      <w:r w:rsidRPr="00BB1CD0">
        <w:rPr>
          <w:rStyle w:val="apple-converted-space"/>
          <w:rFonts w:eastAsiaTheme="majorEastAsia"/>
          <w:shd w:val="clear" w:color="auto" w:fill="FFFFFF"/>
        </w:rPr>
        <w:t> </w:t>
      </w:r>
      <w:r w:rsidRPr="00DB2C3E">
        <w:rPr>
          <w:rFonts w:eastAsiaTheme="majorEastAsia"/>
          <w:shd w:val="clear" w:color="auto" w:fill="FFFFFF"/>
        </w:rPr>
        <w:t>software system</w:t>
      </w:r>
      <w:r w:rsidRPr="00BB1CD0">
        <w:rPr>
          <w:rStyle w:val="apple-converted-space"/>
          <w:rFonts w:eastAsiaTheme="majorEastAsia"/>
          <w:color w:val="000000"/>
          <w:shd w:val="clear" w:color="auto" w:fill="FFFFFF"/>
        </w:rPr>
        <w:t> </w:t>
      </w:r>
      <w:r w:rsidRPr="00BB1CD0">
        <w:rPr>
          <w:rStyle w:val="apple-style-span"/>
          <w:color w:val="000000"/>
          <w:shd w:val="clear" w:color="auto" w:fill="FFFFFF"/>
        </w:rPr>
        <w:t>is working correctly. The mechanism for determining whether a software program or system has passed or failed such a test is known as a</w:t>
      </w:r>
      <w:r w:rsidRPr="00053B3A">
        <w:rPr>
          <w:rStyle w:val="apple-converted-space"/>
          <w:rFonts w:eastAsiaTheme="majorEastAsia"/>
          <w:shd w:val="clear" w:color="auto" w:fill="FFFFFF"/>
        </w:rPr>
        <w:t> </w:t>
      </w:r>
      <w:r w:rsidRPr="00DB2C3E">
        <w:rPr>
          <w:rFonts w:eastAsiaTheme="majorEastAsia"/>
          <w:bCs/>
          <w:shd w:val="clear" w:color="auto" w:fill="FFFFFF"/>
        </w:rPr>
        <w:t>test oracle</w:t>
      </w:r>
      <w:r w:rsidRPr="00053B3A">
        <w:rPr>
          <w:rStyle w:val="apple-style-span"/>
          <w:color w:val="000000"/>
          <w:shd w:val="clear" w:color="auto" w:fill="FFFFFF"/>
        </w:rPr>
        <w:t xml:space="preserve">. </w:t>
      </w:r>
      <w:r w:rsidRPr="00BB1CD0">
        <w:rPr>
          <w:rStyle w:val="apple-style-span"/>
          <w:color w:val="000000"/>
          <w:shd w:val="clear" w:color="auto" w:fill="FFFFFF"/>
        </w:rPr>
        <w:t>In some settings, an oracle could be a</w:t>
      </w:r>
      <w:r w:rsidRPr="00BB1CD0">
        <w:rPr>
          <w:rStyle w:val="apple-converted-space"/>
          <w:rFonts w:eastAsiaTheme="majorEastAsia"/>
          <w:color w:val="000000"/>
          <w:shd w:val="clear" w:color="auto" w:fill="FFFFFF"/>
        </w:rPr>
        <w:t> </w:t>
      </w:r>
      <w:r w:rsidRPr="00DB2C3E">
        <w:rPr>
          <w:rFonts w:eastAsiaTheme="majorEastAsia"/>
          <w:shd w:val="clear" w:color="auto" w:fill="FFFFFF"/>
        </w:rPr>
        <w:t>requirement</w:t>
      </w:r>
      <w:r w:rsidRPr="00053B3A">
        <w:rPr>
          <w:rStyle w:val="apple-converted-space"/>
          <w:rFonts w:eastAsiaTheme="majorEastAsia"/>
          <w:shd w:val="clear" w:color="auto" w:fill="FFFFFF"/>
        </w:rPr>
        <w:t> </w:t>
      </w:r>
      <w:r w:rsidRPr="00053B3A">
        <w:rPr>
          <w:rStyle w:val="apple-style-span"/>
          <w:shd w:val="clear" w:color="auto" w:fill="FFFFFF"/>
        </w:rPr>
        <w:t>or</w:t>
      </w:r>
      <w:r w:rsidRPr="00053B3A">
        <w:rPr>
          <w:rStyle w:val="apple-converted-space"/>
          <w:rFonts w:eastAsiaTheme="majorEastAsia"/>
          <w:shd w:val="clear" w:color="auto" w:fill="FFFFFF"/>
        </w:rPr>
        <w:t> </w:t>
      </w:r>
      <w:r w:rsidRPr="00DB2C3E">
        <w:rPr>
          <w:rFonts w:eastAsiaTheme="majorEastAsia"/>
          <w:shd w:val="clear" w:color="auto" w:fill="FFFFFF"/>
        </w:rPr>
        <w:t>use case</w:t>
      </w:r>
      <w:r w:rsidRPr="00053B3A">
        <w:rPr>
          <w:rStyle w:val="apple-style-span"/>
          <w:color w:val="000000"/>
          <w:shd w:val="clear" w:color="auto" w:fill="FFFFFF"/>
        </w:rPr>
        <w:t>,</w:t>
      </w:r>
      <w:r w:rsidRPr="00BB1CD0">
        <w:rPr>
          <w:rStyle w:val="apple-style-span"/>
          <w:color w:val="000000"/>
          <w:shd w:val="clear" w:color="auto" w:fill="FFFFFF"/>
        </w:rPr>
        <w:t xml:space="preserve"> while in others it could be a</w:t>
      </w:r>
      <w:r w:rsidRPr="00BB1CD0">
        <w:rPr>
          <w:rStyle w:val="apple-converted-space"/>
          <w:rFonts w:eastAsiaTheme="majorEastAsia"/>
          <w:color w:val="000000"/>
          <w:shd w:val="clear" w:color="auto" w:fill="FFFFFF"/>
        </w:rPr>
        <w:t> </w:t>
      </w:r>
      <w:r w:rsidRPr="00DB2C3E">
        <w:rPr>
          <w:rFonts w:eastAsiaTheme="majorEastAsia"/>
          <w:shd w:val="clear" w:color="auto" w:fill="FFFFFF"/>
        </w:rPr>
        <w:t>heuristic</w:t>
      </w:r>
      <w:r w:rsidRPr="00053B3A">
        <w:rPr>
          <w:rStyle w:val="apple-style-span"/>
          <w:shd w:val="clear" w:color="auto" w:fill="FFFFFF"/>
        </w:rPr>
        <w:t>.</w:t>
      </w:r>
      <w:r w:rsidRPr="00BB1CD0">
        <w:rPr>
          <w:rStyle w:val="apple-style-span"/>
          <w:color w:val="000000"/>
          <w:shd w:val="clear" w:color="auto" w:fill="FFFFFF"/>
        </w:rPr>
        <w:t xml:space="preserve"> It may take many test cases to determine that a software program or system is considered sufficiently scrutinized to be released. Test cases are often referred to as</w:t>
      </w:r>
      <w:r w:rsidRPr="00BB1CD0">
        <w:rPr>
          <w:rStyle w:val="apple-converted-space"/>
          <w:rFonts w:eastAsiaTheme="majorEastAsia"/>
          <w:color w:val="000000"/>
          <w:shd w:val="clear" w:color="auto" w:fill="FFFFFF"/>
        </w:rPr>
        <w:t> </w:t>
      </w:r>
      <w:r w:rsidRPr="00DB2C3E">
        <w:rPr>
          <w:rFonts w:eastAsiaTheme="majorEastAsia"/>
          <w:bCs/>
          <w:shd w:val="clear" w:color="auto" w:fill="FFFFFF"/>
        </w:rPr>
        <w:t>test scripts</w:t>
      </w:r>
      <w:r w:rsidRPr="00053B3A">
        <w:rPr>
          <w:rStyle w:val="apple-style-span"/>
          <w:shd w:val="clear" w:color="auto" w:fill="FFFFFF"/>
        </w:rPr>
        <w:t>,</w:t>
      </w:r>
      <w:r w:rsidRPr="00BB1CD0">
        <w:rPr>
          <w:rStyle w:val="apple-style-span"/>
          <w:color w:val="000000"/>
          <w:shd w:val="clear" w:color="auto" w:fill="FFFFFF"/>
        </w:rPr>
        <w:t xml:space="preserve"> particularly when written. Written test cases are usually collected into</w:t>
      </w:r>
      <w:r w:rsidRPr="00BB1CD0">
        <w:rPr>
          <w:rStyle w:val="apple-converted-space"/>
          <w:rFonts w:eastAsiaTheme="majorEastAsia"/>
          <w:color w:val="000000"/>
          <w:shd w:val="clear" w:color="auto" w:fill="FFFFFF"/>
        </w:rPr>
        <w:t> </w:t>
      </w:r>
      <w:r w:rsidRPr="00DB2C3E">
        <w:rPr>
          <w:rFonts w:eastAsiaTheme="majorEastAsia"/>
          <w:shd w:val="clear" w:color="auto" w:fill="FFFFFF"/>
        </w:rPr>
        <w:t>test suites</w:t>
      </w:r>
      <w:r>
        <w:rPr>
          <w:rStyle w:val="apple-style-span"/>
          <w:shd w:val="clear" w:color="auto" w:fill="FFFFFF"/>
        </w:rPr>
        <w:t>.</w:t>
      </w:r>
    </w:p>
    <w:p w:rsidR="00400C01" w:rsidRDefault="00400C01" w:rsidP="006257F5">
      <w:pPr>
        <w:spacing w:line="360" w:lineRule="auto"/>
        <w:ind w:firstLine="720"/>
        <w:rPr>
          <w:rStyle w:val="apple-style-span"/>
          <w:shd w:val="clear" w:color="auto" w:fill="FFFFFF"/>
        </w:rPr>
      </w:pPr>
    </w:p>
    <w:p w:rsidR="001B13DB" w:rsidRDefault="001B13DB" w:rsidP="006257F5">
      <w:pPr>
        <w:spacing w:line="360" w:lineRule="auto"/>
        <w:ind w:firstLine="720"/>
        <w:rPr>
          <w:rStyle w:val="apple-style-span"/>
          <w:shd w:val="clear" w:color="auto" w:fill="FFFFFF"/>
        </w:rPr>
      </w:pPr>
    </w:p>
    <w:p w:rsidR="006257F5" w:rsidRDefault="006257F5" w:rsidP="006257F5">
      <w:pPr>
        <w:rPr>
          <w:rStyle w:val="apple-style-span"/>
          <w:shd w:val="clear" w:color="auto" w:fill="FFFFFF"/>
        </w:rPr>
      </w:pPr>
      <w:r>
        <w:rPr>
          <w:rStyle w:val="apple-style-span"/>
          <w:shd w:val="clear" w:color="auto" w:fill="FFFFFF"/>
        </w:rPr>
        <w:lastRenderedPageBreak/>
        <w:t>The example test cases are:</w:t>
      </w:r>
    </w:p>
    <w:p w:rsidR="006257F5" w:rsidRPr="00651153" w:rsidRDefault="006257F5" w:rsidP="006257F5">
      <w:pPr>
        <w:pStyle w:val="ListParagraph"/>
        <w:numPr>
          <w:ilvl w:val="0"/>
          <w:numId w:val="28"/>
        </w:numPr>
        <w:spacing w:line="360" w:lineRule="auto"/>
        <w:rPr>
          <w:rStyle w:val="apple-style-span"/>
          <w:shd w:val="clear" w:color="auto" w:fill="FFFFFF"/>
        </w:rPr>
      </w:pPr>
      <w:r w:rsidRPr="00651153">
        <w:rPr>
          <w:rStyle w:val="apple-style-span"/>
          <w:shd w:val="clear" w:color="auto" w:fill="FFFFFF"/>
        </w:rPr>
        <w:t>The working of User registration both in unique and duplicate cases.</w:t>
      </w:r>
    </w:p>
    <w:p w:rsidR="006257F5" w:rsidRPr="00651153" w:rsidRDefault="006257F5" w:rsidP="006257F5">
      <w:pPr>
        <w:pStyle w:val="ListParagraph"/>
        <w:numPr>
          <w:ilvl w:val="0"/>
          <w:numId w:val="28"/>
        </w:numPr>
        <w:spacing w:line="360" w:lineRule="auto"/>
        <w:rPr>
          <w:rStyle w:val="apple-style-span"/>
          <w:shd w:val="clear" w:color="auto" w:fill="FFFFFF"/>
        </w:rPr>
      </w:pPr>
      <w:r w:rsidRPr="00651153">
        <w:rPr>
          <w:rStyle w:val="apple-style-span"/>
          <w:shd w:val="clear" w:color="auto" w:fill="FFFFFF"/>
        </w:rPr>
        <w:t>Authenticated user login.</w:t>
      </w:r>
    </w:p>
    <w:p w:rsidR="006257F5" w:rsidRPr="00651153" w:rsidRDefault="006257F5" w:rsidP="006257F5">
      <w:pPr>
        <w:pStyle w:val="ListParagraph"/>
        <w:numPr>
          <w:ilvl w:val="0"/>
          <w:numId w:val="28"/>
        </w:numPr>
        <w:spacing w:line="360" w:lineRule="auto"/>
        <w:rPr>
          <w:rStyle w:val="apple-style-span"/>
          <w:shd w:val="clear" w:color="auto" w:fill="FFFFFF"/>
        </w:rPr>
      </w:pPr>
      <w:r w:rsidRPr="00651153">
        <w:rPr>
          <w:rStyle w:val="apple-style-span"/>
          <w:shd w:val="clear" w:color="auto" w:fill="FFFFFF"/>
        </w:rPr>
        <w:t>Generation of RSA Keys.</w:t>
      </w:r>
    </w:p>
    <w:p w:rsidR="006257F5" w:rsidRPr="00651153" w:rsidRDefault="006257F5" w:rsidP="006257F5">
      <w:pPr>
        <w:pStyle w:val="ListParagraph"/>
        <w:numPr>
          <w:ilvl w:val="0"/>
          <w:numId w:val="28"/>
        </w:numPr>
        <w:spacing w:line="360" w:lineRule="auto"/>
        <w:rPr>
          <w:rStyle w:val="apple-style-span"/>
          <w:shd w:val="clear" w:color="auto" w:fill="FFFFFF"/>
        </w:rPr>
      </w:pPr>
      <w:r w:rsidRPr="00651153">
        <w:rPr>
          <w:rStyle w:val="apple-style-span"/>
          <w:shd w:val="clear" w:color="auto" w:fill="FFFFFF"/>
        </w:rPr>
        <w:t>Storing data in server.</w:t>
      </w:r>
    </w:p>
    <w:p w:rsidR="006257F5" w:rsidRPr="007C692A" w:rsidRDefault="006257F5" w:rsidP="006257F5">
      <w:pPr>
        <w:pStyle w:val="ListParagraph"/>
        <w:numPr>
          <w:ilvl w:val="0"/>
          <w:numId w:val="28"/>
        </w:numPr>
        <w:spacing w:line="360" w:lineRule="auto"/>
        <w:rPr>
          <w:b/>
        </w:rPr>
      </w:pPr>
      <w:r w:rsidRPr="007C692A">
        <w:rPr>
          <w:rStyle w:val="apple-style-span"/>
          <w:shd w:val="clear" w:color="auto" w:fill="FFFFFF"/>
        </w:rPr>
        <w:t>Decryption to verify the E-Cash.</w:t>
      </w:r>
    </w:p>
    <w:p w:rsidR="006257F5" w:rsidRDefault="006257F5" w:rsidP="006257F5">
      <w:pPr>
        <w:pStyle w:val="Heading21"/>
      </w:pPr>
      <w:bookmarkStart w:id="121" w:name="_Toc419295266"/>
      <w:r w:rsidRPr="00D129A6">
        <w:rPr>
          <w:u w:val="none"/>
        </w:rPr>
        <w:t>8</w:t>
      </w:r>
      <w:r w:rsidR="00D129A6" w:rsidRPr="00D129A6">
        <w:rPr>
          <w:u w:val="none"/>
        </w:rPr>
        <w:t xml:space="preserve">.3 </w:t>
      </w:r>
      <w:r>
        <w:t>U</w:t>
      </w:r>
      <w:r w:rsidRPr="00FA1DDC">
        <w:t>nit testing</w:t>
      </w:r>
      <w:bookmarkEnd w:id="121"/>
    </w:p>
    <w:p w:rsidR="006257F5" w:rsidRDefault="006257F5" w:rsidP="006257F5">
      <w:pPr>
        <w:spacing w:line="360" w:lineRule="auto"/>
        <w:ind w:firstLine="720"/>
      </w:pPr>
      <w:r w:rsidRPr="005A1E3E">
        <w:t>Unit testing involves the design of test cases that validate that the internal program logic is functioning properly, and that program input produces valid outputs. All decision branches and internal code flow should be validated. It is the testing of individual soft</w:t>
      </w:r>
      <w:r>
        <w:t>ware units of the application. I</w:t>
      </w:r>
      <w:r w:rsidRPr="005A1E3E">
        <w:t>t is done after the completion of an individual unit before integration. This is a structural testing, that relies on knowledge of it</w:t>
      </w:r>
      <w:r>
        <w:t>s construction and is invasive.</w:t>
      </w:r>
    </w:p>
    <w:p w:rsidR="006257F5" w:rsidRDefault="006257F5" w:rsidP="006257F5">
      <w:pPr>
        <w:spacing w:line="360" w:lineRule="auto"/>
        <w:ind w:firstLine="720"/>
      </w:pPr>
      <w:r>
        <w:t>The proposed system passes all the basic tests at component level. Each unique path of a process performs accurately to the documented specifications and contains clearly defined inputs and expected results</w:t>
      </w:r>
      <w:r>
        <w:softHyphen/>
      </w:r>
      <w:r>
        <w:softHyphen/>
        <w:t>.</w:t>
      </w:r>
    </w:p>
    <w:p w:rsidR="00CC317E" w:rsidRPr="00CC317E" w:rsidRDefault="00CC317E" w:rsidP="00CC317E">
      <w:pPr>
        <w:pStyle w:val="tbl"/>
        <w:rPr>
          <w:b w:val="0"/>
        </w:rPr>
      </w:pPr>
      <w:bookmarkStart w:id="122" w:name="_Toc419160254"/>
      <w:r>
        <w:t>Table 8</w:t>
      </w:r>
      <w:r w:rsidRPr="00E102CF">
        <w:t>.1</w:t>
      </w:r>
      <w:r>
        <w:t xml:space="preserve">: </w:t>
      </w:r>
      <w:r w:rsidRPr="00C42080">
        <w:rPr>
          <w:b w:val="0"/>
        </w:rPr>
        <w:t>Test case description showing unit testing of E-cash</w:t>
      </w:r>
      <w:bookmarkEnd w:id="122"/>
    </w:p>
    <w:tbl>
      <w:tblPr>
        <w:tblStyle w:val="TableGrid"/>
        <w:tblW w:w="9150" w:type="dxa"/>
        <w:jc w:val="center"/>
        <w:tblLook w:val="04A0" w:firstRow="1" w:lastRow="0" w:firstColumn="1" w:lastColumn="0" w:noHBand="0" w:noVBand="1"/>
      </w:tblPr>
      <w:tblGrid>
        <w:gridCol w:w="2761"/>
        <w:gridCol w:w="6389"/>
      </w:tblGrid>
      <w:tr w:rsidR="006257F5" w:rsidTr="00701B92">
        <w:trPr>
          <w:trHeight w:hRule="exact" w:val="570"/>
          <w:tblHeader/>
          <w:jc w:val="center"/>
        </w:trPr>
        <w:tc>
          <w:tcPr>
            <w:tcW w:w="2706" w:type="dxa"/>
            <w:tcBorders>
              <w:top w:val="single" w:sz="12"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Test Case:-</w:t>
            </w:r>
          </w:p>
        </w:tc>
        <w:tc>
          <w:tcPr>
            <w:tcW w:w="6262" w:type="dxa"/>
            <w:tcBorders>
              <w:top w:val="single" w:sz="12" w:space="0" w:color="auto"/>
              <w:left w:val="single" w:sz="12" w:space="0" w:color="auto"/>
              <w:bottom w:val="double" w:sz="4" w:space="0" w:color="auto"/>
              <w:right w:val="single" w:sz="12" w:space="0" w:color="auto"/>
            </w:tcBorders>
          </w:tcPr>
          <w:p w:rsidR="006257F5" w:rsidRDefault="006257F5" w:rsidP="00F854F9">
            <w:r>
              <w:t>UTC-1</w:t>
            </w:r>
          </w:p>
        </w:tc>
      </w:tr>
      <w:tr w:rsidR="006257F5" w:rsidTr="00701B92">
        <w:trPr>
          <w:trHeight w:hRule="exact" w:val="570"/>
          <w:tblHeader/>
          <w:jc w:val="center"/>
        </w:trPr>
        <w:tc>
          <w:tcPr>
            <w:tcW w:w="2706"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Name of Test:-</w:t>
            </w:r>
          </w:p>
        </w:tc>
        <w:tc>
          <w:tcPr>
            <w:tcW w:w="6262" w:type="dxa"/>
            <w:tcBorders>
              <w:top w:val="double" w:sz="4" w:space="0" w:color="auto"/>
              <w:left w:val="single" w:sz="12" w:space="0" w:color="auto"/>
              <w:bottom w:val="double" w:sz="4" w:space="0" w:color="auto"/>
              <w:right w:val="single" w:sz="12" w:space="0" w:color="auto"/>
            </w:tcBorders>
          </w:tcPr>
          <w:p w:rsidR="006257F5" w:rsidRDefault="006257F5" w:rsidP="00F854F9">
            <w:r>
              <w:t>Check password for user authentication</w:t>
            </w:r>
          </w:p>
        </w:tc>
      </w:tr>
      <w:tr w:rsidR="006257F5" w:rsidTr="00701B92">
        <w:trPr>
          <w:trHeight w:hRule="exact" w:val="570"/>
          <w:tblHeader/>
          <w:jc w:val="center"/>
        </w:trPr>
        <w:tc>
          <w:tcPr>
            <w:tcW w:w="2706"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Item being tested:-</w:t>
            </w:r>
          </w:p>
        </w:tc>
        <w:tc>
          <w:tcPr>
            <w:tcW w:w="6262" w:type="dxa"/>
            <w:tcBorders>
              <w:top w:val="double" w:sz="4" w:space="0" w:color="auto"/>
              <w:left w:val="single" w:sz="12" w:space="0" w:color="auto"/>
              <w:bottom w:val="double" w:sz="4" w:space="0" w:color="auto"/>
              <w:right w:val="single" w:sz="12" w:space="0" w:color="auto"/>
            </w:tcBorders>
          </w:tcPr>
          <w:p w:rsidR="006257F5" w:rsidRDefault="006257F5" w:rsidP="00F854F9">
            <w:r>
              <w:t>E-cash Company module</w:t>
            </w:r>
          </w:p>
        </w:tc>
      </w:tr>
      <w:tr w:rsidR="006257F5" w:rsidTr="00701B92">
        <w:trPr>
          <w:trHeight w:hRule="exact" w:val="606"/>
          <w:tblHeader/>
          <w:jc w:val="center"/>
        </w:trPr>
        <w:tc>
          <w:tcPr>
            <w:tcW w:w="2706"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Sample Input:-</w:t>
            </w:r>
          </w:p>
        </w:tc>
        <w:tc>
          <w:tcPr>
            <w:tcW w:w="6262" w:type="dxa"/>
            <w:tcBorders>
              <w:top w:val="double" w:sz="4" w:space="0" w:color="auto"/>
              <w:left w:val="single" w:sz="12" w:space="0" w:color="auto"/>
              <w:bottom w:val="double" w:sz="4" w:space="0" w:color="auto"/>
              <w:right w:val="single" w:sz="12" w:space="0" w:color="auto"/>
            </w:tcBorders>
          </w:tcPr>
          <w:p w:rsidR="006257F5" w:rsidRDefault="006257F5" w:rsidP="00F854F9">
            <w:r>
              <w:t xml:space="preserve">Account number: 1    ,    Password: 1234                                                                               </w:t>
            </w:r>
          </w:p>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p w:rsidR="006257F5" w:rsidRDefault="006257F5" w:rsidP="00F854F9"/>
        </w:tc>
      </w:tr>
      <w:tr w:rsidR="006257F5" w:rsidTr="00701B92">
        <w:trPr>
          <w:trHeight w:hRule="exact" w:val="570"/>
          <w:tblHeader/>
          <w:jc w:val="center"/>
        </w:trPr>
        <w:tc>
          <w:tcPr>
            <w:tcW w:w="2706"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Expected output:-</w:t>
            </w:r>
          </w:p>
        </w:tc>
        <w:tc>
          <w:tcPr>
            <w:tcW w:w="6262" w:type="dxa"/>
            <w:tcBorders>
              <w:top w:val="double" w:sz="4" w:space="0" w:color="auto"/>
              <w:left w:val="single" w:sz="12" w:space="0" w:color="auto"/>
              <w:bottom w:val="double" w:sz="4" w:space="0" w:color="auto"/>
              <w:right w:val="single" w:sz="12" w:space="0" w:color="auto"/>
            </w:tcBorders>
          </w:tcPr>
          <w:p w:rsidR="006257F5" w:rsidRDefault="006257F5" w:rsidP="00F854F9">
            <w:r>
              <w:t>Login to be successful</w:t>
            </w:r>
          </w:p>
          <w:p w:rsidR="006257F5" w:rsidRDefault="006257F5" w:rsidP="00F854F9"/>
        </w:tc>
      </w:tr>
      <w:tr w:rsidR="006257F5" w:rsidTr="00701B92">
        <w:trPr>
          <w:trHeight w:hRule="exact" w:val="570"/>
          <w:tblHeader/>
          <w:jc w:val="center"/>
        </w:trPr>
        <w:tc>
          <w:tcPr>
            <w:tcW w:w="2706"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Actual output:-</w:t>
            </w:r>
          </w:p>
        </w:tc>
        <w:tc>
          <w:tcPr>
            <w:tcW w:w="6262" w:type="dxa"/>
            <w:tcBorders>
              <w:top w:val="double" w:sz="4" w:space="0" w:color="auto"/>
              <w:left w:val="single" w:sz="12" w:space="0" w:color="auto"/>
              <w:bottom w:val="double" w:sz="4" w:space="0" w:color="auto"/>
              <w:right w:val="single" w:sz="12" w:space="0" w:color="auto"/>
            </w:tcBorders>
          </w:tcPr>
          <w:p w:rsidR="006257F5" w:rsidRDefault="006257F5" w:rsidP="00F854F9">
            <w:r>
              <w:t>Login successful</w:t>
            </w:r>
          </w:p>
        </w:tc>
      </w:tr>
      <w:tr w:rsidR="006257F5" w:rsidTr="00701B92">
        <w:trPr>
          <w:trHeight w:hRule="exact" w:val="570"/>
          <w:tblHeader/>
          <w:jc w:val="center"/>
        </w:trPr>
        <w:tc>
          <w:tcPr>
            <w:tcW w:w="2706" w:type="dxa"/>
            <w:tcBorders>
              <w:top w:val="double" w:sz="4" w:space="0" w:color="auto"/>
              <w:left w:val="single" w:sz="12" w:space="0" w:color="auto"/>
              <w:bottom w:val="single" w:sz="12" w:space="0" w:color="auto"/>
              <w:right w:val="single" w:sz="12" w:space="0" w:color="auto"/>
            </w:tcBorders>
            <w:shd w:val="clear" w:color="auto" w:fill="D9D9D9" w:themeFill="background1" w:themeFillShade="D9"/>
          </w:tcPr>
          <w:p w:rsidR="006257F5" w:rsidRDefault="006257F5" w:rsidP="00F854F9">
            <w:pPr>
              <w:jc w:val="center"/>
            </w:pPr>
            <w:r>
              <w:t>Remarks:-</w:t>
            </w:r>
          </w:p>
        </w:tc>
        <w:tc>
          <w:tcPr>
            <w:tcW w:w="6262" w:type="dxa"/>
            <w:tcBorders>
              <w:top w:val="double" w:sz="4" w:space="0" w:color="auto"/>
              <w:left w:val="single" w:sz="12" w:space="0" w:color="auto"/>
              <w:bottom w:val="single" w:sz="12" w:space="0" w:color="auto"/>
              <w:right w:val="single" w:sz="12" w:space="0" w:color="auto"/>
            </w:tcBorders>
          </w:tcPr>
          <w:p w:rsidR="006257F5" w:rsidRDefault="006257F5" w:rsidP="00F854F9">
            <w:r>
              <w:t>Success</w:t>
            </w:r>
          </w:p>
        </w:tc>
      </w:tr>
    </w:tbl>
    <w:p w:rsidR="006257F5" w:rsidRDefault="006257F5" w:rsidP="006257F5"/>
    <w:p w:rsidR="002607E2" w:rsidRDefault="002607E2" w:rsidP="006257F5"/>
    <w:p w:rsidR="002607E2" w:rsidRDefault="002607E2" w:rsidP="006257F5"/>
    <w:tbl>
      <w:tblPr>
        <w:tblStyle w:val="TableGrid"/>
        <w:tblW w:w="9150" w:type="dxa"/>
        <w:jc w:val="center"/>
        <w:tblLook w:val="04A0" w:firstRow="1" w:lastRow="0" w:firstColumn="1" w:lastColumn="0" w:noHBand="0" w:noVBand="1"/>
      </w:tblPr>
      <w:tblGrid>
        <w:gridCol w:w="2761"/>
        <w:gridCol w:w="6389"/>
      </w:tblGrid>
      <w:tr w:rsidR="006257F5" w:rsidTr="00701B92">
        <w:trPr>
          <w:cantSplit/>
          <w:trHeight w:hRule="exact" w:val="576"/>
          <w:tblHeader/>
          <w:jc w:val="center"/>
        </w:trPr>
        <w:tc>
          <w:tcPr>
            <w:tcW w:w="2761" w:type="dxa"/>
            <w:tcBorders>
              <w:top w:val="single" w:sz="12"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Test Case:-</w:t>
            </w:r>
          </w:p>
        </w:tc>
        <w:tc>
          <w:tcPr>
            <w:tcW w:w="6389" w:type="dxa"/>
            <w:tcBorders>
              <w:top w:val="single" w:sz="12" w:space="0" w:color="auto"/>
              <w:left w:val="single" w:sz="12" w:space="0" w:color="auto"/>
              <w:bottom w:val="double" w:sz="4" w:space="0" w:color="auto"/>
              <w:right w:val="single" w:sz="12" w:space="0" w:color="auto"/>
            </w:tcBorders>
          </w:tcPr>
          <w:p w:rsidR="006257F5" w:rsidRDefault="006257F5" w:rsidP="00F854F9">
            <w:r>
              <w:t>UTC-2</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Name of Test:-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Generation of RSA keys</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Item being tested:-</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RSA module</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Sample Input:-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RSA algorithm parameters</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Expected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A pair of keys to be generated</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Actual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A Pair of keys generated</w:t>
            </w:r>
          </w:p>
        </w:tc>
      </w:tr>
      <w:tr w:rsidR="006257F5" w:rsidTr="00701B92">
        <w:trPr>
          <w:cantSplit/>
          <w:trHeight w:hRule="exact" w:val="576"/>
          <w:tblHeader/>
          <w:jc w:val="center"/>
        </w:trPr>
        <w:tc>
          <w:tcPr>
            <w:tcW w:w="2761" w:type="dxa"/>
            <w:tcBorders>
              <w:top w:val="double" w:sz="4" w:space="0" w:color="auto"/>
              <w:left w:val="single" w:sz="12" w:space="0" w:color="auto"/>
              <w:bottom w:val="single" w:sz="12" w:space="0" w:color="auto"/>
              <w:right w:val="single" w:sz="12" w:space="0" w:color="auto"/>
            </w:tcBorders>
            <w:shd w:val="clear" w:color="auto" w:fill="D9D9D9" w:themeFill="background1" w:themeFillShade="D9"/>
          </w:tcPr>
          <w:p w:rsidR="006257F5" w:rsidRDefault="006257F5" w:rsidP="00F854F9">
            <w:pPr>
              <w:jc w:val="center"/>
            </w:pPr>
            <w:r>
              <w:t>Remarks:-</w:t>
            </w:r>
          </w:p>
        </w:tc>
        <w:tc>
          <w:tcPr>
            <w:tcW w:w="6389" w:type="dxa"/>
            <w:tcBorders>
              <w:top w:val="double" w:sz="4" w:space="0" w:color="auto"/>
              <w:left w:val="single" w:sz="12" w:space="0" w:color="auto"/>
              <w:bottom w:val="single" w:sz="12" w:space="0" w:color="auto"/>
              <w:right w:val="single" w:sz="12" w:space="0" w:color="auto"/>
            </w:tcBorders>
          </w:tcPr>
          <w:p w:rsidR="006257F5" w:rsidRDefault="006257F5" w:rsidP="00F854F9">
            <w:r>
              <w:t>Success</w:t>
            </w:r>
          </w:p>
        </w:tc>
      </w:tr>
    </w:tbl>
    <w:p w:rsidR="006257F5" w:rsidRDefault="006257F5" w:rsidP="006257F5"/>
    <w:p w:rsidR="006257F5" w:rsidRDefault="006257F5" w:rsidP="006257F5"/>
    <w:p w:rsidR="006257F5" w:rsidRDefault="006257F5" w:rsidP="006257F5"/>
    <w:tbl>
      <w:tblPr>
        <w:tblStyle w:val="TableGrid"/>
        <w:tblW w:w="9150" w:type="dxa"/>
        <w:jc w:val="center"/>
        <w:tblLook w:val="04A0" w:firstRow="1" w:lastRow="0" w:firstColumn="1" w:lastColumn="0" w:noHBand="0" w:noVBand="1"/>
      </w:tblPr>
      <w:tblGrid>
        <w:gridCol w:w="2761"/>
        <w:gridCol w:w="6389"/>
      </w:tblGrid>
      <w:tr w:rsidR="006257F5" w:rsidTr="00701B92">
        <w:trPr>
          <w:cantSplit/>
          <w:trHeight w:hRule="exact" w:val="576"/>
          <w:tblHeader/>
          <w:jc w:val="center"/>
        </w:trPr>
        <w:tc>
          <w:tcPr>
            <w:tcW w:w="2761" w:type="dxa"/>
            <w:tcBorders>
              <w:top w:val="single" w:sz="12"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Test Case:-</w:t>
            </w:r>
          </w:p>
        </w:tc>
        <w:tc>
          <w:tcPr>
            <w:tcW w:w="6389" w:type="dxa"/>
            <w:tcBorders>
              <w:top w:val="single" w:sz="12" w:space="0" w:color="auto"/>
              <w:left w:val="single" w:sz="12" w:space="0" w:color="auto"/>
              <w:bottom w:val="double" w:sz="4" w:space="0" w:color="auto"/>
              <w:right w:val="single" w:sz="12" w:space="0" w:color="auto"/>
            </w:tcBorders>
          </w:tcPr>
          <w:p w:rsidR="006257F5" w:rsidRDefault="006257F5" w:rsidP="00F854F9">
            <w:r>
              <w:t>UTC-3</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Name of Test:-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Create Account</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Item being tested:-</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Bank module</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Sample Input:-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Customer details</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Expected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Account creation to be successful</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Actual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Account created successfully</w:t>
            </w:r>
          </w:p>
          <w:p w:rsidR="006257F5" w:rsidRDefault="006257F5" w:rsidP="00F854F9"/>
        </w:tc>
      </w:tr>
      <w:tr w:rsidR="006257F5" w:rsidTr="00701B92">
        <w:trPr>
          <w:cantSplit/>
          <w:trHeight w:hRule="exact" w:val="576"/>
          <w:tblHeader/>
          <w:jc w:val="center"/>
        </w:trPr>
        <w:tc>
          <w:tcPr>
            <w:tcW w:w="2761" w:type="dxa"/>
            <w:tcBorders>
              <w:top w:val="double" w:sz="4" w:space="0" w:color="auto"/>
              <w:left w:val="single" w:sz="12" w:space="0" w:color="auto"/>
              <w:bottom w:val="single" w:sz="12" w:space="0" w:color="auto"/>
              <w:right w:val="single" w:sz="12" w:space="0" w:color="auto"/>
            </w:tcBorders>
            <w:shd w:val="clear" w:color="auto" w:fill="D9D9D9" w:themeFill="background1" w:themeFillShade="D9"/>
          </w:tcPr>
          <w:p w:rsidR="006257F5" w:rsidRDefault="006257F5" w:rsidP="00F854F9">
            <w:pPr>
              <w:jc w:val="center"/>
            </w:pPr>
            <w:r>
              <w:t>Remarks:-</w:t>
            </w:r>
          </w:p>
        </w:tc>
        <w:tc>
          <w:tcPr>
            <w:tcW w:w="6389" w:type="dxa"/>
            <w:tcBorders>
              <w:top w:val="double" w:sz="4" w:space="0" w:color="auto"/>
              <w:left w:val="single" w:sz="12" w:space="0" w:color="auto"/>
              <w:bottom w:val="single" w:sz="12" w:space="0" w:color="auto"/>
              <w:right w:val="single" w:sz="12" w:space="0" w:color="auto"/>
            </w:tcBorders>
          </w:tcPr>
          <w:p w:rsidR="006257F5" w:rsidRDefault="006257F5" w:rsidP="00F854F9">
            <w:r>
              <w:t>Success</w:t>
            </w:r>
          </w:p>
        </w:tc>
      </w:tr>
    </w:tbl>
    <w:p w:rsidR="0013245D" w:rsidRDefault="0013245D" w:rsidP="006257F5">
      <w:pPr>
        <w:jc w:val="center"/>
        <w:rPr>
          <w:b/>
        </w:rPr>
      </w:pPr>
    </w:p>
    <w:p w:rsidR="006257F5" w:rsidRDefault="006257F5" w:rsidP="006257F5">
      <w:pPr>
        <w:jc w:val="center"/>
      </w:pPr>
    </w:p>
    <w:p w:rsidR="006257F5" w:rsidRDefault="006257F5" w:rsidP="006257F5">
      <w:pPr>
        <w:pStyle w:val="Heading21"/>
      </w:pPr>
    </w:p>
    <w:p w:rsidR="002607E2" w:rsidRDefault="002607E2" w:rsidP="006257F5">
      <w:pPr>
        <w:pStyle w:val="Heading21"/>
      </w:pPr>
    </w:p>
    <w:p w:rsidR="006257F5" w:rsidRDefault="006257F5" w:rsidP="006257F5">
      <w:pPr>
        <w:pStyle w:val="Heading21"/>
      </w:pPr>
    </w:p>
    <w:p w:rsidR="006257F5" w:rsidRDefault="00D129A6" w:rsidP="006257F5">
      <w:pPr>
        <w:pStyle w:val="Heading21"/>
      </w:pPr>
      <w:bookmarkStart w:id="123" w:name="_Toc419295267"/>
      <w:r w:rsidRPr="00D129A6">
        <w:rPr>
          <w:u w:val="none"/>
        </w:rPr>
        <w:lastRenderedPageBreak/>
        <w:t xml:space="preserve">8.4 </w:t>
      </w:r>
      <w:r w:rsidRPr="00FA1DDC">
        <w:t>Integration</w:t>
      </w:r>
      <w:r w:rsidR="006257F5" w:rsidRPr="00FA1DDC">
        <w:t xml:space="preserve"> testing</w:t>
      </w:r>
      <w:bookmarkEnd w:id="123"/>
    </w:p>
    <w:p w:rsidR="006257F5" w:rsidRDefault="006257F5" w:rsidP="006257F5">
      <w:pPr>
        <w:spacing w:line="360" w:lineRule="auto"/>
        <w:ind w:firstLine="720"/>
      </w:pPr>
      <w:r w:rsidRPr="005A1E3E">
        <w:t>Software integration testing is the incremental integration testing of two or more integrated software components on a single platform to produce failures caused by interface defects.</w:t>
      </w:r>
    </w:p>
    <w:p w:rsidR="006257F5" w:rsidRDefault="006257F5" w:rsidP="006257F5">
      <w:pPr>
        <w:spacing w:line="360" w:lineRule="auto"/>
        <w:ind w:firstLine="1440"/>
      </w:pPr>
      <w:r w:rsidRPr="005A1E3E">
        <w:t>The task of the integration test is to check that components or software applications, e.g. components in a software system or – one step up – software applications at the company</w:t>
      </w:r>
      <w:r>
        <w:t xml:space="preserve"> level – interact without error.</w:t>
      </w:r>
    </w:p>
    <w:p w:rsidR="006257F5" w:rsidRPr="005A1E3E" w:rsidRDefault="006257F5" w:rsidP="006257F5">
      <w:pPr>
        <w:spacing w:line="360" w:lineRule="auto"/>
        <w:rPr>
          <w:bCs/>
        </w:rPr>
      </w:pPr>
      <w:r w:rsidRPr="005A1E3E">
        <w:rPr>
          <w:bCs/>
        </w:rPr>
        <w:t>Integration testing for Server Synchronization:</w:t>
      </w:r>
    </w:p>
    <w:p w:rsidR="006257F5" w:rsidRPr="005A1E3E" w:rsidRDefault="006257F5" w:rsidP="006257F5">
      <w:pPr>
        <w:numPr>
          <w:ilvl w:val="0"/>
          <w:numId w:val="1"/>
        </w:numPr>
        <w:tabs>
          <w:tab w:val="num" w:pos="0"/>
        </w:tabs>
        <w:spacing w:before="0" w:after="0" w:line="360" w:lineRule="auto"/>
        <w:jc w:val="left"/>
      </w:pPr>
      <w:r w:rsidRPr="005A1E3E">
        <w:t>Testing the IP Address for to c</w:t>
      </w:r>
      <w:r>
        <w:t>ommunicate with the other Nodes.</w:t>
      </w:r>
    </w:p>
    <w:p w:rsidR="006257F5" w:rsidRDefault="006257F5" w:rsidP="006257F5">
      <w:pPr>
        <w:numPr>
          <w:ilvl w:val="0"/>
          <w:numId w:val="1"/>
        </w:numPr>
        <w:spacing w:before="0" w:after="0" w:line="360" w:lineRule="auto"/>
        <w:jc w:val="left"/>
      </w:pPr>
      <w:r>
        <w:t>Check the registration request is sent from User to Server.</w:t>
      </w:r>
    </w:p>
    <w:p w:rsidR="006257F5" w:rsidRDefault="006257F5" w:rsidP="006257F5">
      <w:pPr>
        <w:numPr>
          <w:ilvl w:val="0"/>
          <w:numId w:val="1"/>
        </w:numPr>
        <w:spacing w:before="0" w:after="0" w:line="360" w:lineRule="auto"/>
        <w:jc w:val="left"/>
      </w:pPr>
      <w:r>
        <w:t>Check the handshake between various project modules.</w:t>
      </w:r>
    </w:p>
    <w:p w:rsidR="006257F5" w:rsidRPr="005A1E3E" w:rsidRDefault="006257F5" w:rsidP="006257F5">
      <w:pPr>
        <w:numPr>
          <w:ilvl w:val="0"/>
          <w:numId w:val="1"/>
        </w:numPr>
        <w:spacing w:before="0" w:after="0" w:line="360" w:lineRule="auto"/>
        <w:jc w:val="left"/>
      </w:pPr>
      <w:r>
        <w:t>Check the aggregated data is stored in server.</w:t>
      </w:r>
    </w:p>
    <w:p w:rsidR="006257F5" w:rsidRPr="00CC317E" w:rsidRDefault="006257F5" w:rsidP="006257F5">
      <w:pPr>
        <w:numPr>
          <w:ilvl w:val="0"/>
          <w:numId w:val="1"/>
        </w:numPr>
        <w:spacing w:before="0" w:after="0" w:line="360" w:lineRule="auto"/>
        <w:jc w:val="left"/>
        <w:rPr>
          <w:i/>
        </w:rPr>
      </w:pPr>
      <w:r>
        <w:t>Check the data is verified by verifier.</w:t>
      </w:r>
    </w:p>
    <w:p w:rsidR="00CC317E" w:rsidRPr="00CC317E" w:rsidRDefault="00CC317E" w:rsidP="00CC317E">
      <w:pPr>
        <w:pStyle w:val="tbl"/>
      </w:pPr>
      <w:bookmarkStart w:id="124" w:name="_Toc419160255"/>
      <w:r>
        <w:t>Table 8</w:t>
      </w:r>
      <w:r w:rsidRPr="00C548DE">
        <w:t>.2:</w:t>
      </w:r>
      <w:r>
        <w:t xml:space="preserve"> </w:t>
      </w:r>
      <w:r w:rsidRPr="00C42080">
        <w:rPr>
          <w:b w:val="0"/>
        </w:rPr>
        <w:t>Test case description showing Integration testing of E-cash</w:t>
      </w:r>
      <w:bookmarkEnd w:id="124"/>
    </w:p>
    <w:p w:rsidR="006257F5" w:rsidRDefault="006257F5" w:rsidP="006257F5">
      <w:pPr>
        <w:spacing w:before="0" w:after="0" w:line="360" w:lineRule="auto"/>
        <w:jc w:val="left"/>
      </w:pPr>
    </w:p>
    <w:tbl>
      <w:tblPr>
        <w:tblStyle w:val="TableGrid"/>
        <w:tblW w:w="9435" w:type="dxa"/>
        <w:jc w:val="center"/>
        <w:tblLook w:val="04A0" w:firstRow="1" w:lastRow="0" w:firstColumn="1" w:lastColumn="0" w:noHBand="0" w:noVBand="1"/>
      </w:tblPr>
      <w:tblGrid>
        <w:gridCol w:w="2761"/>
        <w:gridCol w:w="6674"/>
      </w:tblGrid>
      <w:tr w:rsidR="006257F5" w:rsidTr="00701B92">
        <w:trPr>
          <w:cantSplit/>
          <w:trHeight w:hRule="exact" w:val="576"/>
          <w:tblHeader/>
          <w:jc w:val="center"/>
        </w:trPr>
        <w:tc>
          <w:tcPr>
            <w:tcW w:w="2761" w:type="dxa"/>
            <w:tcBorders>
              <w:top w:val="single" w:sz="12"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Test Case:-</w:t>
            </w:r>
          </w:p>
        </w:tc>
        <w:tc>
          <w:tcPr>
            <w:tcW w:w="6674" w:type="dxa"/>
            <w:tcBorders>
              <w:top w:val="single" w:sz="12" w:space="0" w:color="auto"/>
              <w:left w:val="single" w:sz="12" w:space="0" w:color="auto"/>
              <w:bottom w:val="double" w:sz="4" w:space="0" w:color="auto"/>
              <w:right w:val="single" w:sz="12" w:space="0" w:color="auto"/>
            </w:tcBorders>
          </w:tcPr>
          <w:p w:rsidR="006257F5" w:rsidRDefault="006257F5" w:rsidP="00F854F9">
            <w:r>
              <w:t>ITC-1</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Name of Test:-</w:t>
            </w:r>
          </w:p>
        </w:tc>
        <w:tc>
          <w:tcPr>
            <w:tcW w:w="6674" w:type="dxa"/>
            <w:tcBorders>
              <w:top w:val="double" w:sz="4" w:space="0" w:color="auto"/>
              <w:left w:val="single" w:sz="12" w:space="0" w:color="auto"/>
              <w:bottom w:val="double" w:sz="4" w:space="0" w:color="auto"/>
              <w:right w:val="single" w:sz="12" w:space="0" w:color="auto"/>
            </w:tcBorders>
          </w:tcPr>
          <w:p w:rsidR="006257F5" w:rsidRDefault="006257F5" w:rsidP="00F854F9">
            <w:r>
              <w:t>Handshake between various project modules</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Item being tested:-</w:t>
            </w:r>
          </w:p>
        </w:tc>
        <w:tc>
          <w:tcPr>
            <w:tcW w:w="6674" w:type="dxa"/>
            <w:tcBorders>
              <w:top w:val="double" w:sz="4" w:space="0" w:color="auto"/>
              <w:left w:val="single" w:sz="12" w:space="0" w:color="auto"/>
              <w:bottom w:val="double" w:sz="4" w:space="0" w:color="auto"/>
              <w:right w:val="single" w:sz="12" w:space="0" w:color="auto"/>
            </w:tcBorders>
          </w:tcPr>
          <w:p w:rsidR="006257F5" w:rsidRDefault="006257F5" w:rsidP="00F854F9">
            <w:r>
              <w:t>Complete application</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Sample Input:-</w:t>
            </w:r>
          </w:p>
        </w:tc>
        <w:tc>
          <w:tcPr>
            <w:tcW w:w="6674" w:type="dxa"/>
            <w:tcBorders>
              <w:top w:val="double" w:sz="4" w:space="0" w:color="auto"/>
              <w:left w:val="single" w:sz="12" w:space="0" w:color="auto"/>
              <w:bottom w:val="double" w:sz="4" w:space="0" w:color="auto"/>
              <w:right w:val="single" w:sz="12" w:space="0" w:color="auto"/>
            </w:tcBorders>
          </w:tcPr>
          <w:p w:rsidR="006257F5" w:rsidRDefault="006257F5" w:rsidP="00F854F9">
            <w:r>
              <w:t>IP address of server</w:t>
            </w:r>
          </w:p>
        </w:tc>
      </w:tr>
      <w:tr w:rsidR="006257F5" w:rsidTr="00701B92">
        <w:trPr>
          <w:cantSplit/>
          <w:trHeight w:hRule="exact" w:val="1299"/>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Expected output:-</w:t>
            </w:r>
          </w:p>
        </w:tc>
        <w:tc>
          <w:tcPr>
            <w:tcW w:w="6674" w:type="dxa"/>
            <w:tcBorders>
              <w:top w:val="double" w:sz="4" w:space="0" w:color="auto"/>
              <w:left w:val="single" w:sz="12" w:space="0" w:color="auto"/>
              <w:bottom w:val="double" w:sz="4" w:space="0" w:color="auto"/>
              <w:right w:val="single" w:sz="12" w:space="0" w:color="auto"/>
            </w:tcBorders>
          </w:tcPr>
          <w:p w:rsidR="006257F5" w:rsidRDefault="006257F5" w:rsidP="00F854F9">
            <w:r>
              <w:t xml:space="preserve">Connection to be established between server modules and the </w:t>
            </w:r>
          </w:p>
          <w:p w:rsidR="006257F5" w:rsidRDefault="006257F5" w:rsidP="00F854F9">
            <w:r>
              <w:t>E-cash application (Android app)</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Actual output:-</w:t>
            </w:r>
          </w:p>
        </w:tc>
        <w:tc>
          <w:tcPr>
            <w:tcW w:w="6674" w:type="dxa"/>
            <w:tcBorders>
              <w:top w:val="double" w:sz="4" w:space="0" w:color="auto"/>
              <w:left w:val="single" w:sz="12" w:space="0" w:color="auto"/>
              <w:bottom w:val="double" w:sz="4" w:space="0" w:color="auto"/>
              <w:right w:val="single" w:sz="12" w:space="0" w:color="auto"/>
            </w:tcBorders>
          </w:tcPr>
          <w:p w:rsidR="006257F5" w:rsidRDefault="006257F5" w:rsidP="00F854F9">
            <w:r>
              <w:t>Connection established</w:t>
            </w:r>
          </w:p>
        </w:tc>
      </w:tr>
      <w:tr w:rsidR="006257F5" w:rsidTr="00701B92">
        <w:trPr>
          <w:cantSplit/>
          <w:trHeight w:hRule="exact" w:val="576"/>
          <w:tblHeader/>
          <w:jc w:val="center"/>
        </w:trPr>
        <w:tc>
          <w:tcPr>
            <w:tcW w:w="2761" w:type="dxa"/>
            <w:tcBorders>
              <w:top w:val="double" w:sz="4" w:space="0" w:color="auto"/>
              <w:left w:val="single" w:sz="12" w:space="0" w:color="auto"/>
              <w:bottom w:val="single" w:sz="12" w:space="0" w:color="auto"/>
              <w:right w:val="single" w:sz="12" w:space="0" w:color="auto"/>
            </w:tcBorders>
            <w:shd w:val="clear" w:color="auto" w:fill="D9D9D9" w:themeFill="background1" w:themeFillShade="D9"/>
          </w:tcPr>
          <w:p w:rsidR="006257F5" w:rsidRDefault="006257F5" w:rsidP="00F854F9">
            <w:pPr>
              <w:jc w:val="center"/>
            </w:pPr>
            <w:r>
              <w:t>Remarks:-</w:t>
            </w:r>
          </w:p>
        </w:tc>
        <w:tc>
          <w:tcPr>
            <w:tcW w:w="6674" w:type="dxa"/>
            <w:tcBorders>
              <w:top w:val="double" w:sz="4" w:space="0" w:color="auto"/>
              <w:left w:val="single" w:sz="12" w:space="0" w:color="auto"/>
              <w:bottom w:val="single" w:sz="12" w:space="0" w:color="auto"/>
              <w:right w:val="single" w:sz="12" w:space="0" w:color="auto"/>
            </w:tcBorders>
          </w:tcPr>
          <w:p w:rsidR="006257F5" w:rsidRDefault="006257F5" w:rsidP="00F854F9">
            <w:r>
              <w:t>Success</w:t>
            </w:r>
          </w:p>
        </w:tc>
      </w:tr>
    </w:tbl>
    <w:p w:rsidR="005F4826" w:rsidRDefault="005F4826" w:rsidP="006257F5">
      <w:pPr>
        <w:spacing w:before="0" w:after="0"/>
        <w:jc w:val="center"/>
        <w:rPr>
          <w:b/>
        </w:rPr>
      </w:pPr>
    </w:p>
    <w:p w:rsidR="003D7032" w:rsidRDefault="008F1EB2" w:rsidP="006257F5">
      <w:pPr>
        <w:pStyle w:val="Heading21"/>
      </w:pPr>
      <w:bookmarkStart w:id="125" w:name="_Toc419295268"/>
      <w:r w:rsidRPr="00D129A6">
        <w:rPr>
          <w:u w:val="none"/>
        </w:rPr>
        <w:t xml:space="preserve">8.5 </w:t>
      </w:r>
      <w:r>
        <w:t>System t</w:t>
      </w:r>
      <w:r w:rsidR="006257F5">
        <w:t>esting</w:t>
      </w:r>
      <w:bookmarkEnd w:id="125"/>
    </w:p>
    <w:p w:rsidR="006257F5" w:rsidRDefault="006257F5" w:rsidP="006257F5">
      <w:pPr>
        <w:spacing w:line="360" w:lineRule="auto"/>
      </w:pPr>
      <w:r>
        <w:lastRenderedPageBreak/>
        <w:tab/>
        <w:t>After the integration testing, the software was completely assembled as a package; interfacing errors have been uncovered and corrected. The final series of software tests, validation tests begins. Validation test succeeds when the application functions in a manner that can be reasonably expected by the customer. Here, the system was tested against system requirements specifications. System testing was actually a series of different tests whose primary purpose was to fully exercise the computer-based system. Although each test has a different purpose, all work to verify that all system elements have been properly integrated and perform allocated functions.</w:t>
      </w:r>
    </w:p>
    <w:p w:rsidR="006257F5" w:rsidRDefault="006257F5" w:rsidP="006257F5">
      <w:pPr>
        <w:tabs>
          <w:tab w:val="center" w:pos="4513"/>
        </w:tabs>
        <w:spacing w:line="360" w:lineRule="auto"/>
      </w:pPr>
      <w:r>
        <w:t>Example System Test cases are:</w:t>
      </w:r>
      <w:r>
        <w:tab/>
      </w:r>
    </w:p>
    <w:p w:rsidR="006257F5" w:rsidRDefault="006257F5" w:rsidP="006257F5">
      <w:pPr>
        <w:pStyle w:val="ListParagraph"/>
        <w:numPr>
          <w:ilvl w:val="0"/>
          <w:numId w:val="29"/>
        </w:numPr>
        <w:spacing w:line="360" w:lineRule="auto"/>
      </w:pPr>
      <w:r>
        <w:t>User anonymity.</w:t>
      </w:r>
    </w:p>
    <w:p w:rsidR="006257F5" w:rsidRDefault="006257F5" w:rsidP="006257F5">
      <w:pPr>
        <w:pStyle w:val="ListParagraph"/>
        <w:numPr>
          <w:ilvl w:val="0"/>
          <w:numId w:val="29"/>
        </w:numPr>
        <w:spacing w:line="360" w:lineRule="auto"/>
      </w:pPr>
      <w:r>
        <w:t>Transferability of E-cash.</w:t>
      </w:r>
    </w:p>
    <w:p w:rsidR="006257F5" w:rsidRDefault="006257F5" w:rsidP="006257F5">
      <w:pPr>
        <w:pStyle w:val="ListParagraph"/>
        <w:numPr>
          <w:ilvl w:val="0"/>
          <w:numId w:val="29"/>
        </w:numPr>
        <w:spacing w:line="360" w:lineRule="auto"/>
      </w:pPr>
      <w:r>
        <w:t>Double Spending user’s detection and notification.</w:t>
      </w:r>
    </w:p>
    <w:p w:rsidR="00CC317E" w:rsidRDefault="00CC317E" w:rsidP="00CC317E">
      <w:pPr>
        <w:pStyle w:val="tbl"/>
        <w:ind w:left="720"/>
      </w:pPr>
      <w:bookmarkStart w:id="126" w:name="_Toc419160256"/>
      <w:r>
        <w:t>Table 8</w:t>
      </w:r>
      <w:r w:rsidRPr="006665CE">
        <w:t>.3:</w:t>
      </w:r>
      <w:r>
        <w:t xml:space="preserve"> </w:t>
      </w:r>
      <w:r w:rsidRPr="00C42080">
        <w:rPr>
          <w:b w:val="0"/>
        </w:rPr>
        <w:t>Test case description showing System testing of E-cash</w:t>
      </w:r>
      <w:bookmarkEnd w:id="126"/>
    </w:p>
    <w:tbl>
      <w:tblPr>
        <w:tblStyle w:val="TableGrid"/>
        <w:tblW w:w="9150" w:type="dxa"/>
        <w:jc w:val="center"/>
        <w:tblLook w:val="04A0" w:firstRow="1" w:lastRow="0" w:firstColumn="1" w:lastColumn="0" w:noHBand="0" w:noVBand="1"/>
      </w:tblPr>
      <w:tblGrid>
        <w:gridCol w:w="2761"/>
        <w:gridCol w:w="6389"/>
      </w:tblGrid>
      <w:tr w:rsidR="006257F5" w:rsidTr="00701B92">
        <w:trPr>
          <w:cantSplit/>
          <w:trHeight w:hRule="exact" w:val="576"/>
          <w:tblHeader/>
          <w:jc w:val="center"/>
        </w:trPr>
        <w:tc>
          <w:tcPr>
            <w:tcW w:w="2761" w:type="dxa"/>
            <w:tcBorders>
              <w:top w:val="single" w:sz="12"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Test Case:-</w:t>
            </w:r>
          </w:p>
        </w:tc>
        <w:tc>
          <w:tcPr>
            <w:tcW w:w="6389" w:type="dxa"/>
            <w:tcBorders>
              <w:top w:val="single" w:sz="12" w:space="0" w:color="auto"/>
              <w:left w:val="single" w:sz="12" w:space="0" w:color="auto"/>
              <w:bottom w:val="double" w:sz="4" w:space="0" w:color="auto"/>
              <w:right w:val="single" w:sz="12" w:space="0" w:color="auto"/>
            </w:tcBorders>
          </w:tcPr>
          <w:p w:rsidR="006257F5" w:rsidRDefault="006257F5" w:rsidP="00F854F9">
            <w:r>
              <w:t>STC-1</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Name of Test:-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Anonymity Check</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Item being tested:-</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Complete application</w:t>
            </w:r>
          </w:p>
        </w:tc>
      </w:tr>
      <w:tr w:rsidR="006257F5" w:rsidTr="00701B92">
        <w:trPr>
          <w:cantSplit/>
          <w:trHeight w:hRule="exact" w:val="993"/>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Sample Input:-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Select an application user(U1) let him spend the E-cash withdrawn from the company to another application user(U2)</w:t>
            </w:r>
          </w:p>
        </w:tc>
      </w:tr>
      <w:tr w:rsidR="006257F5" w:rsidTr="00701B92">
        <w:trPr>
          <w:cantSplit/>
          <w:trHeight w:hRule="exact" w:val="1074"/>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Expected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Successful transfer of E-cash without U2 being able to know any credentials of U1</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Actual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Same as expected output</w:t>
            </w:r>
          </w:p>
        </w:tc>
      </w:tr>
      <w:tr w:rsidR="006257F5" w:rsidTr="00701B92">
        <w:trPr>
          <w:cantSplit/>
          <w:trHeight w:hRule="exact" w:val="576"/>
          <w:tblHeader/>
          <w:jc w:val="center"/>
        </w:trPr>
        <w:tc>
          <w:tcPr>
            <w:tcW w:w="2761" w:type="dxa"/>
            <w:tcBorders>
              <w:top w:val="double" w:sz="4" w:space="0" w:color="auto"/>
              <w:left w:val="single" w:sz="12" w:space="0" w:color="auto"/>
              <w:bottom w:val="single" w:sz="4" w:space="0" w:color="auto"/>
              <w:right w:val="single" w:sz="12" w:space="0" w:color="auto"/>
            </w:tcBorders>
            <w:shd w:val="clear" w:color="auto" w:fill="D9D9D9" w:themeFill="background1" w:themeFillShade="D9"/>
          </w:tcPr>
          <w:p w:rsidR="006257F5" w:rsidRDefault="006257F5" w:rsidP="00F854F9">
            <w:pPr>
              <w:jc w:val="center"/>
            </w:pPr>
            <w:r>
              <w:t>Remarks:-</w:t>
            </w:r>
          </w:p>
          <w:p w:rsidR="00E84863" w:rsidRDefault="00E84863" w:rsidP="00F854F9">
            <w:pPr>
              <w:jc w:val="center"/>
            </w:pPr>
          </w:p>
        </w:tc>
        <w:tc>
          <w:tcPr>
            <w:tcW w:w="6389" w:type="dxa"/>
            <w:tcBorders>
              <w:top w:val="double" w:sz="4" w:space="0" w:color="auto"/>
              <w:left w:val="single" w:sz="12" w:space="0" w:color="auto"/>
              <w:bottom w:val="single" w:sz="4" w:space="0" w:color="auto"/>
              <w:right w:val="single" w:sz="12" w:space="0" w:color="auto"/>
            </w:tcBorders>
          </w:tcPr>
          <w:p w:rsidR="006257F5" w:rsidRDefault="006257F5" w:rsidP="00F854F9">
            <w:r>
              <w:t>Success</w:t>
            </w:r>
          </w:p>
        </w:tc>
      </w:tr>
      <w:tr w:rsidR="00E84863" w:rsidTr="00701B92">
        <w:trPr>
          <w:cantSplit/>
          <w:trHeight w:hRule="exact" w:val="576"/>
          <w:tblHeader/>
          <w:jc w:val="center"/>
        </w:trPr>
        <w:tc>
          <w:tcPr>
            <w:tcW w:w="2761" w:type="dxa"/>
            <w:tcBorders>
              <w:top w:val="single" w:sz="4" w:space="0" w:color="auto"/>
              <w:left w:val="nil"/>
              <w:bottom w:val="single" w:sz="4" w:space="0" w:color="auto"/>
              <w:right w:val="nil"/>
            </w:tcBorders>
            <w:shd w:val="clear" w:color="auto" w:fill="FFFFFF" w:themeFill="background1"/>
          </w:tcPr>
          <w:p w:rsidR="00E84863" w:rsidRDefault="00E84863" w:rsidP="00F854F9">
            <w:pPr>
              <w:jc w:val="center"/>
            </w:pPr>
          </w:p>
          <w:p w:rsidR="002607E2" w:rsidRDefault="002607E2" w:rsidP="00F854F9">
            <w:pPr>
              <w:jc w:val="center"/>
            </w:pPr>
          </w:p>
          <w:p w:rsidR="002607E2" w:rsidRDefault="002607E2" w:rsidP="00F854F9">
            <w:pPr>
              <w:jc w:val="center"/>
            </w:pPr>
          </w:p>
          <w:p w:rsidR="002607E2" w:rsidRDefault="002607E2" w:rsidP="00F854F9">
            <w:pPr>
              <w:jc w:val="center"/>
            </w:pPr>
          </w:p>
          <w:p w:rsidR="002607E2" w:rsidRDefault="002607E2" w:rsidP="00F854F9">
            <w:pPr>
              <w:jc w:val="center"/>
            </w:pPr>
          </w:p>
          <w:p w:rsidR="002607E2" w:rsidRDefault="002607E2" w:rsidP="00F854F9">
            <w:pPr>
              <w:jc w:val="center"/>
            </w:pPr>
          </w:p>
          <w:p w:rsidR="002607E2" w:rsidRDefault="002607E2" w:rsidP="00F854F9">
            <w:pPr>
              <w:jc w:val="center"/>
            </w:pPr>
          </w:p>
          <w:p w:rsidR="002607E2" w:rsidRDefault="002607E2" w:rsidP="00F854F9">
            <w:pPr>
              <w:jc w:val="center"/>
            </w:pPr>
          </w:p>
          <w:p w:rsidR="002607E2" w:rsidRDefault="002607E2" w:rsidP="00F854F9">
            <w:pPr>
              <w:jc w:val="center"/>
            </w:pPr>
          </w:p>
        </w:tc>
        <w:tc>
          <w:tcPr>
            <w:tcW w:w="6389" w:type="dxa"/>
            <w:tcBorders>
              <w:top w:val="single" w:sz="4" w:space="0" w:color="auto"/>
              <w:left w:val="nil"/>
              <w:bottom w:val="single" w:sz="4" w:space="0" w:color="auto"/>
              <w:right w:val="nil"/>
            </w:tcBorders>
          </w:tcPr>
          <w:p w:rsidR="00675009" w:rsidRDefault="00675009" w:rsidP="00F854F9"/>
          <w:p w:rsidR="00675009" w:rsidRDefault="00675009" w:rsidP="00F854F9"/>
          <w:p w:rsidR="00675009" w:rsidRDefault="00675009" w:rsidP="00F854F9"/>
          <w:p w:rsidR="00675009" w:rsidRDefault="00675009" w:rsidP="00F854F9"/>
          <w:p w:rsidR="00675009" w:rsidRDefault="00675009" w:rsidP="00F854F9"/>
          <w:p w:rsidR="00675009" w:rsidRDefault="00675009" w:rsidP="00F854F9"/>
          <w:p w:rsidR="00675009" w:rsidRDefault="00675009" w:rsidP="00F854F9"/>
          <w:p w:rsidR="00675009" w:rsidRDefault="00675009" w:rsidP="00F854F9"/>
          <w:p w:rsidR="00675009" w:rsidRDefault="00675009" w:rsidP="00F854F9"/>
          <w:p w:rsidR="00E84863" w:rsidRDefault="002607E2" w:rsidP="00F854F9">
            <w:r>
              <w:br/>
            </w:r>
            <w:r>
              <w:br/>
            </w:r>
          </w:p>
          <w:p w:rsidR="002607E2" w:rsidRDefault="002607E2" w:rsidP="00F854F9"/>
          <w:p w:rsidR="002607E2" w:rsidRDefault="002607E2" w:rsidP="00F854F9"/>
          <w:p w:rsidR="002607E2" w:rsidRDefault="002607E2" w:rsidP="00F854F9"/>
          <w:p w:rsidR="002607E2" w:rsidRDefault="002607E2" w:rsidP="00F854F9"/>
          <w:p w:rsidR="002607E2" w:rsidRDefault="002607E2" w:rsidP="00F854F9"/>
        </w:tc>
      </w:tr>
      <w:tr w:rsidR="006257F5" w:rsidTr="00701B92">
        <w:trPr>
          <w:cantSplit/>
          <w:trHeight w:hRule="exact" w:val="576"/>
          <w:tblHeader/>
          <w:jc w:val="center"/>
        </w:trPr>
        <w:tc>
          <w:tcPr>
            <w:tcW w:w="2761" w:type="dxa"/>
            <w:tcBorders>
              <w:top w:val="sing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Test Case:-</w:t>
            </w:r>
          </w:p>
        </w:tc>
        <w:tc>
          <w:tcPr>
            <w:tcW w:w="6389" w:type="dxa"/>
            <w:tcBorders>
              <w:top w:val="single" w:sz="4" w:space="0" w:color="auto"/>
              <w:left w:val="single" w:sz="12" w:space="0" w:color="auto"/>
              <w:bottom w:val="double" w:sz="4" w:space="0" w:color="auto"/>
              <w:right w:val="single" w:sz="12" w:space="0" w:color="auto"/>
            </w:tcBorders>
          </w:tcPr>
          <w:p w:rsidR="006257F5" w:rsidRDefault="006257F5" w:rsidP="00F854F9">
            <w:r>
              <w:t>STC-2</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Name of Test:-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Fairness check</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Item being tested:-</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Complete E-cash application</w:t>
            </w:r>
          </w:p>
        </w:tc>
      </w:tr>
      <w:tr w:rsidR="006257F5" w:rsidTr="00701B92">
        <w:trPr>
          <w:cantSplit/>
          <w:trHeight w:hRule="exact" w:val="1047"/>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lastRenderedPageBreak/>
              <w:t>Sample Input:-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Select an application user(U1) let him spend the E-cash withdrawn from the company to another application user(U2)</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Expected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U2 successfully receives the same amount of E-cash sent by U1</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Actual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Transaction done in fair manner</w:t>
            </w:r>
          </w:p>
        </w:tc>
      </w:tr>
      <w:tr w:rsidR="006257F5" w:rsidTr="00701B92">
        <w:trPr>
          <w:cantSplit/>
          <w:trHeight w:hRule="exact" w:val="576"/>
          <w:tblHeader/>
          <w:jc w:val="center"/>
        </w:trPr>
        <w:tc>
          <w:tcPr>
            <w:tcW w:w="2761" w:type="dxa"/>
            <w:tcBorders>
              <w:top w:val="double" w:sz="4" w:space="0" w:color="auto"/>
              <w:left w:val="single" w:sz="12" w:space="0" w:color="auto"/>
              <w:bottom w:val="single" w:sz="12" w:space="0" w:color="auto"/>
              <w:right w:val="single" w:sz="12" w:space="0" w:color="auto"/>
            </w:tcBorders>
            <w:shd w:val="clear" w:color="auto" w:fill="D9D9D9" w:themeFill="background1" w:themeFillShade="D9"/>
          </w:tcPr>
          <w:p w:rsidR="006257F5" w:rsidRDefault="006257F5" w:rsidP="00F854F9">
            <w:pPr>
              <w:jc w:val="center"/>
            </w:pPr>
            <w:r>
              <w:t>Remarks:-</w:t>
            </w:r>
          </w:p>
        </w:tc>
        <w:tc>
          <w:tcPr>
            <w:tcW w:w="6389" w:type="dxa"/>
            <w:tcBorders>
              <w:top w:val="double" w:sz="4" w:space="0" w:color="auto"/>
              <w:left w:val="single" w:sz="12" w:space="0" w:color="auto"/>
              <w:bottom w:val="single" w:sz="12" w:space="0" w:color="auto"/>
              <w:right w:val="single" w:sz="12" w:space="0" w:color="auto"/>
            </w:tcBorders>
          </w:tcPr>
          <w:p w:rsidR="006257F5" w:rsidRDefault="006257F5" w:rsidP="00F854F9">
            <w:r>
              <w:t>Successful</w:t>
            </w:r>
          </w:p>
        </w:tc>
      </w:tr>
      <w:tr w:rsidR="006257F5" w:rsidTr="00701B92">
        <w:trPr>
          <w:cantSplit/>
          <w:trHeight w:hRule="exact" w:val="576"/>
          <w:tblHeader/>
          <w:jc w:val="center"/>
        </w:trPr>
        <w:tc>
          <w:tcPr>
            <w:tcW w:w="2761" w:type="dxa"/>
            <w:tcBorders>
              <w:top w:val="double" w:sz="4" w:space="0" w:color="auto"/>
              <w:left w:val="single" w:sz="4" w:space="0" w:color="FFFFFF" w:themeColor="background1"/>
              <w:bottom w:val="single" w:sz="12" w:space="0" w:color="auto"/>
              <w:right w:val="single" w:sz="4" w:space="0" w:color="FFFFFF" w:themeColor="background1"/>
            </w:tcBorders>
            <w:shd w:val="clear" w:color="auto" w:fill="FFFFFF" w:themeFill="background1"/>
          </w:tcPr>
          <w:p w:rsidR="006257F5" w:rsidRDefault="006257F5" w:rsidP="00F854F9">
            <w:pPr>
              <w:jc w:val="center"/>
            </w:pPr>
          </w:p>
          <w:p w:rsidR="006257F5" w:rsidRDefault="006257F5" w:rsidP="00F854F9">
            <w:pPr>
              <w:jc w:val="center"/>
            </w:pPr>
          </w:p>
          <w:p w:rsidR="006257F5" w:rsidRDefault="006257F5" w:rsidP="00F854F9">
            <w:pPr>
              <w:jc w:val="center"/>
            </w:pPr>
          </w:p>
          <w:p w:rsidR="006257F5" w:rsidRDefault="006257F5" w:rsidP="00F854F9">
            <w:pPr>
              <w:jc w:val="center"/>
            </w:pPr>
          </w:p>
          <w:p w:rsidR="006257F5" w:rsidRDefault="006257F5" w:rsidP="00F854F9">
            <w:pPr>
              <w:jc w:val="center"/>
            </w:pPr>
          </w:p>
        </w:tc>
        <w:tc>
          <w:tcPr>
            <w:tcW w:w="6389" w:type="dxa"/>
            <w:tcBorders>
              <w:top w:val="double" w:sz="4" w:space="0" w:color="auto"/>
              <w:left w:val="single" w:sz="4" w:space="0" w:color="FFFFFF" w:themeColor="background1"/>
              <w:bottom w:val="single" w:sz="12" w:space="0" w:color="auto"/>
              <w:right w:val="single" w:sz="4" w:space="0" w:color="FFFFFF" w:themeColor="background1"/>
            </w:tcBorders>
          </w:tcPr>
          <w:p w:rsidR="006257F5" w:rsidRDefault="006257F5" w:rsidP="00F854F9"/>
        </w:tc>
      </w:tr>
      <w:tr w:rsidR="006257F5" w:rsidTr="00701B92">
        <w:trPr>
          <w:cantSplit/>
          <w:trHeight w:hRule="exact" w:val="576"/>
          <w:tblHeader/>
          <w:jc w:val="center"/>
        </w:trPr>
        <w:tc>
          <w:tcPr>
            <w:tcW w:w="2761" w:type="dxa"/>
            <w:tcBorders>
              <w:top w:val="single" w:sz="12"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Test Case:-</w:t>
            </w:r>
          </w:p>
        </w:tc>
        <w:tc>
          <w:tcPr>
            <w:tcW w:w="6389" w:type="dxa"/>
            <w:tcBorders>
              <w:top w:val="single" w:sz="12" w:space="0" w:color="auto"/>
              <w:left w:val="single" w:sz="12" w:space="0" w:color="auto"/>
              <w:bottom w:val="double" w:sz="4" w:space="0" w:color="auto"/>
              <w:right w:val="single" w:sz="12" w:space="0" w:color="auto"/>
            </w:tcBorders>
          </w:tcPr>
          <w:p w:rsidR="006257F5" w:rsidRDefault="006257F5" w:rsidP="00F854F9">
            <w:r>
              <w:t>STC-3</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Name of Test:-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Detection of user who tries to Double spend the E-cash</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Item being tested:-</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E-cash module</w:t>
            </w:r>
          </w:p>
        </w:tc>
      </w:tr>
      <w:tr w:rsidR="006257F5" w:rsidTr="00701B92">
        <w:trPr>
          <w:cantSplit/>
          <w:trHeight w:hRule="exact" w:val="1614"/>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Sample Input:-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Select an application user(U1) let him spend the E-cash withdrawn from the company to another application user(U2) and allow him to spend same e-cash to another user(U3)</w:t>
            </w:r>
          </w:p>
        </w:tc>
      </w:tr>
      <w:tr w:rsidR="006257F5" w:rsidTr="00701B92">
        <w:trPr>
          <w:cantSplit/>
          <w:trHeight w:hRule="exact" w:val="1074"/>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Expected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Double spending by U1 to be found when either U2 or U3 tries to deposit the E-cash and an alert to be sent through mail</w:t>
            </w:r>
          </w:p>
        </w:tc>
      </w:tr>
      <w:tr w:rsidR="006257F5" w:rsidTr="00701B92">
        <w:trPr>
          <w:cantSplit/>
          <w:trHeight w:hRule="exact" w:val="576"/>
          <w:tblHeader/>
          <w:jc w:val="center"/>
        </w:trPr>
        <w:tc>
          <w:tcPr>
            <w:tcW w:w="2761" w:type="dxa"/>
            <w:tcBorders>
              <w:top w:val="double" w:sz="4" w:space="0" w:color="auto"/>
              <w:left w:val="single" w:sz="12" w:space="0" w:color="auto"/>
              <w:bottom w:val="double" w:sz="4" w:space="0" w:color="auto"/>
              <w:right w:val="single" w:sz="12" w:space="0" w:color="auto"/>
            </w:tcBorders>
            <w:shd w:val="clear" w:color="auto" w:fill="D9D9D9" w:themeFill="background1" w:themeFillShade="D9"/>
          </w:tcPr>
          <w:p w:rsidR="006257F5" w:rsidRDefault="006257F5" w:rsidP="00F854F9">
            <w:pPr>
              <w:jc w:val="center"/>
            </w:pPr>
            <w:r>
              <w:t>Actual output:-</w:t>
            </w:r>
          </w:p>
        </w:tc>
        <w:tc>
          <w:tcPr>
            <w:tcW w:w="6389" w:type="dxa"/>
            <w:tcBorders>
              <w:top w:val="double" w:sz="4" w:space="0" w:color="auto"/>
              <w:left w:val="single" w:sz="12" w:space="0" w:color="auto"/>
              <w:bottom w:val="double" w:sz="4" w:space="0" w:color="auto"/>
              <w:right w:val="single" w:sz="12" w:space="0" w:color="auto"/>
            </w:tcBorders>
          </w:tcPr>
          <w:p w:rsidR="006257F5" w:rsidRDefault="006257F5" w:rsidP="00F854F9">
            <w:r>
              <w:t>Same as expected</w:t>
            </w:r>
          </w:p>
        </w:tc>
      </w:tr>
      <w:tr w:rsidR="006257F5" w:rsidTr="00701B92">
        <w:trPr>
          <w:cantSplit/>
          <w:trHeight w:hRule="exact" w:val="576"/>
          <w:tblHeader/>
          <w:jc w:val="center"/>
        </w:trPr>
        <w:tc>
          <w:tcPr>
            <w:tcW w:w="2761" w:type="dxa"/>
            <w:tcBorders>
              <w:top w:val="double" w:sz="4" w:space="0" w:color="auto"/>
              <w:left w:val="single" w:sz="12" w:space="0" w:color="auto"/>
              <w:bottom w:val="single" w:sz="12" w:space="0" w:color="auto"/>
              <w:right w:val="single" w:sz="12" w:space="0" w:color="auto"/>
            </w:tcBorders>
            <w:shd w:val="clear" w:color="auto" w:fill="D9D9D9" w:themeFill="background1" w:themeFillShade="D9"/>
          </w:tcPr>
          <w:p w:rsidR="006257F5" w:rsidRDefault="006257F5" w:rsidP="00F854F9">
            <w:pPr>
              <w:jc w:val="center"/>
            </w:pPr>
            <w:r>
              <w:t>Remarks:-</w:t>
            </w:r>
          </w:p>
        </w:tc>
        <w:tc>
          <w:tcPr>
            <w:tcW w:w="6389" w:type="dxa"/>
            <w:tcBorders>
              <w:top w:val="double" w:sz="4" w:space="0" w:color="auto"/>
              <w:left w:val="single" w:sz="12" w:space="0" w:color="auto"/>
              <w:bottom w:val="single" w:sz="12" w:space="0" w:color="auto"/>
              <w:right w:val="single" w:sz="12" w:space="0" w:color="auto"/>
            </w:tcBorders>
          </w:tcPr>
          <w:p w:rsidR="006257F5" w:rsidRDefault="006257F5" w:rsidP="00F854F9">
            <w:r>
              <w:t>Successful</w:t>
            </w:r>
          </w:p>
        </w:tc>
      </w:tr>
    </w:tbl>
    <w:p w:rsidR="002607E2" w:rsidRPr="001B13DB" w:rsidRDefault="006257F5" w:rsidP="001B13DB">
      <w:pPr>
        <w:pStyle w:val="Heading8"/>
        <w:spacing w:before="0"/>
        <w:rPr>
          <w:rFonts w:ascii="Times New Roman" w:hAnsi="Times New Roman"/>
          <w:iCs w:val="0"/>
        </w:rPr>
      </w:pPr>
      <w:r>
        <w:rPr>
          <w:rFonts w:ascii="Times New Roman" w:hAnsi="Times New Roman"/>
        </w:rPr>
        <w:softHyphen/>
      </w:r>
    </w:p>
    <w:p w:rsidR="006257F5" w:rsidRDefault="006257F5" w:rsidP="006257F5">
      <w:pPr>
        <w:pStyle w:val="Heading21"/>
      </w:pPr>
      <w:bookmarkStart w:id="127" w:name="_Toc419295269"/>
      <w:r w:rsidRPr="00D129A6">
        <w:rPr>
          <w:u w:val="none"/>
        </w:rPr>
        <w:t>8.6</w:t>
      </w:r>
      <w:r w:rsidR="002607E2" w:rsidRPr="00D129A6">
        <w:rPr>
          <w:u w:val="none"/>
        </w:rPr>
        <w:t xml:space="preserve"> </w:t>
      </w:r>
      <w:r>
        <w:t>A</w:t>
      </w:r>
      <w:r w:rsidRPr="00DB74A6">
        <w:t>cceptance testing</w:t>
      </w:r>
      <w:bookmarkEnd w:id="127"/>
    </w:p>
    <w:p w:rsidR="006257F5" w:rsidRDefault="006257F5" w:rsidP="001B13DB">
      <w:pPr>
        <w:spacing w:line="360" w:lineRule="auto"/>
        <w:ind w:firstLine="720"/>
      </w:pPr>
      <w:r w:rsidRPr="005A1E3E">
        <w:t>User Acceptance Testing is a critical phase of any project and requires significant participation by the end user. It also ensures that the system meets the functional requirements.</w:t>
      </w:r>
    </w:p>
    <w:p w:rsidR="006257F5" w:rsidRDefault="006257F5" w:rsidP="006257F5">
      <w:pPr>
        <w:pStyle w:val="Heading21"/>
      </w:pPr>
      <w:bookmarkStart w:id="128" w:name="_Toc419295270"/>
      <w:r w:rsidRPr="00D129A6">
        <w:rPr>
          <w:u w:val="none"/>
        </w:rPr>
        <w:t xml:space="preserve">8.7 </w:t>
      </w:r>
      <w:r>
        <w:t>Summary</w:t>
      </w:r>
      <w:bookmarkEnd w:id="128"/>
    </w:p>
    <w:p w:rsidR="006257F5" w:rsidRDefault="006257F5" w:rsidP="006257F5">
      <w:pPr>
        <w:spacing w:line="360" w:lineRule="auto"/>
      </w:pPr>
      <w:r>
        <w:tab/>
        <w:t xml:space="preserve">In this chapter, </w:t>
      </w:r>
      <w:r w:rsidR="002C69F6">
        <w:t>various test cases are discussed</w:t>
      </w:r>
      <w:r>
        <w:t xml:space="preserve">. In </w:t>
      </w:r>
      <w:r w:rsidR="002C69F6">
        <w:t xml:space="preserve">the </w:t>
      </w:r>
      <w:r>
        <w:t>next chapter</w:t>
      </w:r>
      <w:r w:rsidR="002C69F6">
        <w:t xml:space="preserve"> we provide the snapshots related to our project</w:t>
      </w:r>
      <w:r>
        <w:t>.</w:t>
      </w:r>
    </w:p>
    <w:p w:rsidR="006257F5" w:rsidRDefault="006257F5" w:rsidP="006257F5"/>
    <w:p w:rsidR="006257F5" w:rsidRDefault="006257F5" w:rsidP="00400C01">
      <w:pPr>
        <w:pStyle w:val="Heading1"/>
        <w:numPr>
          <w:ilvl w:val="0"/>
          <w:numId w:val="38"/>
        </w:numPr>
      </w:pPr>
      <w:bookmarkStart w:id="129" w:name="_Toc419157808"/>
      <w:bookmarkStart w:id="130" w:name="_Toc419295271"/>
      <w:r w:rsidRPr="00C548DE">
        <w:lastRenderedPageBreak/>
        <w:t>SNAPSHOTS</w:t>
      </w:r>
      <w:bookmarkEnd w:id="129"/>
      <w:bookmarkEnd w:id="130"/>
    </w:p>
    <w:p w:rsidR="006257F5" w:rsidRPr="00140BB6" w:rsidRDefault="006257F5" w:rsidP="006257F5">
      <w:pPr>
        <w:pStyle w:val="Heading21"/>
      </w:pPr>
      <w:bookmarkStart w:id="131" w:name="_Toc419295272"/>
      <w:r w:rsidRPr="00D129A6">
        <w:rPr>
          <w:u w:val="none"/>
        </w:rPr>
        <w:t xml:space="preserve">9.1 </w:t>
      </w:r>
      <w:r>
        <w:t>E-cash Server Side</w:t>
      </w:r>
      <w:bookmarkEnd w:id="131"/>
    </w:p>
    <w:p w:rsidR="006257F5" w:rsidRPr="00C548DE" w:rsidRDefault="006257F5" w:rsidP="006257F5">
      <w:r w:rsidRPr="00C548DE">
        <w:rPr>
          <w:noProof/>
          <w:lang w:val="en-IN" w:eastAsia="en-IN"/>
        </w:rPr>
        <w:drawing>
          <wp:inline distT="0" distB="0" distL="0" distR="0" wp14:anchorId="7A497271" wp14:editId="6EB858BA">
            <wp:extent cx="6127887" cy="2626468"/>
            <wp:effectExtent l="0" t="0" r="0" b="0"/>
            <wp:docPr id="458" name="Picture 458" descr="C:\Users\Admin\Desktop\sna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dmin\Desktop\snap\H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2907" cy="2650050"/>
                    </a:xfrm>
                    <a:prstGeom prst="rect">
                      <a:avLst/>
                    </a:prstGeom>
                    <a:noFill/>
                    <a:ln>
                      <a:noFill/>
                    </a:ln>
                  </pic:spPr>
                </pic:pic>
              </a:graphicData>
            </a:graphic>
          </wp:inline>
        </w:drawing>
      </w:r>
    </w:p>
    <w:p w:rsidR="006257F5" w:rsidRPr="00C42080" w:rsidRDefault="006257F5" w:rsidP="00C42080">
      <w:pPr>
        <w:pStyle w:val="fig"/>
        <w:rPr>
          <w:b w:val="0"/>
        </w:rPr>
      </w:pPr>
      <w:bookmarkStart w:id="132" w:name="_Toc419160121"/>
      <w:r w:rsidRPr="00B54BC8">
        <w:t xml:space="preserve">Figure </w:t>
      </w:r>
      <w:r w:rsidR="00D72D6F">
        <w:t>9</w:t>
      </w:r>
      <w:r>
        <w:t>.1</w:t>
      </w:r>
      <w:r w:rsidRPr="00B54BC8">
        <w:t>:</w:t>
      </w:r>
      <w:r w:rsidR="00C42080">
        <w:t xml:space="preserve"> </w:t>
      </w:r>
      <w:r w:rsidR="00C42080" w:rsidRPr="00C42080">
        <w:rPr>
          <w:b w:val="0"/>
        </w:rPr>
        <w:t>S</w:t>
      </w:r>
      <w:r w:rsidRPr="00C42080">
        <w:rPr>
          <w:b w:val="0"/>
        </w:rPr>
        <w:t>n</w:t>
      </w:r>
      <w:r w:rsidR="002607E2" w:rsidRPr="00C42080">
        <w:rPr>
          <w:b w:val="0"/>
        </w:rPr>
        <w:t>ap shot of home page of E-cash C</w:t>
      </w:r>
      <w:r w:rsidRPr="00C42080">
        <w:rPr>
          <w:b w:val="0"/>
        </w:rPr>
        <w:t>ompany</w:t>
      </w:r>
      <w:bookmarkEnd w:id="132"/>
    </w:p>
    <w:p w:rsidR="006257F5" w:rsidRPr="00B54BC8" w:rsidRDefault="006257F5" w:rsidP="006257F5">
      <w:pPr>
        <w:jc w:val="center"/>
        <w:rPr>
          <w:rFonts w:eastAsiaTheme="minorHAnsi"/>
          <w:lang w:val="en-IN"/>
        </w:rPr>
      </w:pPr>
    </w:p>
    <w:p w:rsidR="006257F5" w:rsidRDefault="006257F5" w:rsidP="006257F5">
      <w:r w:rsidRPr="00C548DE">
        <w:rPr>
          <w:noProof/>
          <w:lang w:val="en-IN" w:eastAsia="en-IN"/>
        </w:rPr>
        <w:drawing>
          <wp:inline distT="0" distB="0" distL="0" distR="0" wp14:anchorId="3130C531" wp14:editId="3709B8C0">
            <wp:extent cx="6070060" cy="2762104"/>
            <wp:effectExtent l="0" t="0" r="0" b="0"/>
            <wp:docPr id="459" name="Picture 459" descr="C:\Users\Admin\Desktop\snap\admi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dmin\Desktop\snap\admin_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713" cy="2783333"/>
                    </a:xfrm>
                    <a:prstGeom prst="rect">
                      <a:avLst/>
                    </a:prstGeom>
                    <a:noFill/>
                    <a:ln>
                      <a:noFill/>
                    </a:ln>
                  </pic:spPr>
                </pic:pic>
              </a:graphicData>
            </a:graphic>
          </wp:inline>
        </w:drawing>
      </w:r>
    </w:p>
    <w:p w:rsidR="006257F5" w:rsidRPr="00C42080" w:rsidRDefault="006257F5" w:rsidP="00C42080">
      <w:pPr>
        <w:pStyle w:val="fig"/>
        <w:rPr>
          <w:b w:val="0"/>
        </w:rPr>
      </w:pPr>
      <w:bookmarkStart w:id="133" w:name="_Toc419160122"/>
      <w:r w:rsidRPr="00B54BC8">
        <w:t xml:space="preserve">Figure </w:t>
      </w:r>
      <w:r w:rsidR="00D72D6F">
        <w:t>9</w:t>
      </w:r>
      <w:r>
        <w:t>.2</w:t>
      </w:r>
      <w:r w:rsidRPr="00B54BC8">
        <w:t>:</w:t>
      </w:r>
      <w:r w:rsidR="00C42080">
        <w:t xml:space="preserve"> </w:t>
      </w:r>
      <w:r w:rsidR="00C42080" w:rsidRPr="00C42080">
        <w:rPr>
          <w:b w:val="0"/>
        </w:rPr>
        <w:t>S</w:t>
      </w:r>
      <w:r w:rsidRPr="00C42080">
        <w:rPr>
          <w:b w:val="0"/>
        </w:rPr>
        <w:t>nap shot</w:t>
      </w:r>
      <w:r w:rsidR="002607E2" w:rsidRPr="00C42080">
        <w:rPr>
          <w:b w:val="0"/>
        </w:rPr>
        <w:t xml:space="preserve"> of admin login page of E-cash C</w:t>
      </w:r>
      <w:r w:rsidRPr="00C42080">
        <w:rPr>
          <w:b w:val="0"/>
        </w:rPr>
        <w:t>ompany</w:t>
      </w:r>
      <w:bookmarkEnd w:id="133"/>
      <w:r w:rsidRPr="00C42080">
        <w:rPr>
          <w:b w:val="0"/>
        </w:rPr>
        <w:t xml:space="preserve"> </w:t>
      </w:r>
    </w:p>
    <w:p w:rsidR="006257F5" w:rsidRDefault="006257F5" w:rsidP="006257F5">
      <w:r w:rsidRPr="00C548DE">
        <w:rPr>
          <w:noProof/>
          <w:lang w:val="en-IN" w:eastAsia="en-IN"/>
        </w:rPr>
        <w:lastRenderedPageBreak/>
        <w:drawing>
          <wp:inline distT="0" distB="0" distL="0" distR="0" wp14:anchorId="0B017053" wp14:editId="513EDA12">
            <wp:extent cx="6186071" cy="3093395"/>
            <wp:effectExtent l="0" t="0" r="0" b="0"/>
            <wp:docPr id="460" name="Picture 460" descr="C:\Users\Admin\Desktop\snap\Registe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Desktop\snap\Register_us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1612" cy="3121169"/>
                    </a:xfrm>
                    <a:prstGeom prst="rect">
                      <a:avLst/>
                    </a:prstGeom>
                    <a:noFill/>
                    <a:ln>
                      <a:noFill/>
                    </a:ln>
                  </pic:spPr>
                </pic:pic>
              </a:graphicData>
            </a:graphic>
          </wp:inline>
        </w:drawing>
      </w:r>
    </w:p>
    <w:p w:rsidR="006257F5" w:rsidRPr="00C42080" w:rsidRDefault="006257F5" w:rsidP="00C42080">
      <w:pPr>
        <w:pStyle w:val="fig"/>
        <w:rPr>
          <w:b w:val="0"/>
        </w:rPr>
      </w:pPr>
      <w:bookmarkStart w:id="134" w:name="_Toc419160123"/>
      <w:r w:rsidRPr="00B54BC8">
        <w:t xml:space="preserve">Figure </w:t>
      </w:r>
      <w:r w:rsidR="00D72D6F">
        <w:t>9</w:t>
      </w:r>
      <w:r>
        <w:t>.3</w:t>
      </w:r>
      <w:r w:rsidRPr="00B54BC8">
        <w:t>:</w:t>
      </w:r>
      <w:r w:rsidRPr="00C42080">
        <w:rPr>
          <w:b w:val="0"/>
        </w:rPr>
        <w:t xml:space="preserve"> Snap shot of E-cash registration form page for registering user to obtain E-cash facility</w:t>
      </w:r>
      <w:bookmarkEnd w:id="134"/>
    </w:p>
    <w:p w:rsidR="006257F5" w:rsidRDefault="006257F5" w:rsidP="006257F5">
      <w:pPr>
        <w:jc w:val="center"/>
      </w:pPr>
    </w:p>
    <w:p w:rsidR="006257F5" w:rsidRDefault="006257F5" w:rsidP="006257F5">
      <w:r w:rsidRPr="00C548DE">
        <w:rPr>
          <w:noProof/>
          <w:lang w:val="en-IN" w:eastAsia="en-IN"/>
        </w:rPr>
        <w:drawing>
          <wp:inline distT="0" distB="0" distL="0" distR="0" wp14:anchorId="7340CE09" wp14:editId="182D25E2">
            <wp:extent cx="5796645" cy="3306824"/>
            <wp:effectExtent l="0" t="0" r="0" b="0"/>
            <wp:docPr id="461" name="Picture 461" descr="C:\Users\Admin\Desktop\snap\Running 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Desktop\snap\Running coi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3862" cy="3333760"/>
                    </a:xfrm>
                    <a:prstGeom prst="rect">
                      <a:avLst/>
                    </a:prstGeom>
                    <a:noFill/>
                    <a:ln>
                      <a:noFill/>
                    </a:ln>
                  </pic:spPr>
                </pic:pic>
              </a:graphicData>
            </a:graphic>
          </wp:inline>
        </w:drawing>
      </w:r>
    </w:p>
    <w:p w:rsidR="006257F5" w:rsidRPr="00C42080" w:rsidRDefault="006257F5" w:rsidP="00C42080">
      <w:pPr>
        <w:pStyle w:val="fig"/>
        <w:rPr>
          <w:b w:val="0"/>
        </w:rPr>
      </w:pPr>
      <w:bookmarkStart w:id="135" w:name="_Toc419160124"/>
      <w:r w:rsidRPr="00C42080">
        <w:t xml:space="preserve">Figure </w:t>
      </w:r>
      <w:r w:rsidR="0076206E" w:rsidRPr="00C42080">
        <w:t>9</w:t>
      </w:r>
      <w:r w:rsidRPr="00C42080">
        <w:t xml:space="preserve">.4: </w:t>
      </w:r>
      <w:r w:rsidRPr="00C42080">
        <w:rPr>
          <w:b w:val="0"/>
        </w:rPr>
        <w:t>Snap shot of the coins that h</w:t>
      </w:r>
      <w:r w:rsidR="002607E2" w:rsidRPr="00C42080">
        <w:rPr>
          <w:b w:val="0"/>
        </w:rPr>
        <w:t>ave been withdrawn from E-cash C</w:t>
      </w:r>
      <w:r w:rsidRPr="00C42080">
        <w:rPr>
          <w:b w:val="0"/>
        </w:rPr>
        <w:t>ompany but not yet deposited</w:t>
      </w:r>
      <w:bookmarkEnd w:id="135"/>
    </w:p>
    <w:p w:rsidR="006257F5" w:rsidRDefault="006257F5" w:rsidP="006257F5">
      <w:r w:rsidRPr="00C548DE">
        <w:rPr>
          <w:noProof/>
          <w:lang w:val="en-IN" w:eastAsia="en-IN"/>
        </w:rPr>
        <w:lastRenderedPageBreak/>
        <w:drawing>
          <wp:inline distT="0" distB="0" distL="0" distR="0" wp14:anchorId="17131743" wp14:editId="527015BE">
            <wp:extent cx="6264150" cy="3404681"/>
            <wp:effectExtent l="0" t="0" r="0" b="0"/>
            <wp:docPr id="462" name="Picture 462" descr="C:\Users\Admin\Desktop\snap\Deposited 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min\Desktop\snap\Deposited co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2697" cy="3425632"/>
                    </a:xfrm>
                    <a:prstGeom prst="rect">
                      <a:avLst/>
                    </a:prstGeom>
                    <a:noFill/>
                    <a:ln>
                      <a:noFill/>
                    </a:ln>
                  </pic:spPr>
                </pic:pic>
              </a:graphicData>
            </a:graphic>
          </wp:inline>
        </w:drawing>
      </w:r>
    </w:p>
    <w:p w:rsidR="006257F5" w:rsidRPr="00C42080" w:rsidRDefault="006257F5" w:rsidP="00C42080">
      <w:pPr>
        <w:pStyle w:val="fig"/>
        <w:rPr>
          <w:b w:val="0"/>
        </w:rPr>
      </w:pPr>
      <w:bookmarkStart w:id="136" w:name="_Toc419160125"/>
      <w:r w:rsidRPr="00B54BC8">
        <w:t xml:space="preserve">Figure </w:t>
      </w:r>
      <w:r w:rsidR="0076206E">
        <w:t>9</w:t>
      </w:r>
      <w:r>
        <w:t>.5</w:t>
      </w:r>
      <w:r w:rsidRPr="00B54BC8">
        <w:t>:</w:t>
      </w:r>
      <w:r>
        <w:t xml:space="preserve"> </w:t>
      </w:r>
      <w:r w:rsidRPr="00C42080">
        <w:rPr>
          <w:b w:val="0"/>
        </w:rPr>
        <w:t>Snap shot of the coins that hav</w:t>
      </w:r>
      <w:r w:rsidR="002607E2" w:rsidRPr="00C42080">
        <w:rPr>
          <w:b w:val="0"/>
        </w:rPr>
        <w:t>e been deposited to the E-cash C</w:t>
      </w:r>
      <w:r w:rsidRPr="00C42080">
        <w:rPr>
          <w:b w:val="0"/>
        </w:rPr>
        <w:t>ompany by user</w:t>
      </w:r>
      <w:bookmarkEnd w:id="136"/>
    </w:p>
    <w:p w:rsidR="006257F5" w:rsidRPr="00B54BC8" w:rsidRDefault="006257F5" w:rsidP="006257F5">
      <w:pPr>
        <w:jc w:val="center"/>
        <w:rPr>
          <w:rFonts w:eastAsiaTheme="minorHAnsi"/>
          <w:lang w:val="en-IN"/>
        </w:rPr>
      </w:pPr>
    </w:p>
    <w:p w:rsidR="006257F5" w:rsidRDefault="006257F5" w:rsidP="006257F5">
      <w:r w:rsidRPr="00C548DE">
        <w:rPr>
          <w:noProof/>
          <w:lang w:val="en-IN" w:eastAsia="en-IN"/>
        </w:rPr>
        <w:drawing>
          <wp:inline distT="0" distB="0" distL="0" distR="0" wp14:anchorId="30FF00E7" wp14:editId="41D26074">
            <wp:extent cx="6381115" cy="3188844"/>
            <wp:effectExtent l="0" t="0" r="0" b="0"/>
            <wp:docPr id="463" name="Picture 463" descr="C:\Users\Admin\Desktop\snap\Us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Desktop\snap\User_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1701" cy="3209126"/>
                    </a:xfrm>
                    <a:prstGeom prst="rect">
                      <a:avLst/>
                    </a:prstGeom>
                    <a:noFill/>
                    <a:ln>
                      <a:noFill/>
                    </a:ln>
                  </pic:spPr>
                </pic:pic>
              </a:graphicData>
            </a:graphic>
          </wp:inline>
        </w:drawing>
      </w:r>
    </w:p>
    <w:p w:rsidR="006257F5" w:rsidRPr="00C42080" w:rsidRDefault="006257F5" w:rsidP="00C42080">
      <w:pPr>
        <w:pStyle w:val="fig"/>
        <w:rPr>
          <w:b w:val="0"/>
        </w:rPr>
      </w:pPr>
      <w:bookmarkStart w:id="137" w:name="_Toc419160126"/>
      <w:r w:rsidRPr="00B54BC8">
        <w:t xml:space="preserve">Figure </w:t>
      </w:r>
      <w:r w:rsidR="001A0203">
        <w:t>9</w:t>
      </w:r>
      <w:r>
        <w:t>.6</w:t>
      </w:r>
      <w:r w:rsidRPr="00B54BC8">
        <w:t>:</w:t>
      </w:r>
      <w:r>
        <w:t xml:space="preserve"> </w:t>
      </w:r>
      <w:r w:rsidRPr="00C42080">
        <w:rPr>
          <w:b w:val="0"/>
        </w:rPr>
        <w:t xml:space="preserve">Snap shot showing the list </w:t>
      </w:r>
      <w:r w:rsidR="002607E2" w:rsidRPr="00C42080">
        <w:rPr>
          <w:b w:val="0"/>
        </w:rPr>
        <w:t>of registered</w:t>
      </w:r>
      <w:r w:rsidRPr="00C42080">
        <w:rPr>
          <w:b w:val="0"/>
        </w:rPr>
        <w:t xml:space="preserve"> </w:t>
      </w:r>
      <w:r w:rsidR="002607E2" w:rsidRPr="00C42080">
        <w:rPr>
          <w:b w:val="0"/>
        </w:rPr>
        <w:t>users of E-cash C</w:t>
      </w:r>
      <w:r w:rsidRPr="00C42080">
        <w:rPr>
          <w:b w:val="0"/>
        </w:rPr>
        <w:t>ompany</w:t>
      </w:r>
      <w:bookmarkEnd w:id="137"/>
    </w:p>
    <w:p w:rsidR="006257F5" w:rsidRDefault="006257F5" w:rsidP="006257F5">
      <w:r w:rsidRPr="00C548DE">
        <w:rPr>
          <w:noProof/>
          <w:lang w:val="en-IN" w:eastAsia="en-IN"/>
        </w:rPr>
        <w:lastRenderedPageBreak/>
        <w:drawing>
          <wp:inline distT="0" distB="0" distL="0" distR="0" wp14:anchorId="3ECB275F" wp14:editId="12B22A33">
            <wp:extent cx="5729210" cy="5778229"/>
            <wp:effectExtent l="0" t="0" r="0" b="0"/>
            <wp:docPr id="464" name="Picture 464" descr="C:\Users\Admin\Desktop\snap\fraud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dmin\Desktop\snap\fraud_us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43" cy="5841398"/>
                    </a:xfrm>
                    <a:prstGeom prst="rect">
                      <a:avLst/>
                    </a:prstGeom>
                    <a:noFill/>
                    <a:ln>
                      <a:noFill/>
                    </a:ln>
                  </pic:spPr>
                </pic:pic>
              </a:graphicData>
            </a:graphic>
          </wp:inline>
        </w:drawing>
      </w:r>
    </w:p>
    <w:p w:rsidR="006257F5" w:rsidRDefault="006257F5" w:rsidP="006257F5"/>
    <w:p w:rsidR="006257F5" w:rsidRPr="00C42080" w:rsidRDefault="006257F5" w:rsidP="00C42080">
      <w:pPr>
        <w:pStyle w:val="fig"/>
        <w:rPr>
          <w:b w:val="0"/>
        </w:rPr>
      </w:pPr>
      <w:bookmarkStart w:id="138" w:name="_Toc419160127"/>
      <w:r w:rsidRPr="00B54BC8">
        <w:t xml:space="preserve">Figure </w:t>
      </w:r>
      <w:r w:rsidR="00DF061D">
        <w:t>9</w:t>
      </w:r>
      <w:r>
        <w:t>.7</w:t>
      </w:r>
      <w:r w:rsidRPr="00B54BC8">
        <w:t>:</w:t>
      </w:r>
      <w:r>
        <w:t xml:space="preserve"> </w:t>
      </w:r>
      <w:r w:rsidRPr="00C42080">
        <w:rPr>
          <w:b w:val="0"/>
        </w:rPr>
        <w:t xml:space="preserve">Snap shot detailed </w:t>
      </w:r>
      <w:r w:rsidR="002607E2" w:rsidRPr="00C42080">
        <w:rPr>
          <w:b w:val="0"/>
        </w:rPr>
        <w:t>user list who are double spent</w:t>
      </w:r>
      <w:r w:rsidRPr="00C42080">
        <w:rPr>
          <w:b w:val="0"/>
        </w:rPr>
        <w:t xml:space="preserve"> the coin</w:t>
      </w:r>
      <w:bookmarkEnd w:id="138"/>
    </w:p>
    <w:p w:rsidR="006257F5" w:rsidRDefault="006257F5" w:rsidP="006257F5">
      <w:pPr>
        <w:pStyle w:val="Heading21"/>
        <w:rPr>
          <w:rFonts w:eastAsiaTheme="minorHAnsi"/>
          <w:lang w:val="en-IN"/>
        </w:rPr>
      </w:pPr>
    </w:p>
    <w:p w:rsidR="006257F5" w:rsidRDefault="006257F5" w:rsidP="006257F5">
      <w:pPr>
        <w:pStyle w:val="Heading21"/>
        <w:rPr>
          <w:rFonts w:eastAsiaTheme="minorHAnsi"/>
          <w:lang w:val="en-IN"/>
        </w:rPr>
      </w:pPr>
    </w:p>
    <w:p w:rsidR="006257F5" w:rsidRDefault="006257F5" w:rsidP="006257F5">
      <w:pPr>
        <w:pStyle w:val="Heading21"/>
        <w:rPr>
          <w:rFonts w:eastAsiaTheme="minorHAnsi"/>
          <w:lang w:val="en-IN"/>
        </w:rPr>
      </w:pPr>
    </w:p>
    <w:p w:rsidR="006257F5" w:rsidRDefault="006257F5" w:rsidP="006257F5">
      <w:pPr>
        <w:pStyle w:val="Heading21"/>
        <w:rPr>
          <w:rFonts w:eastAsiaTheme="minorHAnsi"/>
          <w:lang w:val="en-IN"/>
        </w:rPr>
      </w:pPr>
    </w:p>
    <w:p w:rsidR="00653448" w:rsidRDefault="00653448" w:rsidP="00653448">
      <w:pPr>
        <w:pStyle w:val="Heading2"/>
        <w:rPr>
          <w:rFonts w:ascii="Times New Roman" w:eastAsiaTheme="minorHAnsi" w:hAnsi="Times New Roman" w:cs="Times New Roman"/>
          <w:color w:val="auto"/>
          <w:sz w:val="28"/>
          <w:szCs w:val="24"/>
          <w:u w:val="single"/>
          <w:lang w:val="en-IN"/>
        </w:rPr>
      </w:pPr>
    </w:p>
    <w:p w:rsidR="00653448" w:rsidRPr="00653448" w:rsidRDefault="00653448" w:rsidP="00653448">
      <w:pPr>
        <w:rPr>
          <w:rFonts w:eastAsiaTheme="minorHAnsi"/>
          <w:lang w:val="en-IN"/>
        </w:rPr>
      </w:pPr>
    </w:p>
    <w:p w:rsidR="006257F5" w:rsidRDefault="002607E2" w:rsidP="006257F5">
      <w:pPr>
        <w:pStyle w:val="Heading21"/>
        <w:rPr>
          <w:rFonts w:eastAsiaTheme="minorHAnsi"/>
          <w:lang w:val="en-IN"/>
        </w:rPr>
      </w:pPr>
      <w:bookmarkStart w:id="139" w:name="_Toc419295273"/>
      <w:r w:rsidRPr="00D129A6">
        <w:rPr>
          <w:rFonts w:eastAsiaTheme="minorHAnsi"/>
          <w:u w:val="none"/>
          <w:lang w:val="en-IN"/>
        </w:rPr>
        <w:lastRenderedPageBreak/>
        <w:t xml:space="preserve">9.2 </w:t>
      </w:r>
      <w:r>
        <w:rPr>
          <w:rFonts w:eastAsiaTheme="minorHAnsi"/>
          <w:lang w:val="en-IN"/>
        </w:rPr>
        <w:t>E</w:t>
      </w:r>
      <w:r w:rsidR="006257F5">
        <w:rPr>
          <w:rFonts w:eastAsiaTheme="minorHAnsi"/>
          <w:lang w:val="en-IN"/>
        </w:rPr>
        <w:t>-cash application snapshots</w:t>
      </w:r>
      <w:bookmarkEnd w:id="139"/>
    </w:p>
    <w:p w:rsidR="006257F5" w:rsidRPr="00B54BC8" w:rsidRDefault="006257F5" w:rsidP="00482D63">
      <w:pPr>
        <w:jc w:val="center"/>
        <w:rPr>
          <w:rFonts w:eastAsiaTheme="minorHAnsi"/>
          <w:lang w:val="en-IN"/>
        </w:rPr>
      </w:pPr>
      <w:r w:rsidRPr="00140BB6">
        <w:rPr>
          <w:rFonts w:eastAsiaTheme="minorHAnsi"/>
          <w:noProof/>
          <w:lang w:val="en-IN" w:eastAsia="en-IN"/>
        </w:rPr>
        <w:drawing>
          <wp:inline distT="0" distB="0" distL="0" distR="0" wp14:anchorId="5809B354" wp14:editId="07317E54">
            <wp:extent cx="2015928" cy="2879388"/>
            <wp:effectExtent l="0" t="0" r="0" b="0"/>
            <wp:docPr id="465" name="Picture 465" descr="D:\8th sem\major prj\today\ScreenShots\Screenshot_2015-05-01-19-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8th sem\major prj\today\ScreenShots\Screenshot_2015-05-01-19-04-1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2710" cy="2946208"/>
                    </a:xfrm>
                    <a:prstGeom prst="rect">
                      <a:avLst/>
                    </a:prstGeom>
                    <a:noFill/>
                    <a:ln>
                      <a:noFill/>
                    </a:ln>
                  </pic:spPr>
                </pic:pic>
              </a:graphicData>
            </a:graphic>
          </wp:inline>
        </w:drawing>
      </w:r>
    </w:p>
    <w:p w:rsidR="006257F5" w:rsidRPr="00C42080" w:rsidRDefault="006257F5" w:rsidP="00C42080">
      <w:pPr>
        <w:pStyle w:val="fig"/>
        <w:rPr>
          <w:b w:val="0"/>
        </w:rPr>
      </w:pPr>
      <w:bookmarkStart w:id="140" w:name="_Toc419160128"/>
      <w:r w:rsidRPr="00B54BC8">
        <w:t xml:space="preserve">Figure </w:t>
      </w:r>
      <w:r w:rsidR="007975D9">
        <w:t>9</w:t>
      </w:r>
      <w:r>
        <w:t>.8</w:t>
      </w:r>
      <w:r w:rsidRPr="00B54BC8">
        <w:t>:</w:t>
      </w:r>
      <w:r>
        <w:t xml:space="preserve"> </w:t>
      </w:r>
      <w:r w:rsidRPr="00C42080">
        <w:rPr>
          <w:b w:val="0"/>
        </w:rPr>
        <w:t>Snapshot of customer login page in E-wallet application for doing transactions by providing customer login id a</w:t>
      </w:r>
      <w:r w:rsidR="002607E2" w:rsidRPr="00C42080">
        <w:rPr>
          <w:b w:val="0"/>
        </w:rPr>
        <w:t>nd password provided by E-cash C</w:t>
      </w:r>
      <w:r w:rsidRPr="00C42080">
        <w:rPr>
          <w:b w:val="0"/>
        </w:rPr>
        <w:t>ompany</w:t>
      </w:r>
      <w:bookmarkEnd w:id="140"/>
    </w:p>
    <w:p w:rsidR="006257F5" w:rsidRDefault="006257F5" w:rsidP="006257F5">
      <w:pPr>
        <w:jc w:val="center"/>
        <w:rPr>
          <w:rFonts w:eastAsiaTheme="minorHAnsi"/>
          <w:lang w:val="en-IN"/>
        </w:rPr>
      </w:pPr>
    </w:p>
    <w:p w:rsidR="006257F5" w:rsidRDefault="00CA542F" w:rsidP="006257F5">
      <w:pPr>
        <w:jc w:val="center"/>
        <w:rPr>
          <w:rFonts w:eastAsiaTheme="minorHAnsi"/>
          <w:lang w:val="en-IN"/>
        </w:rPr>
      </w:pPr>
      <w:r>
        <w:rPr>
          <w:noProof/>
          <w:lang w:val="en-IN" w:eastAsia="en-IN"/>
        </w:rPr>
        <w:drawing>
          <wp:inline distT="0" distB="0" distL="0" distR="0" wp14:anchorId="10C803B5" wp14:editId="6442EA27">
            <wp:extent cx="2000885" cy="29157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2392" cy="2932497"/>
                    </a:xfrm>
                    <a:prstGeom prst="rect">
                      <a:avLst/>
                    </a:prstGeom>
                  </pic:spPr>
                </pic:pic>
              </a:graphicData>
            </a:graphic>
          </wp:inline>
        </w:drawing>
      </w:r>
    </w:p>
    <w:p w:rsidR="006257F5" w:rsidRPr="00C42080" w:rsidRDefault="006257F5" w:rsidP="00C42080">
      <w:pPr>
        <w:pStyle w:val="fig"/>
        <w:rPr>
          <w:b w:val="0"/>
        </w:rPr>
      </w:pPr>
      <w:bookmarkStart w:id="141" w:name="_Toc419160129"/>
      <w:r w:rsidRPr="00B54BC8">
        <w:t xml:space="preserve">Figure </w:t>
      </w:r>
      <w:r w:rsidR="007975D9">
        <w:t>9</w:t>
      </w:r>
      <w:r>
        <w:t>.9</w:t>
      </w:r>
      <w:r w:rsidRPr="00B54BC8">
        <w:t>:</w:t>
      </w:r>
      <w:r>
        <w:t xml:space="preserve"> </w:t>
      </w:r>
      <w:r w:rsidRPr="00C42080">
        <w:rPr>
          <w:b w:val="0"/>
        </w:rPr>
        <w:t xml:space="preserve">Snapshot of list of options provided in E-wallet application for user to do transactions. It includes </w:t>
      </w:r>
      <w:r w:rsidRPr="00C42080">
        <w:rPr>
          <w:b w:val="0"/>
          <w:i/>
        </w:rPr>
        <w:t xml:space="preserve">withdrawal </w:t>
      </w:r>
      <w:r w:rsidR="002607E2" w:rsidRPr="00C42080">
        <w:rPr>
          <w:b w:val="0"/>
        </w:rPr>
        <w:t>of money form E-cash C</w:t>
      </w:r>
      <w:r w:rsidRPr="00C42080">
        <w:rPr>
          <w:b w:val="0"/>
        </w:rPr>
        <w:t xml:space="preserve">ompany, </w:t>
      </w:r>
      <w:r w:rsidRPr="00C42080">
        <w:rPr>
          <w:b w:val="0"/>
          <w:i/>
        </w:rPr>
        <w:t>spending</w:t>
      </w:r>
      <w:r w:rsidRPr="00C42080">
        <w:rPr>
          <w:b w:val="0"/>
        </w:rPr>
        <w:t xml:space="preserve"> of e-coin, </w:t>
      </w:r>
      <w:r w:rsidRPr="00C42080">
        <w:rPr>
          <w:b w:val="0"/>
          <w:i/>
        </w:rPr>
        <w:t xml:space="preserve">transaction history </w:t>
      </w:r>
      <w:r w:rsidRPr="00C42080">
        <w:rPr>
          <w:b w:val="0"/>
        </w:rPr>
        <w:t xml:space="preserve">of customer, </w:t>
      </w:r>
      <w:r w:rsidRPr="00C42080">
        <w:rPr>
          <w:b w:val="0"/>
          <w:i/>
        </w:rPr>
        <w:t>depositing</w:t>
      </w:r>
      <w:r w:rsidRPr="00C42080">
        <w:rPr>
          <w:b w:val="0"/>
        </w:rPr>
        <w:t xml:space="preserve"> of e-coin</w:t>
      </w:r>
      <w:bookmarkEnd w:id="141"/>
    </w:p>
    <w:p w:rsidR="006257F5" w:rsidRDefault="006257F5" w:rsidP="006257F5">
      <w:pPr>
        <w:jc w:val="center"/>
        <w:rPr>
          <w:rFonts w:eastAsiaTheme="minorHAnsi"/>
          <w:lang w:val="en-IN"/>
        </w:rPr>
      </w:pPr>
      <w:r w:rsidRPr="00152B13">
        <w:rPr>
          <w:rFonts w:eastAsiaTheme="minorHAnsi"/>
          <w:noProof/>
          <w:lang w:val="en-IN" w:eastAsia="en-IN"/>
        </w:rPr>
        <w:lastRenderedPageBreak/>
        <w:drawing>
          <wp:inline distT="0" distB="0" distL="0" distR="0" wp14:anchorId="761DCB3B" wp14:editId="700A9A4E">
            <wp:extent cx="1672491" cy="2976664"/>
            <wp:effectExtent l="0" t="0" r="0" b="0"/>
            <wp:docPr id="468" name="Picture 468" descr="D:\8th sem\major prj\today\ScreenShots\Screenshot_2015-05-01-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8th sem\major prj\today\ScreenShots\Screenshot_2015-05-01-19-04-3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2700" cy="3012632"/>
                    </a:xfrm>
                    <a:prstGeom prst="rect">
                      <a:avLst/>
                    </a:prstGeom>
                    <a:noFill/>
                    <a:ln>
                      <a:noFill/>
                    </a:ln>
                  </pic:spPr>
                </pic:pic>
              </a:graphicData>
            </a:graphic>
          </wp:inline>
        </w:drawing>
      </w:r>
    </w:p>
    <w:p w:rsidR="006257F5" w:rsidRPr="00C42080" w:rsidRDefault="006257F5" w:rsidP="00C42080">
      <w:pPr>
        <w:pStyle w:val="fig"/>
        <w:rPr>
          <w:b w:val="0"/>
        </w:rPr>
      </w:pPr>
      <w:bookmarkStart w:id="142" w:name="_Toc419160130"/>
      <w:r w:rsidRPr="00B54BC8">
        <w:t xml:space="preserve">Figure </w:t>
      </w:r>
      <w:r w:rsidR="002B30E3">
        <w:t>9</w:t>
      </w:r>
      <w:r>
        <w:t>.10</w:t>
      </w:r>
      <w:r w:rsidRPr="00B54BC8">
        <w:t>:</w:t>
      </w:r>
      <w:r>
        <w:t xml:space="preserve"> </w:t>
      </w:r>
      <w:r w:rsidRPr="00C42080">
        <w:rPr>
          <w:b w:val="0"/>
        </w:rPr>
        <w:t xml:space="preserve">Snapshot </w:t>
      </w:r>
      <w:r w:rsidR="002607E2" w:rsidRPr="00C42080">
        <w:rPr>
          <w:b w:val="0"/>
        </w:rPr>
        <w:t>of available</w:t>
      </w:r>
      <w:r w:rsidRPr="00C42080">
        <w:rPr>
          <w:b w:val="0"/>
        </w:rPr>
        <w:t xml:space="preserve"> coins they can used for transaction and they are provided by E-cash </w:t>
      </w:r>
      <w:r w:rsidR="002607E2" w:rsidRPr="00C42080">
        <w:rPr>
          <w:b w:val="0"/>
        </w:rPr>
        <w:t>Company</w:t>
      </w:r>
      <w:r w:rsidRPr="00C42080">
        <w:rPr>
          <w:b w:val="0"/>
        </w:rPr>
        <w:t xml:space="preserve"> on withdrawal of money.</w:t>
      </w:r>
      <w:bookmarkEnd w:id="142"/>
    </w:p>
    <w:p w:rsidR="006257F5" w:rsidRDefault="006257F5" w:rsidP="006257F5">
      <w:pPr>
        <w:jc w:val="center"/>
        <w:rPr>
          <w:rFonts w:eastAsiaTheme="minorHAnsi"/>
          <w:lang w:val="en-IN"/>
        </w:rPr>
      </w:pPr>
    </w:p>
    <w:p w:rsidR="006257F5" w:rsidRDefault="006257F5" w:rsidP="006257F5">
      <w:pPr>
        <w:jc w:val="center"/>
        <w:rPr>
          <w:rFonts w:eastAsiaTheme="minorHAnsi"/>
          <w:lang w:val="en-IN"/>
        </w:rPr>
      </w:pPr>
      <w:r w:rsidRPr="00152B13">
        <w:rPr>
          <w:rFonts w:eastAsiaTheme="minorHAnsi"/>
          <w:noProof/>
          <w:lang w:val="en-IN" w:eastAsia="en-IN"/>
        </w:rPr>
        <w:drawing>
          <wp:inline distT="0" distB="0" distL="0" distR="0" wp14:anchorId="61CE968C" wp14:editId="4D726E92">
            <wp:extent cx="1750695" cy="3073940"/>
            <wp:effectExtent l="0" t="0" r="0" b="0"/>
            <wp:docPr id="469" name="Picture 469" descr="D:\8th sem\major prj\today\ScreenShots\Screenshot_2015-05-01-19-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8th sem\major prj\today\ScreenShots\Screenshot_2015-05-01-19-04-5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9752" cy="3089843"/>
                    </a:xfrm>
                    <a:prstGeom prst="rect">
                      <a:avLst/>
                    </a:prstGeom>
                    <a:noFill/>
                    <a:ln>
                      <a:noFill/>
                    </a:ln>
                  </pic:spPr>
                </pic:pic>
              </a:graphicData>
            </a:graphic>
          </wp:inline>
        </w:drawing>
      </w:r>
    </w:p>
    <w:p w:rsidR="006257F5" w:rsidRPr="00C42080" w:rsidRDefault="006257F5" w:rsidP="00C42080">
      <w:pPr>
        <w:pStyle w:val="fig"/>
        <w:rPr>
          <w:b w:val="0"/>
        </w:rPr>
      </w:pPr>
      <w:bookmarkStart w:id="143" w:name="_Toc419160131"/>
      <w:r w:rsidRPr="00B54BC8">
        <w:t xml:space="preserve">Figure </w:t>
      </w:r>
      <w:r w:rsidR="002B30E3">
        <w:t>9</w:t>
      </w:r>
      <w:r>
        <w:t>.11</w:t>
      </w:r>
      <w:r w:rsidRPr="00B54BC8">
        <w:t>:</w:t>
      </w:r>
      <w:r>
        <w:t xml:space="preserve"> </w:t>
      </w:r>
      <w:r w:rsidRPr="00C42080">
        <w:rPr>
          <w:b w:val="0"/>
        </w:rPr>
        <w:t xml:space="preserve">Snapshot of </w:t>
      </w:r>
      <w:r w:rsidRPr="00C42080">
        <w:rPr>
          <w:b w:val="0"/>
          <w:i/>
        </w:rPr>
        <w:t>deposition phase</w:t>
      </w:r>
      <w:r w:rsidRPr="00C42080">
        <w:rPr>
          <w:b w:val="0"/>
        </w:rPr>
        <w:t xml:space="preserve"> of e-coin. Here we need to choose the number of available coins for deposition.</w:t>
      </w:r>
      <w:bookmarkEnd w:id="143"/>
    </w:p>
    <w:p w:rsidR="006257F5" w:rsidRDefault="006257F5" w:rsidP="006257F5">
      <w:pPr>
        <w:jc w:val="center"/>
        <w:rPr>
          <w:rFonts w:eastAsiaTheme="minorHAnsi"/>
          <w:lang w:val="en-IN"/>
        </w:rPr>
      </w:pPr>
    </w:p>
    <w:p w:rsidR="006257F5" w:rsidRDefault="006257F5" w:rsidP="006257F5">
      <w:pPr>
        <w:jc w:val="center"/>
        <w:rPr>
          <w:rFonts w:eastAsiaTheme="minorHAnsi"/>
          <w:lang w:val="en-IN"/>
        </w:rPr>
      </w:pPr>
      <w:r w:rsidRPr="00152B13">
        <w:rPr>
          <w:rFonts w:eastAsiaTheme="minorHAnsi"/>
          <w:noProof/>
          <w:lang w:val="en-IN" w:eastAsia="en-IN"/>
        </w:rPr>
        <w:lastRenderedPageBreak/>
        <w:drawing>
          <wp:inline distT="0" distB="0" distL="0" distR="0" wp14:anchorId="3A08BE97" wp14:editId="7C8481BD">
            <wp:extent cx="2082800" cy="2827020"/>
            <wp:effectExtent l="0" t="0" r="0" b="0"/>
            <wp:docPr id="470" name="Picture 470" descr="D:\8th sem\major prj\today\ScreenShots\Screenshot_2015-05-01-19-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8th sem\major prj\today\ScreenShots\Screenshot_2015-05-01-19-05-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15174" cy="2870962"/>
                    </a:xfrm>
                    <a:prstGeom prst="rect">
                      <a:avLst/>
                    </a:prstGeom>
                    <a:noFill/>
                    <a:ln>
                      <a:noFill/>
                    </a:ln>
                  </pic:spPr>
                </pic:pic>
              </a:graphicData>
            </a:graphic>
          </wp:inline>
        </w:drawing>
      </w:r>
    </w:p>
    <w:p w:rsidR="006257F5" w:rsidRPr="00653448" w:rsidRDefault="006257F5" w:rsidP="00653448">
      <w:pPr>
        <w:pStyle w:val="fig"/>
        <w:rPr>
          <w:b w:val="0"/>
        </w:rPr>
      </w:pPr>
      <w:bookmarkStart w:id="144" w:name="_Toc419160132"/>
      <w:r w:rsidRPr="00B54BC8">
        <w:t xml:space="preserve">Figure </w:t>
      </w:r>
      <w:r w:rsidR="00E231D3">
        <w:t>9</w:t>
      </w:r>
      <w:r>
        <w:t>.12</w:t>
      </w:r>
      <w:r w:rsidRPr="00B54BC8">
        <w:t>:</w:t>
      </w:r>
      <w:r>
        <w:t xml:space="preserve"> </w:t>
      </w:r>
      <w:r w:rsidRPr="00C42080">
        <w:rPr>
          <w:b w:val="0"/>
        </w:rPr>
        <w:t xml:space="preserve">Snapshot of </w:t>
      </w:r>
      <w:r w:rsidRPr="00C42080">
        <w:rPr>
          <w:b w:val="0"/>
          <w:i/>
        </w:rPr>
        <w:t>spending</w:t>
      </w:r>
      <w:r w:rsidR="002607E2" w:rsidRPr="00C42080">
        <w:rPr>
          <w:b w:val="0"/>
          <w:i/>
        </w:rPr>
        <w:t xml:space="preserve"> </w:t>
      </w:r>
      <w:r w:rsidRPr="00C42080">
        <w:rPr>
          <w:b w:val="0"/>
          <w:i/>
        </w:rPr>
        <w:t>phase</w:t>
      </w:r>
      <w:r w:rsidRPr="00C42080">
        <w:rPr>
          <w:b w:val="0"/>
        </w:rPr>
        <w:t xml:space="preserve"> of e-coin. Here it will display the number of available coins for spending in terms of denominations. We can also intimate the receiver of the coin throu</w:t>
      </w:r>
      <w:r w:rsidR="002607E2" w:rsidRPr="00C42080">
        <w:rPr>
          <w:b w:val="0"/>
        </w:rPr>
        <w:t>gh sending an SMS by entering (</w:t>
      </w:r>
      <w:r w:rsidRPr="00C42080">
        <w:rPr>
          <w:b w:val="0"/>
        </w:rPr>
        <w:t>or browsing from contact list of phone) mobile number of receiver.</w:t>
      </w:r>
      <w:bookmarkEnd w:id="144"/>
      <w:r w:rsidRPr="00C42080">
        <w:rPr>
          <w:b w:val="0"/>
        </w:rPr>
        <w:t xml:space="preserve"> </w:t>
      </w:r>
    </w:p>
    <w:p w:rsidR="006257F5" w:rsidRDefault="006257F5" w:rsidP="006257F5">
      <w:pPr>
        <w:jc w:val="center"/>
        <w:rPr>
          <w:rFonts w:eastAsiaTheme="minorHAnsi"/>
          <w:lang w:val="en-IN"/>
        </w:rPr>
      </w:pPr>
      <w:r w:rsidRPr="00152B13">
        <w:rPr>
          <w:rFonts w:eastAsiaTheme="minorHAnsi"/>
          <w:noProof/>
          <w:lang w:val="en-IN" w:eastAsia="en-IN"/>
        </w:rPr>
        <w:drawing>
          <wp:inline distT="0" distB="0" distL="0" distR="0" wp14:anchorId="02723C88" wp14:editId="7388CD19">
            <wp:extent cx="2334260" cy="3159259"/>
            <wp:effectExtent l="0" t="0" r="0" b="0"/>
            <wp:docPr id="471" name="Picture 471" descr="D:\8th sem\major prj\today\ScreenShots\Screenshot_2015-05-01-19-0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8th sem\major prj\today\ScreenShots\Screenshot_2015-05-01-19-04-5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7513" cy="3190730"/>
                    </a:xfrm>
                    <a:prstGeom prst="rect">
                      <a:avLst/>
                    </a:prstGeom>
                    <a:noFill/>
                    <a:ln>
                      <a:noFill/>
                    </a:ln>
                  </pic:spPr>
                </pic:pic>
              </a:graphicData>
            </a:graphic>
          </wp:inline>
        </w:drawing>
      </w:r>
    </w:p>
    <w:p w:rsidR="002607E2" w:rsidRPr="00653448" w:rsidRDefault="006257F5" w:rsidP="00653448">
      <w:pPr>
        <w:pStyle w:val="fig"/>
        <w:rPr>
          <w:b w:val="0"/>
        </w:rPr>
      </w:pPr>
      <w:bookmarkStart w:id="145" w:name="_Toc419160133"/>
      <w:r w:rsidRPr="00B54BC8">
        <w:t xml:space="preserve">Figure </w:t>
      </w:r>
      <w:r w:rsidR="00FF70E6">
        <w:t>9</w:t>
      </w:r>
      <w:r>
        <w:t>.13</w:t>
      </w:r>
      <w:r w:rsidRPr="00B54BC8">
        <w:t>:</w:t>
      </w:r>
      <w:r>
        <w:t xml:space="preserve"> </w:t>
      </w:r>
      <w:r w:rsidRPr="00302A9E">
        <w:rPr>
          <w:b w:val="0"/>
        </w:rPr>
        <w:t>Snapshot of history of transactions details done by the customer</w:t>
      </w:r>
      <w:bookmarkEnd w:id="145"/>
    </w:p>
    <w:p w:rsidR="006257F5" w:rsidRDefault="004637B6" w:rsidP="006257F5">
      <w:pPr>
        <w:pStyle w:val="Heading21"/>
      </w:pPr>
      <w:bookmarkStart w:id="146" w:name="_Toc419295274"/>
      <w:r w:rsidRPr="00D129A6">
        <w:rPr>
          <w:u w:val="none"/>
        </w:rPr>
        <w:t>9</w:t>
      </w:r>
      <w:r w:rsidR="006257F5" w:rsidRPr="00D129A6">
        <w:rPr>
          <w:u w:val="none"/>
        </w:rPr>
        <w:t xml:space="preserve">.3 </w:t>
      </w:r>
      <w:r w:rsidR="006257F5">
        <w:t>S</w:t>
      </w:r>
      <w:r w:rsidR="008F1EB2">
        <w:t>ummary</w:t>
      </w:r>
      <w:bookmarkEnd w:id="146"/>
    </w:p>
    <w:p w:rsidR="006257F5" w:rsidRPr="00653448" w:rsidRDefault="006257F5" w:rsidP="00653448">
      <w:pPr>
        <w:spacing w:line="360" w:lineRule="auto"/>
        <w:ind w:firstLine="720"/>
      </w:pPr>
      <w:r>
        <w:t>In this chapter, we showed the User Interface of our project through snapshots of the system. In the next chapter, we conclude our project and highlight the possible future enhancements.</w:t>
      </w:r>
    </w:p>
    <w:p w:rsidR="006257F5" w:rsidRDefault="006257F5" w:rsidP="00BA6418">
      <w:pPr>
        <w:pStyle w:val="Heading1"/>
        <w:numPr>
          <w:ilvl w:val="0"/>
          <w:numId w:val="38"/>
        </w:numPr>
      </w:pPr>
      <w:bookmarkStart w:id="147" w:name="_Toc419295275"/>
      <w:r w:rsidRPr="00400C01">
        <w:lastRenderedPageBreak/>
        <w:t>CONCLUSION AND FUTURE ENHANCEMENTS</w:t>
      </w:r>
      <w:bookmarkEnd w:id="147"/>
    </w:p>
    <w:p w:rsidR="00653448" w:rsidRPr="00653448" w:rsidRDefault="00653448" w:rsidP="00653448"/>
    <w:p w:rsidR="006257F5" w:rsidRDefault="006257F5" w:rsidP="006257F5">
      <w:pPr>
        <w:pStyle w:val="Heading21"/>
        <w:spacing w:line="360" w:lineRule="auto"/>
      </w:pPr>
      <w:bookmarkStart w:id="148" w:name="_Toc419295276"/>
      <w:r w:rsidRPr="00D129A6">
        <w:rPr>
          <w:u w:val="none"/>
        </w:rPr>
        <w:t>1</w:t>
      </w:r>
      <w:r w:rsidR="00A31E60" w:rsidRPr="00D129A6">
        <w:rPr>
          <w:u w:val="none"/>
        </w:rPr>
        <w:t>0</w:t>
      </w:r>
      <w:r w:rsidRPr="00D129A6">
        <w:rPr>
          <w:u w:val="none"/>
        </w:rPr>
        <w:t xml:space="preserve">.1 </w:t>
      </w:r>
      <w:r w:rsidRPr="00A04943">
        <w:t>Conclusion</w:t>
      </w:r>
      <w:bookmarkEnd w:id="148"/>
    </w:p>
    <w:p w:rsidR="006257F5" w:rsidRDefault="006257F5" w:rsidP="006257F5">
      <w:pPr>
        <w:spacing w:line="360" w:lineRule="auto"/>
      </w:pPr>
      <w:r>
        <w:tab/>
        <w:t>The practical way of making payment requires the transfer of physical cash from the buyer to the seller in lieu of some goods and services. The sense of belonging of cash with the seller gives him the satisfaction of completing transaction. Seller now can act as buyer to next seller, where he pays the same cash to purchase some commodities.</w:t>
      </w:r>
    </w:p>
    <w:p w:rsidR="006257F5" w:rsidRDefault="006257F5" w:rsidP="006257F5">
      <w:pPr>
        <w:spacing w:line="360" w:lineRule="auto"/>
      </w:pPr>
      <w:r>
        <w:tab/>
        <w:t>The paper based physical cash system has the feature of belongingness, anonymity and transferability. And a user cannot spend paper cash multiple times; Double-spending concept doesn’t arise. Any cash system that doesn’t support all these features would be of limited use.</w:t>
      </w:r>
    </w:p>
    <w:p w:rsidR="006257F5" w:rsidRDefault="006257F5" w:rsidP="006257F5">
      <w:pPr>
        <w:spacing w:line="360" w:lineRule="auto"/>
      </w:pPr>
      <w:r>
        <w:tab/>
        <w:t xml:space="preserve">The </w:t>
      </w:r>
      <w:r w:rsidR="00C97299">
        <w:t>E-Cash</w:t>
      </w:r>
      <w:r>
        <w:t xml:space="preserve"> system, E-Cash uses digital data for representation of money and has the feature of belongingness by nature. However, transferability and prevention of double spending is a critical issue. The existing systems are inconvenient as they don’t support multiple-transferability of E-cash as a user who has received E-cash from another user needs to refresh the coin with some issuing authority. Also, these kind of systems fail </w:t>
      </w:r>
      <w:r w:rsidR="000E5C8B">
        <w:t>to check</w:t>
      </w:r>
      <w:r>
        <w:t xml:space="preserve"> the Double-Spending which is possible in fraud cases.</w:t>
      </w:r>
    </w:p>
    <w:p w:rsidR="006257F5" w:rsidRDefault="006257F5" w:rsidP="006257F5">
      <w:pPr>
        <w:spacing w:line="360" w:lineRule="auto"/>
      </w:pPr>
      <w:r>
        <w:tab/>
        <w:t>In our work, we have implemented an E-cash application which supports a fair way of E-cash transactions. Any registered user can spend the E-cash he is owning to another registered user, without having required to attend an issuing authority between two spending transactions. Thus, our work supports a fair multiple transferability as well as anonymity.</w:t>
      </w:r>
    </w:p>
    <w:p w:rsidR="006257F5" w:rsidRDefault="006257F5" w:rsidP="006257F5">
      <w:pPr>
        <w:spacing w:line="360" w:lineRule="auto"/>
      </w:pPr>
      <w:r>
        <w:tab/>
        <w:t>Also, our E-cash application has the capability of checking fraud transactions .</w:t>
      </w:r>
      <w:r w:rsidR="00564E29">
        <w:t>i.e.</w:t>
      </w:r>
      <w:r>
        <w:t>, double-spending can be avoided and the fraud user is detected and his information is alerted through e-mail to the one who has got deceived.</w:t>
      </w:r>
    </w:p>
    <w:p w:rsidR="006257F5" w:rsidRDefault="006257F5" w:rsidP="006257F5">
      <w:pPr>
        <w:spacing w:line="360" w:lineRule="auto"/>
      </w:pPr>
      <w:r>
        <w:tab/>
        <w:t xml:space="preserve">Our scheme also hides the identity of E-coins from the application user </w:t>
      </w:r>
      <w:r w:rsidR="00960995">
        <w:t>i.e.</w:t>
      </w:r>
      <w:r>
        <w:t>, it is not possible to identify the coin by a user who had used or seen it before. In other words, if an E-coin reaches again to the same user, he will not be able to conclude the previous ownership of the coin.</w:t>
      </w:r>
    </w:p>
    <w:p w:rsidR="006257F5" w:rsidRDefault="006257F5" w:rsidP="00BA6418">
      <w:pPr>
        <w:spacing w:line="360" w:lineRule="auto"/>
        <w:ind w:firstLine="720"/>
      </w:pPr>
      <w:r>
        <w:lastRenderedPageBreak/>
        <w:t xml:space="preserve">These features provide our application an upper hand over </w:t>
      </w:r>
      <w:r w:rsidR="00E637AB">
        <w:t xml:space="preserve">the </w:t>
      </w:r>
      <w:r>
        <w:t>other existing systems.</w:t>
      </w:r>
    </w:p>
    <w:p w:rsidR="006257F5" w:rsidRDefault="002607E2" w:rsidP="006257F5">
      <w:pPr>
        <w:pStyle w:val="Heading21"/>
      </w:pPr>
      <w:bookmarkStart w:id="149" w:name="_Toc419295277"/>
      <w:r w:rsidRPr="00D129A6">
        <w:rPr>
          <w:u w:val="none"/>
        </w:rPr>
        <w:t xml:space="preserve">10.2 </w:t>
      </w:r>
      <w:r w:rsidRPr="00A04943">
        <w:t>Future</w:t>
      </w:r>
      <w:r w:rsidR="008F1EB2">
        <w:t xml:space="preserve"> e</w:t>
      </w:r>
      <w:r w:rsidR="006257F5" w:rsidRPr="00A04943">
        <w:t>nhancement</w:t>
      </w:r>
      <w:bookmarkEnd w:id="149"/>
    </w:p>
    <w:p w:rsidR="006257F5" w:rsidRDefault="006257F5" w:rsidP="006257F5">
      <w:pPr>
        <w:spacing w:line="360" w:lineRule="auto"/>
      </w:pPr>
      <w:r>
        <w:tab/>
        <w:t>Our work can be extended further in severa</w:t>
      </w:r>
      <w:r w:rsidR="00ED5303">
        <w:t>l ways. The following extension is</w:t>
      </w:r>
      <w:r>
        <w:t xml:space="preserve"> possible in future.</w:t>
      </w:r>
    </w:p>
    <w:p w:rsidR="006257F5" w:rsidRPr="002607E2" w:rsidRDefault="006257F5" w:rsidP="006257F5">
      <w:pPr>
        <w:pStyle w:val="Heading3"/>
        <w:spacing w:line="360" w:lineRule="auto"/>
      </w:pPr>
      <w:r w:rsidRPr="002607E2">
        <w:t xml:space="preserve"> Multiple-face valued E-coins (Divisibility)</w:t>
      </w:r>
    </w:p>
    <w:p w:rsidR="006257F5" w:rsidRDefault="006257F5" w:rsidP="006257F5">
      <w:pPr>
        <w:spacing w:line="360" w:lineRule="auto"/>
      </w:pPr>
      <w:r>
        <w:tab/>
        <w:t>Our solution doesn’t address the representation of multiple face values on E-coin. Incorporating this feature will add more value to E-cash protocol.</w:t>
      </w:r>
    </w:p>
    <w:p w:rsidR="006257F5" w:rsidRPr="001F057A" w:rsidRDefault="006257F5" w:rsidP="006257F5"/>
    <w:p w:rsidR="006257F5" w:rsidRPr="001F057A" w:rsidRDefault="006257F5" w:rsidP="006257F5"/>
    <w:p w:rsidR="006257F5" w:rsidRPr="001F057A" w:rsidRDefault="006257F5" w:rsidP="006257F5">
      <w:r>
        <w:tab/>
      </w:r>
    </w:p>
    <w:p w:rsidR="006257F5" w:rsidRDefault="006257F5" w:rsidP="006257F5">
      <w:pPr>
        <w:tabs>
          <w:tab w:val="left" w:pos="3585"/>
        </w:tabs>
      </w:pPr>
    </w:p>
    <w:p w:rsidR="006257F5" w:rsidRDefault="006257F5" w:rsidP="006257F5">
      <w:pPr>
        <w:tabs>
          <w:tab w:val="left" w:pos="3585"/>
        </w:tabs>
      </w:pPr>
    </w:p>
    <w:p w:rsidR="006257F5" w:rsidRDefault="006257F5" w:rsidP="006257F5">
      <w:pPr>
        <w:tabs>
          <w:tab w:val="left" w:pos="3585"/>
        </w:tabs>
      </w:pPr>
    </w:p>
    <w:p w:rsidR="006257F5" w:rsidRDefault="006257F5" w:rsidP="006257F5">
      <w:pPr>
        <w:tabs>
          <w:tab w:val="left" w:pos="3585"/>
        </w:tabs>
      </w:pPr>
    </w:p>
    <w:p w:rsidR="002607E2" w:rsidRDefault="002607E2" w:rsidP="006257F5">
      <w:pPr>
        <w:tabs>
          <w:tab w:val="left" w:pos="3585"/>
        </w:tabs>
      </w:pPr>
    </w:p>
    <w:p w:rsidR="00BA6418" w:rsidRDefault="00BA6418" w:rsidP="006257F5">
      <w:pPr>
        <w:tabs>
          <w:tab w:val="left" w:pos="3585"/>
        </w:tabs>
      </w:pPr>
    </w:p>
    <w:p w:rsidR="00BA6418" w:rsidRDefault="00BA6418" w:rsidP="006257F5">
      <w:pPr>
        <w:tabs>
          <w:tab w:val="left" w:pos="3585"/>
        </w:tabs>
      </w:pPr>
    </w:p>
    <w:p w:rsidR="00BA6418" w:rsidRDefault="00BA6418" w:rsidP="006257F5">
      <w:pPr>
        <w:tabs>
          <w:tab w:val="left" w:pos="3585"/>
        </w:tabs>
      </w:pPr>
    </w:p>
    <w:p w:rsidR="00BA6418" w:rsidRDefault="00BA6418" w:rsidP="006257F5">
      <w:pPr>
        <w:tabs>
          <w:tab w:val="left" w:pos="3585"/>
        </w:tabs>
      </w:pPr>
    </w:p>
    <w:p w:rsidR="00BA721A" w:rsidRDefault="00BA721A" w:rsidP="006257F5">
      <w:pPr>
        <w:tabs>
          <w:tab w:val="left" w:pos="3585"/>
        </w:tabs>
      </w:pPr>
    </w:p>
    <w:p w:rsidR="00BA721A" w:rsidRDefault="00BA721A" w:rsidP="006257F5">
      <w:pPr>
        <w:tabs>
          <w:tab w:val="left" w:pos="3585"/>
        </w:tabs>
      </w:pPr>
    </w:p>
    <w:p w:rsidR="00BA721A" w:rsidRDefault="00BA721A" w:rsidP="006257F5">
      <w:pPr>
        <w:tabs>
          <w:tab w:val="left" w:pos="3585"/>
        </w:tabs>
      </w:pPr>
    </w:p>
    <w:p w:rsidR="00BA721A" w:rsidRDefault="00BA721A" w:rsidP="006257F5">
      <w:pPr>
        <w:tabs>
          <w:tab w:val="left" w:pos="3585"/>
        </w:tabs>
      </w:pPr>
    </w:p>
    <w:p w:rsidR="00BA721A" w:rsidRDefault="00BA721A" w:rsidP="006257F5">
      <w:pPr>
        <w:tabs>
          <w:tab w:val="left" w:pos="3585"/>
        </w:tabs>
      </w:pPr>
    </w:p>
    <w:p w:rsidR="00653448" w:rsidRDefault="00653448" w:rsidP="006257F5">
      <w:pPr>
        <w:tabs>
          <w:tab w:val="left" w:pos="3585"/>
        </w:tabs>
      </w:pPr>
    </w:p>
    <w:p w:rsidR="002607E2" w:rsidRDefault="002607E2" w:rsidP="006257F5">
      <w:pPr>
        <w:tabs>
          <w:tab w:val="left" w:pos="3585"/>
        </w:tabs>
      </w:pPr>
    </w:p>
    <w:p w:rsidR="006257F5" w:rsidRDefault="006257F5" w:rsidP="00653448">
      <w:pPr>
        <w:tabs>
          <w:tab w:val="left" w:pos="3585"/>
        </w:tabs>
        <w:jc w:val="center"/>
        <w:rPr>
          <w:b/>
          <w:bCs/>
          <w:sz w:val="32"/>
          <w:szCs w:val="32"/>
        </w:rPr>
      </w:pPr>
      <w:r w:rsidRPr="0033392B">
        <w:rPr>
          <w:b/>
          <w:bCs/>
          <w:sz w:val="32"/>
          <w:szCs w:val="32"/>
        </w:rPr>
        <w:lastRenderedPageBreak/>
        <w:t>BIBLIOGRAPHY</w:t>
      </w:r>
    </w:p>
    <w:p w:rsidR="00653448" w:rsidRPr="00653448" w:rsidRDefault="00653448" w:rsidP="00653448">
      <w:pPr>
        <w:tabs>
          <w:tab w:val="left" w:pos="3585"/>
        </w:tabs>
        <w:jc w:val="center"/>
        <w:rPr>
          <w:b/>
          <w:bCs/>
          <w:sz w:val="32"/>
          <w:szCs w:val="32"/>
        </w:rPr>
      </w:pPr>
    </w:p>
    <w:p w:rsidR="006257F5" w:rsidRDefault="006257F5" w:rsidP="006257F5">
      <w:pPr>
        <w:pStyle w:val="ListParagraph"/>
        <w:numPr>
          <w:ilvl w:val="0"/>
          <w:numId w:val="31"/>
        </w:numPr>
        <w:spacing w:before="0" w:after="200" w:line="360" w:lineRule="auto"/>
      </w:pPr>
      <w:r>
        <w:t xml:space="preserve">Chih-Hung Wang and </w:t>
      </w:r>
      <w:proofErr w:type="spellStart"/>
      <w:r>
        <w:t>wEi</w:t>
      </w:r>
      <w:proofErr w:type="spellEnd"/>
      <w:r>
        <w:t>-Ming Chiang “The Design of a Novel-</w:t>
      </w:r>
      <w:r w:rsidR="0000001D">
        <w:t>E-Cash</w:t>
      </w:r>
      <w:r>
        <w:t xml:space="preserve"> System with Fairness property and its Implementation in Wireless Communications”, Journal of Computer Vol.18, No.2,</w:t>
      </w:r>
      <w:r w:rsidR="00BA721A">
        <w:t xml:space="preserve"> </w:t>
      </w:r>
      <w:r>
        <w:t>July 2007.</w:t>
      </w:r>
    </w:p>
    <w:p w:rsidR="006257F5" w:rsidRDefault="006257F5" w:rsidP="006257F5">
      <w:pPr>
        <w:pStyle w:val="ListParagraph"/>
        <w:numPr>
          <w:ilvl w:val="0"/>
          <w:numId w:val="31"/>
        </w:numPr>
        <w:spacing w:before="0" w:after="200" w:line="360" w:lineRule="auto"/>
      </w:pPr>
      <w:proofErr w:type="spellStart"/>
      <w:r>
        <w:t>D.Chaum</w:t>
      </w:r>
      <w:proofErr w:type="spellEnd"/>
      <w:r>
        <w:t xml:space="preserve">, A. Fiat and M. </w:t>
      </w:r>
      <w:proofErr w:type="spellStart"/>
      <w:r>
        <w:t>Naor</w:t>
      </w:r>
      <w:proofErr w:type="spellEnd"/>
      <w:r>
        <w:t xml:space="preserve">. “Untraceable </w:t>
      </w:r>
      <w:r w:rsidR="00C97299">
        <w:t>E-Cash</w:t>
      </w:r>
      <w:r>
        <w:t>”, In Advances in Cryptology- Crypto’88, Lecture    Notes i</w:t>
      </w:r>
      <w:r w:rsidR="00BA721A">
        <w:t>n Computer Science, pp. 319-327</w:t>
      </w:r>
      <w:r>
        <w:t xml:space="preserve">, Springer- </w:t>
      </w:r>
      <w:proofErr w:type="spellStart"/>
      <w:r>
        <w:t>Verlag</w:t>
      </w:r>
      <w:proofErr w:type="spellEnd"/>
      <w:r>
        <w:t>, 1990.</w:t>
      </w:r>
    </w:p>
    <w:p w:rsidR="006257F5" w:rsidRDefault="006257F5" w:rsidP="006257F5">
      <w:pPr>
        <w:pStyle w:val="ListParagraph"/>
        <w:numPr>
          <w:ilvl w:val="0"/>
          <w:numId w:val="31"/>
        </w:numPr>
        <w:spacing w:before="0" w:after="200" w:line="360" w:lineRule="auto"/>
      </w:pPr>
      <w:r>
        <w:t xml:space="preserve">D. Chaum, “Blind signature systems”, In Advances in Cryptology – Proceedings of </w:t>
      </w:r>
    </w:p>
    <w:p w:rsidR="006257F5" w:rsidRDefault="006257F5" w:rsidP="006257F5">
      <w:pPr>
        <w:pStyle w:val="ListParagraph"/>
        <w:spacing w:before="0" w:after="200"/>
      </w:pPr>
      <w:r>
        <w:t>Crypto ’83,</w:t>
      </w:r>
      <w:r w:rsidR="00BA721A">
        <w:t xml:space="preserve"> </w:t>
      </w:r>
      <w:r>
        <w:t>pp.153-156, 1983.</w:t>
      </w:r>
    </w:p>
    <w:p w:rsidR="006257F5" w:rsidRDefault="006257F5" w:rsidP="006257F5">
      <w:pPr>
        <w:pStyle w:val="ListParagraph"/>
        <w:numPr>
          <w:ilvl w:val="0"/>
          <w:numId w:val="31"/>
        </w:numPr>
        <w:spacing w:before="0" w:after="200" w:line="360" w:lineRule="auto"/>
      </w:pPr>
      <w:r>
        <w:t>“Achieving Electronic privacy”, D. Chaum, (invited) Scientific American, August 1992</w:t>
      </w:r>
      <w:r w:rsidR="00BA721A">
        <w:t>, pp</w:t>
      </w:r>
      <w:r>
        <w:t>. 96-101.</w:t>
      </w:r>
    </w:p>
    <w:p w:rsidR="006257F5" w:rsidRDefault="006257F5" w:rsidP="006257F5">
      <w:pPr>
        <w:pStyle w:val="ListParagraph"/>
        <w:numPr>
          <w:ilvl w:val="0"/>
          <w:numId w:val="31"/>
        </w:numPr>
        <w:spacing w:before="0" w:after="200" w:line="360" w:lineRule="auto"/>
      </w:pPr>
      <w:proofErr w:type="spellStart"/>
      <w:r>
        <w:t>T.Okamoto</w:t>
      </w:r>
      <w:proofErr w:type="spellEnd"/>
      <w:r>
        <w:t xml:space="preserve"> and K. </w:t>
      </w:r>
      <w:proofErr w:type="spellStart"/>
      <w:r>
        <w:t>Ohta</w:t>
      </w:r>
      <w:proofErr w:type="spellEnd"/>
      <w:r>
        <w:t xml:space="preserve">, “Universal </w:t>
      </w:r>
      <w:r w:rsidR="00C97299">
        <w:t>E-Cash</w:t>
      </w:r>
      <w:r>
        <w:t>”, In Advances in Cryptology – Proceedings of Crypto ’91,</w:t>
      </w:r>
      <w:r w:rsidR="00BA721A">
        <w:t xml:space="preserve"> </w:t>
      </w:r>
      <w:r>
        <w:t>pp.324-337, 1998.</w:t>
      </w:r>
    </w:p>
    <w:p w:rsidR="006257F5" w:rsidRDefault="006257F5" w:rsidP="006257F5">
      <w:pPr>
        <w:pStyle w:val="ListParagraph"/>
        <w:numPr>
          <w:ilvl w:val="0"/>
          <w:numId w:val="31"/>
        </w:numPr>
        <w:spacing w:before="0" w:after="200" w:line="360" w:lineRule="auto"/>
      </w:pPr>
      <w:proofErr w:type="spellStart"/>
      <w:r>
        <w:t>Indrajit</w:t>
      </w:r>
      <w:proofErr w:type="spellEnd"/>
      <w:r>
        <w:t xml:space="preserve"> Ray and </w:t>
      </w:r>
      <w:proofErr w:type="spellStart"/>
      <w:r>
        <w:t>Indrakshi</w:t>
      </w:r>
      <w:proofErr w:type="spellEnd"/>
      <w:r>
        <w:t xml:space="preserve"> Ray, Department of Computer Science, Colorado State University, “Fair Exchange in E-commerce”, ACM </w:t>
      </w:r>
      <w:proofErr w:type="spellStart"/>
      <w:r>
        <w:t>SIGecom</w:t>
      </w:r>
      <w:proofErr w:type="spellEnd"/>
      <w:r>
        <w:t xml:space="preserve"> Exchange, Vol.3, NO.2, May 2002, pages 9-17.</w:t>
      </w:r>
    </w:p>
    <w:p w:rsidR="006257F5" w:rsidRDefault="006257F5" w:rsidP="006257F5">
      <w:pPr>
        <w:pStyle w:val="ListParagraph"/>
        <w:numPr>
          <w:ilvl w:val="0"/>
          <w:numId w:val="31"/>
        </w:numPr>
        <w:spacing w:before="0" w:after="200" w:line="360" w:lineRule="auto"/>
      </w:pPr>
      <w:r>
        <w:t xml:space="preserve">N. </w:t>
      </w:r>
      <w:proofErr w:type="spellStart"/>
      <w:r w:rsidR="000A2F42">
        <w:t>Asokan</w:t>
      </w:r>
      <w:proofErr w:type="spellEnd"/>
      <w:r w:rsidR="000A2F42">
        <w:t>,</w:t>
      </w:r>
      <w:r>
        <w:t xml:space="preserve"> M. </w:t>
      </w:r>
      <w:proofErr w:type="spellStart"/>
      <w:r>
        <w:t>Schunter</w:t>
      </w:r>
      <w:proofErr w:type="spellEnd"/>
      <w:r>
        <w:t xml:space="preserve"> and </w:t>
      </w:r>
      <w:proofErr w:type="spellStart"/>
      <w:r>
        <w:t>M.Waidner</w:t>
      </w:r>
      <w:proofErr w:type="spellEnd"/>
      <w:r>
        <w:t>, “Optimistic protocol foe Fair Exchange”, Proceedings of $</w:t>
      </w:r>
      <w:proofErr w:type="spellStart"/>
      <w:r>
        <w:t>th</w:t>
      </w:r>
      <w:proofErr w:type="spellEnd"/>
      <w:r>
        <w:t xml:space="preserve"> ACM Conference on Computer and Communications </w:t>
      </w:r>
      <w:proofErr w:type="gramStart"/>
      <w:r>
        <w:t>Security ,</w:t>
      </w:r>
      <w:proofErr w:type="gramEnd"/>
      <w:r>
        <w:t xml:space="preserve"> pp.6-17, 1997.</w:t>
      </w:r>
    </w:p>
    <w:p w:rsidR="006257F5" w:rsidRPr="00EF009F" w:rsidRDefault="006257F5" w:rsidP="006257F5">
      <w:pPr>
        <w:pStyle w:val="ListParagraph"/>
        <w:numPr>
          <w:ilvl w:val="0"/>
          <w:numId w:val="31"/>
        </w:numPr>
        <w:spacing w:before="0" w:after="200" w:line="360" w:lineRule="auto"/>
      </w:pPr>
      <w:r>
        <w:t xml:space="preserve">R. Song and L. </w:t>
      </w:r>
      <w:proofErr w:type="spellStart"/>
      <w:r>
        <w:t>Korba</w:t>
      </w:r>
      <w:proofErr w:type="spellEnd"/>
      <w:r>
        <w:t>, “How to make E-cash with non-repudiation and anonymity”, Confe</w:t>
      </w:r>
      <w:r w:rsidR="00BA721A">
        <w:t>rence on information Technology: Coding and Computing (ITCC ’04), 2004</w:t>
      </w:r>
    </w:p>
    <w:p w:rsidR="006257F5" w:rsidRDefault="006257F5" w:rsidP="006257F5">
      <w:pPr>
        <w:pStyle w:val="ListParagraph"/>
        <w:numPr>
          <w:ilvl w:val="0"/>
          <w:numId w:val="31"/>
        </w:numPr>
        <w:spacing w:before="0" w:after="200" w:line="360" w:lineRule="auto"/>
      </w:pPr>
      <w:r>
        <w:t>Rivest; Ronald L. (Belmont, MA), Shamir; Adi (</w:t>
      </w:r>
      <w:proofErr w:type="spellStart"/>
      <w:r>
        <w:t>Cambridge</w:t>
      </w:r>
      <w:proofErr w:type="gramStart"/>
      <w:r>
        <w:t>,MA</w:t>
      </w:r>
      <w:proofErr w:type="spellEnd"/>
      <w:proofErr w:type="gramEnd"/>
      <w:r>
        <w:t>). Adleman; Leonard M. (Arlin</w:t>
      </w:r>
      <w:r w:rsidR="00BA721A">
        <w:t>gton, MA), December 14, 1997, U.S.</w:t>
      </w:r>
      <w:r>
        <w:t xml:space="preserve"> Patent 4,405,829.</w:t>
      </w:r>
    </w:p>
    <w:p w:rsidR="006257F5" w:rsidRPr="00DB718D" w:rsidRDefault="006257F5" w:rsidP="006257F5">
      <w:pPr>
        <w:pStyle w:val="ListParagraph"/>
        <w:numPr>
          <w:ilvl w:val="0"/>
          <w:numId w:val="31"/>
        </w:numPr>
        <w:spacing w:before="0" w:after="200" w:line="360" w:lineRule="auto"/>
      </w:pPr>
      <w:proofErr w:type="spellStart"/>
      <w:r>
        <w:t>R.L.Rivest</w:t>
      </w:r>
      <w:proofErr w:type="spellEnd"/>
      <w:r>
        <w:t xml:space="preserve">, </w:t>
      </w:r>
      <w:proofErr w:type="spellStart"/>
      <w:r>
        <w:t>A.Shamir</w:t>
      </w:r>
      <w:proofErr w:type="spellEnd"/>
      <w:r>
        <w:t xml:space="preserve"> and </w:t>
      </w:r>
      <w:proofErr w:type="spellStart"/>
      <w:r>
        <w:t>L.Adleman</w:t>
      </w:r>
      <w:proofErr w:type="spellEnd"/>
      <w:r>
        <w:t>, “A method for obtaining Digital Signature</w:t>
      </w:r>
      <w:r w:rsidR="00C453AE">
        <w:t>s and Public-key cryptosystems”,</w:t>
      </w:r>
      <w:r w:rsidR="00BA721A">
        <w:t xml:space="preserve"> Communications of ACM (1978)</w:t>
      </w:r>
    </w:p>
    <w:p w:rsidR="006257F5" w:rsidRDefault="006257F5" w:rsidP="006257F5">
      <w:pPr>
        <w:pStyle w:val="ListParagraph"/>
        <w:autoSpaceDE w:val="0"/>
        <w:autoSpaceDN w:val="0"/>
        <w:adjustRightInd w:val="0"/>
        <w:spacing w:before="0" w:after="200"/>
        <w:ind w:left="360"/>
      </w:pPr>
    </w:p>
    <w:p w:rsidR="006257F5" w:rsidRPr="00E20D5B" w:rsidRDefault="006257F5" w:rsidP="006257F5">
      <w:pPr>
        <w:pStyle w:val="ListParagraph"/>
        <w:autoSpaceDE w:val="0"/>
        <w:autoSpaceDN w:val="0"/>
        <w:adjustRightInd w:val="0"/>
        <w:spacing w:before="0" w:after="200"/>
        <w:ind w:left="360"/>
        <w:rPr>
          <w:b/>
        </w:rPr>
      </w:pPr>
      <w:r w:rsidRPr="00E20D5B">
        <w:rPr>
          <w:b/>
        </w:rPr>
        <w:t>Websites:</w:t>
      </w:r>
    </w:p>
    <w:p w:rsidR="006257F5" w:rsidRPr="00EF009F" w:rsidRDefault="006C3EA9" w:rsidP="006257F5">
      <w:pPr>
        <w:pStyle w:val="ListParagraph"/>
        <w:numPr>
          <w:ilvl w:val="0"/>
          <w:numId w:val="30"/>
        </w:numPr>
        <w:autoSpaceDE w:val="0"/>
        <w:autoSpaceDN w:val="0"/>
        <w:adjustRightInd w:val="0"/>
        <w:spacing w:before="0" w:after="200" w:line="276" w:lineRule="auto"/>
      </w:pPr>
      <w:hyperlink r:id="rId40" w:history="1">
        <w:r w:rsidR="006257F5" w:rsidRPr="00EF009F">
          <w:rPr>
            <w:rStyle w:val="Hyperlink"/>
          </w:rPr>
          <w:t>www.wikipedia.org</w:t>
        </w:r>
      </w:hyperlink>
    </w:p>
    <w:p w:rsidR="006257F5" w:rsidRPr="006257F5" w:rsidRDefault="006C3EA9" w:rsidP="006257F5">
      <w:pPr>
        <w:pStyle w:val="ListParagraph"/>
        <w:numPr>
          <w:ilvl w:val="0"/>
          <w:numId w:val="30"/>
        </w:numPr>
        <w:autoSpaceDE w:val="0"/>
        <w:autoSpaceDN w:val="0"/>
        <w:adjustRightInd w:val="0"/>
        <w:spacing w:before="0" w:after="200" w:line="276" w:lineRule="auto"/>
      </w:pPr>
      <w:hyperlink r:id="rId41" w:history="1">
        <w:r w:rsidR="006257F5" w:rsidRPr="00EF009F">
          <w:rPr>
            <w:rStyle w:val="Hyperlink"/>
          </w:rPr>
          <w:t>www.stackoverflow.com</w:t>
        </w:r>
      </w:hyperlink>
    </w:p>
    <w:sectPr w:rsidR="006257F5" w:rsidRPr="006257F5" w:rsidSect="00D17DDD">
      <w:headerReference w:type="default" r:id="rId42"/>
      <w:footerReference w:type="default" r:id="rId4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EA9" w:rsidRDefault="006C3EA9" w:rsidP="00C73C6F">
      <w:r>
        <w:separator/>
      </w:r>
    </w:p>
  </w:endnote>
  <w:endnote w:type="continuationSeparator" w:id="0">
    <w:p w:rsidR="006C3EA9" w:rsidRDefault="006C3EA9" w:rsidP="00C73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Math">
    <w:panose1 w:val="00000000000000000000"/>
    <w:charset w:val="00"/>
    <w:family w:val="auto"/>
    <w:notTrueType/>
    <w:pitch w:val="default"/>
    <w:sig w:usb0="00000003" w:usb1="00000000" w:usb2="00000000" w:usb3="00000000" w:csb0="00000001" w:csb1="00000000"/>
  </w:font>
  <w:font w:name="ArialBold,Bold">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77B" w:rsidRPr="00D17DDD" w:rsidRDefault="006B677B" w:rsidP="00D17DDD">
    <w:pPr>
      <w:pStyle w:val="Footer"/>
      <w:pBdr>
        <w:top w:val="threeDEngrave" w:sz="18" w:space="1" w:color="auto"/>
      </w:pBdr>
    </w:pPr>
    <w:r w:rsidRPr="00D17DDD">
      <w:t>Dept. Of CSE.</w:t>
    </w:r>
    <w:r w:rsidRPr="00D17DDD">
      <w:ptab w:relativeTo="margin" w:alignment="center" w:leader="none"/>
    </w:r>
    <w:r w:rsidRPr="00D17DDD">
      <w:fldChar w:fldCharType="begin"/>
    </w:r>
    <w:r w:rsidRPr="00D17DDD">
      <w:instrText xml:space="preserve"> PAGE  \* ArabicDash  \* MERGEFORMAT </w:instrText>
    </w:r>
    <w:r w:rsidRPr="00D17DDD">
      <w:fldChar w:fldCharType="separate"/>
    </w:r>
    <w:r w:rsidR="008932EB">
      <w:rPr>
        <w:noProof/>
      </w:rPr>
      <w:t>- 8 -</w:t>
    </w:r>
    <w:r w:rsidRPr="00D17DDD">
      <w:fldChar w:fldCharType="end"/>
    </w:r>
    <w:r w:rsidRPr="00D17DDD">
      <w:ptab w:relativeTo="margin" w:alignment="right" w:leader="none"/>
    </w:r>
    <w:r w:rsidRPr="00D17DDD">
      <w:t xml:space="preserve">S.I.T </w:t>
    </w:r>
    <w:r>
      <w:t>Tumakuru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EA9" w:rsidRDefault="006C3EA9" w:rsidP="00C73C6F">
      <w:r>
        <w:separator/>
      </w:r>
    </w:p>
  </w:footnote>
  <w:footnote w:type="continuationSeparator" w:id="0">
    <w:p w:rsidR="006C3EA9" w:rsidRDefault="006C3EA9" w:rsidP="00C73C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77B" w:rsidRDefault="006B677B" w:rsidP="00A64FF7">
    <w:pPr>
      <w:pStyle w:val="Header"/>
      <w:pBdr>
        <w:bottom w:val="threeDEngrave" w:sz="18" w:space="1" w:color="auto"/>
      </w:pBdr>
    </w:pPr>
    <w:r>
      <w:t>Mobile E-Cash Wallet</w:t>
    </w:r>
    <w:r>
      <w:tab/>
      <w:t xml:space="preserve">                                                                                                 2014-2015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BDD"/>
    <w:multiLevelType w:val="hybridMultilevel"/>
    <w:tmpl w:val="658AC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46D6F69"/>
    <w:multiLevelType w:val="hybridMultilevel"/>
    <w:tmpl w:val="BDAC22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0754529C"/>
    <w:multiLevelType w:val="hybridMultilevel"/>
    <w:tmpl w:val="ECE004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9E45A5"/>
    <w:multiLevelType w:val="hybridMultilevel"/>
    <w:tmpl w:val="225EEC2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910515"/>
    <w:multiLevelType w:val="hybridMultilevel"/>
    <w:tmpl w:val="3072CF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121F7289"/>
    <w:multiLevelType w:val="hybridMultilevel"/>
    <w:tmpl w:val="712620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034EF"/>
    <w:multiLevelType w:val="hybridMultilevel"/>
    <w:tmpl w:val="5178F698"/>
    <w:lvl w:ilvl="0" w:tplc="3014DA3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7F2055"/>
    <w:multiLevelType w:val="hybridMultilevel"/>
    <w:tmpl w:val="8A7E66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CED71B6"/>
    <w:multiLevelType w:val="hybridMultilevel"/>
    <w:tmpl w:val="32E25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9A42B2"/>
    <w:multiLevelType w:val="hybridMultilevel"/>
    <w:tmpl w:val="9B488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B8D7965"/>
    <w:multiLevelType w:val="hybridMultilevel"/>
    <w:tmpl w:val="90941844"/>
    <w:lvl w:ilvl="0" w:tplc="BC964894">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2EFE14DC"/>
    <w:multiLevelType w:val="hybridMultilevel"/>
    <w:tmpl w:val="263C30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0375F94"/>
    <w:multiLevelType w:val="hybridMultilevel"/>
    <w:tmpl w:val="F6B66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240F4E"/>
    <w:multiLevelType w:val="hybridMultilevel"/>
    <w:tmpl w:val="93D281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9F76AEE"/>
    <w:multiLevelType w:val="hybridMultilevel"/>
    <w:tmpl w:val="DD6E7F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A545FA8"/>
    <w:multiLevelType w:val="hybridMultilevel"/>
    <w:tmpl w:val="B50626CC"/>
    <w:lvl w:ilvl="0" w:tplc="BC964894">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nsid w:val="3A5C0D0F"/>
    <w:multiLevelType w:val="hybridMultilevel"/>
    <w:tmpl w:val="5D1A2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F350DD8"/>
    <w:multiLevelType w:val="hybridMultilevel"/>
    <w:tmpl w:val="92F656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40EE350D"/>
    <w:multiLevelType w:val="hybridMultilevel"/>
    <w:tmpl w:val="2CB0CA0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44757251"/>
    <w:multiLevelType w:val="hybridMultilevel"/>
    <w:tmpl w:val="3AF2C2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A334DCA"/>
    <w:multiLevelType w:val="multilevel"/>
    <w:tmpl w:val="9F9484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CF6451F"/>
    <w:multiLevelType w:val="hybridMultilevel"/>
    <w:tmpl w:val="09D2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7E28F6"/>
    <w:multiLevelType w:val="hybridMultilevel"/>
    <w:tmpl w:val="1D1E5BDE"/>
    <w:lvl w:ilvl="0" w:tplc="BC60337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7842B0F"/>
    <w:multiLevelType w:val="hybridMultilevel"/>
    <w:tmpl w:val="4E5A6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8B3136B"/>
    <w:multiLevelType w:val="hybridMultilevel"/>
    <w:tmpl w:val="439E5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8B56557"/>
    <w:multiLevelType w:val="hybridMultilevel"/>
    <w:tmpl w:val="21587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A9D09E4"/>
    <w:multiLevelType w:val="hybridMultilevel"/>
    <w:tmpl w:val="423A09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BF47955"/>
    <w:multiLevelType w:val="hybridMultilevel"/>
    <w:tmpl w:val="068EF7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5C7947D8"/>
    <w:multiLevelType w:val="hybridMultilevel"/>
    <w:tmpl w:val="244A9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942C6D"/>
    <w:multiLevelType w:val="hybridMultilevel"/>
    <w:tmpl w:val="D082ADDC"/>
    <w:lvl w:ilvl="0" w:tplc="31945F20">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6923DB7"/>
    <w:multiLevelType w:val="multilevel"/>
    <w:tmpl w:val="EF10D3B8"/>
    <w:lvl w:ilvl="0">
      <w:start w:val="1"/>
      <w:numFmt w:val="bullet"/>
      <w:lvlText w:val=""/>
      <w:lvlJc w:val="left"/>
      <w:pPr>
        <w:ind w:left="375" w:hanging="375"/>
      </w:pPr>
      <w:rPr>
        <w:rFonts w:ascii="Symbol" w:hAnsi="Symbol" w:hint="default"/>
        <w:color w:val="auto"/>
      </w:rPr>
    </w:lvl>
    <w:lvl w:ilvl="1">
      <w:start w:val="1"/>
      <w:numFmt w:val="decimal"/>
      <w:lvlText w:val="%1.%2"/>
      <w:lvlJc w:val="left"/>
      <w:pPr>
        <w:ind w:left="375" w:hanging="375"/>
      </w:pPr>
      <w:rPr>
        <w:rFonts w:hint="default"/>
        <w:color w:val="auto"/>
        <w:sz w:val="32"/>
      </w:rPr>
    </w:lvl>
    <w:lvl w:ilvl="2">
      <w:start w:val="1"/>
      <w:numFmt w:val="bullet"/>
      <w:lvlText w:val=""/>
      <w:lvlJc w:val="left"/>
      <w:pPr>
        <w:ind w:left="720" w:hanging="720"/>
      </w:pPr>
      <w:rPr>
        <w:rFonts w:ascii="Symbol" w:hAnsi="Symbol"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31">
    <w:nsid w:val="6B822397"/>
    <w:multiLevelType w:val="hybridMultilevel"/>
    <w:tmpl w:val="5ED81A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D1348F3"/>
    <w:multiLevelType w:val="hybridMultilevel"/>
    <w:tmpl w:val="B86472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14546C6"/>
    <w:multiLevelType w:val="hybridMultilevel"/>
    <w:tmpl w:val="D9564A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3AD7F94"/>
    <w:multiLevelType w:val="hybridMultilevel"/>
    <w:tmpl w:val="342C0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CC46B5"/>
    <w:multiLevelType w:val="hybridMultilevel"/>
    <w:tmpl w:val="C602E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DE1674C"/>
    <w:multiLevelType w:val="hybridMultilevel"/>
    <w:tmpl w:val="33967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30"/>
  </w:num>
  <w:num w:numId="3">
    <w:abstractNumId w:val="10"/>
  </w:num>
  <w:num w:numId="4">
    <w:abstractNumId w:val="20"/>
  </w:num>
  <w:num w:numId="5">
    <w:abstractNumId w:val="35"/>
  </w:num>
  <w:num w:numId="6">
    <w:abstractNumId w:val="9"/>
  </w:num>
  <w:num w:numId="7">
    <w:abstractNumId w:val="0"/>
  </w:num>
  <w:num w:numId="8">
    <w:abstractNumId w:val="25"/>
  </w:num>
  <w:num w:numId="9">
    <w:abstractNumId w:val="23"/>
  </w:num>
  <w:num w:numId="10">
    <w:abstractNumId w:val="27"/>
  </w:num>
  <w:num w:numId="11">
    <w:abstractNumId w:val="1"/>
  </w:num>
  <w:num w:numId="12">
    <w:abstractNumId w:val="1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34"/>
  </w:num>
  <w:num w:numId="16">
    <w:abstractNumId w:val="21"/>
  </w:num>
  <w:num w:numId="17">
    <w:abstractNumId w:val="6"/>
  </w:num>
  <w:num w:numId="18">
    <w:abstractNumId w:val="33"/>
  </w:num>
  <w:num w:numId="19">
    <w:abstractNumId w:val="32"/>
  </w:num>
  <w:num w:numId="20">
    <w:abstractNumId w:val="5"/>
  </w:num>
  <w:num w:numId="21">
    <w:abstractNumId w:val="11"/>
  </w:num>
  <w:num w:numId="22">
    <w:abstractNumId w:val="2"/>
  </w:num>
  <w:num w:numId="23">
    <w:abstractNumId w:val="13"/>
  </w:num>
  <w:num w:numId="24">
    <w:abstractNumId w:val="31"/>
  </w:num>
  <w:num w:numId="25">
    <w:abstractNumId w:val="26"/>
  </w:num>
  <w:num w:numId="26">
    <w:abstractNumId w:val="12"/>
  </w:num>
  <w:num w:numId="27">
    <w:abstractNumId w:val="8"/>
  </w:num>
  <w:num w:numId="28">
    <w:abstractNumId w:val="16"/>
  </w:num>
  <w:num w:numId="29">
    <w:abstractNumId w:val="17"/>
  </w:num>
  <w:num w:numId="30">
    <w:abstractNumId w:val="36"/>
  </w:num>
  <w:num w:numId="31">
    <w:abstractNumId w:val="22"/>
  </w:num>
  <w:num w:numId="32">
    <w:abstractNumId w:val="10"/>
  </w:num>
  <w:num w:numId="33">
    <w:abstractNumId w:val="18"/>
  </w:num>
  <w:num w:numId="34">
    <w:abstractNumId w:val="19"/>
  </w:num>
  <w:num w:numId="35">
    <w:abstractNumId w:val="15"/>
  </w:num>
  <w:num w:numId="36">
    <w:abstractNumId w:val="3"/>
  </w:num>
  <w:num w:numId="37">
    <w:abstractNumId w:val="24"/>
  </w:num>
  <w:num w:numId="38">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83823"/>
    <w:rsid w:val="0000001D"/>
    <w:rsid w:val="00000D86"/>
    <w:rsid w:val="000012B7"/>
    <w:rsid w:val="0000167E"/>
    <w:rsid w:val="0000206B"/>
    <w:rsid w:val="00005ED9"/>
    <w:rsid w:val="00006EBD"/>
    <w:rsid w:val="00012BAB"/>
    <w:rsid w:val="0001309F"/>
    <w:rsid w:val="0001366A"/>
    <w:rsid w:val="0001415E"/>
    <w:rsid w:val="00015E5A"/>
    <w:rsid w:val="000163BD"/>
    <w:rsid w:val="00017D3A"/>
    <w:rsid w:val="00022423"/>
    <w:rsid w:val="00023550"/>
    <w:rsid w:val="00032784"/>
    <w:rsid w:val="00036545"/>
    <w:rsid w:val="000414EB"/>
    <w:rsid w:val="00043866"/>
    <w:rsid w:val="00045263"/>
    <w:rsid w:val="000460B9"/>
    <w:rsid w:val="000467B3"/>
    <w:rsid w:val="000478EC"/>
    <w:rsid w:val="00050E92"/>
    <w:rsid w:val="0005332F"/>
    <w:rsid w:val="000550D4"/>
    <w:rsid w:val="00055195"/>
    <w:rsid w:val="00057AEB"/>
    <w:rsid w:val="00061B77"/>
    <w:rsid w:val="00062953"/>
    <w:rsid w:val="00062D28"/>
    <w:rsid w:val="00067F8B"/>
    <w:rsid w:val="00075290"/>
    <w:rsid w:val="000756D5"/>
    <w:rsid w:val="00076644"/>
    <w:rsid w:val="00076DBC"/>
    <w:rsid w:val="00076E72"/>
    <w:rsid w:val="00080BCB"/>
    <w:rsid w:val="00080FB2"/>
    <w:rsid w:val="00081177"/>
    <w:rsid w:val="0008412D"/>
    <w:rsid w:val="000874BF"/>
    <w:rsid w:val="0009275B"/>
    <w:rsid w:val="00095D37"/>
    <w:rsid w:val="000966FB"/>
    <w:rsid w:val="0009698F"/>
    <w:rsid w:val="00097E46"/>
    <w:rsid w:val="000A1C8F"/>
    <w:rsid w:val="000A2F42"/>
    <w:rsid w:val="000A3041"/>
    <w:rsid w:val="000A3631"/>
    <w:rsid w:val="000A591D"/>
    <w:rsid w:val="000B1893"/>
    <w:rsid w:val="000B1AB6"/>
    <w:rsid w:val="000B24F7"/>
    <w:rsid w:val="000B3FDA"/>
    <w:rsid w:val="000B694D"/>
    <w:rsid w:val="000B6F65"/>
    <w:rsid w:val="000B785A"/>
    <w:rsid w:val="000C01DC"/>
    <w:rsid w:val="000C0B49"/>
    <w:rsid w:val="000D06BA"/>
    <w:rsid w:val="000D7D4F"/>
    <w:rsid w:val="000E01F8"/>
    <w:rsid w:val="000E0F11"/>
    <w:rsid w:val="000E1E7F"/>
    <w:rsid w:val="000E2969"/>
    <w:rsid w:val="000E411B"/>
    <w:rsid w:val="000E5C8B"/>
    <w:rsid w:val="000E6428"/>
    <w:rsid w:val="000E6B71"/>
    <w:rsid w:val="000E6C18"/>
    <w:rsid w:val="000F28DB"/>
    <w:rsid w:val="000F5392"/>
    <w:rsid w:val="000F6FE6"/>
    <w:rsid w:val="0010123B"/>
    <w:rsid w:val="0010154D"/>
    <w:rsid w:val="0011167C"/>
    <w:rsid w:val="001126CA"/>
    <w:rsid w:val="0011271C"/>
    <w:rsid w:val="00112957"/>
    <w:rsid w:val="00112BC9"/>
    <w:rsid w:val="00116108"/>
    <w:rsid w:val="00121099"/>
    <w:rsid w:val="00123DDE"/>
    <w:rsid w:val="001245B9"/>
    <w:rsid w:val="001245FC"/>
    <w:rsid w:val="0013245D"/>
    <w:rsid w:val="00136607"/>
    <w:rsid w:val="00140BB6"/>
    <w:rsid w:val="00145779"/>
    <w:rsid w:val="00145785"/>
    <w:rsid w:val="00146C2D"/>
    <w:rsid w:val="00150A98"/>
    <w:rsid w:val="00150DE7"/>
    <w:rsid w:val="00151C7D"/>
    <w:rsid w:val="00152B13"/>
    <w:rsid w:val="00153539"/>
    <w:rsid w:val="00154C72"/>
    <w:rsid w:val="00156AB4"/>
    <w:rsid w:val="00161538"/>
    <w:rsid w:val="001620D5"/>
    <w:rsid w:val="00162D71"/>
    <w:rsid w:val="00163E58"/>
    <w:rsid w:val="00164817"/>
    <w:rsid w:val="00165560"/>
    <w:rsid w:val="001656BC"/>
    <w:rsid w:val="00170E7E"/>
    <w:rsid w:val="00171CF0"/>
    <w:rsid w:val="00172331"/>
    <w:rsid w:val="00173803"/>
    <w:rsid w:val="00174F3E"/>
    <w:rsid w:val="0018310A"/>
    <w:rsid w:val="001841A0"/>
    <w:rsid w:val="00194AC6"/>
    <w:rsid w:val="00195531"/>
    <w:rsid w:val="0019696A"/>
    <w:rsid w:val="001A0203"/>
    <w:rsid w:val="001A157C"/>
    <w:rsid w:val="001A4B78"/>
    <w:rsid w:val="001B07C9"/>
    <w:rsid w:val="001B13DB"/>
    <w:rsid w:val="001B2963"/>
    <w:rsid w:val="001B4F50"/>
    <w:rsid w:val="001B5FA6"/>
    <w:rsid w:val="001B64DF"/>
    <w:rsid w:val="001B6CC2"/>
    <w:rsid w:val="001C127A"/>
    <w:rsid w:val="001C2AEA"/>
    <w:rsid w:val="001C2DFE"/>
    <w:rsid w:val="001C4436"/>
    <w:rsid w:val="001C57F3"/>
    <w:rsid w:val="001C59CB"/>
    <w:rsid w:val="001D183B"/>
    <w:rsid w:val="001D69E2"/>
    <w:rsid w:val="001D6DC6"/>
    <w:rsid w:val="001E0D65"/>
    <w:rsid w:val="001E1DB0"/>
    <w:rsid w:val="001E2135"/>
    <w:rsid w:val="001E7842"/>
    <w:rsid w:val="001F453F"/>
    <w:rsid w:val="00201256"/>
    <w:rsid w:val="00204272"/>
    <w:rsid w:val="0020734B"/>
    <w:rsid w:val="00207394"/>
    <w:rsid w:val="00207879"/>
    <w:rsid w:val="0021077E"/>
    <w:rsid w:val="00211065"/>
    <w:rsid w:val="00211596"/>
    <w:rsid w:val="0021160F"/>
    <w:rsid w:val="00212557"/>
    <w:rsid w:val="00217B9E"/>
    <w:rsid w:val="00223CC8"/>
    <w:rsid w:val="00223F20"/>
    <w:rsid w:val="002243C3"/>
    <w:rsid w:val="00225073"/>
    <w:rsid w:val="00227ED2"/>
    <w:rsid w:val="002305F6"/>
    <w:rsid w:val="00232D57"/>
    <w:rsid w:val="002333EF"/>
    <w:rsid w:val="002339EC"/>
    <w:rsid w:val="00236175"/>
    <w:rsid w:val="0024005F"/>
    <w:rsid w:val="00242CC9"/>
    <w:rsid w:val="002433C8"/>
    <w:rsid w:val="002446D4"/>
    <w:rsid w:val="00245425"/>
    <w:rsid w:val="00245C67"/>
    <w:rsid w:val="0024605C"/>
    <w:rsid w:val="00250F9F"/>
    <w:rsid w:val="00252A42"/>
    <w:rsid w:val="002531EE"/>
    <w:rsid w:val="0025349C"/>
    <w:rsid w:val="0025409E"/>
    <w:rsid w:val="002607E2"/>
    <w:rsid w:val="00263D19"/>
    <w:rsid w:val="00265DCE"/>
    <w:rsid w:val="002676B3"/>
    <w:rsid w:val="0027272D"/>
    <w:rsid w:val="0027377E"/>
    <w:rsid w:val="0028050D"/>
    <w:rsid w:val="00280E5A"/>
    <w:rsid w:val="0028259D"/>
    <w:rsid w:val="002835E4"/>
    <w:rsid w:val="0028576D"/>
    <w:rsid w:val="0028646E"/>
    <w:rsid w:val="00287524"/>
    <w:rsid w:val="002903A0"/>
    <w:rsid w:val="00290FF9"/>
    <w:rsid w:val="00291218"/>
    <w:rsid w:val="0029149A"/>
    <w:rsid w:val="002939F5"/>
    <w:rsid w:val="00293E05"/>
    <w:rsid w:val="00295C11"/>
    <w:rsid w:val="002968E4"/>
    <w:rsid w:val="00296B82"/>
    <w:rsid w:val="00297AA7"/>
    <w:rsid w:val="00297D4C"/>
    <w:rsid w:val="002A3788"/>
    <w:rsid w:val="002A4D7E"/>
    <w:rsid w:val="002A51F1"/>
    <w:rsid w:val="002A5817"/>
    <w:rsid w:val="002A7586"/>
    <w:rsid w:val="002B30E3"/>
    <w:rsid w:val="002B3506"/>
    <w:rsid w:val="002B4F28"/>
    <w:rsid w:val="002B717E"/>
    <w:rsid w:val="002C579F"/>
    <w:rsid w:val="002C69F6"/>
    <w:rsid w:val="002C6F65"/>
    <w:rsid w:val="002D1241"/>
    <w:rsid w:val="002D1491"/>
    <w:rsid w:val="002D2A00"/>
    <w:rsid w:val="002D41E1"/>
    <w:rsid w:val="002D504E"/>
    <w:rsid w:val="002D5D2A"/>
    <w:rsid w:val="002D5E0C"/>
    <w:rsid w:val="002E3A34"/>
    <w:rsid w:val="002E583E"/>
    <w:rsid w:val="002E66D7"/>
    <w:rsid w:val="002E71D8"/>
    <w:rsid w:val="002E76D0"/>
    <w:rsid w:val="002E7DE5"/>
    <w:rsid w:val="002F14A2"/>
    <w:rsid w:val="002F1A97"/>
    <w:rsid w:val="002F776D"/>
    <w:rsid w:val="0030156A"/>
    <w:rsid w:val="003015FC"/>
    <w:rsid w:val="0030228B"/>
    <w:rsid w:val="003026AD"/>
    <w:rsid w:val="00302A9E"/>
    <w:rsid w:val="00303453"/>
    <w:rsid w:val="003058F5"/>
    <w:rsid w:val="00307D7D"/>
    <w:rsid w:val="00310C80"/>
    <w:rsid w:val="003114FB"/>
    <w:rsid w:val="00312DC2"/>
    <w:rsid w:val="00314CB5"/>
    <w:rsid w:val="003174EA"/>
    <w:rsid w:val="0032438F"/>
    <w:rsid w:val="0032550B"/>
    <w:rsid w:val="0032618D"/>
    <w:rsid w:val="003277B2"/>
    <w:rsid w:val="00327ACC"/>
    <w:rsid w:val="00334D21"/>
    <w:rsid w:val="00336103"/>
    <w:rsid w:val="003369C4"/>
    <w:rsid w:val="00336D51"/>
    <w:rsid w:val="003370E1"/>
    <w:rsid w:val="00337695"/>
    <w:rsid w:val="00340678"/>
    <w:rsid w:val="00340900"/>
    <w:rsid w:val="00342C7C"/>
    <w:rsid w:val="00343C8A"/>
    <w:rsid w:val="00344C2C"/>
    <w:rsid w:val="0034575A"/>
    <w:rsid w:val="00346DA7"/>
    <w:rsid w:val="00354DC7"/>
    <w:rsid w:val="00356AE4"/>
    <w:rsid w:val="00361D29"/>
    <w:rsid w:val="00362001"/>
    <w:rsid w:val="00362BC4"/>
    <w:rsid w:val="00362EDE"/>
    <w:rsid w:val="0036320E"/>
    <w:rsid w:val="0036395E"/>
    <w:rsid w:val="00363D3E"/>
    <w:rsid w:val="003642C8"/>
    <w:rsid w:val="00370B82"/>
    <w:rsid w:val="00371D8E"/>
    <w:rsid w:val="00372DCE"/>
    <w:rsid w:val="00373A20"/>
    <w:rsid w:val="00380E1A"/>
    <w:rsid w:val="00381655"/>
    <w:rsid w:val="00385E0B"/>
    <w:rsid w:val="00390254"/>
    <w:rsid w:val="00392288"/>
    <w:rsid w:val="00393B33"/>
    <w:rsid w:val="0039566F"/>
    <w:rsid w:val="00395AF0"/>
    <w:rsid w:val="003A05F1"/>
    <w:rsid w:val="003A21DD"/>
    <w:rsid w:val="003A229F"/>
    <w:rsid w:val="003A2868"/>
    <w:rsid w:val="003A7BE8"/>
    <w:rsid w:val="003B132D"/>
    <w:rsid w:val="003B35E3"/>
    <w:rsid w:val="003B3C51"/>
    <w:rsid w:val="003B3D1F"/>
    <w:rsid w:val="003B4E7F"/>
    <w:rsid w:val="003B6104"/>
    <w:rsid w:val="003C13BA"/>
    <w:rsid w:val="003C152E"/>
    <w:rsid w:val="003C2C7F"/>
    <w:rsid w:val="003C3C30"/>
    <w:rsid w:val="003C7A10"/>
    <w:rsid w:val="003D180A"/>
    <w:rsid w:val="003D2EBD"/>
    <w:rsid w:val="003D36C1"/>
    <w:rsid w:val="003D443E"/>
    <w:rsid w:val="003D7032"/>
    <w:rsid w:val="003D76E9"/>
    <w:rsid w:val="003E08BE"/>
    <w:rsid w:val="003E0A1D"/>
    <w:rsid w:val="003E1C98"/>
    <w:rsid w:val="003E35BA"/>
    <w:rsid w:val="003E43A0"/>
    <w:rsid w:val="003E459A"/>
    <w:rsid w:val="003E5C09"/>
    <w:rsid w:val="003E70B0"/>
    <w:rsid w:val="003F27CD"/>
    <w:rsid w:val="003F2E9E"/>
    <w:rsid w:val="003F517F"/>
    <w:rsid w:val="003F539B"/>
    <w:rsid w:val="003F5B2F"/>
    <w:rsid w:val="003F604D"/>
    <w:rsid w:val="00400C01"/>
    <w:rsid w:val="004029A2"/>
    <w:rsid w:val="00403A4F"/>
    <w:rsid w:val="0040616A"/>
    <w:rsid w:val="0041181D"/>
    <w:rsid w:val="00412CAA"/>
    <w:rsid w:val="0041462B"/>
    <w:rsid w:val="00417003"/>
    <w:rsid w:val="004172A7"/>
    <w:rsid w:val="00420513"/>
    <w:rsid w:val="00422FB7"/>
    <w:rsid w:val="00424837"/>
    <w:rsid w:val="00427C93"/>
    <w:rsid w:val="00431172"/>
    <w:rsid w:val="00431BEF"/>
    <w:rsid w:val="0043380F"/>
    <w:rsid w:val="00440931"/>
    <w:rsid w:val="00441100"/>
    <w:rsid w:val="0044258A"/>
    <w:rsid w:val="00444E54"/>
    <w:rsid w:val="00445823"/>
    <w:rsid w:val="00447BF1"/>
    <w:rsid w:val="00447D04"/>
    <w:rsid w:val="00450B70"/>
    <w:rsid w:val="00453A22"/>
    <w:rsid w:val="00453B29"/>
    <w:rsid w:val="0045553C"/>
    <w:rsid w:val="0046026C"/>
    <w:rsid w:val="00460899"/>
    <w:rsid w:val="00461A17"/>
    <w:rsid w:val="004637B6"/>
    <w:rsid w:val="0047263F"/>
    <w:rsid w:val="00474A75"/>
    <w:rsid w:val="0047653A"/>
    <w:rsid w:val="004765B7"/>
    <w:rsid w:val="0048100D"/>
    <w:rsid w:val="00481A89"/>
    <w:rsid w:val="00481B79"/>
    <w:rsid w:val="00482D63"/>
    <w:rsid w:val="004834B9"/>
    <w:rsid w:val="00483967"/>
    <w:rsid w:val="00484945"/>
    <w:rsid w:val="00484A57"/>
    <w:rsid w:val="00484AF9"/>
    <w:rsid w:val="004851C5"/>
    <w:rsid w:val="00486040"/>
    <w:rsid w:val="00491875"/>
    <w:rsid w:val="004925B2"/>
    <w:rsid w:val="00493540"/>
    <w:rsid w:val="00495331"/>
    <w:rsid w:val="00497A5E"/>
    <w:rsid w:val="004A0209"/>
    <w:rsid w:val="004A0B95"/>
    <w:rsid w:val="004A4172"/>
    <w:rsid w:val="004A46E8"/>
    <w:rsid w:val="004A51DC"/>
    <w:rsid w:val="004B4648"/>
    <w:rsid w:val="004B48FB"/>
    <w:rsid w:val="004B70D8"/>
    <w:rsid w:val="004C206A"/>
    <w:rsid w:val="004C234B"/>
    <w:rsid w:val="004C3107"/>
    <w:rsid w:val="004C52D2"/>
    <w:rsid w:val="004C5865"/>
    <w:rsid w:val="004C7382"/>
    <w:rsid w:val="004D0D10"/>
    <w:rsid w:val="004D285D"/>
    <w:rsid w:val="004D31C1"/>
    <w:rsid w:val="004D5A56"/>
    <w:rsid w:val="004D5E2D"/>
    <w:rsid w:val="004E2FB2"/>
    <w:rsid w:val="004E403E"/>
    <w:rsid w:val="004E5A09"/>
    <w:rsid w:val="004E5A7E"/>
    <w:rsid w:val="004E67C2"/>
    <w:rsid w:val="004F1FC0"/>
    <w:rsid w:val="004F2B7E"/>
    <w:rsid w:val="004F3C9C"/>
    <w:rsid w:val="004F5102"/>
    <w:rsid w:val="004F7D90"/>
    <w:rsid w:val="00500DCD"/>
    <w:rsid w:val="00502490"/>
    <w:rsid w:val="005024B5"/>
    <w:rsid w:val="005029E3"/>
    <w:rsid w:val="00503025"/>
    <w:rsid w:val="005046CE"/>
    <w:rsid w:val="005054FA"/>
    <w:rsid w:val="0050598E"/>
    <w:rsid w:val="00507E92"/>
    <w:rsid w:val="005100E0"/>
    <w:rsid w:val="005102C7"/>
    <w:rsid w:val="005123B1"/>
    <w:rsid w:val="0051441E"/>
    <w:rsid w:val="00516F6E"/>
    <w:rsid w:val="0052190D"/>
    <w:rsid w:val="00521D64"/>
    <w:rsid w:val="005235FC"/>
    <w:rsid w:val="005245DD"/>
    <w:rsid w:val="005261A1"/>
    <w:rsid w:val="00526758"/>
    <w:rsid w:val="00531EFB"/>
    <w:rsid w:val="005438BF"/>
    <w:rsid w:val="00544B81"/>
    <w:rsid w:val="00545B9C"/>
    <w:rsid w:val="00545EB2"/>
    <w:rsid w:val="0054644A"/>
    <w:rsid w:val="005524CB"/>
    <w:rsid w:val="00554A7F"/>
    <w:rsid w:val="005635FC"/>
    <w:rsid w:val="00563AD4"/>
    <w:rsid w:val="00564E29"/>
    <w:rsid w:val="00565585"/>
    <w:rsid w:val="00566EF9"/>
    <w:rsid w:val="0057008F"/>
    <w:rsid w:val="00570110"/>
    <w:rsid w:val="00581C8C"/>
    <w:rsid w:val="0058399C"/>
    <w:rsid w:val="0058430C"/>
    <w:rsid w:val="0058517C"/>
    <w:rsid w:val="00587625"/>
    <w:rsid w:val="005904AE"/>
    <w:rsid w:val="005920F0"/>
    <w:rsid w:val="00592774"/>
    <w:rsid w:val="0059348D"/>
    <w:rsid w:val="005951E7"/>
    <w:rsid w:val="00596080"/>
    <w:rsid w:val="005A4C6A"/>
    <w:rsid w:val="005A7749"/>
    <w:rsid w:val="005B0A11"/>
    <w:rsid w:val="005B4BDF"/>
    <w:rsid w:val="005B6BBF"/>
    <w:rsid w:val="005C0D85"/>
    <w:rsid w:val="005C6709"/>
    <w:rsid w:val="005C6DAF"/>
    <w:rsid w:val="005D56B3"/>
    <w:rsid w:val="005D7051"/>
    <w:rsid w:val="005E01D3"/>
    <w:rsid w:val="005E04E4"/>
    <w:rsid w:val="005E13B5"/>
    <w:rsid w:val="005E2114"/>
    <w:rsid w:val="005E5539"/>
    <w:rsid w:val="005E5F02"/>
    <w:rsid w:val="005E6320"/>
    <w:rsid w:val="005E7859"/>
    <w:rsid w:val="005F256A"/>
    <w:rsid w:val="005F2F72"/>
    <w:rsid w:val="005F4826"/>
    <w:rsid w:val="005F53E6"/>
    <w:rsid w:val="005F61DE"/>
    <w:rsid w:val="005F797A"/>
    <w:rsid w:val="00600B94"/>
    <w:rsid w:val="00602EB6"/>
    <w:rsid w:val="00607DA2"/>
    <w:rsid w:val="00607DE6"/>
    <w:rsid w:val="00611DC2"/>
    <w:rsid w:val="00612B85"/>
    <w:rsid w:val="00612EF2"/>
    <w:rsid w:val="00613F37"/>
    <w:rsid w:val="006158D7"/>
    <w:rsid w:val="00616475"/>
    <w:rsid w:val="006178CC"/>
    <w:rsid w:val="0062003D"/>
    <w:rsid w:val="00620BBA"/>
    <w:rsid w:val="00622245"/>
    <w:rsid w:val="00622F44"/>
    <w:rsid w:val="00623479"/>
    <w:rsid w:val="006239B3"/>
    <w:rsid w:val="006240C4"/>
    <w:rsid w:val="006257F5"/>
    <w:rsid w:val="00626366"/>
    <w:rsid w:val="00627A50"/>
    <w:rsid w:val="00630F70"/>
    <w:rsid w:val="006329DA"/>
    <w:rsid w:val="00632E72"/>
    <w:rsid w:val="00636DB2"/>
    <w:rsid w:val="00642C7E"/>
    <w:rsid w:val="006436BC"/>
    <w:rsid w:val="006447E9"/>
    <w:rsid w:val="00644EBD"/>
    <w:rsid w:val="006451AE"/>
    <w:rsid w:val="00645D3A"/>
    <w:rsid w:val="00646070"/>
    <w:rsid w:val="00650EC3"/>
    <w:rsid w:val="00651010"/>
    <w:rsid w:val="00652A6B"/>
    <w:rsid w:val="00653448"/>
    <w:rsid w:val="006537D0"/>
    <w:rsid w:val="006540A5"/>
    <w:rsid w:val="00654D1A"/>
    <w:rsid w:val="00656549"/>
    <w:rsid w:val="006571CB"/>
    <w:rsid w:val="006613A5"/>
    <w:rsid w:val="00663A68"/>
    <w:rsid w:val="006650A6"/>
    <w:rsid w:val="0066523C"/>
    <w:rsid w:val="00665274"/>
    <w:rsid w:val="00665368"/>
    <w:rsid w:val="00667B6F"/>
    <w:rsid w:val="00667DB9"/>
    <w:rsid w:val="00671B03"/>
    <w:rsid w:val="006721DB"/>
    <w:rsid w:val="00673465"/>
    <w:rsid w:val="00675009"/>
    <w:rsid w:val="006750CA"/>
    <w:rsid w:val="00675F60"/>
    <w:rsid w:val="0067685F"/>
    <w:rsid w:val="0068043F"/>
    <w:rsid w:val="00680D61"/>
    <w:rsid w:val="006832DB"/>
    <w:rsid w:val="0068352F"/>
    <w:rsid w:val="00692182"/>
    <w:rsid w:val="00692B75"/>
    <w:rsid w:val="006941B1"/>
    <w:rsid w:val="0069528B"/>
    <w:rsid w:val="00697C38"/>
    <w:rsid w:val="006A0B71"/>
    <w:rsid w:val="006A6C6E"/>
    <w:rsid w:val="006A7EC0"/>
    <w:rsid w:val="006B0A08"/>
    <w:rsid w:val="006B562E"/>
    <w:rsid w:val="006B59B8"/>
    <w:rsid w:val="006B653F"/>
    <w:rsid w:val="006B677B"/>
    <w:rsid w:val="006C20D4"/>
    <w:rsid w:val="006C2E6A"/>
    <w:rsid w:val="006C366E"/>
    <w:rsid w:val="006C396D"/>
    <w:rsid w:val="006C3EA9"/>
    <w:rsid w:val="006C49B1"/>
    <w:rsid w:val="006C78D4"/>
    <w:rsid w:val="006D1815"/>
    <w:rsid w:val="006D1B51"/>
    <w:rsid w:val="006D2D07"/>
    <w:rsid w:val="006D3646"/>
    <w:rsid w:val="006D478E"/>
    <w:rsid w:val="006D4AFF"/>
    <w:rsid w:val="006D5575"/>
    <w:rsid w:val="006E199F"/>
    <w:rsid w:val="006E2693"/>
    <w:rsid w:val="006E4741"/>
    <w:rsid w:val="006E50A7"/>
    <w:rsid w:val="006E6612"/>
    <w:rsid w:val="006E7A55"/>
    <w:rsid w:val="006F1B4C"/>
    <w:rsid w:val="006F4C14"/>
    <w:rsid w:val="006F532D"/>
    <w:rsid w:val="00700A31"/>
    <w:rsid w:val="007013E6"/>
    <w:rsid w:val="00701B92"/>
    <w:rsid w:val="007048D9"/>
    <w:rsid w:val="0070710E"/>
    <w:rsid w:val="007170FE"/>
    <w:rsid w:val="0071789D"/>
    <w:rsid w:val="007223F5"/>
    <w:rsid w:val="00723143"/>
    <w:rsid w:val="0072491D"/>
    <w:rsid w:val="00725690"/>
    <w:rsid w:val="00726B98"/>
    <w:rsid w:val="00727AAD"/>
    <w:rsid w:val="00737415"/>
    <w:rsid w:val="00743685"/>
    <w:rsid w:val="007450E7"/>
    <w:rsid w:val="00745410"/>
    <w:rsid w:val="00750354"/>
    <w:rsid w:val="00754192"/>
    <w:rsid w:val="0075499A"/>
    <w:rsid w:val="00755450"/>
    <w:rsid w:val="00756DA8"/>
    <w:rsid w:val="0076063D"/>
    <w:rsid w:val="0076152F"/>
    <w:rsid w:val="0076206E"/>
    <w:rsid w:val="007656F7"/>
    <w:rsid w:val="007665F7"/>
    <w:rsid w:val="00767370"/>
    <w:rsid w:val="00767770"/>
    <w:rsid w:val="007704D0"/>
    <w:rsid w:val="00770C35"/>
    <w:rsid w:val="0077441E"/>
    <w:rsid w:val="007749C8"/>
    <w:rsid w:val="00774A89"/>
    <w:rsid w:val="007760AB"/>
    <w:rsid w:val="00776204"/>
    <w:rsid w:val="0077668A"/>
    <w:rsid w:val="00776EB9"/>
    <w:rsid w:val="007822B1"/>
    <w:rsid w:val="00784DD2"/>
    <w:rsid w:val="0079066F"/>
    <w:rsid w:val="00791173"/>
    <w:rsid w:val="007911C0"/>
    <w:rsid w:val="00792E02"/>
    <w:rsid w:val="00792F87"/>
    <w:rsid w:val="00792FD3"/>
    <w:rsid w:val="00795EC3"/>
    <w:rsid w:val="007975D9"/>
    <w:rsid w:val="007A133C"/>
    <w:rsid w:val="007A3BAE"/>
    <w:rsid w:val="007B1D2D"/>
    <w:rsid w:val="007B3792"/>
    <w:rsid w:val="007B5477"/>
    <w:rsid w:val="007C0092"/>
    <w:rsid w:val="007D4191"/>
    <w:rsid w:val="007D65A1"/>
    <w:rsid w:val="007D6B48"/>
    <w:rsid w:val="007E2A5A"/>
    <w:rsid w:val="007E511D"/>
    <w:rsid w:val="007F3CBF"/>
    <w:rsid w:val="007F4BB2"/>
    <w:rsid w:val="007F5515"/>
    <w:rsid w:val="00800B8B"/>
    <w:rsid w:val="008017E3"/>
    <w:rsid w:val="008032A8"/>
    <w:rsid w:val="00803B2E"/>
    <w:rsid w:val="00804F8C"/>
    <w:rsid w:val="00811239"/>
    <w:rsid w:val="0081307C"/>
    <w:rsid w:val="008158F7"/>
    <w:rsid w:val="00815931"/>
    <w:rsid w:val="00816768"/>
    <w:rsid w:val="0082090F"/>
    <w:rsid w:val="00821C77"/>
    <w:rsid w:val="0082202F"/>
    <w:rsid w:val="00823589"/>
    <w:rsid w:val="00823C85"/>
    <w:rsid w:val="008248D6"/>
    <w:rsid w:val="0082508C"/>
    <w:rsid w:val="00841F3F"/>
    <w:rsid w:val="008449CF"/>
    <w:rsid w:val="008515EE"/>
    <w:rsid w:val="00851E70"/>
    <w:rsid w:val="00853609"/>
    <w:rsid w:val="00854554"/>
    <w:rsid w:val="008550B3"/>
    <w:rsid w:val="00857122"/>
    <w:rsid w:val="00857CE7"/>
    <w:rsid w:val="00861026"/>
    <w:rsid w:val="00861190"/>
    <w:rsid w:val="00863408"/>
    <w:rsid w:val="008644C2"/>
    <w:rsid w:val="008648BC"/>
    <w:rsid w:val="00870911"/>
    <w:rsid w:val="00871321"/>
    <w:rsid w:val="00871484"/>
    <w:rsid w:val="0087441D"/>
    <w:rsid w:val="00876B06"/>
    <w:rsid w:val="00876F95"/>
    <w:rsid w:val="00877C9C"/>
    <w:rsid w:val="00880520"/>
    <w:rsid w:val="00882C2D"/>
    <w:rsid w:val="008855E4"/>
    <w:rsid w:val="00885A38"/>
    <w:rsid w:val="00885D4C"/>
    <w:rsid w:val="00886126"/>
    <w:rsid w:val="00886784"/>
    <w:rsid w:val="0088749B"/>
    <w:rsid w:val="00890D96"/>
    <w:rsid w:val="008910CF"/>
    <w:rsid w:val="008914F3"/>
    <w:rsid w:val="00892144"/>
    <w:rsid w:val="008932A0"/>
    <w:rsid w:val="008932EB"/>
    <w:rsid w:val="008949C3"/>
    <w:rsid w:val="00894A82"/>
    <w:rsid w:val="00894B3C"/>
    <w:rsid w:val="00896A44"/>
    <w:rsid w:val="008A0013"/>
    <w:rsid w:val="008A1FEB"/>
    <w:rsid w:val="008A65B8"/>
    <w:rsid w:val="008A6648"/>
    <w:rsid w:val="008A7077"/>
    <w:rsid w:val="008B08CB"/>
    <w:rsid w:val="008B2505"/>
    <w:rsid w:val="008B2C8F"/>
    <w:rsid w:val="008B36D8"/>
    <w:rsid w:val="008B3FD8"/>
    <w:rsid w:val="008B3FFF"/>
    <w:rsid w:val="008B5BDC"/>
    <w:rsid w:val="008C2061"/>
    <w:rsid w:val="008C4720"/>
    <w:rsid w:val="008C47AC"/>
    <w:rsid w:val="008C4D90"/>
    <w:rsid w:val="008C502B"/>
    <w:rsid w:val="008C5DB7"/>
    <w:rsid w:val="008D1995"/>
    <w:rsid w:val="008D3D69"/>
    <w:rsid w:val="008D5E8F"/>
    <w:rsid w:val="008D6283"/>
    <w:rsid w:val="008D762C"/>
    <w:rsid w:val="008E4AF2"/>
    <w:rsid w:val="008E57C1"/>
    <w:rsid w:val="008E5BE8"/>
    <w:rsid w:val="008E6057"/>
    <w:rsid w:val="008F1EB2"/>
    <w:rsid w:val="008F2EE2"/>
    <w:rsid w:val="008F2F6A"/>
    <w:rsid w:val="008F7280"/>
    <w:rsid w:val="008F7795"/>
    <w:rsid w:val="00902512"/>
    <w:rsid w:val="00904F07"/>
    <w:rsid w:val="0090581E"/>
    <w:rsid w:val="00906133"/>
    <w:rsid w:val="009103BA"/>
    <w:rsid w:val="009126AD"/>
    <w:rsid w:val="0091324D"/>
    <w:rsid w:val="00913619"/>
    <w:rsid w:val="009176C7"/>
    <w:rsid w:val="009177E8"/>
    <w:rsid w:val="00920927"/>
    <w:rsid w:val="0092428E"/>
    <w:rsid w:val="009246DF"/>
    <w:rsid w:val="00926945"/>
    <w:rsid w:val="00931ADB"/>
    <w:rsid w:val="00936CC1"/>
    <w:rsid w:val="00940230"/>
    <w:rsid w:val="009411C5"/>
    <w:rsid w:val="00943B37"/>
    <w:rsid w:val="009513F7"/>
    <w:rsid w:val="00951B1E"/>
    <w:rsid w:val="00955D81"/>
    <w:rsid w:val="009565E9"/>
    <w:rsid w:val="00956D37"/>
    <w:rsid w:val="009607F6"/>
    <w:rsid w:val="00960995"/>
    <w:rsid w:val="00963781"/>
    <w:rsid w:val="00964DD5"/>
    <w:rsid w:val="0096527E"/>
    <w:rsid w:val="009655F8"/>
    <w:rsid w:val="00965C89"/>
    <w:rsid w:val="00967D5D"/>
    <w:rsid w:val="00970149"/>
    <w:rsid w:val="009705FF"/>
    <w:rsid w:val="00971BE4"/>
    <w:rsid w:val="009766F4"/>
    <w:rsid w:val="009772A7"/>
    <w:rsid w:val="00977436"/>
    <w:rsid w:val="009774E3"/>
    <w:rsid w:val="00980C0B"/>
    <w:rsid w:val="00981F8B"/>
    <w:rsid w:val="00982287"/>
    <w:rsid w:val="009822D1"/>
    <w:rsid w:val="00982E0D"/>
    <w:rsid w:val="00983045"/>
    <w:rsid w:val="00983745"/>
    <w:rsid w:val="00983823"/>
    <w:rsid w:val="009858DF"/>
    <w:rsid w:val="009868C9"/>
    <w:rsid w:val="0098747C"/>
    <w:rsid w:val="00987C24"/>
    <w:rsid w:val="00992D5F"/>
    <w:rsid w:val="00994B00"/>
    <w:rsid w:val="009A5072"/>
    <w:rsid w:val="009A73CF"/>
    <w:rsid w:val="009B1B4B"/>
    <w:rsid w:val="009B31D8"/>
    <w:rsid w:val="009B34DA"/>
    <w:rsid w:val="009B3BB5"/>
    <w:rsid w:val="009B432B"/>
    <w:rsid w:val="009B6F1C"/>
    <w:rsid w:val="009C2BA5"/>
    <w:rsid w:val="009C4A91"/>
    <w:rsid w:val="009C4C63"/>
    <w:rsid w:val="009C7765"/>
    <w:rsid w:val="009D034C"/>
    <w:rsid w:val="009D0648"/>
    <w:rsid w:val="009D1BD6"/>
    <w:rsid w:val="009D2781"/>
    <w:rsid w:val="009D295A"/>
    <w:rsid w:val="009D2FA2"/>
    <w:rsid w:val="009D4FAA"/>
    <w:rsid w:val="009D7BC7"/>
    <w:rsid w:val="009D7FE6"/>
    <w:rsid w:val="009E3219"/>
    <w:rsid w:val="009E3CC1"/>
    <w:rsid w:val="009E4B3F"/>
    <w:rsid w:val="009E507D"/>
    <w:rsid w:val="009E7D63"/>
    <w:rsid w:val="009F5CF9"/>
    <w:rsid w:val="009F66A0"/>
    <w:rsid w:val="009F6D1F"/>
    <w:rsid w:val="00A01002"/>
    <w:rsid w:val="00A01B50"/>
    <w:rsid w:val="00A06D04"/>
    <w:rsid w:val="00A126A8"/>
    <w:rsid w:val="00A12F26"/>
    <w:rsid w:val="00A159F8"/>
    <w:rsid w:val="00A2077A"/>
    <w:rsid w:val="00A23FB7"/>
    <w:rsid w:val="00A24205"/>
    <w:rsid w:val="00A2751F"/>
    <w:rsid w:val="00A310C0"/>
    <w:rsid w:val="00A31166"/>
    <w:rsid w:val="00A31C9F"/>
    <w:rsid w:val="00A31E60"/>
    <w:rsid w:val="00A35522"/>
    <w:rsid w:val="00A411B8"/>
    <w:rsid w:val="00A43123"/>
    <w:rsid w:val="00A43B3D"/>
    <w:rsid w:val="00A4515F"/>
    <w:rsid w:val="00A4594F"/>
    <w:rsid w:val="00A46AD2"/>
    <w:rsid w:val="00A476D6"/>
    <w:rsid w:val="00A478EA"/>
    <w:rsid w:val="00A50BE0"/>
    <w:rsid w:val="00A519C7"/>
    <w:rsid w:val="00A52917"/>
    <w:rsid w:val="00A555EF"/>
    <w:rsid w:val="00A56909"/>
    <w:rsid w:val="00A61D26"/>
    <w:rsid w:val="00A64281"/>
    <w:rsid w:val="00A64FF7"/>
    <w:rsid w:val="00A66A44"/>
    <w:rsid w:val="00A7165A"/>
    <w:rsid w:val="00A72169"/>
    <w:rsid w:val="00A75CE2"/>
    <w:rsid w:val="00A75EC6"/>
    <w:rsid w:val="00A81C14"/>
    <w:rsid w:val="00A82BAC"/>
    <w:rsid w:val="00A8330A"/>
    <w:rsid w:val="00A856E0"/>
    <w:rsid w:val="00A87701"/>
    <w:rsid w:val="00A879FB"/>
    <w:rsid w:val="00A9002F"/>
    <w:rsid w:val="00A90A8A"/>
    <w:rsid w:val="00A91B6C"/>
    <w:rsid w:val="00A9257A"/>
    <w:rsid w:val="00A928BF"/>
    <w:rsid w:val="00A9366C"/>
    <w:rsid w:val="00A93F1D"/>
    <w:rsid w:val="00A9518F"/>
    <w:rsid w:val="00A956D0"/>
    <w:rsid w:val="00A963DA"/>
    <w:rsid w:val="00A96516"/>
    <w:rsid w:val="00AA18D2"/>
    <w:rsid w:val="00AA347B"/>
    <w:rsid w:val="00AA52F7"/>
    <w:rsid w:val="00AA5319"/>
    <w:rsid w:val="00AA58C7"/>
    <w:rsid w:val="00AA7106"/>
    <w:rsid w:val="00AA7316"/>
    <w:rsid w:val="00AA7507"/>
    <w:rsid w:val="00AA79A2"/>
    <w:rsid w:val="00AB3979"/>
    <w:rsid w:val="00AB3B53"/>
    <w:rsid w:val="00AB4C1C"/>
    <w:rsid w:val="00AB682D"/>
    <w:rsid w:val="00AB6C11"/>
    <w:rsid w:val="00AB6CB3"/>
    <w:rsid w:val="00AC0EA4"/>
    <w:rsid w:val="00AC0F86"/>
    <w:rsid w:val="00AC1DF1"/>
    <w:rsid w:val="00AC22C7"/>
    <w:rsid w:val="00AC345A"/>
    <w:rsid w:val="00AC78F5"/>
    <w:rsid w:val="00AD03B5"/>
    <w:rsid w:val="00AD21A9"/>
    <w:rsid w:val="00AD3303"/>
    <w:rsid w:val="00AD36A3"/>
    <w:rsid w:val="00AD4D3A"/>
    <w:rsid w:val="00AD5615"/>
    <w:rsid w:val="00AD5974"/>
    <w:rsid w:val="00AE1F76"/>
    <w:rsid w:val="00AE3C66"/>
    <w:rsid w:val="00AE5B53"/>
    <w:rsid w:val="00AE60DC"/>
    <w:rsid w:val="00AF131F"/>
    <w:rsid w:val="00AF2D1E"/>
    <w:rsid w:val="00AF392A"/>
    <w:rsid w:val="00AF43A6"/>
    <w:rsid w:val="00AF5FAB"/>
    <w:rsid w:val="00AF7AC7"/>
    <w:rsid w:val="00B00601"/>
    <w:rsid w:val="00B00820"/>
    <w:rsid w:val="00B0160C"/>
    <w:rsid w:val="00B0297A"/>
    <w:rsid w:val="00B04BA0"/>
    <w:rsid w:val="00B07428"/>
    <w:rsid w:val="00B10EEF"/>
    <w:rsid w:val="00B11C7A"/>
    <w:rsid w:val="00B1234D"/>
    <w:rsid w:val="00B125D4"/>
    <w:rsid w:val="00B125E1"/>
    <w:rsid w:val="00B12DF9"/>
    <w:rsid w:val="00B14956"/>
    <w:rsid w:val="00B15DFD"/>
    <w:rsid w:val="00B1679B"/>
    <w:rsid w:val="00B21232"/>
    <w:rsid w:val="00B21801"/>
    <w:rsid w:val="00B21A57"/>
    <w:rsid w:val="00B226F7"/>
    <w:rsid w:val="00B2520E"/>
    <w:rsid w:val="00B31B4F"/>
    <w:rsid w:val="00B32044"/>
    <w:rsid w:val="00B33433"/>
    <w:rsid w:val="00B347EB"/>
    <w:rsid w:val="00B34C36"/>
    <w:rsid w:val="00B35156"/>
    <w:rsid w:val="00B36FDC"/>
    <w:rsid w:val="00B433EC"/>
    <w:rsid w:val="00B44E8A"/>
    <w:rsid w:val="00B4673B"/>
    <w:rsid w:val="00B4688A"/>
    <w:rsid w:val="00B47240"/>
    <w:rsid w:val="00B47387"/>
    <w:rsid w:val="00B5131D"/>
    <w:rsid w:val="00B51EDC"/>
    <w:rsid w:val="00B521EC"/>
    <w:rsid w:val="00B52B73"/>
    <w:rsid w:val="00B54BC8"/>
    <w:rsid w:val="00B54D7C"/>
    <w:rsid w:val="00B56385"/>
    <w:rsid w:val="00B56F60"/>
    <w:rsid w:val="00B64C58"/>
    <w:rsid w:val="00B6736B"/>
    <w:rsid w:val="00B775DF"/>
    <w:rsid w:val="00B77EC7"/>
    <w:rsid w:val="00B81872"/>
    <w:rsid w:val="00B827F2"/>
    <w:rsid w:val="00B8422C"/>
    <w:rsid w:val="00B85AD3"/>
    <w:rsid w:val="00B91F03"/>
    <w:rsid w:val="00B92AF0"/>
    <w:rsid w:val="00B96092"/>
    <w:rsid w:val="00BA0127"/>
    <w:rsid w:val="00BA1430"/>
    <w:rsid w:val="00BA5DE9"/>
    <w:rsid w:val="00BA6418"/>
    <w:rsid w:val="00BA721A"/>
    <w:rsid w:val="00BB0858"/>
    <w:rsid w:val="00BB0E4E"/>
    <w:rsid w:val="00BB21C2"/>
    <w:rsid w:val="00BB50AB"/>
    <w:rsid w:val="00BB5BFB"/>
    <w:rsid w:val="00BB5C32"/>
    <w:rsid w:val="00BB78C4"/>
    <w:rsid w:val="00BC0E76"/>
    <w:rsid w:val="00BC7548"/>
    <w:rsid w:val="00BD06EB"/>
    <w:rsid w:val="00BD0DC8"/>
    <w:rsid w:val="00BD2AC2"/>
    <w:rsid w:val="00BD44C8"/>
    <w:rsid w:val="00BD4B08"/>
    <w:rsid w:val="00BD5BB7"/>
    <w:rsid w:val="00BD6DC7"/>
    <w:rsid w:val="00BE4AD5"/>
    <w:rsid w:val="00BE7B7F"/>
    <w:rsid w:val="00BF005D"/>
    <w:rsid w:val="00BF0B82"/>
    <w:rsid w:val="00BF1E9B"/>
    <w:rsid w:val="00BF2A03"/>
    <w:rsid w:val="00BF483E"/>
    <w:rsid w:val="00BF4D6F"/>
    <w:rsid w:val="00BF6EFA"/>
    <w:rsid w:val="00BF7E2E"/>
    <w:rsid w:val="00C007A3"/>
    <w:rsid w:val="00C04D06"/>
    <w:rsid w:val="00C0785A"/>
    <w:rsid w:val="00C07909"/>
    <w:rsid w:val="00C127B0"/>
    <w:rsid w:val="00C12DBD"/>
    <w:rsid w:val="00C13253"/>
    <w:rsid w:val="00C13913"/>
    <w:rsid w:val="00C1607F"/>
    <w:rsid w:val="00C23754"/>
    <w:rsid w:val="00C242C0"/>
    <w:rsid w:val="00C256B3"/>
    <w:rsid w:val="00C27899"/>
    <w:rsid w:val="00C317BC"/>
    <w:rsid w:val="00C31B3F"/>
    <w:rsid w:val="00C33DFB"/>
    <w:rsid w:val="00C358B5"/>
    <w:rsid w:val="00C36EC0"/>
    <w:rsid w:val="00C40FE8"/>
    <w:rsid w:val="00C42080"/>
    <w:rsid w:val="00C42E70"/>
    <w:rsid w:val="00C42E86"/>
    <w:rsid w:val="00C4318C"/>
    <w:rsid w:val="00C439EE"/>
    <w:rsid w:val="00C453AE"/>
    <w:rsid w:val="00C4681F"/>
    <w:rsid w:val="00C511CA"/>
    <w:rsid w:val="00C53699"/>
    <w:rsid w:val="00C548DE"/>
    <w:rsid w:val="00C55909"/>
    <w:rsid w:val="00C60BA0"/>
    <w:rsid w:val="00C61231"/>
    <w:rsid w:val="00C6280D"/>
    <w:rsid w:val="00C65E83"/>
    <w:rsid w:val="00C66A5D"/>
    <w:rsid w:val="00C70D5D"/>
    <w:rsid w:val="00C71395"/>
    <w:rsid w:val="00C73056"/>
    <w:rsid w:val="00C734C6"/>
    <w:rsid w:val="00C73C6F"/>
    <w:rsid w:val="00C80C7E"/>
    <w:rsid w:val="00C849DD"/>
    <w:rsid w:val="00C85A5D"/>
    <w:rsid w:val="00C87375"/>
    <w:rsid w:val="00C8769F"/>
    <w:rsid w:val="00C90782"/>
    <w:rsid w:val="00C90F51"/>
    <w:rsid w:val="00C94550"/>
    <w:rsid w:val="00C9492A"/>
    <w:rsid w:val="00C95A86"/>
    <w:rsid w:val="00C96E33"/>
    <w:rsid w:val="00C97299"/>
    <w:rsid w:val="00C97550"/>
    <w:rsid w:val="00CA14E4"/>
    <w:rsid w:val="00CA2BD8"/>
    <w:rsid w:val="00CA542F"/>
    <w:rsid w:val="00CB0940"/>
    <w:rsid w:val="00CB1583"/>
    <w:rsid w:val="00CB328C"/>
    <w:rsid w:val="00CB3890"/>
    <w:rsid w:val="00CB4DB6"/>
    <w:rsid w:val="00CB6BD4"/>
    <w:rsid w:val="00CB7259"/>
    <w:rsid w:val="00CB7345"/>
    <w:rsid w:val="00CB784C"/>
    <w:rsid w:val="00CB7AA2"/>
    <w:rsid w:val="00CC18E0"/>
    <w:rsid w:val="00CC1CD5"/>
    <w:rsid w:val="00CC24FE"/>
    <w:rsid w:val="00CC317E"/>
    <w:rsid w:val="00CC62DE"/>
    <w:rsid w:val="00CD0F0D"/>
    <w:rsid w:val="00CD4305"/>
    <w:rsid w:val="00CD5128"/>
    <w:rsid w:val="00CE044B"/>
    <w:rsid w:val="00CE07AF"/>
    <w:rsid w:val="00CE0899"/>
    <w:rsid w:val="00CE4EC0"/>
    <w:rsid w:val="00CE583A"/>
    <w:rsid w:val="00CE58CE"/>
    <w:rsid w:val="00CE6758"/>
    <w:rsid w:val="00CE6ADF"/>
    <w:rsid w:val="00CF0C81"/>
    <w:rsid w:val="00CF0FAE"/>
    <w:rsid w:val="00CF340D"/>
    <w:rsid w:val="00CF51BA"/>
    <w:rsid w:val="00D00442"/>
    <w:rsid w:val="00D02720"/>
    <w:rsid w:val="00D028ED"/>
    <w:rsid w:val="00D04CE6"/>
    <w:rsid w:val="00D0561D"/>
    <w:rsid w:val="00D0772C"/>
    <w:rsid w:val="00D129A6"/>
    <w:rsid w:val="00D1384B"/>
    <w:rsid w:val="00D17815"/>
    <w:rsid w:val="00D17DDD"/>
    <w:rsid w:val="00D2084D"/>
    <w:rsid w:val="00D20B88"/>
    <w:rsid w:val="00D22DFF"/>
    <w:rsid w:val="00D24CBE"/>
    <w:rsid w:val="00D26142"/>
    <w:rsid w:val="00D30F4B"/>
    <w:rsid w:val="00D3227C"/>
    <w:rsid w:val="00D3232D"/>
    <w:rsid w:val="00D335E7"/>
    <w:rsid w:val="00D3474C"/>
    <w:rsid w:val="00D3633D"/>
    <w:rsid w:val="00D36FEF"/>
    <w:rsid w:val="00D43804"/>
    <w:rsid w:val="00D43987"/>
    <w:rsid w:val="00D44992"/>
    <w:rsid w:val="00D46E8B"/>
    <w:rsid w:val="00D50583"/>
    <w:rsid w:val="00D6045E"/>
    <w:rsid w:val="00D62DFD"/>
    <w:rsid w:val="00D6333D"/>
    <w:rsid w:val="00D64734"/>
    <w:rsid w:val="00D66965"/>
    <w:rsid w:val="00D706ED"/>
    <w:rsid w:val="00D70BEA"/>
    <w:rsid w:val="00D70DC3"/>
    <w:rsid w:val="00D7130D"/>
    <w:rsid w:val="00D71890"/>
    <w:rsid w:val="00D72D6F"/>
    <w:rsid w:val="00D76752"/>
    <w:rsid w:val="00D7675F"/>
    <w:rsid w:val="00D77489"/>
    <w:rsid w:val="00D805A9"/>
    <w:rsid w:val="00D82150"/>
    <w:rsid w:val="00D828C3"/>
    <w:rsid w:val="00D82C93"/>
    <w:rsid w:val="00D83283"/>
    <w:rsid w:val="00D848D1"/>
    <w:rsid w:val="00D863FC"/>
    <w:rsid w:val="00D86DC6"/>
    <w:rsid w:val="00D90119"/>
    <w:rsid w:val="00D901F9"/>
    <w:rsid w:val="00D9095C"/>
    <w:rsid w:val="00D90FCF"/>
    <w:rsid w:val="00D92357"/>
    <w:rsid w:val="00D947F2"/>
    <w:rsid w:val="00D96E2C"/>
    <w:rsid w:val="00D97014"/>
    <w:rsid w:val="00DA051D"/>
    <w:rsid w:val="00DA09EE"/>
    <w:rsid w:val="00DA3098"/>
    <w:rsid w:val="00DA33F3"/>
    <w:rsid w:val="00DA3A3E"/>
    <w:rsid w:val="00DA4048"/>
    <w:rsid w:val="00DA51B7"/>
    <w:rsid w:val="00DA6034"/>
    <w:rsid w:val="00DB087E"/>
    <w:rsid w:val="00DB0C80"/>
    <w:rsid w:val="00DB19B5"/>
    <w:rsid w:val="00DB3DD9"/>
    <w:rsid w:val="00DB4088"/>
    <w:rsid w:val="00DB4F2A"/>
    <w:rsid w:val="00DB5564"/>
    <w:rsid w:val="00DB6652"/>
    <w:rsid w:val="00DB74A6"/>
    <w:rsid w:val="00DC0C48"/>
    <w:rsid w:val="00DC19CD"/>
    <w:rsid w:val="00DC4E82"/>
    <w:rsid w:val="00DC604A"/>
    <w:rsid w:val="00DC6E92"/>
    <w:rsid w:val="00DD3B22"/>
    <w:rsid w:val="00DD40E4"/>
    <w:rsid w:val="00DD549C"/>
    <w:rsid w:val="00DE14A1"/>
    <w:rsid w:val="00DE3021"/>
    <w:rsid w:val="00DE3A2F"/>
    <w:rsid w:val="00DE50B2"/>
    <w:rsid w:val="00DF061D"/>
    <w:rsid w:val="00DF0A27"/>
    <w:rsid w:val="00DF0C03"/>
    <w:rsid w:val="00DF1A70"/>
    <w:rsid w:val="00DF1AAD"/>
    <w:rsid w:val="00DF1C14"/>
    <w:rsid w:val="00DF1E42"/>
    <w:rsid w:val="00E0054E"/>
    <w:rsid w:val="00E00E32"/>
    <w:rsid w:val="00E01931"/>
    <w:rsid w:val="00E02017"/>
    <w:rsid w:val="00E03A09"/>
    <w:rsid w:val="00E03B1D"/>
    <w:rsid w:val="00E03C47"/>
    <w:rsid w:val="00E04D92"/>
    <w:rsid w:val="00E076D4"/>
    <w:rsid w:val="00E07DB9"/>
    <w:rsid w:val="00E07F82"/>
    <w:rsid w:val="00E10333"/>
    <w:rsid w:val="00E11D48"/>
    <w:rsid w:val="00E15466"/>
    <w:rsid w:val="00E16E27"/>
    <w:rsid w:val="00E170BF"/>
    <w:rsid w:val="00E21EEF"/>
    <w:rsid w:val="00E22DC7"/>
    <w:rsid w:val="00E231D3"/>
    <w:rsid w:val="00E25D85"/>
    <w:rsid w:val="00E25EE4"/>
    <w:rsid w:val="00E26169"/>
    <w:rsid w:val="00E34F18"/>
    <w:rsid w:val="00E40044"/>
    <w:rsid w:val="00E44F7E"/>
    <w:rsid w:val="00E45C5E"/>
    <w:rsid w:val="00E50758"/>
    <w:rsid w:val="00E508C9"/>
    <w:rsid w:val="00E512D2"/>
    <w:rsid w:val="00E518AB"/>
    <w:rsid w:val="00E51B91"/>
    <w:rsid w:val="00E51C51"/>
    <w:rsid w:val="00E527F2"/>
    <w:rsid w:val="00E5768A"/>
    <w:rsid w:val="00E608D2"/>
    <w:rsid w:val="00E62E78"/>
    <w:rsid w:val="00E630E7"/>
    <w:rsid w:val="00E637AB"/>
    <w:rsid w:val="00E6434B"/>
    <w:rsid w:val="00E6536F"/>
    <w:rsid w:val="00E70D2B"/>
    <w:rsid w:val="00E70D4A"/>
    <w:rsid w:val="00E73CE3"/>
    <w:rsid w:val="00E73F17"/>
    <w:rsid w:val="00E75511"/>
    <w:rsid w:val="00E75C17"/>
    <w:rsid w:val="00E77C6A"/>
    <w:rsid w:val="00E80A94"/>
    <w:rsid w:val="00E83A2F"/>
    <w:rsid w:val="00E84863"/>
    <w:rsid w:val="00E84EA7"/>
    <w:rsid w:val="00E85E18"/>
    <w:rsid w:val="00E9631E"/>
    <w:rsid w:val="00E965D9"/>
    <w:rsid w:val="00EA08C3"/>
    <w:rsid w:val="00EA4627"/>
    <w:rsid w:val="00EB09CA"/>
    <w:rsid w:val="00EB2EE2"/>
    <w:rsid w:val="00EB3F4D"/>
    <w:rsid w:val="00EB52D3"/>
    <w:rsid w:val="00EC058E"/>
    <w:rsid w:val="00EC1C11"/>
    <w:rsid w:val="00EC3740"/>
    <w:rsid w:val="00EC4599"/>
    <w:rsid w:val="00EC53EF"/>
    <w:rsid w:val="00EC74BD"/>
    <w:rsid w:val="00ED1D69"/>
    <w:rsid w:val="00ED3A69"/>
    <w:rsid w:val="00ED3B42"/>
    <w:rsid w:val="00ED5303"/>
    <w:rsid w:val="00ED6163"/>
    <w:rsid w:val="00EE2B8E"/>
    <w:rsid w:val="00EE4F65"/>
    <w:rsid w:val="00EE6263"/>
    <w:rsid w:val="00EE7C45"/>
    <w:rsid w:val="00EF0726"/>
    <w:rsid w:val="00EF2F88"/>
    <w:rsid w:val="00EF6B34"/>
    <w:rsid w:val="00EF6B6D"/>
    <w:rsid w:val="00F038A2"/>
    <w:rsid w:val="00F04742"/>
    <w:rsid w:val="00F10C89"/>
    <w:rsid w:val="00F117DA"/>
    <w:rsid w:val="00F140C9"/>
    <w:rsid w:val="00F16628"/>
    <w:rsid w:val="00F177EC"/>
    <w:rsid w:val="00F20981"/>
    <w:rsid w:val="00F21709"/>
    <w:rsid w:val="00F24293"/>
    <w:rsid w:val="00F266A6"/>
    <w:rsid w:val="00F333EF"/>
    <w:rsid w:val="00F340AA"/>
    <w:rsid w:val="00F34CB7"/>
    <w:rsid w:val="00F34F65"/>
    <w:rsid w:val="00F37161"/>
    <w:rsid w:val="00F3782F"/>
    <w:rsid w:val="00F37FAF"/>
    <w:rsid w:val="00F4061F"/>
    <w:rsid w:val="00F426DC"/>
    <w:rsid w:val="00F45764"/>
    <w:rsid w:val="00F45AF8"/>
    <w:rsid w:val="00F47103"/>
    <w:rsid w:val="00F52E82"/>
    <w:rsid w:val="00F5552C"/>
    <w:rsid w:val="00F557B3"/>
    <w:rsid w:val="00F6060C"/>
    <w:rsid w:val="00F62D28"/>
    <w:rsid w:val="00F63002"/>
    <w:rsid w:val="00F642C3"/>
    <w:rsid w:val="00F65B84"/>
    <w:rsid w:val="00F67306"/>
    <w:rsid w:val="00F71C10"/>
    <w:rsid w:val="00F7224F"/>
    <w:rsid w:val="00F81CE7"/>
    <w:rsid w:val="00F836C9"/>
    <w:rsid w:val="00F854F9"/>
    <w:rsid w:val="00F90CD8"/>
    <w:rsid w:val="00F918A5"/>
    <w:rsid w:val="00F93F71"/>
    <w:rsid w:val="00F94167"/>
    <w:rsid w:val="00F946E4"/>
    <w:rsid w:val="00F965E6"/>
    <w:rsid w:val="00FA1161"/>
    <w:rsid w:val="00FA1DDC"/>
    <w:rsid w:val="00FA2A07"/>
    <w:rsid w:val="00FA3826"/>
    <w:rsid w:val="00FA398F"/>
    <w:rsid w:val="00FA4D9C"/>
    <w:rsid w:val="00FB2BD2"/>
    <w:rsid w:val="00FB3250"/>
    <w:rsid w:val="00FB4A7E"/>
    <w:rsid w:val="00FC0208"/>
    <w:rsid w:val="00FC03DC"/>
    <w:rsid w:val="00FC2DDE"/>
    <w:rsid w:val="00FC2EAD"/>
    <w:rsid w:val="00FC32F4"/>
    <w:rsid w:val="00FC49C8"/>
    <w:rsid w:val="00FC50F0"/>
    <w:rsid w:val="00FC751C"/>
    <w:rsid w:val="00FC789C"/>
    <w:rsid w:val="00FC7ECF"/>
    <w:rsid w:val="00FD2753"/>
    <w:rsid w:val="00FD41EC"/>
    <w:rsid w:val="00FD6082"/>
    <w:rsid w:val="00FD6617"/>
    <w:rsid w:val="00FE3101"/>
    <w:rsid w:val="00FE48B3"/>
    <w:rsid w:val="00FE51F5"/>
    <w:rsid w:val="00FF2A6E"/>
    <w:rsid w:val="00FF4D58"/>
    <w:rsid w:val="00FF6656"/>
    <w:rsid w:val="00FF70E6"/>
    <w:rsid w:val="00FF7381"/>
    <w:rsid w:val="00FF74B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Line 15"/>
        <o:r id="V:Rule2" type="connector" idref="#Line 17"/>
        <o:r id="V:Rule3" type="connector" idref="#Line 16"/>
        <o:r id="V:Rule4" type="connector" idref="#_x0000_s1374"/>
        <o:r id="V:Rule5" type="connector" idref="#_x0000_s1279"/>
        <o:r id="V:Rule6" type="connector" idref="#_x0000_s1192"/>
        <o:r id="V:Rule7" type="connector" idref="#_x0000_s1392"/>
        <o:r id="V:Rule8" type="connector" idref="#_x0000_s1383"/>
        <o:r id="V:Rule9" type="connector" idref="#_x0000_s1408"/>
        <o:r id="V:Rule10" type="connector" idref="#Line 18"/>
        <o:r id="V:Rule11" type="connector" idref="#_x0000_s1395"/>
        <o:r id="V:Rule12" type="connector" idref="#_x0000_s1379"/>
        <o:r id="V:Rule13" type="connector" idref="#_x0000_s1333"/>
        <o:r id="V:Rule14" type="connector" idref="#_x0000_s1377"/>
        <o:r id="V:Rule15" type="connector" idref="#_x0000_s1375"/>
        <o:r id="V:Rule16" type="connector" idref="#_x0000_s1390"/>
        <o:r id="V:Rule17" type="connector" idref="#_x0000_s1413"/>
        <o:r id="V:Rule18" type="connector" idref="#_x0000_s1376"/>
        <o:r id="V:Rule19" type="connector" idref="#_x0000_s1391"/>
        <o:r id="V:Rule20" type="connector" idref="#_x0000_s1193"/>
        <o:r id="V:Rule21" type="connector" idref="#_x0000_s1385"/>
        <o:r id="V:Rule22" type="connector" idref="#_x0000_s1393"/>
        <o:r id="V:Rule23" type="connector" idref="#_x0000_s1281"/>
        <o:r id="V:Rule24" type="connector" idref="#_x0000_s1394"/>
        <o:r id="V:Rule25" type="connector" idref="#_x0000_s1386"/>
        <o:r id="V:Rule26" type="connector" idref="#_x0000_s1380"/>
        <o:r id="V:Rule27" type="connector" idref="#_x0000_s1410"/>
        <o:r id="V:Rule28" type="connector" idref="#_x0000_s1384"/>
      </o:rules>
    </o:shapelayout>
  </w:shapeDefaults>
  <w:decimalSymbol w:val="."/>
  <w:listSeparator w:val=","/>
  <w15:docId w15:val="{07483579-3118-4020-9671-EFEFC60E7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2784"/>
    <w:pPr>
      <w:spacing w:before="240" w:after="240"/>
      <w:jc w:val="both"/>
    </w:pPr>
    <w:rPr>
      <w:sz w:val="24"/>
      <w:szCs w:val="24"/>
    </w:rPr>
  </w:style>
  <w:style w:type="paragraph" w:styleId="Heading1">
    <w:name w:val="heading 1"/>
    <w:basedOn w:val="Normal"/>
    <w:next w:val="Normal"/>
    <w:link w:val="Heading1Char"/>
    <w:uiPriority w:val="9"/>
    <w:qFormat/>
    <w:rsid w:val="00032784"/>
    <w:pPr>
      <w:keepNext/>
      <w:keepLines/>
      <w:spacing w:before="120" w:line="276" w:lineRule="auto"/>
      <w:jc w:val="center"/>
      <w:outlineLvl w:val="0"/>
    </w:pPr>
    <w:rPr>
      <w:b/>
      <w:bCs/>
      <w:sz w:val="32"/>
      <w:szCs w:val="28"/>
    </w:rPr>
  </w:style>
  <w:style w:type="paragraph" w:styleId="Heading2">
    <w:name w:val="heading 2"/>
    <w:basedOn w:val="Normal"/>
    <w:next w:val="Normal"/>
    <w:link w:val="Heading2Char"/>
    <w:semiHidden/>
    <w:unhideWhenUsed/>
    <w:qFormat/>
    <w:rsid w:val="0003278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E10333"/>
    <w:pPr>
      <w:keepNext/>
      <w:spacing w:after="60"/>
      <w:jc w:val="left"/>
      <w:outlineLvl w:val="2"/>
    </w:pPr>
    <w:rPr>
      <w:rFonts w:cs="Arial"/>
      <w:bCs/>
      <w:i/>
      <w:szCs w:val="26"/>
      <w:u w:val="single"/>
    </w:rPr>
  </w:style>
  <w:style w:type="paragraph" w:styleId="Heading7">
    <w:name w:val="heading 7"/>
    <w:basedOn w:val="Normal"/>
    <w:next w:val="Normal"/>
    <w:link w:val="Heading7Char"/>
    <w:uiPriority w:val="9"/>
    <w:unhideWhenUsed/>
    <w:rsid w:val="0066523C"/>
    <w:pPr>
      <w:spacing w:after="60" w:line="276" w:lineRule="auto"/>
      <w:outlineLvl w:val="6"/>
    </w:pPr>
    <w:rPr>
      <w:rFonts w:ascii="Calibri" w:hAnsi="Calibri"/>
    </w:rPr>
  </w:style>
  <w:style w:type="paragraph" w:styleId="Heading8">
    <w:name w:val="heading 8"/>
    <w:basedOn w:val="Normal"/>
    <w:next w:val="Normal"/>
    <w:link w:val="Heading8Char"/>
    <w:uiPriority w:val="9"/>
    <w:unhideWhenUsed/>
    <w:qFormat/>
    <w:rsid w:val="0066523C"/>
    <w:pPr>
      <w:spacing w:after="60" w:line="276" w:lineRule="auto"/>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13619"/>
    <w:pPr>
      <w:spacing w:before="100" w:beforeAutospacing="1" w:after="100" w:afterAutospacing="1"/>
    </w:pPr>
    <w:rPr>
      <w:rFonts w:ascii="Verdana" w:hAnsi="Verdana"/>
      <w:color w:val="000000"/>
      <w:sz w:val="20"/>
      <w:szCs w:val="20"/>
    </w:rPr>
  </w:style>
  <w:style w:type="character" w:customStyle="1" w:styleId="apple-converted-space">
    <w:name w:val="apple-converted-space"/>
    <w:basedOn w:val="DefaultParagraphFont"/>
    <w:rsid w:val="00913619"/>
  </w:style>
  <w:style w:type="paragraph" w:styleId="PlainText">
    <w:name w:val="Plain Text"/>
    <w:basedOn w:val="Normal"/>
    <w:link w:val="PlainTextChar"/>
    <w:rsid w:val="002676B3"/>
    <w:rPr>
      <w:rFonts w:ascii="Courier New" w:hAnsi="Courier New" w:cs="Courier New"/>
      <w:sz w:val="20"/>
      <w:szCs w:val="20"/>
    </w:rPr>
  </w:style>
  <w:style w:type="character" w:customStyle="1" w:styleId="PlainTextChar">
    <w:name w:val="Plain Text Char"/>
    <w:basedOn w:val="DefaultParagraphFont"/>
    <w:link w:val="PlainText"/>
    <w:rsid w:val="002676B3"/>
    <w:rPr>
      <w:rFonts w:ascii="Courier New" w:hAnsi="Courier New" w:cs="Courier New"/>
    </w:rPr>
  </w:style>
  <w:style w:type="character" w:styleId="Hyperlink">
    <w:name w:val="Hyperlink"/>
    <w:basedOn w:val="DefaultParagraphFont"/>
    <w:uiPriority w:val="99"/>
    <w:rsid w:val="002676B3"/>
    <w:rPr>
      <w:color w:val="0000FF"/>
      <w:u w:val="single"/>
    </w:rPr>
  </w:style>
  <w:style w:type="character" w:customStyle="1" w:styleId="Heading1Char">
    <w:name w:val="Heading 1 Char"/>
    <w:basedOn w:val="DefaultParagraphFont"/>
    <w:link w:val="Heading1"/>
    <w:uiPriority w:val="9"/>
    <w:rsid w:val="00032784"/>
    <w:rPr>
      <w:b/>
      <w:bCs/>
      <w:sz w:val="32"/>
      <w:szCs w:val="28"/>
    </w:rPr>
  </w:style>
  <w:style w:type="character" w:customStyle="1" w:styleId="Heading3Char">
    <w:name w:val="Heading 3 Char"/>
    <w:basedOn w:val="DefaultParagraphFont"/>
    <w:link w:val="Heading3"/>
    <w:rsid w:val="00E10333"/>
    <w:rPr>
      <w:rFonts w:cs="Arial"/>
      <w:bCs/>
      <w:i/>
      <w:sz w:val="24"/>
      <w:szCs w:val="26"/>
      <w:u w:val="single"/>
    </w:rPr>
  </w:style>
  <w:style w:type="character" w:customStyle="1" w:styleId="Heading7Char">
    <w:name w:val="Heading 7 Char"/>
    <w:basedOn w:val="DefaultParagraphFont"/>
    <w:link w:val="Heading7"/>
    <w:uiPriority w:val="9"/>
    <w:rsid w:val="0066523C"/>
    <w:rPr>
      <w:rFonts w:ascii="Calibri" w:hAnsi="Calibri"/>
      <w:sz w:val="24"/>
      <w:szCs w:val="24"/>
    </w:rPr>
  </w:style>
  <w:style w:type="character" w:customStyle="1" w:styleId="Heading8Char">
    <w:name w:val="Heading 8 Char"/>
    <w:basedOn w:val="DefaultParagraphFont"/>
    <w:link w:val="Heading8"/>
    <w:uiPriority w:val="9"/>
    <w:rsid w:val="0066523C"/>
    <w:rPr>
      <w:rFonts w:ascii="Calibri" w:hAnsi="Calibri"/>
      <w:i/>
      <w:iCs/>
      <w:sz w:val="24"/>
      <w:szCs w:val="24"/>
    </w:rPr>
  </w:style>
  <w:style w:type="paragraph" w:styleId="Header">
    <w:name w:val="header"/>
    <w:basedOn w:val="Normal"/>
    <w:link w:val="HeaderChar"/>
    <w:uiPriority w:val="99"/>
    <w:rsid w:val="00C73C6F"/>
    <w:pPr>
      <w:tabs>
        <w:tab w:val="center" w:pos="4680"/>
        <w:tab w:val="right" w:pos="9360"/>
      </w:tabs>
    </w:pPr>
  </w:style>
  <w:style w:type="character" w:customStyle="1" w:styleId="HeaderChar">
    <w:name w:val="Header Char"/>
    <w:basedOn w:val="DefaultParagraphFont"/>
    <w:link w:val="Header"/>
    <w:uiPriority w:val="99"/>
    <w:rsid w:val="00C73C6F"/>
    <w:rPr>
      <w:sz w:val="24"/>
      <w:szCs w:val="24"/>
    </w:rPr>
  </w:style>
  <w:style w:type="paragraph" w:styleId="Footer">
    <w:name w:val="footer"/>
    <w:basedOn w:val="Normal"/>
    <w:link w:val="FooterChar"/>
    <w:uiPriority w:val="99"/>
    <w:rsid w:val="00C73C6F"/>
    <w:pPr>
      <w:tabs>
        <w:tab w:val="center" w:pos="4680"/>
        <w:tab w:val="right" w:pos="9360"/>
      </w:tabs>
    </w:pPr>
  </w:style>
  <w:style w:type="character" w:customStyle="1" w:styleId="FooterChar">
    <w:name w:val="Footer Char"/>
    <w:basedOn w:val="DefaultParagraphFont"/>
    <w:link w:val="Footer"/>
    <w:uiPriority w:val="99"/>
    <w:rsid w:val="00C73C6F"/>
    <w:rPr>
      <w:sz w:val="24"/>
      <w:szCs w:val="24"/>
    </w:rPr>
  </w:style>
  <w:style w:type="paragraph" w:styleId="ListParagraph">
    <w:name w:val="List Paragraph"/>
    <w:basedOn w:val="Normal"/>
    <w:uiPriority w:val="34"/>
    <w:qFormat/>
    <w:rsid w:val="00C734C6"/>
    <w:pPr>
      <w:ind w:left="720"/>
      <w:contextualSpacing/>
    </w:pPr>
  </w:style>
  <w:style w:type="paragraph" w:styleId="NoSpacing">
    <w:name w:val="No Spacing"/>
    <w:uiPriority w:val="1"/>
    <w:rsid w:val="003E08BE"/>
    <w:rPr>
      <w:sz w:val="24"/>
      <w:szCs w:val="24"/>
    </w:rPr>
  </w:style>
  <w:style w:type="paragraph" w:styleId="BodyTextIndent">
    <w:name w:val="Body Text Indent"/>
    <w:basedOn w:val="Normal"/>
    <w:link w:val="BodyTextIndentChar"/>
    <w:uiPriority w:val="99"/>
    <w:unhideWhenUsed/>
    <w:rsid w:val="00424837"/>
    <w:pPr>
      <w:spacing w:after="120" w:line="276" w:lineRule="auto"/>
      <w:ind w:left="360"/>
    </w:pPr>
    <w:rPr>
      <w:rFonts w:ascii="Calibri" w:hAnsi="Calibri"/>
      <w:sz w:val="22"/>
      <w:szCs w:val="22"/>
    </w:rPr>
  </w:style>
  <w:style w:type="character" w:customStyle="1" w:styleId="BodyTextIndentChar">
    <w:name w:val="Body Text Indent Char"/>
    <w:basedOn w:val="DefaultParagraphFont"/>
    <w:link w:val="BodyTextIndent"/>
    <w:uiPriority w:val="99"/>
    <w:rsid w:val="00424837"/>
    <w:rPr>
      <w:rFonts w:ascii="Calibri" w:eastAsia="Times New Roman" w:hAnsi="Calibri" w:cs="Times New Roman"/>
      <w:sz w:val="22"/>
      <w:szCs w:val="22"/>
    </w:rPr>
  </w:style>
  <w:style w:type="character" w:customStyle="1" w:styleId="apple-style-span">
    <w:name w:val="apple-style-span"/>
    <w:basedOn w:val="DefaultParagraphFont"/>
    <w:rsid w:val="008A65B8"/>
  </w:style>
  <w:style w:type="paragraph" w:customStyle="1" w:styleId="Default">
    <w:name w:val="Default"/>
    <w:rsid w:val="00E11D48"/>
    <w:pPr>
      <w:autoSpaceDE w:val="0"/>
      <w:autoSpaceDN w:val="0"/>
      <w:adjustRightInd w:val="0"/>
    </w:pPr>
    <w:rPr>
      <w:color w:val="000000"/>
      <w:sz w:val="24"/>
      <w:szCs w:val="24"/>
    </w:rPr>
  </w:style>
  <w:style w:type="paragraph" w:styleId="BalloonText">
    <w:name w:val="Balloon Text"/>
    <w:basedOn w:val="Normal"/>
    <w:link w:val="BalloonTextChar"/>
    <w:rsid w:val="00F16628"/>
    <w:rPr>
      <w:rFonts w:ascii="Tahoma" w:hAnsi="Tahoma" w:cs="Tahoma"/>
      <w:sz w:val="16"/>
      <w:szCs w:val="16"/>
    </w:rPr>
  </w:style>
  <w:style w:type="character" w:customStyle="1" w:styleId="BalloonTextChar">
    <w:name w:val="Balloon Text Char"/>
    <w:basedOn w:val="DefaultParagraphFont"/>
    <w:link w:val="BalloonText"/>
    <w:rsid w:val="00F16628"/>
    <w:rPr>
      <w:rFonts w:ascii="Tahoma" w:hAnsi="Tahoma" w:cs="Tahoma"/>
      <w:sz w:val="16"/>
      <w:szCs w:val="16"/>
    </w:rPr>
  </w:style>
  <w:style w:type="character" w:customStyle="1" w:styleId="Heading2Char">
    <w:name w:val="Heading 2 Char"/>
    <w:basedOn w:val="DefaultParagraphFont"/>
    <w:link w:val="Heading2"/>
    <w:semiHidden/>
    <w:rsid w:val="00032784"/>
    <w:rPr>
      <w:rFonts w:asciiTheme="majorHAnsi" w:eastAsiaTheme="majorEastAsia" w:hAnsiTheme="majorHAnsi" w:cstheme="majorBidi"/>
      <w:color w:val="365F91" w:themeColor="accent1" w:themeShade="BF"/>
      <w:sz w:val="26"/>
      <w:szCs w:val="26"/>
    </w:rPr>
  </w:style>
  <w:style w:type="paragraph" w:customStyle="1" w:styleId="Heading21">
    <w:name w:val="Heading 21"/>
    <w:basedOn w:val="Normal"/>
    <w:next w:val="Heading2"/>
    <w:link w:val="heading2Char0"/>
    <w:qFormat/>
    <w:rsid w:val="00BC7548"/>
    <w:rPr>
      <w:sz w:val="28"/>
      <w:u w:val="single"/>
    </w:rPr>
  </w:style>
  <w:style w:type="character" w:styleId="Emphasis">
    <w:name w:val="Emphasis"/>
    <w:basedOn w:val="DefaultParagraphFont"/>
    <w:rsid w:val="009B1B4B"/>
    <w:rPr>
      <w:i/>
      <w:iCs/>
    </w:rPr>
  </w:style>
  <w:style w:type="character" w:customStyle="1" w:styleId="heading2Char0">
    <w:name w:val="heading 2 Char"/>
    <w:basedOn w:val="DefaultParagraphFont"/>
    <w:link w:val="Heading21"/>
    <w:rsid w:val="00BC7548"/>
    <w:rPr>
      <w:sz w:val="28"/>
      <w:szCs w:val="24"/>
      <w:u w:val="single"/>
    </w:rPr>
  </w:style>
  <w:style w:type="paragraph" w:styleId="TOCHeading">
    <w:name w:val="TOC Heading"/>
    <w:basedOn w:val="Heading1"/>
    <w:next w:val="Normal"/>
    <w:uiPriority w:val="39"/>
    <w:unhideWhenUsed/>
    <w:qFormat/>
    <w:rsid w:val="00484A57"/>
    <w:pPr>
      <w:spacing w:before="240" w:after="0" w:line="259" w:lineRule="auto"/>
      <w:jc w:val="left"/>
      <w:outlineLvl w:val="9"/>
    </w:pPr>
    <w:rPr>
      <w:rFonts w:asciiTheme="majorHAnsi" w:eastAsiaTheme="majorEastAsia" w:hAnsiTheme="majorHAnsi" w:cstheme="majorBidi"/>
      <w:b w:val="0"/>
      <w:bCs w:val="0"/>
      <w:color w:val="365F91" w:themeColor="accent1" w:themeShade="BF"/>
      <w:szCs w:val="32"/>
    </w:rPr>
  </w:style>
  <w:style w:type="paragraph" w:styleId="TOC1">
    <w:name w:val="toc 1"/>
    <w:basedOn w:val="Normal"/>
    <w:next w:val="Normal"/>
    <w:autoRedefine/>
    <w:uiPriority w:val="39"/>
    <w:unhideWhenUsed/>
    <w:rsid w:val="00484A57"/>
    <w:pPr>
      <w:spacing w:after="100"/>
    </w:pPr>
  </w:style>
  <w:style w:type="paragraph" w:styleId="TOC3">
    <w:name w:val="toc 3"/>
    <w:basedOn w:val="Normal"/>
    <w:next w:val="Normal"/>
    <w:autoRedefine/>
    <w:uiPriority w:val="39"/>
    <w:unhideWhenUsed/>
    <w:rsid w:val="00484A57"/>
    <w:pPr>
      <w:spacing w:after="100"/>
      <w:ind w:left="480"/>
    </w:pPr>
  </w:style>
  <w:style w:type="paragraph" w:styleId="TOC2">
    <w:name w:val="toc 2"/>
    <w:basedOn w:val="Normal"/>
    <w:next w:val="Normal"/>
    <w:autoRedefine/>
    <w:uiPriority w:val="39"/>
    <w:unhideWhenUsed/>
    <w:rsid w:val="00484A57"/>
    <w:pPr>
      <w:spacing w:after="100"/>
      <w:ind w:left="240"/>
    </w:pPr>
  </w:style>
  <w:style w:type="table" w:styleId="TableGrid">
    <w:name w:val="Table Grid"/>
    <w:basedOn w:val="TableNormal"/>
    <w:uiPriority w:val="39"/>
    <w:rsid w:val="004C23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56DA8"/>
    <w:rPr>
      <w:color w:val="808080"/>
    </w:rPr>
  </w:style>
  <w:style w:type="paragraph" w:customStyle="1" w:styleId="fig">
    <w:name w:val="fig"/>
    <w:basedOn w:val="Normal"/>
    <w:link w:val="figChar"/>
    <w:qFormat/>
    <w:rsid w:val="00C42080"/>
    <w:pPr>
      <w:jc w:val="center"/>
    </w:pPr>
    <w:rPr>
      <w:rFonts w:eastAsiaTheme="minorHAnsi"/>
      <w:b/>
      <w:lang w:val="en-IN"/>
    </w:rPr>
  </w:style>
  <w:style w:type="paragraph" w:customStyle="1" w:styleId="tbl">
    <w:name w:val="tbl"/>
    <w:basedOn w:val="Normal"/>
    <w:link w:val="tblChar"/>
    <w:qFormat/>
    <w:rsid w:val="00C42080"/>
    <w:pPr>
      <w:jc w:val="center"/>
    </w:pPr>
    <w:rPr>
      <w:b/>
    </w:rPr>
  </w:style>
  <w:style w:type="character" w:customStyle="1" w:styleId="figChar">
    <w:name w:val="fig Char"/>
    <w:basedOn w:val="DefaultParagraphFont"/>
    <w:link w:val="fig"/>
    <w:rsid w:val="00C42080"/>
    <w:rPr>
      <w:rFonts w:eastAsiaTheme="minorHAnsi"/>
      <w:b/>
      <w:sz w:val="24"/>
      <w:szCs w:val="24"/>
      <w:lang w:val="en-IN"/>
    </w:rPr>
  </w:style>
  <w:style w:type="character" w:customStyle="1" w:styleId="tblChar">
    <w:name w:val="tbl Char"/>
    <w:basedOn w:val="DefaultParagraphFont"/>
    <w:link w:val="tbl"/>
    <w:rsid w:val="00C42080"/>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455305">
      <w:bodyDiv w:val="1"/>
      <w:marLeft w:val="0"/>
      <w:marRight w:val="0"/>
      <w:marTop w:val="0"/>
      <w:marBottom w:val="0"/>
      <w:divBdr>
        <w:top w:val="none" w:sz="0" w:space="0" w:color="auto"/>
        <w:left w:val="none" w:sz="0" w:space="0" w:color="auto"/>
        <w:bottom w:val="none" w:sz="0" w:space="0" w:color="auto"/>
        <w:right w:val="none" w:sz="0" w:space="0" w:color="auto"/>
      </w:divBdr>
    </w:div>
    <w:div w:id="303052124">
      <w:bodyDiv w:val="1"/>
      <w:marLeft w:val="0"/>
      <w:marRight w:val="0"/>
      <w:marTop w:val="0"/>
      <w:marBottom w:val="0"/>
      <w:divBdr>
        <w:top w:val="none" w:sz="0" w:space="0" w:color="auto"/>
        <w:left w:val="none" w:sz="0" w:space="0" w:color="auto"/>
        <w:bottom w:val="none" w:sz="0" w:space="0" w:color="auto"/>
        <w:right w:val="none" w:sz="0" w:space="0" w:color="auto"/>
      </w:divBdr>
      <w:divsChild>
        <w:div w:id="1373581728">
          <w:marLeft w:val="432"/>
          <w:marRight w:val="0"/>
          <w:marTop w:val="120"/>
          <w:marBottom w:val="0"/>
          <w:divBdr>
            <w:top w:val="none" w:sz="0" w:space="0" w:color="auto"/>
            <w:left w:val="none" w:sz="0" w:space="0" w:color="auto"/>
            <w:bottom w:val="none" w:sz="0" w:space="0" w:color="auto"/>
            <w:right w:val="none" w:sz="0" w:space="0" w:color="auto"/>
          </w:divBdr>
        </w:div>
        <w:div w:id="1578397824">
          <w:marLeft w:val="432"/>
          <w:marRight w:val="0"/>
          <w:marTop w:val="120"/>
          <w:marBottom w:val="0"/>
          <w:divBdr>
            <w:top w:val="none" w:sz="0" w:space="0" w:color="auto"/>
            <w:left w:val="none" w:sz="0" w:space="0" w:color="auto"/>
            <w:bottom w:val="none" w:sz="0" w:space="0" w:color="auto"/>
            <w:right w:val="none" w:sz="0" w:space="0" w:color="auto"/>
          </w:divBdr>
        </w:div>
      </w:divsChild>
    </w:div>
    <w:div w:id="333266669">
      <w:bodyDiv w:val="1"/>
      <w:marLeft w:val="0"/>
      <w:marRight w:val="0"/>
      <w:marTop w:val="0"/>
      <w:marBottom w:val="0"/>
      <w:divBdr>
        <w:top w:val="none" w:sz="0" w:space="0" w:color="auto"/>
        <w:left w:val="none" w:sz="0" w:space="0" w:color="auto"/>
        <w:bottom w:val="none" w:sz="0" w:space="0" w:color="auto"/>
        <w:right w:val="none" w:sz="0" w:space="0" w:color="auto"/>
      </w:divBdr>
      <w:divsChild>
        <w:div w:id="530580871">
          <w:marLeft w:val="0"/>
          <w:marRight w:val="0"/>
          <w:marTop w:val="0"/>
          <w:marBottom w:val="0"/>
          <w:divBdr>
            <w:top w:val="none" w:sz="0" w:space="0" w:color="auto"/>
            <w:left w:val="none" w:sz="0" w:space="0" w:color="auto"/>
            <w:bottom w:val="none" w:sz="0" w:space="0" w:color="auto"/>
            <w:right w:val="none" w:sz="0" w:space="0" w:color="auto"/>
          </w:divBdr>
          <w:divsChild>
            <w:div w:id="18006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6395">
      <w:bodyDiv w:val="1"/>
      <w:marLeft w:val="0"/>
      <w:marRight w:val="0"/>
      <w:marTop w:val="0"/>
      <w:marBottom w:val="0"/>
      <w:divBdr>
        <w:top w:val="none" w:sz="0" w:space="0" w:color="auto"/>
        <w:left w:val="none" w:sz="0" w:space="0" w:color="auto"/>
        <w:bottom w:val="none" w:sz="0" w:space="0" w:color="auto"/>
        <w:right w:val="none" w:sz="0" w:space="0" w:color="auto"/>
      </w:divBdr>
    </w:div>
    <w:div w:id="410857395">
      <w:bodyDiv w:val="1"/>
      <w:marLeft w:val="0"/>
      <w:marRight w:val="0"/>
      <w:marTop w:val="0"/>
      <w:marBottom w:val="0"/>
      <w:divBdr>
        <w:top w:val="none" w:sz="0" w:space="0" w:color="auto"/>
        <w:left w:val="none" w:sz="0" w:space="0" w:color="auto"/>
        <w:bottom w:val="none" w:sz="0" w:space="0" w:color="auto"/>
        <w:right w:val="none" w:sz="0" w:space="0" w:color="auto"/>
      </w:divBdr>
      <w:divsChild>
        <w:div w:id="196282689">
          <w:marLeft w:val="432"/>
          <w:marRight w:val="0"/>
          <w:marTop w:val="120"/>
          <w:marBottom w:val="0"/>
          <w:divBdr>
            <w:top w:val="none" w:sz="0" w:space="0" w:color="auto"/>
            <w:left w:val="none" w:sz="0" w:space="0" w:color="auto"/>
            <w:bottom w:val="none" w:sz="0" w:space="0" w:color="auto"/>
            <w:right w:val="none" w:sz="0" w:space="0" w:color="auto"/>
          </w:divBdr>
        </w:div>
        <w:div w:id="1148090994">
          <w:marLeft w:val="432"/>
          <w:marRight w:val="0"/>
          <w:marTop w:val="120"/>
          <w:marBottom w:val="0"/>
          <w:divBdr>
            <w:top w:val="none" w:sz="0" w:space="0" w:color="auto"/>
            <w:left w:val="none" w:sz="0" w:space="0" w:color="auto"/>
            <w:bottom w:val="none" w:sz="0" w:space="0" w:color="auto"/>
            <w:right w:val="none" w:sz="0" w:space="0" w:color="auto"/>
          </w:divBdr>
        </w:div>
      </w:divsChild>
    </w:div>
    <w:div w:id="701788405">
      <w:bodyDiv w:val="1"/>
      <w:marLeft w:val="0"/>
      <w:marRight w:val="0"/>
      <w:marTop w:val="0"/>
      <w:marBottom w:val="0"/>
      <w:divBdr>
        <w:top w:val="none" w:sz="0" w:space="0" w:color="auto"/>
        <w:left w:val="none" w:sz="0" w:space="0" w:color="auto"/>
        <w:bottom w:val="none" w:sz="0" w:space="0" w:color="auto"/>
        <w:right w:val="none" w:sz="0" w:space="0" w:color="auto"/>
      </w:divBdr>
    </w:div>
    <w:div w:id="727336235">
      <w:bodyDiv w:val="1"/>
      <w:marLeft w:val="0"/>
      <w:marRight w:val="0"/>
      <w:marTop w:val="0"/>
      <w:marBottom w:val="0"/>
      <w:divBdr>
        <w:top w:val="none" w:sz="0" w:space="0" w:color="auto"/>
        <w:left w:val="none" w:sz="0" w:space="0" w:color="auto"/>
        <w:bottom w:val="none" w:sz="0" w:space="0" w:color="auto"/>
        <w:right w:val="none" w:sz="0" w:space="0" w:color="auto"/>
      </w:divBdr>
      <w:divsChild>
        <w:div w:id="1150636562">
          <w:marLeft w:val="432"/>
          <w:marRight w:val="0"/>
          <w:marTop w:val="120"/>
          <w:marBottom w:val="0"/>
          <w:divBdr>
            <w:top w:val="none" w:sz="0" w:space="0" w:color="auto"/>
            <w:left w:val="none" w:sz="0" w:space="0" w:color="auto"/>
            <w:bottom w:val="none" w:sz="0" w:space="0" w:color="auto"/>
            <w:right w:val="none" w:sz="0" w:space="0" w:color="auto"/>
          </w:divBdr>
        </w:div>
        <w:div w:id="2101675486">
          <w:marLeft w:val="432"/>
          <w:marRight w:val="0"/>
          <w:marTop w:val="120"/>
          <w:marBottom w:val="0"/>
          <w:divBdr>
            <w:top w:val="none" w:sz="0" w:space="0" w:color="auto"/>
            <w:left w:val="none" w:sz="0" w:space="0" w:color="auto"/>
            <w:bottom w:val="none" w:sz="0" w:space="0" w:color="auto"/>
            <w:right w:val="none" w:sz="0" w:space="0" w:color="auto"/>
          </w:divBdr>
        </w:div>
      </w:divsChild>
    </w:div>
    <w:div w:id="1143622560">
      <w:bodyDiv w:val="1"/>
      <w:marLeft w:val="0"/>
      <w:marRight w:val="0"/>
      <w:marTop w:val="0"/>
      <w:marBottom w:val="0"/>
      <w:divBdr>
        <w:top w:val="none" w:sz="0" w:space="0" w:color="auto"/>
        <w:left w:val="none" w:sz="0" w:space="0" w:color="auto"/>
        <w:bottom w:val="none" w:sz="0" w:space="0" w:color="auto"/>
        <w:right w:val="none" w:sz="0" w:space="0" w:color="auto"/>
      </w:divBdr>
    </w:div>
    <w:div w:id="1187912326">
      <w:bodyDiv w:val="1"/>
      <w:marLeft w:val="0"/>
      <w:marRight w:val="0"/>
      <w:marTop w:val="0"/>
      <w:marBottom w:val="0"/>
      <w:divBdr>
        <w:top w:val="none" w:sz="0" w:space="0" w:color="auto"/>
        <w:left w:val="none" w:sz="0" w:space="0" w:color="auto"/>
        <w:bottom w:val="none" w:sz="0" w:space="0" w:color="auto"/>
        <w:right w:val="none" w:sz="0" w:space="0" w:color="auto"/>
      </w:divBdr>
    </w:div>
    <w:div w:id="1197695736">
      <w:bodyDiv w:val="1"/>
      <w:marLeft w:val="0"/>
      <w:marRight w:val="0"/>
      <w:marTop w:val="0"/>
      <w:marBottom w:val="0"/>
      <w:divBdr>
        <w:top w:val="none" w:sz="0" w:space="0" w:color="auto"/>
        <w:left w:val="none" w:sz="0" w:space="0" w:color="auto"/>
        <w:bottom w:val="none" w:sz="0" w:space="0" w:color="auto"/>
        <w:right w:val="none" w:sz="0" w:space="0" w:color="auto"/>
      </w:divBdr>
    </w:div>
    <w:div w:id="1284851564">
      <w:bodyDiv w:val="1"/>
      <w:marLeft w:val="0"/>
      <w:marRight w:val="0"/>
      <w:marTop w:val="0"/>
      <w:marBottom w:val="0"/>
      <w:divBdr>
        <w:top w:val="none" w:sz="0" w:space="0" w:color="auto"/>
        <w:left w:val="none" w:sz="0" w:space="0" w:color="auto"/>
        <w:bottom w:val="none" w:sz="0" w:space="0" w:color="auto"/>
        <w:right w:val="none" w:sz="0" w:space="0" w:color="auto"/>
      </w:divBdr>
    </w:div>
    <w:div w:id="1309702594">
      <w:bodyDiv w:val="1"/>
      <w:marLeft w:val="0"/>
      <w:marRight w:val="0"/>
      <w:marTop w:val="0"/>
      <w:marBottom w:val="0"/>
      <w:divBdr>
        <w:top w:val="none" w:sz="0" w:space="0" w:color="auto"/>
        <w:left w:val="none" w:sz="0" w:space="0" w:color="auto"/>
        <w:bottom w:val="none" w:sz="0" w:space="0" w:color="auto"/>
        <w:right w:val="none" w:sz="0" w:space="0" w:color="auto"/>
      </w:divBdr>
      <w:divsChild>
        <w:div w:id="1689673310">
          <w:marLeft w:val="432"/>
          <w:marRight w:val="0"/>
          <w:marTop w:val="120"/>
          <w:marBottom w:val="0"/>
          <w:divBdr>
            <w:top w:val="none" w:sz="0" w:space="0" w:color="auto"/>
            <w:left w:val="none" w:sz="0" w:space="0" w:color="auto"/>
            <w:bottom w:val="none" w:sz="0" w:space="0" w:color="auto"/>
            <w:right w:val="none" w:sz="0" w:space="0" w:color="auto"/>
          </w:divBdr>
        </w:div>
        <w:div w:id="1772117321">
          <w:marLeft w:val="432"/>
          <w:marRight w:val="0"/>
          <w:marTop w:val="120"/>
          <w:marBottom w:val="0"/>
          <w:divBdr>
            <w:top w:val="none" w:sz="0" w:space="0" w:color="auto"/>
            <w:left w:val="none" w:sz="0" w:space="0" w:color="auto"/>
            <w:bottom w:val="none" w:sz="0" w:space="0" w:color="auto"/>
            <w:right w:val="none" w:sz="0" w:space="0" w:color="auto"/>
          </w:divBdr>
        </w:div>
      </w:divsChild>
    </w:div>
    <w:div w:id="2046516632">
      <w:bodyDiv w:val="1"/>
      <w:marLeft w:val="0"/>
      <w:marRight w:val="0"/>
      <w:marTop w:val="0"/>
      <w:marBottom w:val="0"/>
      <w:divBdr>
        <w:top w:val="none" w:sz="0" w:space="0" w:color="auto"/>
        <w:left w:val="none" w:sz="0" w:space="0" w:color="auto"/>
        <w:bottom w:val="none" w:sz="0" w:space="0" w:color="auto"/>
        <w:right w:val="none" w:sz="0" w:space="0" w:color="auto"/>
      </w:divBdr>
      <w:divsChild>
        <w:div w:id="174422828">
          <w:marLeft w:val="432"/>
          <w:marRight w:val="0"/>
          <w:marTop w:val="120"/>
          <w:marBottom w:val="0"/>
          <w:divBdr>
            <w:top w:val="none" w:sz="0" w:space="0" w:color="auto"/>
            <w:left w:val="none" w:sz="0" w:space="0" w:color="auto"/>
            <w:bottom w:val="none" w:sz="0" w:space="0" w:color="auto"/>
            <w:right w:val="none" w:sz="0" w:space="0" w:color="auto"/>
          </w:divBdr>
        </w:div>
        <w:div w:id="746809925">
          <w:marLeft w:val="432"/>
          <w:marRight w:val="0"/>
          <w:marTop w:val="120"/>
          <w:marBottom w:val="0"/>
          <w:divBdr>
            <w:top w:val="none" w:sz="0" w:space="0" w:color="auto"/>
            <w:left w:val="none" w:sz="0" w:space="0" w:color="auto"/>
            <w:bottom w:val="none" w:sz="0" w:space="0" w:color="auto"/>
            <w:right w:val="none" w:sz="0" w:space="0" w:color="auto"/>
          </w:divBdr>
        </w:div>
        <w:div w:id="1594895598">
          <w:marLeft w:val="432"/>
          <w:marRight w:val="0"/>
          <w:marTop w:val="120"/>
          <w:marBottom w:val="0"/>
          <w:divBdr>
            <w:top w:val="none" w:sz="0" w:space="0" w:color="auto"/>
            <w:left w:val="none" w:sz="0" w:space="0" w:color="auto"/>
            <w:bottom w:val="none" w:sz="0" w:space="0" w:color="auto"/>
            <w:right w:val="none" w:sz="0" w:space="0" w:color="auto"/>
          </w:divBdr>
        </w:div>
        <w:div w:id="1662389772">
          <w:marLeft w:val="432"/>
          <w:marRight w:val="0"/>
          <w:marTop w:val="120"/>
          <w:marBottom w:val="0"/>
          <w:divBdr>
            <w:top w:val="none" w:sz="0" w:space="0" w:color="auto"/>
            <w:left w:val="none" w:sz="0" w:space="0" w:color="auto"/>
            <w:bottom w:val="none" w:sz="0" w:space="0" w:color="auto"/>
            <w:right w:val="none" w:sz="0" w:space="0" w:color="auto"/>
          </w:divBdr>
        </w:div>
        <w:div w:id="2005474378">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wikipedia.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D2E1CB-0B2F-4C33-BF6F-5267467C5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61</Pages>
  <Words>11520</Words>
  <Characters>65664</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Mobile E-cash Wallet                                                                                                      2014-15                                                                                                                              </vt:lpstr>
    </vt:vector>
  </TitlesOfParts>
  <Company>Maths</Company>
  <LinksUpToDate>false</LinksUpToDate>
  <CharactersWithSpaces>77030</CharactersWithSpaces>
  <SharedDoc>false</SharedDoc>
  <HLinks>
    <vt:vector size="66" baseType="variant">
      <vt:variant>
        <vt:i4>4587582</vt:i4>
      </vt:variant>
      <vt:variant>
        <vt:i4>27</vt:i4>
      </vt:variant>
      <vt:variant>
        <vt:i4>0</vt:i4>
      </vt:variant>
      <vt:variant>
        <vt:i4>5</vt:i4>
      </vt:variant>
      <vt:variant>
        <vt:lpwstr>http://en.wikipedia.org/wiki/Test_suite</vt:lpwstr>
      </vt:variant>
      <vt:variant>
        <vt:lpwstr/>
      </vt:variant>
      <vt:variant>
        <vt:i4>3735637</vt:i4>
      </vt:variant>
      <vt:variant>
        <vt:i4>24</vt:i4>
      </vt:variant>
      <vt:variant>
        <vt:i4>0</vt:i4>
      </vt:variant>
      <vt:variant>
        <vt:i4>5</vt:i4>
      </vt:variant>
      <vt:variant>
        <vt:lpwstr>http://en.wikipedia.org/wiki/Test_script</vt:lpwstr>
      </vt:variant>
      <vt:variant>
        <vt:lpwstr/>
      </vt:variant>
      <vt:variant>
        <vt:i4>8126520</vt:i4>
      </vt:variant>
      <vt:variant>
        <vt:i4>21</vt:i4>
      </vt:variant>
      <vt:variant>
        <vt:i4>0</vt:i4>
      </vt:variant>
      <vt:variant>
        <vt:i4>5</vt:i4>
      </vt:variant>
      <vt:variant>
        <vt:lpwstr>http://en.wikipedia.org/wiki/Heuristic</vt:lpwstr>
      </vt:variant>
      <vt:variant>
        <vt:lpwstr/>
      </vt:variant>
      <vt:variant>
        <vt:i4>2031736</vt:i4>
      </vt:variant>
      <vt:variant>
        <vt:i4>18</vt:i4>
      </vt:variant>
      <vt:variant>
        <vt:i4>0</vt:i4>
      </vt:variant>
      <vt:variant>
        <vt:i4>5</vt:i4>
      </vt:variant>
      <vt:variant>
        <vt:lpwstr>http://en.wikipedia.org/wiki/Use_case</vt:lpwstr>
      </vt:variant>
      <vt:variant>
        <vt:lpwstr/>
      </vt:variant>
      <vt:variant>
        <vt:i4>65620</vt:i4>
      </vt:variant>
      <vt:variant>
        <vt:i4>15</vt:i4>
      </vt:variant>
      <vt:variant>
        <vt:i4>0</vt:i4>
      </vt:variant>
      <vt:variant>
        <vt:i4>5</vt:i4>
      </vt:variant>
      <vt:variant>
        <vt:lpwstr>http://en.wikipedia.org/wiki/Requirement</vt:lpwstr>
      </vt:variant>
      <vt:variant>
        <vt:lpwstr/>
      </vt:variant>
      <vt:variant>
        <vt:i4>3866751</vt:i4>
      </vt:variant>
      <vt:variant>
        <vt:i4>12</vt:i4>
      </vt:variant>
      <vt:variant>
        <vt:i4>0</vt:i4>
      </vt:variant>
      <vt:variant>
        <vt:i4>5</vt:i4>
      </vt:variant>
      <vt:variant>
        <vt:lpwstr>http://en.wikipedia.org/wiki/Oracle_(software_testing)</vt:lpwstr>
      </vt:variant>
      <vt:variant>
        <vt:lpwstr/>
      </vt:variant>
      <vt:variant>
        <vt:i4>3145807</vt:i4>
      </vt:variant>
      <vt:variant>
        <vt:i4>9</vt:i4>
      </vt:variant>
      <vt:variant>
        <vt:i4>0</vt:i4>
      </vt:variant>
      <vt:variant>
        <vt:i4>5</vt:i4>
      </vt:variant>
      <vt:variant>
        <vt:lpwstr>http://en.wikipedia.org/wiki/Software_system</vt:lpwstr>
      </vt:variant>
      <vt:variant>
        <vt:lpwstr/>
      </vt:variant>
      <vt:variant>
        <vt:i4>3407962</vt:i4>
      </vt:variant>
      <vt:variant>
        <vt:i4>6</vt:i4>
      </vt:variant>
      <vt:variant>
        <vt:i4>0</vt:i4>
      </vt:variant>
      <vt:variant>
        <vt:i4>5</vt:i4>
      </vt:variant>
      <vt:variant>
        <vt:lpwstr>http://en.wikipedia.org/wiki/Software_application</vt:lpwstr>
      </vt:variant>
      <vt:variant>
        <vt:lpwstr/>
      </vt:variant>
      <vt:variant>
        <vt:i4>3014730</vt:i4>
      </vt:variant>
      <vt:variant>
        <vt:i4>3</vt:i4>
      </vt:variant>
      <vt:variant>
        <vt:i4>0</vt:i4>
      </vt:variant>
      <vt:variant>
        <vt:i4>5</vt:i4>
      </vt:variant>
      <vt:variant>
        <vt:lpwstr>http://en.wikipedia.org/wiki/Software_engineering</vt:lpwstr>
      </vt:variant>
      <vt:variant>
        <vt:lpwstr/>
      </vt:variant>
      <vt:variant>
        <vt:i4>4587573</vt:i4>
      </vt:variant>
      <vt:variant>
        <vt:i4>0</vt:i4>
      </vt:variant>
      <vt:variant>
        <vt:i4>0</vt:i4>
      </vt:variant>
      <vt:variant>
        <vt:i4>5</vt:i4>
      </vt:variant>
      <vt:variant>
        <vt:lpwstr>http://en.wikipedia.org/wiki/Visual_design</vt:lpwstr>
      </vt:variant>
      <vt:variant>
        <vt:lpwstr/>
      </vt:variant>
      <vt:variant>
        <vt:i4>1769493</vt:i4>
      </vt:variant>
      <vt:variant>
        <vt:i4>-1</vt:i4>
      </vt:variant>
      <vt:variant>
        <vt:i4>1461</vt:i4>
      </vt:variant>
      <vt:variant>
        <vt:i4>1</vt:i4>
      </vt:variant>
      <vt:variant>
        <vt:lpwstr>http://code.google.com/android/images/system-architecture.jpg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E-cash Wallet                                                                                                      2014-15                                                                                                                                                                                                                              </dc:title>
  <dc:creator>GJM</dc:creator>
  <cp:lastModifiedBy>Vijay Yalasangimath</cp:lastModifiedBy>
  <cp:revision>225</cp:revision>
  <cp:lastPrinted>2015-05-12T12:19:00Z</cp:lastPrinted>
  <dcterms:created xsi:type="dcterms:W3CDTF">2015-05-08T11:12:00Z</dcterms:created>
  <dcterms:modified xsi:type="dcterms:W3CDTF">2015-05-13T10:15:00Z</dcterms:modified>
</cp:coreProperties>
</file>