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87607" w14:textId="77777777" w:rsidR="006A74E5" w:rsidRDefault="006A74E5"/>
    <w:p w14:paraId="17E5CE94" w14:textId="77777777" w:rsidR="005C7BF0" w:rsidRDefault="005C7BF0"/>
    <w:p w14:paraId="43984C97" w14:textId="77777777" w:rsidR="005C7BF0" w:rsidRDefault="005C7BF0"/>
    <w:p w14:paraId="72DEF06F" w14:textId="2B7C19BD" w:rsidR="005C7BF0" w:rsidRDefault="005C7BF0">
      <w:hyperlink r:id="rId5" w:history="1">
        <w:r w:rsidRPr="005C7BF0">
          <w:rPr>
            <w:rStyle w:val="Hyperlink"/>
          </w:rPr>
          <w:t>Spring Boot Annotations List</w:t>
        </w:r>
      </w:hyperlink>
    </w:p>
    <w:p w14:paraId="5E84F61E" w14:textId="77777777" w:rsidR="005C7BF0" w:rsidRPr="005C7BF0" w:rsidRDefault="005C7BF0" w:rsidP="005C7BF0">
      <w:r w:rsidRPr="005C7BF0">
        <w:t>In this quick article, we will discuss Spring boot annotations with examples.</w:t>
      </w:r>
    </w:p>
    <w:p w14:paraId="2DE2C01B" w14:textId="77777777" w:rsidR="005C7BF0" w:rsidRPr="005C7BF0" w:rsidRDefault="005C7BF0" w:rsidP="005C7BF0">
      <w:r w:rsidRPr="005C7BF0">
        <w:t>All the Spring boot annotations are mainly from autoconfigure packages so we’ll explore the Spring Boot annotations from the below packages:</w:t>
      </w:r>
    </w:p>
    <w:p w14:paraId="6EF0922A" w14:textId="77777777" w:rsidR="005C7BF0" w:rsidRPr="005C7BF0" w:rsidRDefault="005C7BF0" w:rsidP="005C7BF0">
      <w:pPr>
        <w:numPr>
          <w:ilvl w:val="0"/>
          <w:numId w:val="1"/>
        </w:numPr>
      </w:pPr>
      <w:proofErr w:type="spellStart"/>
      <w:r w:rsidRPr="005C7BF0">
        <w:rPr>
          <w:i/>
          <w:iCs/>
        </w:rPr>
        <w:t>org.springframework.boot.autoconfigure</w:t>
      </w:r>
      <w:proofErr w:type="spellEnd"/>
    </w:p>
    <w:p w14:paraId="1E24449B" w14:textId="77777777" w:rsidR="005C7BF0" w:rsidRPr="005C7BF0" w:rsidRDefault="005C7BF0" w:rsidP="005C7BF0">
      <w:pPr>
        <w:numPr>
          <w:ilvl w:val="0"/>
          <w:numId w:val="1"/>
        </w:numPr>
      </w:pPr>
      <w:proofErr w:type="spellStart"/>
      <w:r w:rsidRPr="005C7BF0">
        <w:rPr>
          <w:i/>
          <w:iCs/>
        </w:rPr>
        <w:t>org.springframework.boot.autoconfigure.condition</w:t>
      </w:r>
      <w:proofErr w:type="spellEnd"/>
    </w:p>
    <w:p w14:paraId="70689EC9" w14:textId="77777777" w:rsidR="005C7BF0" w:rsidRPr="005C7BF0" w:rsidRDefault="005C7BF0" w:rsidP="005C7BF0">
      <w:pPr>
        <w:rPr>
          <w:b/>
          <w:bCs/>
        </w:rPr>
      </w:pPr>
      <w:r w:rsidRPr="005C7BF0">
        <w:rPr>
          <w:b/>
          <w:bCs/>
        </w:rPr>
        <w:t>This article is part of a series:</w:t>
      </w:r>
    </w:p>
    <w:p w14:paraId="78A072DC" w14:textId="77777777" w:rsidR="005C7BF0" w:rsidRPr="005C7BF0" w:rsidRDefault="005C7BF0" w:rsidP="005C7BF0">
      <w:pPr>
        <w:numPr>
          <w:ilvl w:val="0"/>
          <w:numId w:val="2"/>
        </w:numPr>
      </w:pPr>
      <w:hyperlink r:id="rId6" w:history="1">
        <w:r w:rsidRPr="005C7BF0">
          <w:rPr>
            <w:rStyle w:val="Hyperlink"/>
            <w:b/>
            <w:bCs/>
          </w:rPr>
          <w:t>Spring Core Annotations</w:t>
        </w:r>
      </w:hyperlink>
    </w:p>
    <w:p w14:paraId="3E636D37" w14:textId="77777777" w:rsidR="005C7BF0" w:rsidRPr="005C7BF0" w:rsidRDefault="005C7BF0" w:rsidP="005C7BF0">
      <w:pPr>
        <w:numPr>
          <w:ilvl w:val="0"/>
          <w:numId w:val="2"/>
        </w:numPr>
      </w:pPr>
      <w:hyperlink r:id="rId7" w:history="1">
        <w:r w:rsidRPr="005C7BF0">
          <w:rPr>
            <w:rStyle w:val="Hyperlink"/>
            <w:b/>
            <w:bCs/>
          </w:rPr>
          <w:t>Spring Web Annotations</w:t>
        </w:r>
      </w:hyperlink>
      <w:r w:rsidRPr="005C7BF0">
        <w:t> </w:t>
      </w:r>
    </w:p>
    <w:p w14:paraId="0761A43C" w14:textId="77777777" w:rsidR="005C7BF0" w:rsidRPr="005C7BF0" w:rsidRDefault="005C7BF0" w:rsidP="005C7BF0">
      <w:pPr>
        <w:numPr>
          <w:ilvl w:val="0"/>
          <w:numId w:val="2"/>
        </w:numPr>
      </w:pPr>
      <w:hyperlink r:id="rId8" w:history="1">
        <w:r w:rsidRPr="005C7BF0">
          <w:rPr>
            <w:rStyle w:val="Hyperlink"/>
            <w:b/>
            <w:bCs/>
          </w:rPr>
          <w:t>Spring Boot Annotations </w:t>
        </w:r>
      </w:hyperlink>
      <w:r w:rsidRPr="005C7BF0">
        <w:t>(current article)</w:t>
      </w:r>
    </w:p>
    <w:p w14:paraId="47E64FB0" w14:textId="77777777" w:rsidR="005C7BF0" w:rsidRPr="005C7BF0" w:rsidRDefault="005C7BF0" w:rsidP="005C7BF0">
      <w:pPr>
        <w:numPr>
          <w:ilvl w:val="0"/>
          <w:numId w:val="2"/>
        </w:numPr>
      </w:pPr>
      <w:hyperlink r:id="rId9" w:history="1">
        <w:r w:rsidRPr="005C7BF0">
          <w:rPr>
            <w:rStyle w:val="Hyperlink"/>
            <w:b/>
            <w:bCs/>
          </w:rPr>
          <w:t>Spring Scheduling Annotations</w:t>
        </w:r>
      </w:hyperlink>
    </w:p>
    <w:p w14:paraId="698BEE1F" w14:textId="77777777" w:rsidR="005C7BF0" w:rsidRPr="005C7BF0" w:rsidRDefault="005C7BF0" w:rsidP="005C7BF0">
      <w:r w:rsidRPr="005C7BF0">
        <w:t>As we know Spring Boot is a brand new framework from the team at Pivotal, designed to simplify the bootstrapping and development of a new Spring application. </w:t>
      </w:r>
    </w:p>
    <w:p w14:paraId="383B1DA3" w14:textId="77777777" w:rsidR="005C7BF0" w:rsidRPr="005C7BF0" w:rsidRDefault="005C7BF0" w:rsidP="005C7BF0"/>
    <w:p w14:paraId="4EECD227" w14:textId="77777777" w:rsidR="005C7BF0" w:rsidRPr="005C7BF0" w:rsidRDefault="005C7BF0" w:rsidP="005C7BF0">
      <w:r w:rsidRPr="005C7BF0">
        <w:t>The framework takes an opinionated approach to configuration, freeing developers from the need to define a boilerplate configuration. It provides defaults for code and annotation configuration to quick start new Spring projects within no time.</w:t>
      </w:r>
    </w:p>
    <w:p w14:paraId="6E46F722" w14:textId="77777777" w:rsidR="005C7BF0" w:rsidRPr="005C7BF0" w:rsidRDefault="005C7BF0" w:rsidP="005C7BF0"/>
    <w:p w14:paraId="3383D2CE" w14:textId="77777777" w:rsidR="005C7BF0" w:rsidRPr="005C7BF0" w:rsidRDefault="005C7BF0" w:rsidP="005C7BF0">
      <w:r w:rsidRPr="005C7BF0">
        <w:t>Let's list all the annotations from these packages.</w:t>
      </w:r>
    </w:p>
    <w:p w14:paraId="633B01A0" w14:textId="5E48483D" w:rsidR="005C7BF0" w:rsidRPr="005C7BF0" w:rsidRDefault="005C7BF0" w:rsidP="005C7BF0">
      <w:r w:rsidRPr="005C7BF0">
        <w:rPr>
          <w:b/>
          <w:bCs/>
        </w:rPr>
        <w:lastRenderedPageBreak/>
        <w:drawing>
          <wp:inline distT="0" distB="0" distL="0" distR="0" wp14:anchorId="4B959FA0" wp14:editId="24E41D64">
            <wp:extent cx="5731510" cy="2609215"/>
            <wp:effectExtent l="0" t="0" r="2540" b="635"/>
            <wp:docPr id="262166033" name="Picture 4">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609215"/>
                    </a:xfrm>
                    <a:prstGeom prst="rect">
                      <a:avLst/>
                    </a:prstGeom>
                    <a:noFill/>
                    <a:ln>
                      <a:noFill/>
                    </a:ln>
                  </pic:spPr>
                </pic:pic>
              </a:graphicData>
            </a:graphic>
          </wp:inline>
        </w:drawing>
      </w:r>
    </w:p>
    <w:p w14:paraId="69BA3A54" w14:textId="77777777" w:rsidR="005C7BF0" w:rsidRPr="005C7BF0" w:rsidRDefault="005C7BF0" w:rsidP="005C7BF0">
      <w:pPr>
        <w:rPr>
          <w:b/>
          <w:bCs/>
        </w:rPr>
      </w:pPr>
      <w:r w:rsidRPr="005C7BF0">
        <w:rPr>
          <w:b/>
          <w:bCs/>
        </w:rPr>
        <w:t>1. @SpringBootApplication</w:t>
      </w:r>
    </w:p>
    <w:p w14:paraId="285C953D" w14:textId="77777777" w:rsidR="005C7BF0" w:rsidRPr="005C7BF0" w:rsidRDefault="005C7BF0" w:rsidP="005C7BF0">
      <w:hyperlink r:id="rId12" w:tgtFrame="_blank" w:history="1">
        <w:r w:rsidRPr="005C7BF0">
          <w:rPr>
            <w:rStyle w:val="Hyperlink"/>
            <w:b/>
            <w:bCs/>
          </w:rPr>
          <w:t>@SpringBootApplication</w:t>
        </w:r>
      </w:hyperlink>
      <w:r w:rsidRPr="005C7BF0">
        <w:t> annotation indicates a configuration class that declares one or more @Bean methods and also triggers auto-configuration and component scanning.</w:t>
      </w:r>
    </w:p>
    <w:p w14:paraId="02D60E25" w14:textId="77777777" w:rsidR="005C7BF0" w:rsidRPr="005C7BF0" w:rsidRDefault="005C7BF0" w:rsidP="005C7BF0">
      <w:r w:rsidRPr="005C7BF0">
        <w:t>The @SpringBootApplication annotation is equivalent to using </w:t>
      </w:r>
      <w:hyperlink r:id="rId13" w:tgtFrame="_blank" w:history="1">
        <w:r w:rsidRPr="005C7BF0">
          <w:rPr>
            <w:rStyle w:val="Hyperlink"/>
            <w:b/>
            <w:bCs/>
          </w:rPr>
          <w:t>@Configuration</w:t>
        </w:r>
      </w:hyperlink>
      <w:r w:rsidRPr="005C7BF0">
        <w:t>, @EnableAutoConfiguration, and @ComponentScan with their default attributes.</w:t>
      </w:r>
    </w:p>
    <w:p w14:paraId="68E951C5" w14:textId="77777777" w:rsidR="005C7BF0" w:rsidRPr="005C7BF0" w:rsidRDefault="005C7BF0" w:rsidP="005C7BF0">
      <w:pPr>
        <w:rPr>
          <w:b/>
          <w:bCs/>
        </w:rPr>
      </w:pPr>
      <w:r w:rsidRPr="005C7BF0">
        <w:rPr>
          <w:b/>
          <w:bCs/>
        </w:rPr>
        <w:t>@SpringBootApplication Annotation Example</w:t>
      </w:r>
    </w:p>
    <w:p w14:paraId="59F2D27A" w14:textId="77777777" w:rsidR="005C7BF0" w:rsidRPr="005C7BF0" w:rsidRDefault="005C7BF0" w:rsidP="005C7BF0">
      <w:r w:rsidRPr="005C7BF0">
        <w:t>We use this annotation </w:t>
      </w:r>
      <w:r w:rsidRPr="005C7BF0">
        <w:rPr>
          <w:b/>
          <w:bCs/>
        </w:rPr>
        <w:t>to mark the main class of a Spring Boot application:</w:t>
      </w:r>
    </w:p>
    <w:p w14:paraId="53816FFB" w14:textId="77777777" w:rsidR="005C7BF0" w:rsidRPr="005C7BF0" w:rsidRDefault="005C7BF0" w:rsidP="005C7BF0">
      <w:r w:rsidRPr="005C7BF0">
        <w:t xml:space="preserve">import </w:t>
      </w:r>
      <w:proofErr w:type="spellStart"/>
      <w:r w:rsidRPr="005C7BF0">
        <w:t>org.springframework.boot.SpringApplication</w:t>
      </w:r>
      <w:proofErr w:type="spellEnd"/>
      <w:r w:rsidRPr="005C7BF0">
        <w:t>;</w:t>
      </w:r>
    </w:p>
    <w:p w14:paraId="27B1CBF9" w14:textId="77777777" w:rsidR="005C7BF0" w:rsidRPr="005C7BF0" w:rsidRDefault="005C7BF0" w:rsidP="005C7BF0">
      <w:r w:rsidRPr="005C7BF0">
        <w:t xml:space="preserve">import </w:t>
      </w:r>
      <w:proofErr w:type="spellStart"/>
      <w:r w:rsidRPr="005C7BF0">
        <w:t>org.springframework.boot.autoconfigure.SpringBootApplication</w:t>
      </w:r>
      <w:proofErr w:type="spellEnd"/>
      <w:r w:rsidRPr="005C7BF0">
        <w:t>;</w:t>
      </w:r>
    </w:p>
    <w:p w14:paraId="6AEAD67D" w14:textId="77777777" w:rsidR="005C7BF0" w:rsidRPr="005C7BF0" w:rsidRDefault="005C7BF0" w:rsidP="005C7BF0"/>
    <w:p w14:paraId="4E335ABE" w14:textId="77777777" w:rsidR="005C7BF0" w:rsidRPr="005C7BF0" w:rsidRDefault="005C7BF0" w:rsidP="005C7BF0">
      <w:r w:rsidRPr="005C7BF0">
        <w:t>@SpringBootApplication // same as @Configuration @EnableAutoConfiguration @ComponentScan</w:t>
      </w:r>
    </w:p>
    <w:p w14:paraId="232D0311" w14:textId="77777777" w:rsidR="005C7BF0" w:rsidRPr="005C7BF0" w:rsidRDefault="005C7BF0" w:rsidP="005C7BF0">
      <w:r w:rsidRPr="005C7BF0">
        <w:t>public class Application {</w:t>
      </w:r>
    </w:p>
    <w:p w14:paraId="10DB6710" w14:textId="77777777" w:rsidR="005C7BF0" w:rsidRPr="005C7BF0" w:rsidRDefault="005C7BF0" w:rsidP="005C7BF0">
      <w:r w:rsidRPr="005C7BF0">
        <w:t xml:space="preserve">    public static void main(String[] </w:t>
      </w:r>
      <w:proofErr w:type="spellStart"/>
      <w:r w:rsidRPr="005C7BF0">
        <w:t>args</w:t>
      </w:r>
      <w:proofErr w:type="spellEnd"/>
      <w:r w:rsidRPr="005C7BF0">
        <w:t>) {</w:t>
      </w:r>
    </w:p>
    <w:p w14:paraId="4C0D9A04" w14:textId="77777777" w:rsidR="005C7BF0" w:rsidRPr="005C7BF0" w:rsidRDefault="005C7BF0" w:rsidP="005C7BF0">
      <w:r w:rsidRPr="005C7BF0">
        <w:t xml:space="preserve">        </w:t>
      </w:r>
      <w:proofErr w:type="spellStart"/>
      <w:r w:rsidRPr="005C7BF0">
        <w:t>SpringApplication.run</w:t>
      </w:r>
      <w:proofErr w:type="spellEnd"/>
      <w:r w:rsidRPr="005C7BF0">
        <w:t>(</w:t>
      </w:r>
      <w:proofErr w:type="spellStart"/>
      <w:r w:rsidRPr="005C7BF0">
        <w:t>Application.class</w:t>
      </w:r>
      <w:proofErr w:type="spellEnd"/>
      <w:r w:rsidRPr="005C7BF0">
        <w:t xml:space="preserve">, </w:t>
      </w:r>
      <w:proofErr w:type="spellStart"/>
      <w:r w:rsidRPr="005C7BF0">
        <w:t>args</w:t>
      </w:r>
      <w:proofErr w:type="spellEnd"/>
      <w:r w:rsidRPr="005C7BF0">
        <w:t>);</w:t>
      </w:r>
    </w:p>
    <w:p w14:paraId="40DA770D" w14:textId="77777777" w:rsidR="005C7BF0" w:rsidRPr="005C7BF0" w:rsidRDefault="005C7BF0" w:rsidP="005C7BF0">
      <w:r w:rsidRPr="005C7BF0">
        <w:t xml:space="preserve">    }</w:t>
      </w:r>
    </w:p>
    <w:p w14:paraId="18160145" w14:textId="77777777" w:rsidR="005C7BF0" w:rsidRPr="005C7BF0" w:rsidRDefault="005C7BF0" w:rsidP="005C7BF0">
      <w:r w:rsidRPr="005C7BF0">
        <w:t>}</w:t>
      </w:r>
    </w:p>
    <w:p w14:paraId="1F3B7BDA" w14:textId="77777777" w:rsidR="005C7BF0" w:rsidRPr="005C7BF0" w:rsidRDefault="005C7BF0" w:rsidP="005C7BF0">
      <w:r w:rsidRPr="005C7BF0">
        <w:t>Basically, the </w:t>
      </w:r>
      <w:hyperlink r:id="rId14" w:tgtFrame="_blank" w:history="1">
        <w:r w:rsidRPr="005C7BF0">
          <w:rPr>
            <w:rStyle w:val="Hyperlink"/>
            <w:b/>
            <w:bCs/>
          </w:rPr>
          <w:t>@SpringBootApplication annotation</w:t>
        </w:r>
      </w:hyperlink>
      <w:r w:rsidRPr="005C7BF0">
        <w:t> is a combination of the following three Spring annotations:</w:t>
      </w:r>
    </w:p>
    <w:p w14:paraId="480B0E1F" w14:textId="77777777" w:rsidR="005C7BF0" w:rsidRPr="005C7BF0" w:rsidRDefault="005C7BF0" w:rsidP="005C7BF0"/>
    <w:p w14:paraId="6B299061" w14:textId="34424831" w:rsidR="005C7BF0" w:rsidRPr="005C7BF0" w:rsidRDefault="005C7BF0" w:rsidP="005C7BF0">
      <w:r w:rsidRPr="005C7BF0">
        <w:rPr>
          <w:b/>
          <w:bCs/>
        </w:rPr>
        <w:lastRenderedPageBreak/>
        <w:drawing>
          <wp:inline distT="0" distB="0" distL="0" distR="0" wp14:anchorId="46199564" wp14:editId="1E7CC946">
            <wp:extent cx="5731510" cy="464185"/>
            <wp:effectExtent l="0" t="0" r="2540" b="0"/>
            <wp:docPr id="740382540" name="Picture 3">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64185"/>
                    </a:xfrm>
                    <a:prstGeom prst="rect">
                      <a:avLst/>
                    </a:prstGeom>
                    <a:noFill/>
                    <a:ln>
                      <a:noFill/>
                    </a:ln>
                  </pic:spPr>
                </pic:pic>
              </a:graphicData>
            </a:graphic>
          </wp:inline>
        </w:drawing>
      </w:r>
    </w:p>
    <w:p w14:paraId="3494C044" w14:textId="77777777" w:rsidR="005C7BF0" w:rsidRPr="005C7BF0" w:rsidRDefault="005C7BF0" w:rsidP="005C7BF0">
      <w:pPr>
        <w:rPr>
          <w:b/>
          <w:bCs/>
        </w:rPr>
      </w:pPr>
      <w:r w:rsidRPr="005C7BF0">
        <w:rPr>
          <w:b/>
          <w:bCs/>
        </w:rPr>
        <w:t>@Configuration</w:t>
      </w:r>
    </w:p>
    <w:p w14:paraId="49A0C140" w14:textId="77777777" w:rsidR="005C7BF0" w:rsidRPr="005C7BF0" w:rsidRDefault="005C7BF0" w:rsidP="005C7BF0">
      <w:r w:rsidRPr="005C7BF0">
        <w:t>This annotation marks a class as a Configuration class for Java-based configuration.</w:t>
      </w:r>
    </w:p>
    <w:p w14:paraId="37229835" w14:textId="77777777" w:rsidR="005C7BF0" w:rsidRPr="005C7BF0" w:rsidRDefault="005C7BF0" w:rsidP="005C7BF0">
      <w:pPr>
        <w:rPr>
          <w:b/>
          <w:bCs/>
        </w:rPr>
      </w:pPr>
      <w:r w:rsidRPr="005C7BF0">
        <w:rPr>
          <w:b/>
          <w:bCs/>
        </w:rPr>
        <w:t>@ComponentScan</w:t>
      </w:r>
    </w:p>
    <w:p w14:paraId="4535E891" w14:textId="77777777" w:rsidR="005C7BF0" w:rsidRPr="005C7BF0" w:rsidRDefault="005C7BF0" w:rsidP="005C7BF0">
      <w:r w:rsidRPr="005C7BF0">
        <w:t>This annotation enables component-scanning so that the web controller classes and other components you create will be automatically discovered and registered as beans in Spring's Application Context. </w:t>
      </w:r>
    </w:p>
    <w:p w14:paraId="4027EF2C" w14:textId="77777777" w:rsidR="005C7BF0" w:rsidRPr="005C7BF0" w:rsidRDefault="005C7BF0" w:rsidP="005C7BF0"/>
    <w:p w14:paraId="570F456C" w14:textId="77777777" w:rsidR="005C7BF0" w:rsidRPr="005C7BF0" w:rsidRDefault="005C7BF0" w:rsidP="005C7BF0">
      <w:r w:rsidRPr="005C7BF0">
        <w:t>All the @Component, @Service, @Repository, and @Controller annotated classes are automatically discovered by this annotation.</w:t>
      </w:r>
    </w:p>
    <w:p w14:paraId="7FE72349" w14:textId="77777777" w:rsidR="005C7BF0" w:rsidRPr="005C7BF0" w:rsidRDefault="005C7BF0" w:rsidP="005C7BF0">
      <w:pPr>
        <w:rPr>
          <w:b/>
          <w:bCs/>
        </w:rPr>
      </w:pPr>
      <w:r w:rsidRPr="005C7BF0">
        <w:rPr>
          <w:b/>
          <w:bCs/>
        </w:rPr>
        <w:t>@EnableAutoConfiguration</w:t>
      </w:r>
    </w:p>
    <w:p w14:paraId="6141ACAA" w14:textId="77777777" w:rsidR="005C7BF0" w:rsidRPr="005C7BF0" w:rsidRDefault="005C7BF0" w:rsidP="005C7BF0">
      <w:r w:rsidRPr="005C7BF0">
        <w:t>This annotation enables the magical auto-configuration feature of Spring Boot, which can automatically configure a lot of stuff for you.</w:t>
      </w:r>
    </w:p>
    <w:p w14:paraId="2F89ED6B" w14:textId="77777777" w:rsidR="005C7BF0" w:rsidRPr="005C7BF0" w:rsidRDefault="005C7BF0" w:rsidP="005C7BF0">
      <w:r w:rsidRPr="005C7BF0">
        <w:t>Read more about </w:t>
      </w:r>
      <w:hyperlink r:id="rId17" w:tgtFrame="_blank" w:history="1">
        <w:r w:rsidRPr="005C7BF0">
          <w:rPr>
            <w:rStyle w:val="Hyperlink"/>
            <w:b/>
            <w:bCs/>
          </w:rPr>
          <w:t>@SpringBootApplication</w:t>
        </w:r>
      </w:hyperlink>
      <w:r w:rsidRPr="005C7BF0">
        <w:t> annotation on </w:t>
      </w:r>
      <w:hyperlink r:id="rId18" w:tgtFrame="_blank" w:history="1">
        <w:r w:rsidRPr="005C7BF0">
          <w:rPr>
            <w:rStyle w:val="Hyperlink"/>
            <w:b/>
            <w:bCs/>
          </w:rPr>
          <w:t>Spring Boot @SpringBootApplication Annotation with Example</w:t>
        </w:r>
      </w:hyperlink>
      <w:r w:rsidRPr="005C7BF0">
        <w:t>.</w:t>
      </w:r>
    </w:p>
    <w:p w14:paraId="5965FEC8" w14:textId="77777777" w:rsidR="005C7BF0" w:rsidRPr="005C7BF0" w:rsidRDefault="005C7BF0" w:rsidP="005C7BF0">
      <w:pPr>
        <w:rPr>
          <w:b/>
          <w:bCs/>
        </w:rPr>
      </w:pPr>
      <w:r w:rsidRPr="005C7BF0">
        <w:rPr>
          <w:b/>
          <w:bCs/>
        </w:rPr>
        <w:t>2. @EnableAutoConfiguration</w:t>
      </w:r>
    </w:p>
    <w:p w14:paraId="38EC217D" w14:textId="77777777" w:rsidR="005C7BF0" w:rsidRPr="005C7BF0" w:rsidRDefault="005C7BF0" w:rsidP="005C7BF0">
      <w:hyperlink r:id="rId19" w:tgtFrame="_blank" w:history="1">
        <w:r w:rsidRPr="005C7BF0">
          <w:rPr>
            <w:rStyle w:val="Hyperlink"/>
            <w:b/>
            <w:bCs/>
          </w:rPr>
          <w:t>@EnableAutoConfiguration</w:t>
        </w:r>
      </w:hyperlink>
      <w:r w:rsidRPr="005C7BF0">
        <w:t> annotation tells Spring Boot to “guess” how you want to configure Spring, based on the jar dependencies that you have added. </w:t>
      </w:r>
    </w:p>
    <w:p w14:paraId="55CD824A" w14:textId="77777777" w:rsidR="005C7BF0" w:rsidRPr="005C7BF0" w:rsidRDefault="005C7BF0" w:rsidP="005C7BF0">
      <w:r w:rsidRPr="005C7BF0">
        <w:t xml:space="preserve">Since the spring-boot-starter-web dependency added to </w:t>
      </w:r>
      <w:proofErr w:type="spellStart"/>
      <w:r w:rsidRPr="005C7BF0">
        <w:t>classpath</w:t>
      </w:r>
      <w:proofErr w:type="spellEnd"/>
      <w:r w:rsidRPr="005C7BF0">
        <w:t xml:space="preserve"> leads to configuring Tomcat and Spring MVC, the auto-configuration assumes that you are developing a web application and sets up Spring accordingly.</w:t>
      </w:r>
    </w:p>
    <w:p w14:paraId="480C2E78" w14:textId="77777777" w:rsidR="005C7BF0" w:rsidRPr="005C7BF0" w:rsidRDefault="005C7BF0" w:rsidP="005C7BF0">
      <w:r w:rsidRPr="005C7BF0">
        <w:t>&lt;dependency&gt;</w:t>
      </w:r>
    </w:p>
    <w:p w14:paraId="165F866A" w14:textId="77777777" w:rsidR="005C7BF0" w:rsidRPr="005C7BF0" w:rsidRDefault="005C7BF0" w:rsidP="005C7BF0">
      <w:r w:rsidRPr="005C7BF0">
        <w:t xml:space="preserve">    &lt;</w:t>
      </w:r>
      <w:proofErr w:type="spellStart"/>
      <w:r w:rsidRPr="005C7BF0">
        <w:t>groupId</w:t>
      </w:r>
      <w:proofErr w:type="spellEnd"/>
      <w:r w:rsidRPr="005C7BF0">
        <w:t>&gt;</w:t>
      </w:r>
      <w:proofErr w:type="spellStart"/>
      <w:r w:rsidRPr="005C7BF0">
        <w:t>org.springframework.boot</w:t>
      </w:r>
      <w:proofErr w:type="spellEnd"/>
      <w:r w:rsidRPr="005C7BF0">
        <w:t>&lt;/</w:t>
      </w:r>
      <w:proofErr w:type="spellStart"/>
      <w:r w:rsidRPr="005C7BF0">
        <w:t>groupId</w:t>
      </w:r>
      <w:proofErr w:type="spellEnd"/>
      <w:r w:rsidRPr="005C7BF0">
        <w:t>&gt;</w:t>
      </w:r>
    </w:p>
    <w:p w14:paraId="69B45BA9" w14:textId="77777777" w:rsidR="005C7BF0" w:rsidRPr="005C7BF0" w:rsidRDefault="005C7BF0" w:rsidP="005C7BF0">
      <w:r w:rsidRPr="005C7BF0">
        <w:t xml:space="preserve">    &lt;</w:t>
      </w:r>
      <w:proofErr w:type="spellStart"/>
      <w:r w:rsidRPr="005C7BF0">
        <w:t>artifactId</w:t>
      </w:r>
      <w:proofErr w:type="spellEnd"/>
      <w:r w:rsidRPr="005C7BF0">
        <w:t>&gt;spring-boot-starter-web&lt;/</w:t>
      </w:r>
      <w:proofErr w:type="spellStart"/>
      <w:r w:rsidRPr="005C7BF0">
        <w:t>artifactId</w:t>
      </w:r>
      <w:proofErr w:type="spellEnd"/>
      <w:r w:rsidRPr="005C7BF0">
        <w:t>&gt;</w:t>
      </w:r>
    </w:p>
    <w:p w14:paraId="472D435A" w14:textId="77777777" w:rsidR="005C7BF0" w:rsidRPr="005C7BF0" w:rsidRDefault="005C7BF0" w:rsidP="005C7BF0">
      <w:r w:rsidRPr="005C7BF0">
        <w:t>&lt;/dependency&gt;</w:t>
      </w:r>
    </w:p>
    <w:p w14:paraId="2E7DAF2F" w14:textId="77777777" w:rsidR="005C7BF0" w:rsidRPr="005C7BF0" w:rsidRDefault="005C7BF0" w:rsidP="005C7BF0">
      <w:r w:rsidRPr="005C7BF0">
        <w:t>When using </w:t>
      </w:r>
      <w:hyperlink r:id="rId20" w:tgtFrame="_blank" w:history="1">
        <w:r w:rsidRPr="005C7BF0">
          <w:rPr>
            <w:rStyle w:val="Hyperlink"/>
            <w:b/>
            <w:bCs/>
          </w:rPr>
          <w:t>@SpringBootApplication</w:t>
        </w:r>
      </w:hyperlink>
      <w:r w:rsidRPr="005C7BF0">
        <w:t> annotation, the auto-configuration of the context is automatically enabled, and adding this annotation has, therefore, no additional effect.</w:t>
      </w:r>
    </w:p>
    <w:p w14:paraId="26B66F99" w14:textId="77777777" w:rsidR="005C7BF0" w:rsidRPr="005C7BF0" w:rsidRDefault="005C7BF0" w:rsidP="005C7BF0">
      <w:pPr>
        <w:rPr>
          <w:b/>
          <w:bCs/>
        </w:rPr>
      </w:pPr>
      <w:r w:rsidRPr="005C7BF0">
        <w:rPr>
          <w:b/>
          <w:bCs/>
        </w:rPr>
        <w:t>@EnableAutoConfiguration Annotation Example</w:t>
      </w:r>
    </w:p>
    <w:p w14:paraId="3FE40C09" w14:textId="77777777" w:rsidR="005C7BF0" w:rsidRPr="005C7BF0" w:rsidRDefault="005C7BF0" w:rsidP="005C7BF0">
      <w:r w:rsidRPr="005C7BF0">
        <w:t>Let's add </w:t>
      </w:r>
      <w:hyperlink r:id="rId21" w:tgtFrame="_blank" w:history="1">
        <w:r w:rsidRPr="005C7BF0">
          <w:rPr>
            <w:rStyle w:val="Hyperlink"/>
            <w:b/>
            <w:bCs/>
          </w:rPr>
          <w:t>@EnableAutoConfiguration</w:t>
        </w:r>
      </w:hyperlink>
      <w:r w:rsidRPr="005C7BF0">
        <w:t> annotation to the Spring Boot </w:t>
      </w:r>
      <w:r w:rsidRPr="005C7BF0">
        <w:rPr>
          <w:i/>
          <w:iCs/>
        </w:rPr>
        <w:t>Application</w:t>
      </w:r>
      <w:r w:rsidRPr="005C7BF0">
        <w:t> class or </w:t>
      </w:r>
      <w:r w:rsidRPr="005C7BF0">
        <w:rPr>
          <w:i/>
          <w:iCs/>
        </w:rPr>
        <w:t>Main</w:t>
      </w:r>
      <w:r w:rsidRPr="005C7BF0">
        <w:t> class to enable an auto-configuration feature.</w:t>
      </w:r>
    </w:p>
    <w:p w14:paraId="2AAE8BBD" w14:textId="77777777" w:rsidR="005C7BF0" w:rsidRPr="005C7BF0" w:rsidRDefault="005C7BF0" w:rsidP="005C7BF0">
      <w:r w:rsidRPr="005C7BF0">
        <w:lastRenderedPageBreak/>
        <w:t xml:space="preserve">import </w:t>
      </w:r>
      <w:proofErr w:type="spellStart"/>
      <w:r w:rsidRPr="005C7BF0">
        <w:t>org.springframework.boot.SpringApplication</w:t>
      </w:r>
      <w:proofErr w:type="spellEnd"/>
      <w:r w:rsidRPr="005C7BF0">
        <w:t>;</w:t>
      </w:r>
    </w:p>
    <w:p w14:paraId="05339CAB" w14:textId="77777777" w:rsidR="005C7BF0" w:rsidRPr="005C7BF0" w:rsidRDefault="005C7BF0" w:rsidP="005C7BF0">
      <w:r w:rsidRPr="005C7BF0">
        <w:t xml:space="preserve">import </w:t>
      </w:r>
      <w:proofErr w:type="spellStart"/>
      <w:r w:rsidRPr="005C7BF0">
        <w:t>org.springframework.boot.autoconfigure.EnableAutoConfiguration</w:t>
      </w:r>
      <w:proofErr w:type="spellEnd"/>
      <w:r w:rsidRPr="005C7BF0">
        <w:t>;</w:t>
      </w:r>
    </w:p>
    <w:p w14:paraId="280DF8C8" w14:textId="77777777" w:rsidR="005C7BF0" w:rsidRPr="005C7BF0" w:rsidRDefault="005C7BF0" w:rsidP="005C7BF0"/>
    <w:p w14:paraId="3B0DCE06" w14:textId="77777777" w:rsidR="005C7BF0" w:rsidRPr="005C7BF0" w:rsidRDefault="005C7BF0" w:rsidP="005C7BF0">
      <w:r w:rsidRPr="005C7BF0">
        <w:t>@EnableAutoConfiguration</w:t>
      </w:r>
    </w:p>
    <w:p w14:paraId="1BA58CF4" w14:textId="77777777" w:rsidR="005C7BF0" w:rsidRPr="005C7BF0" w:rsidRDefault="005C7BF0" w:rsidP="005C7BF0">
      <w:r w:rsidRPr="005C7BF0">
        <w:t>public class Application {</w:t>
      </w:r>
    </w:p>
    <w:p w14:paraId="391D3F23" w14:textId="77777777" w:rsidR="005C7BF0" w:rsidRPr="005C7BF0" w:rsidRDefault="005C7BF0" w:rsidP="005C7BF0">
      <w:r w:rsidRPr="005C7BF0">
        <w:t xml:space="preserve">    public static void main(String[] </w:t>
      </w:r>
      <w:proofErr w:type="spellStart"/>
      <w:r w:rsidRPr="005C7BF0">
        <w:t>args</w:t>
      </w:r>
      <w:proofErr w:type="spellEnd"/>
      <w:r w:rsidRPr="005C7BF0">
        <w:t>) {</w:t>
      </w:r>
    </w:p>
    <w:p w14:paraId="320BFB08" w14:textId="77777777" w:rsidR="005C7BF0" w:rsidRPr="005C7BF0" w:rsidRDefault="005C7BF0" w:rsidP="005C7BF0">
      <w:r w:rsidRPr="005C7BF0">
        <w:t xml:space="preserve">        </w:t>
      </w:r>
      <w:proofErr w:type="spellStart"/>
      <w:r w:rsidRPr="005C7BF0">
        <w:t>SpringApplication.run</w:t>
      </w:r>
      <w:proofErr w:type="spellEnd"/>
      <w:r w:rsidRPr="005C7BF0">
        <w:t>(</w:t>
      </w:r>
      <w:proofErr w:type="spellStart"/>
      <w:r w:rsidRPr="005C7BF0">
        <w:t>Application.class</w:t>
      </w:r>
      <w:proofErr w:type="spellEnd"/>
      <w:r w:rsidRPr="005C7BF0">
        <w:t xml:space="preserve">, </w:t>
      </w:r>
      <w:proofErr w:type="spellStart"/>
      <w:r w:rsidRPr="005C7BF0">
        <w:t>args</w:t>
      </w:r>
      <w:proofErr w:type="spellEnd"/>
      <w:r w:rsidRPr="005C7BF0">
        <w:t>);</w:t>
      </w:r>
    </w:p>
    <w:p w14:paraId="10AA292B" w14:textId="77777777" w:rsidR="005C7BF0" w:rsidRPr="005C7BF0" w:rsidRDefault="005C7BF0" w:rsidP="005C7BF0">
      <w:r w:rsidRPr="005C7BF0">
        <w:t xml:space="preserve">    }</w:t>
      </w:r>
    </w:p>
    <w:p w14:paraId="6AFA0021" w14:textId="77777777" w:rsidR="005C7BF0" w:rsidRPr="005C7BF0" w:rsidRDefault="005C7BF0" w:rsidP="005C7BF0">
      <w:r w:rsidRPr="005C7BF0">
        <w:t>}</w:t>
      </w:r>
    </w:p>
    <w:p w14:paraId="13E3E3F5" w14:textId="77777777" w:rsidR="005C7BF0" w:rsidRPr="005C7BF0" w:rsidRDefault="005C7BF0" w:rsidP="005C7BF0">
      <w:r w:rsidRPr="005C7BF0">
        <w:t>Read more about </w:t>
      </w:r>
      <w:hyperlink r:id="rId22" w:tgtFrame="_blank" w:history="1">
        <w:r w:rsidRPr="005C7BF0">
          <w:rPr>
            <w:rStyle w:val="Hyperlink"/>
            <w:b/>
            <w:bCs/>
          </w:rPr>
          <w:t>@EnableAutoConfiguration</w:t>
        </w:r>
      </w:hyperlink>
      <w:r w:rsidRPr="005C7BF0">
        <w:t>  annotation on </w:t>
      </w:r>
      <w:hyperlink r:id="rId23" w:tgtFrame="_blank" w:history="1">
        <w:r w:rsidRPr="005C7BF0">
          <w:rPr>
            <w:rStyle w:val="Hyperlink"/>
            <w:b/>
            <w:bCs/>
          </w:rPr>
          <w:t>Spring Boot @EnableAutoConfiguration Annotation with Example</w:t>
        </w:r>
      </w:hyperlink>
    </w:p>
    <w:p w14:paraId="28ACEC1F" w14:textId="77777777" w:rsidR="005C7BF0" w:rsidRPr="005C7BF0" w:rsidRDefault="005C7BF0" w:rsidP="005C7BF0">
      <w:pPr>
        <w:rPr>
          <w:b/>
          <w:bCs/>
        </w:rPr>
      </w:pPr>
      <w:r w:rsidRPr="005C7BF0">
        <w:rPr>
          <w:b/>
          <w:bCs/>
        </w:rPr>
        <w:t>3. @ConditionalOnClass and @ConditionalOnMissingClass</w:t>
      </w:r>
    </w:p>
    <w:p w14:paraId="0CEB2AFF" w14:textId="77777777" w:rsidR="005C7BF0" w:rsidRPr="005C7BF0" w:rsidRDefault="005C7BF0" w:rsidP="005C7BF0">
      <w:r w:rsidRPr="005C7BF0">
        <w:t>These annotations belong to Class conditions. The </w:t>
      </w:r>
      <w:r w:rsidRPr="005C7BF0">
        <w:rPr>
          <w:i/>
          <w:iCs/>
        </w:rPr>
        <w:t>@ConditionalOnClass</w:t>
      </w:r>
      <w:r w:rsidRPr="005C7BF0">
        <w:t> and </w:t>
      </w:r>
      <w:r w:rsidRPr="005C7BF0">
        <w:rPr>
          <w:i/>
          <w:iCs/>
        </w:rPr>
        <w:t>@ConditionalOnMissingClass</w:t>
      </w:r>
      <w:r w:rsidRPr="005C7BF0">
        <w:t> annotations let configuration be included based on the presence or absence of specific classes.</w:t>
      </w:r>
    </w:p>
    <w:p w14:paraId="34DD21EC" w14:textId="77777777" w:rsidR="005C7BF0" w:rsidRPr="005C7BF0" w:rsidRDefault="005C7BF0" w:rsidP="005C7BF0"/>
    <w:p w14:paraId="226B37CC" w14:textId="77777777" w:rsidR="005C7BF0" w:rsidRPr="005C7BF0" w:rsidRDefault="005C7BF0" w:rsidP="005C7BF0">
      <w:r w:rsidRPr="005C7BF0">
        <w:rPr>
          <w:b/>
          <w:bCs/>
        </w:rPr>
        <w:t>Example:</w:t>
      </w:r>
      <w:r w:rsidRPr="005C7BF0">
        <w:t> In the below example, using these conditions, Spring Boot will only use the marked auto-configuration bean if the class in the annotation’s argument is present/absent:</w:t>
      </w:r>
    </w:p>
    <w:p w14:paraId="06485784" w14:textId="77777777" w:rsidR="005C7BF0" w:rsidRPr="005C7BF0" w:rsidRDefault="005C7BF0" w:rsidP="005C7BF0">
      <w:r w:rsidRPr="005C7BF0">
        <w:t>@Configuration</w:t>
      </w:r>
    </w:p>
    <w:p w14:paraId="20522498" w14:textId="77777777" w:rsidR="005C7BF0" w:rsidRPr="005C7BF0" w:rsidRDefault="005C7BF0" w:rsidP="005C7BF0">
      <w:r w:rsidRPr="005C7BF0">
        <w:t>@ConditionalOnClass(DataSource.class)</w:t>
      </w:r>
    </w:p>
    <w:p w14:paraId="0A529332" w14:textId="77777777" w:rsidR="005C7BF0" w:rsidRPr="005C7BF0" w:rsidRDefault="005C7BF0" w:rsidP="005C7BF0">
      <w:r w:rsidRPr="005C7BF0">
        <w:t xml:space="preserve">class </w:t>
      </w:r>
      <w:proofErr w:type="spellStart"/>
      <w:r w:rsidRPr="005C7BF0">
        <w:t>OracleAutoconfiguration</w:t>
      </w:r>
      <w:proofErr w:type="spellEnd"/>
      <w:r w:rsidRPr="005C7BF0">
        <w:t xml:space="preserve"> {</w:t>
      </w:r>
    </w:p>
    <w:p w14:paraId="1CE58C94" w14:textId="77777777" w:rsidR="005C7BF0" w:rsidRPr="005C7BF0" w:rsidRDefault="005C7BF0" w:rsidP="005C7BF0">
      <w:r w:rsidRPr="005C7BF0">
        <w:t xml:space="preserve">    //...</w:t>
      </w:r>
    </w:p>
    <w:p w14:paraId="2D4ED213" w14:textId="77777777" w:rsidR="005C7BF0" w:rsidRPr="005C7BF0" w:rsidRDefault="005C7BF0" w:rsidP="005C7BF0">
      <w:r w:rsidRPr="005C7BF0">
        <w:t>}</w:t>
      </w:r>
    </w:p>
    <w:p w14:paraId="43DDE13E" w14:textId="77777777" w:rsidR="005C7BF0" w:rsidRPr="005C7BF0" w:rsidRDefault="005C7BF0" w:rsidP="005C7BF0">
      <w:pPr>
        <w:rPr>
          <w:b/>
          <w:bCs/>
        </w:rPr>
      </w:pPr>
      <w:r w:rsidRPr="005C7BF0">
        <w:rPr>
          <w:b/>
          <w:bCs/>
        </w:rPr>
        <w:t>4. @ConditionalOnBean and @ConditionalOnMissingBean</w:t>
      </w:r>
    </w:p>
    <w:p w14:paraId="3216E629" w14:textId="77777777" w:rsidR="005C7BF0" w:rsidRPr="005C7BF0" w:rsidRDefault="005C7BF0" w:rsidP="005C7BF0">
      <w:r w:rsidRPr="005C7BF0">
        <w:t>The </w:t>
      </w:r>
      <w:r w:rsidRPr="005C7BF0">
        <w:rPr>
          <w:i/>
          <w:iCs/>
        </w:rPr>
        <w:t>@ConditionalOnBean</w:t>
      </w:r>
      <w:r w:rsidRPr="005C7BF0">
        <w:t> and </w:t>
      </w:r>
      <w:r w:rsidRPr="005C7BF0">
        <w:rPr>
          <w:i/>
          <w:iCs/>
        </w:rPr>
        <w:t>@ConditionalOnMissingBean</w:t>
      </w:r>
      <w:r w:rsidRPr="005C7BF0">
        <w:t> annotations let a bean be included based on the presence or absence of specific beans.</w:t>
      </w:r>
    </w:p>
    <w:p w14:paraId="3388762E" w14:textId="77777777" w:rsidR="005C7BF0" w:rsidRPr="005C7BF0" w:rsidRDefault="005C7BF0" w:rsidP="005C7BF0"/>
    <w:p w14:paraId="152AA0E6" w14:textId="77777777" w:rsidR="005C7BF0" w:rsidRPr="005C7BF0" w:rsidRDefault="005C7BF0" w:rsidP="005C7BF0">
      <w:pPr>
        <w:rPr>
          <w:b/>
          <w:bCs/>
        </w:rPr>
      </w:pPr>
      <w:r w:rsidRPr="005C7BF0">
        <w:rPr>
          <w:b/>
          <w:bCs/>
        </w:rPr>
        <w:t>@ConditionalOnBean Annotation Example</w:t>
      </w:r>
    </w:p>
    <w:p w14:paraId="1F6B5765" w14:textId="77777777" w:rsidR="005C7BF0" w:rsidRPr="005C7BF0" w:rsidRDefault="005C7BF0" w:rsidP="005C7BF0">
      <w:r w:rsidRPr="005C7BF0">
        <w:lastRenderedPageBreak/>
        <w:t>Use when we want to define conditions based on the presence or absence of a specific bean:</w:t>
      </w:r>
    </w:p>
    <w:p w14:paraId="74048E3D" w14:textId="77777777" w:rsidR="005C7BF0" w:rsidRPr="005C7BF0" w:rsidRDefault="005C7BF0" w:rsidP="005C7BF0">
      <w:r w:rsidRPr="005C7BF0">
        <w:t>@Bean</w:t>
      </w:r>
    </w:p>
    <w:p w14:paraId="6DD19E1D" w14:textId="77777777" w:rsidR="005C7BF0" w:rsidRPr="005C7BF0" w:rsidRDefault="005C7BF0" w:rsidP="005C7BF0">
      <w:r w:rsidRPr="005C7BF0">
        <w:t>@ConditionalOnBean(name = "</w:t>
      </w:r>
      <w:proofErr w:type="spellStart"/>
      <w:r w:rsidRPr="005C7BF0">
        <w:t>dataSource</w:t>
      </w:r>
      <w:proofErr w:type="spellEnd"/>
      <w:r w:rsidRPr="005C7BF0">
        <w:t>")</w:t>
      </w:r>
    </w:p>
    <w:p w14:paraId="1DABA45D" w14:textId="77777777" w:rsidR="005C7BF0" w:rsidRPr="005C7BF0" w:rsidRDefault="005C7BF0" w:rsidP="005C7BF0">
      <w:proofErr w:type="spellStart"/>
      <w:r w:rsidRPr="005C7BF0">
        <w:t>LocalContainerEntityManagerFactoryBean</w:t>
      </w:r>
      <w:proofErr w:type="spellEnd"/>
      <w:r w:rsidRPr="005C7BF0">
        <w:t xml:space="preserve"> </w:t>
      </w:r>
      <w:proofErr w:type="spellStart"/>
      <w:r w:rsidRPr="005C7BF0">
        <w:t>entityManagerFactory</w:t>
      </w:r>
      <w:proofErr w:type="spellEnd"/>
      <w:r w:rsidRPr="005C7BF0">
        <w:t>() {</w:t>
      </w:r>
    </w:p>
    <w:p w14:paraId="5CCD57EE" w14:textId="77777777" w:rsidR="005C7BF0" w:rsidRPr="005C7BF0" w:rsidRDefault="005C7BF0" w:rsidP="005C7BF0">
      <w:r w:rsidRPr="005C7BF0">
        <w:t xml:space="preserve">    // ...</w:t>
      </w:r>
    </w:p>
    <w:p w14:paraId="4CB31EA0" w14:textId="77777777" w:rsidR="005C7BF0" w:rsidRPr="005C7BF0" w:rsidRDefault="005C7BF0" w:rsidP="005C7BF0">
      <w:r w:rsidRPr="005C7BF0">
        <w:t>}</w:t>
      </w:r>
    </w:p>
    <w:p w14:paraId="0EAABFD0" w14:textId="77777777" w:rsidR="005C7BF0" w:rsidRPr="005C7BF0" w:rsidRDefault="005C7BF0" w:rsidP="005C7BF0">
      <w:pPr>
        <w:rPr>
          <w:b/>
          <w:bCs/>
        </w:rPr>
      </w:pPr>
      <w:r w:rsidRPr="005C7BF0">
        <w:rPr>
          <w:b/>
          <w:bCs/>
        </w:rPr>
        <w:t>@ConditionalOnMissingBean Annotation Example</w:t>
      </w:r>
    </w:p>
    <w:p w14:paraId="478D4051" w14:textId="77777777" w:rsidR="005C7BF0" w:rsidRPr="005C7BF0" w:rsidRDefault="005C7BF0" w:rsidP="005C7BF0">
      <w:r w:rsidRPr="005C7BF0">
        <w:t>When placed on a </w:t>
      </w:r>
      <w:hyperlink r:id="rId24" w:tgtFrame="_blank" w:history="1">
        <w:r w:rsidRPr="005C7BF0">
          <w:rPr>
            <w:rStyle w:val="Hyperlink"/>
            <w:b/>
            <w:bCs/>
          </w:rPr>
          <w:t>@Bean</w:t>
        </w:r>
      </w:hyperlink>
      <w:r w:rsidRPr="005C7BF0">
        <w:t> method, the target type defaults to the return type of the method, as shown in the following example:</w:t>
      </w:r>
    </w:p>
    <w:p w14:paraId="10E92E48" w14:textId="77777777" w:rsidR="005C7BF0" w:rsidRPr="005C7BF0" w:rsidRDefault="005C7BF0" w:rsidP="005C7BF0">
      <w:r w:rsidRPr="005C7BF0">
        <w:t>@Configuration</w:t>
      </w:r>
    </w:p>
    <w:p w14:paraId="5CA1453D" w14:textId="77777777" w:rsidR="005C7BF0" w:rsidRPr="005C7BF0" w:rsidRDefault="005C7BF0" w:rsidP="005C7BF0">
      <w:r w:rsidRPr="005C7BF0">
        <w:t xml:space="preserve">public class </w:t>
      </w:r>
      <w:proofErr w:type="spellStart"/>
      <w:r w:rsidRPr="005C7BF0">
        <w:t>MyAutoConfiguration</w:t>
      </w:r>
      <w:proofErr w:type="spellEnd"/>
      <w:r w:rsidRPr="005C7BF0">
        <w:t xml:space="preserve"> {</w:t>
      </w:r>
    </w:p>
    <w:p w14:paraId="31EA2122" w14:textId="77777777" w:rsidR="005C7BF0" w:rsidRPr="005C7BF0" w:rsidRDefault="005C7BF0" w:rsidP="005C7BF0"/>
    <w:p w14:paraId="7E05E55F" w14:textId="77777777" w:rsidR="005C7BF0" w:rsidRPr="005C7BF0" w:rsidRDefault="005C7BF0" w:rsidP="005C7BF0">
      <w:r w:rsidRPr="005C7BF0">
        <w:t xml:space="preserve"> @Bean</w:t>
      </w:r>
    </w:p>
    <w:p w14:paraId="433D6D6A" w14:textId="77777777" w:rsidR="005C7BF0" w:rsidRPr="005C7BF0" w:rsidRDefault="005C7BF0" w:rsidP="005C7BF0">
      <w:r w:rsidRPr="005C7BF0">
        <w:t xml:space="preserve"> @ConditionalOnMissingBean</w:t>
      </w:r>
    </w:p>
    <w:p w14:paraId="269B57BF" w14:textId="77777777" w:rsidR="005C7BF0" w:rsidRPr="005C7BF0" w:rsidRDefault="005C7BF0" w:rsidP="005C7BF0">
      <w:r w:rsidRPr="005C7BF0">
        <w:t xml:space="preserve"> public </w:t>
      </w:r>
      <w:proofErr w:type="spellStart"/>
      <w:r w:rsidRPr="005C7BF0">
        <w:t>MyService</w:t>
      </w:r>
      <w:proofErr w:type="spellEnd"/>
      <w:r w:rsidRPr="005C7BF0">
        <w:t xml:space="preserve"> </w:t>
      </w:r>
      <w:proofErr w:type="spellStart"/>
      <w:r w:rsidRPr="005C7BF0">
        <w:t>myService</w:t>
      </w:r>
      <w:proofErr w:type="spellEnd"/>
      <w:r w:rsidRPr="005C7BF0">
        <w:t>() { ... }</w:t>
      </w:r>
    </w:p>
    <w:p w14:paraId="308204DE" w14:textId="77777777" w:rsidR="005C7BF0" w:rsidRPr="005C7BF0" w:rsidRDefault="005C7BF0" w:rsidP="005C7BF0">
      <w:r w:rsidRPr="005C7BF0">
        <w:t>}</w:t>
      </w:r>
    </w:p>
    <w:p w14:paraId="07018142" w14:textId="77777777" w:rsidR="005C7BF0" w:rsidRPr="005C7BF0" w:rsidRDefault="005C7BF0" w:rsidP="005C7BF0">
      <w:r w:rsidRPr="005C7BF0">
        <w:t>In the preceding example, the </w:t>
      </w:r>
      <w:proofErr w:type="spellStart"/>
      <w:r w:rsidRPr="005C7BF0">
        <w:rPr>
          <w:i/>
          <w:iCs/>
        </w:rPr>
        <w:t>myService</w:t>
      </w:r>
      <w:proofErr w:type="spellEnd"/>
      <w:r w:rsidRPr="005C7BF0">
        <w:t> bean is going to be created if no bean of type </w:t>
      </w:r>
      <w:proofErr w:type="spellStart"/>
      <w:r w:rsidRPr="005C7BF0">
        <w:rPr>
          <w:i/>
          <w:iCs/>
        </w:rPr>
        <w:t>MyService</w:t>
      </w:r>
      <w:proofErr w:type="spellEnd"/>
      <w:r w:rsidRPr="005C7BF0">
        <w:t> is already contained in the </w:t>
      </w:r>
      <w:proofErr w:type="spellStart"/>
      <w:r w:rsidRPr="005C7BF0">
        <w:rPr>
          <w:i/>
          <w:iCs/>
        </w:rPr>
        <w:t>ApplicationContext</w:t>
      </w:r>
      <w:proofErr w:type="spellEnd"/>
      <w:r w:rsidRPr="005C7BF0">
        <w:t>.</w:t>
      </w:r>
    </w:p>
    <w:p w14:paraId="5FC874D3" w14:textId="77777777" w:rsidR="005C7BF0" w:rsidRPr="005C7BF0" w:rsidRDefault="005C7BF0" w:rsidP="005C7BF0">
      <w:pPr>
        <w:rPr>
          <w:b/>
          <w:bCs/>
        </w:rPr>
      </w:pPr>
      <w:r w:rsidRPr="005C7BF0">
        <w:rPr>
          <w:b/>
          <w:bCs/>
        </w:rPr>
        <w:t>5. @ConditionalOnProperty</w:t>
      </w:r>
    </w:p>
    <w:p w14:paraId="2836B72B" w14:textId="77777777" w:rsidR="005C7BF0" w:rsidRPr="005C7BF0" w:rsidRDefault="005C7BF0" w:rsidP="005C7BF0">
      <w:r w:rsidRPr="005C7BF0">
        <w:t>The </w:t>
      </w:r>
      <w:r w:rsidRPr="005C7BF0">
        <w:rPr>
          <w:i/>
          <w:iCs/>
        </w:rPr>
        <w:t>@ConditionalOnProperty</w:t>
      </w:r>
      <w:r w:rsidRPr="005C7BF0">
        <w:t> annotation lets configuration be included based on a Spring Environment property.</w:t>
      </w:r>
    </w:p>
    <w:p w14:paraId="561DB167" w14:textId="77777777" w:rsidR="005C7BF0" w:rsidRPr="005C7BF0" w:rsidRDefault="005C7BF0" w:rsidP="005C7BF0">
      <w:pPr>
        <w:rPr>
          <w:b/>
          <w:bCs/>
        </w:rPr>
      </w:pPr>
      <w:r w:rsidRPr="005C7BF0">
        <w:rPr>
          <w:b/>
          <w:bCs/>
        </w:rPr>
        <w:t>@ConditionalOnProperty Annotation Example</w:t>
      </w:r>
    </w:p>
    <w:p w14:paraId="4C2BB2E1" w14:textId="77777777" w:rsidR="005C7BF0" w:rsidRPr="005C7BF0" w:rsidRDefault="005C7BF0" w:rsidP="005C7BF0">
      <w:r w:rsidRPr="005C7BF0">
        <w:t>With this annotation, we can make conditions on the values of properties:</w:t>
      </w:r>
    </w:p>
    <w:p w14:paraId="437A423F" w14:textId="77777777" w:rsidR="005C7BF0" w:rsidRPr="005C7BF0" w:rsidRDefault="005C7BF0" w:rsidP="005C7BF0">
      <w:r w:rsidRPr="005C7BF0">
        <w:t>@Bean</w:t>
      </w:r>
    </w:p>
    <w:p w14:paraId="444C42ED" w14:textId="77777777" w:rsidR="005C7BF0" w:rsidRPr="005C7BF0" w:rsidRDefault="005C7BF0" w:rsidP="005C7BF0">
      <w:r w:rsidRPr="005C7BF0">
        <w:t>@ConditionalOnProperty(</w:t>
      </w:r>
    </w:p>
    <w:p w14:paraId="3CB06859" w14:textId="77777777" w:rsidR="005C7BF0" w:rsidRPr="005C7BF0" w:rsidRDefault="005C7BF0" w:rsidP="005C7BF0">
      <w:r w:rsidRPr="005C7BF0">
        <w:t xml:space="preserve">    name = "</w:t>
      </w:r>
      <w:proofErr w:type="spellStart"/>
      <w:r w:rsidRPr="005C7BF0">
        <w:t>usemysql</w:t>
      </w:r>
      <w:proofErr w:type="spellEnd"/>
      <w:r w:rsidRPr="005C7BF0">
        <w:t xml:space="preserve">", </w:t>
      </w:r>
    </w:p>
    <w:p w14:paraId="569FE789" w14:textId="77777777" w:rsidR="005C7BF0" w:rsidRPr="005C7BF0" w:rsidRDefault="005C7BF0" w:rsidP="005C7BF0">
      <w:r w:rsidRPr="005C7BF0">
        <w:t xml:space="preserve">    </w:t>
      </w:r>
      <w:proofErr w:type="spellStart"/>
      <w:r w:rsidRPr="005C7BF0">
        <w:t>havingValue</w:t>
      </w:r>
      <w:proofErr w:type="spellEnd"/>
      <w:r w:rsidRPr="005C7BF0">
        <w:t xml:space="preserve"> = "local"</w:t>
      </w:r>
    </w:p>
    <w:p w14:paraId="4F825E5E" w14:textId="77777777" w:rsidR="005C7BF0" w:rsidRPr="005C7BF0" w:rsidRDefault="005C7BF0" w:rsidP="005C7BF0">
      <w:r w:rsidRPr="005C7BF0">
        <w:t>)</w:t>
      </w:r>
    </w:p>
    <w:p w14:paraId="576B0FB1" w14:textId="77777777" w:rsidR="005C7BF0" w:rsidRPr="005C7BF0" w:rsidRDefault="005C7BF0" w:rsidP="005C7BF0">
      <w:proofErr w:type="spellStart"/>
      <w:r w:rsidRPr="005C7BF0">
        <w:lastRenderedPageBreak/>
        <w:t>DataSource</w:t>
      </w:r>
      <w:proofErr w:type="spellEnd"/>
      <w:r w:rsidRPr="005C7BF0">
        <w:t xml:space="preserve"> </w:t>
      </w:r>
      <w:proofErr w:type="spellStart"/>
      <w:r w:rsidRPr="005C7BF0">
        <w:t>dataSource</w:t>
      </w:r>
      <w:proofErr w:type="spellEnd"/>
      <w:r w:rsidRPr="005C7BF0">
        <w:t>() {</w:t>
      </w:r>
    </w:p>
    <w:p w14:paraId="4145E772" w14:textId="77777777" w:rsidR="005C7BF0" w:rsidRPr="005C7BF0" w:rsidRDefault="005C7BF0" w:rsidP="005C7BF0">
      <w:r w:rsidRPr="005C7BF0">
        <w:t xml:space="preserve">    // ...</w:t>
      </w:r>
    </w:p>
    <w:p w14:paraId="31CCDAB4" w14:textId="77777777" w:rsidR="005C7BF0" w:rsidRPr="005C7BF0" w:rsidRDefault="005C7BF0" w:rsidP="005C7BF0">
      <w:r w:rsidRPr="005C7BF0">
        <w:t>}</w:t>
      </w:r>
    </w:p>
    <w:p w14:paraId="1AEF0083" w14:textId="77777777" w:rsidR="005C7BF0" w:rsidRPr="005C7BF0" w:rsidRDefault="005C7BF0" w:rsidP="005C7BF0">
      <w:pPr>
        <w:rPr>
          <w:b/>
          <w:bCs/>
        </w:rPr>
      </w:pPr>
      <w:r w:rsidRPr="005C7BF0">
        <w:rPr>
          <w:b/>
          <w:bCs/>
        </w:rPr>
        <w:t>6. @ConditionalOnResource</w:t>
      </w:r>
    </w:p>
    <w:p w14:paraId="5DF36240" w14:textId="77777777" w:rsidR="005C7BF0" w:rsidRPr="005C7BF0" w:rsidRDefault="005C7BF0" w:rsidP="005C7BF0">
      <w:r w:rsidRPr="005C7BF0">
        <w:t>The </w:t>
      </w:r>
      <w:r w:rsidRPr="005C7BF0">
        <w:rPr>
          <w:i/>
          <w:iCs/>
        </w:rPr>
        <w:t>@ConditionalOnResource</w:t>
      </w:r>
      <w:r w:rsidRPr="005C7BF0">
        <w:t> annotation lets configuration be included only when a specific resource is present:</w:t>
      </w:r>
    </w:p>
    <w:p w14:paraId="5D0D2816" w14:textId="77777777" w:rsidR="005C7BF0" w:rsidRPr="005C7BF0" w:rsidRDefault="005C7BF0" w:rsidP="005C7BF0">
      <w:r w:rsidRPr="005C7BF0">
        <w:t>@ConditionalOnResource(resources = "</w:t>
      </w:r>
      <w:proofErr w:type="spellStart"/>
      <w:r w:rsidRPr="005C7BF0">
        <w:t>classpath:mysql.properties</w:t>
      </w:r>
      <w:proofErr w:type="spellEnd"/>
      <w:r w:rsidRPr="005C7BF0">
        <w:t>")</w:t>
      </w:r>
    </w:p>
    <w:p w14:paraId="5CC7B0FA" w14:textId="77777777" w:rsidR="005C7BF0" w:rsidRPr="005C7BF0" w:rsidRDefault="005C7BF0" w:rsidP="005C7BF0">
      <w:r w:rsidRPr="005C7BF0">
        <w:t xml:space="preserve">Properties </w:t>
      </w:r>
      <w:proofErr w:type="spellStart"/>
      <w:r w:rsidRPr="005C7BF0">
        <w:t>additionalProperties</w:t>
      </w:r>
      <w:proofErr w:type="spellEnd"/>
      <w:r w:rsidRPr="005C7BF0">
        <w:t>() {</w:t>
      </w:r>
    </w:p>
    <w:p w14:paraId="73DD509E" w14:textId="77777777" w:rsidR="005C7BF0" w:rsidRPr="005C7BF0" w:rsidRDefault="005C7BF0" w:rsidP="005C7BF0">
      <w:r w:rsidRPr="005C7BF0">
        <w:t xml:space="preserve">    // ...</w:t>
      </w:r>
    </w:p>
    <w:p w14:paraId="0C6AA986" w14:textId="77777777" w:rsidR="005C7BF0" w:rsidRPr="005C7BF0" w:rsidRDefault="005C7BF0" w:rsidP="005C7BF0">
      <w:r w:rsidRPr="005C7BF0">
        <w:t>}</w:t>
      </w:r>
    </w:p>
    <w:p w14:paraId="72F63159" w14:textId="77777777" w:rsidR="005C7BF0" w:rsidRPr="005C7BF0" w:rsidRDefault="005C7BF0" w:rsidP="005C7BF0">
      <w:pPr>
        <w:rPr>
          <w:b/>
          <w:bCs/>
        </w:rPr>
      </w:pPr>
      <w:r w:rsidRPr="005C7BF0">
        <w:rPr>
          <w:b/>
          <w:bCs/>
        </w:rPr>
        <w:t>7. @ConditionalOnWebApplication and @ConditionalOnNotWebApplication</w:t>
      </w:r>
    </w:p>
    <w:p w14:paraId="69D021F5" w14:textId="77777777" w:rsidR="005C7BF0" w:rsidRPr="005C7BF0" w:rsidRDefault="005C7BF0" w:rsidP="005C7BF0">
      <w:r w:rsidRPr="005C7BF0">
        <w:t>The </w:t>
      </w:r>
      <w:r w:rsidRPr="005C7BF0">
        <w:rPr>
          <w:i/>
          <w:iCs/>
        </w:rPr>
        <w:t>@ConditionalOnWebApplication</w:t>
      </w:r>
      <w:r w:rsidRPr="005C7BF0">
        <w:t> and </w:t>
      </w:r>
      <w:r w:rsidRPr="005C7BF0">
        <w:rPr>
          <w:i/>
          <w:iCs/>
        </w:rPr>
        <w:t>@ConditionalOnNotWebApplication</w:t>
      </w:r>
      <w:r w:rsidRPr="005C7BF0">
        <w:t> annotations let configuration be included depending on whether the application is a “web application”. </w:t>
      </w:r>
    </w:p>
    <w:p w14:paraId="70B3B34E" w14:textId="77777777" w:rsidR="005C7BF0" w:rsidRPr="005C7BF0" w:rsidRDefault="005C7BF0" w:rsidP="005C7BF0"/>
    <w:p w14:paraId="38F2A87A" w14:textId="77777777" w:rsidR="005C7BF0" w:rsidRPr="005C7BF0" w:rsidRDefault="005C7BF0" w:rsidP="005C7BF0">
      <w:r w:rsidRPr="005C7BF0">
        <w:t>A web application is an application that uses a Spring </w:t>
      </w:r>
      <w:proofErr w:type="spellStart"/>
      <w:r w:rsidRPr="005C7BF0">
        <w:rPr>
          <w:i/>
          <w:iCs/>
        </w:rPr>
        <w:t>WebApplicationContext</w:t>
      </w:r>
      <w:proofErr w:type="spellEnd"/>
      <w:r w:rsidRPr="005C7BF0">
        <w:t>, defines a session scope, or has a </w:t>
      </w:r>
      <w:proofErr w:type="spellStart"/>
      <w:r w:rsidRPr="005C7BF0">
        <w:rPr>
          <w:i/>
          <w:iCs/>
        </w:rPr>
        <w:t>StandardServletEnvironment</w:t>
      </w:r>
      <w:proofErr w:type="spellEnd"/>
      <w:r w:rsidRPr="005C7BF0">
        <w:t>.</w:t>
      </w:r>
    </w:p>
    <w:p w14:paraId="503634F3" w14:textId="77777777" w:rsidR="005C7BF0" w:rsidRPr="005C7BF0" w:rsidRDefault="005C7BF0" w:rsidP="005C7BF0"/>
    <w:p w14:paraId="4A9A25F1" w14:textId="77777777" w:rsidR="005C7BF0" w:rsidRPr="005C7BF0" w:rsidRDefault="005C7BF0" w:rsidP="005C7BF0">
      <w:pPr>
        <w:rPr>
          <w:b/>
          <w:bCs/>
        </w:rPr>
      </w:pPr>
      <w:r w:rsidRPr="005C7BF0">
        <w:rPr>
          <w:b/>
          <w:bCs/>
        </w:rPr>
        <w:t>@ConditionalOnWebApplication annotation sample code</w:t>
      </w:r>
    </w:p>
    <w:p w14:paraId="16AE7C53" w14:textId="77777777" w:rsidR="005C7BF0" w:rsidRPr="005C7BF0" w:rsidRDefault="005C7BF0" w:rsidP="005C7BF0">
      <w:r w:rsidRPr="005C7BF0">
        <w:t>With these annotations, we can create conditions based on if the current application is or isn’t a web application:</w:t>
      </w:r>
    </w:p>
    <w:p w14:paraId="3EE4339A" w14:textId="77777777" w:rsidR="005C7BF0" w:rsidRPr="005C7BF0" w:rsidRDefault="005C7BF0" w:rsidP="005C7BF0">
      <w:r w:rsidRPr="005C7BF0">
        <w:t>@ConditionalOnWebApplication</w:t>
      </w:r>
    </w:p>
    <w:p w14:paraId="539C5E4E" w14:textId="77777777" w:rsidR="005C7BF0" w:rsidRPr="005C7BF0" w:rsidRDefault="005C7BF0" w:rsidP="005C7BF0">
      <w:proofErr w:type="spellStart"/>
      <w:r w:rsidRPr="005C7BF0">
        <w:t>HealthCheckController</w:t>
      </w:r>
      <w:proofErr w:type="spellEnd"/>
      <w:r w:rsidRPr="005C7BF0">
        <w:t xml:space="preserve"> </w:t>
      </w:r>
      <w:proofErr w:type="spellStart"/>
      <w:r w:rsidRPr="005C7BF0">
        <w:t>healthCheckController</w:t>
      </w:r>
      <w:proofErr w:type="spellEnd"/>
      <w:r w:rsidRPr="005C7BF0">
        <w:t>() {</w:t>
      </w:r>
    </w:p>
    <w:p w14:paraId="30DABB7E" w14:textId="77777777" w:rsidR="005C7BF0" w:rsidRPr="005C7BF0" w:rsidRDefault="005C7BF0" w:rsidP="005C7BF0">
      <w:r w:rsidRPr="005C7BF0">
        <w:t xml:space="preserve">    // ...</w:t>
      </w:r>
    </w:p>
    <w:p w14:paraId="52578C7E" w14:textId="77777777" w:rsidR="005C7BF0" w:rsidRPr="005C7BF0" w:rsidRDefault="005C7BF0" w:rsidP="005C7BF0">
      <w:r w:rsidRPr="005C7BF0">
        <w:t>}</w:t>
      </w:r>
    </w:p>
    <w:p w14:paraId="03B58EB3" w14:textId="77777777" w:rsidR="005C7BF0" w:rsidRPr="005C7BF0" w:rsidRDefault="005C7BF0" w:rsidP="005C7BF0">
      <w:pPr>
        <w:rPr>
          <w:b/>
          <w:bCs/>
        </w:rPr>
      </w:pPr>
      <w:r w:rsidRPr="005C7BF0">
        <w:rPr>
          <w:b/>
          <w:bCs/>
        </w:rPr>
        <w:t>8. @ConditionalExpression</w:t>
      </w:r>
    </w:p>
    <w:p w14:paraId="67302318" w14:textId="77777777" w:rsidR="005C7BF0" w:rsidRPr="005C7BF0" w:rsidRDefault="005C7BF0" w:rsidP="005C7BF0">
      <w:r w:rsidRPr="005C7BF0">
        <w:t xml:space="preserve">We can use this annotation in more complex situations. Spring will use the marked definition when the </w:t>
      </w:r>
      <w:proofErr w:type="spellStart"/>
      <w:r w:rsidRPr="005C7BF0">
        <w:t>SpEL</w:t>
      </w:r>
      <w:proofErr w:type="spellEnd"/>
      <w:r w:rsidRPr="005C7BF0">
        <w:t xml:space="preserve"> expression is evaluated to be true:</w:t>
      </w:r>
    </w:p>
    <w:p w14:paraId="3CBF4728" w14:textId="77777777" w:rsidR="005C7BF0" w:rsidRPr="005C7BF0" w:rsidRDefault="005C7BF0" w:rsidP="005C7BF0">
      <w:r w:rsidRPr="005C7BF0">
        <w:t>@Bean</w:t>
      </w:r>
    </w:p>
    <w:p w14:paraId="1119918A" w14:textId="77777777" w:rsidR="005C7BF0" w:rsidRPr="005C7BF0" w:rsidRDefault="005C7BF0" w:rsidP="005C7BF0">
      <w:r w:rsidRPr="005C7BF0">
        <w:t>@ConditionalOnExpression("${usemysql} &amp;&amp; ${</w:t>
      </w:r>
      <w:proofErr w:type="spellStart"/>
      <w:r w:rsidRPr="005C7BF0">
        <w:t>mysqlserver</w:t>
      </w:r>
      <w:proofErr w:type="spellEnd"/>
      <w:r w:rsidRPr="005C7BF0">
        <w:t xml:space="preserve"> == 'local'}")</w:t>
      </w:r>
    </w:p>
    <w:p w14:paraId="1CF123F7" w14:textId="77777777" w:rsidR="005C7BF0" w:rsidRPr="005C7BF0" w:rsidRDefault="005C7BF0" w:rsidP="005C7BF0">
      <w:proofErr w:type="spellStart"/>
      <w:r w:rsidRPr="005C7BF0">
        <w:lastRenderedPageBreak/>
        <w:t>DataSource</w:t>
      </w:r>
      <w:proofErr w:type="spellEnd"/>
      <w:r w:rsidRPr="005C7BF0">
        <w:t xml:space="preserve"> </w:t>
      </w:r>
      <w:proofErr w:type="spellStart"/>
      <w:r w:rsidRPr="005C7BF0">
        <w:t>dataSource</w:t>
      </w:r>
      <w:proofErr w:type="spellEnd"/>
      <w:r w:rsidRPr="005C7BF0">
        <w:t>() {</w:t>
      </w:r>
    </w:p>
    <w:p w14:paraId="69FD837C" w14:textId="77777777" w:rsidR="005C7BF0" w:rsidRPr="005C7BF0" w:rsidRDefault="005C7BF0" w:rsidP="005C7BF0">
      <w:r w:rsidRPr="005C7BF0">
        <w:t xml:space="preserve">    // ...</w:t>
      </w:r>
    </w:p>
    <w:p w14:paraId="3DAA1433" w14:textId="77777777" w:rsidR="005C7BF0" w:rsidRPr="005C7BF0" w:rsidRDefault="005C7BF0" w:rsidP="005C7BF0">
      <w:r w:rsidRPr="005C7BF0">
        <w:t>}</w:t>
      </w:r>
    </w:p>
    <w:p w14:paraId="40D5AE70" w14:textId="77777777" w:rsidR="005C7BF0" w:rsidRPr="005C7BF0" w:rsidRDefault="005C7BF0" w:rsidP="005C7BF0">
      <w:pPr>
        <w:rPr>
          <w:b/>
          <w:bCs/>
        </w:rPr>
      </w:pPr>
      <w:r w:rsidRPr="005C7BF0">
        <w:rPr>
          <w:b/>
          <w:bCs/>
        </w:rPr>
        <w:t>9. @Conditional</w:t>
      </w:r>
    </w:p>
    <w:p w14:paraId="6091C438" w14:textId="77777777" w:rsidR="005C7BF0" w:rsidRPr="005C7BF0" w:rsidRDefault="005C7BF0" w:rsidP="005C7BF0">
      <w:r w:rsidRPr="005C7BF0">
        <w:t>For even more complex conditions, we can create a class evaluating the custom condition. </w:t>
      </w:r>
    </w:p>
    <w:p w14:paraId="532187C3" w14:textId="77777777" w:rsidR="005C7BF0" w:rsidRPr="005C7BF0" w:rsidRDefault="005C7BF0" w:rsidP="005C7BF0"/>
    <w:p w14:paraId="48622180" w14:textId="77777777" w:rsidR="005C7BF0" w:rsidRPr="005C7BF0" w:rsidRDefault="005C7BF0" w:rsidP="005C7BF0">
      <w:r w:rsidRPr="005C7BF0">
        <w:t>We tell Spring to use this custom condition with </w:t>
      </w:r>
      <w:r w:rsidRPr="005C7BF0">
        <w:rPr>
          <w:i/>
          <w:iCs/>
        </w:rPr>
        <w:t>@Conditional</w:t>
      </w:r>
      <w:r w:rsidRPr="005C7BF0">
        <w:t>:</w:t>
      </w:r>
    </w:p>
    <w:p w14:paraId="77AC0749" w14:textId="77777777" w:rsidR="005C7BF0" w:rsidRPr="005C7BF0" w:rsidRDefault="005C7BF0" w:rsidP="005C7BF0">
      <w:r w:rsidRPr="005C7BF0">
        <w:t>@Conditional(HibernateCondition.class)</w:t>
      </w:r>
    </w:p>
    <w:p w14:paraId="1DA068EB" w14:textId="77777777" w:rsidR="005C7BF0" w:rsidRPr="005C7BF0" w:rsidRDefault="005C7BF0" w:rsidP="005C7BF0">
      <w:r w:rsidRPr="005C7BF0">
        <w:t xml:space="preserve">Properties </w:t>
      </w:r>
      <w:proofErr w:type="spellStart"/>
      <w:r w:rsidRPr="005C7BF0">
        <w:t>additionalProperties</w:t>
      </w:r>
      <w:proofErr w:type="spellEnd"/>
      <w:r w:rsidRPr="005C7BF0">
        <w:t>() {</w:t>
      </w:r>
    </w:p>
    <w:p w14:paraId="2DE5BA57" w14:textId="77777777" w:rsidR="005C7BF0" w:rsidRPr="005C7BF0" w:rsidRDefault="005C7BF0" w:rsidP="005C7BF0">
      <w:r w:rsidRPr="005C7BF0">
        <w:t xml:space="preserve">    //...</w:t>
      </w:r>
    </w:p>
    <w:p w14:paraId="612A7392" w14:textId="77777777" w:rsidR="005C7BF0" w:rsidRPr="005C7BF0" w:rsidRDefault="005C7BF0" w:rsidP="005C7BF0">
      <w:r w:rsidRPr="005C7BF0">
        <w:t>}</w:t>
      </w:r>
    </w:p>
    <w:p w14:paraId="34A08B52" w14:textId="77777777" w:rsidR="005C7BF0" w:rsidRPr="005C7BF0" w:rsidRDefault="005C7BF0" w:rsidP="005C7BF0">
      <w:r w:rsidRPr="005C7BF0">
        <w:t>Learn complete Spring Boot on </w:t>
      </w:r>
      <w:hyperlink r:id="rId25" w:history="1">
        <w:r w:rsidRPr="005C7BF0">
          <w:rPr>
            <w:rStyle w:val="Hyperlink"/>
            <w:b/>
            <w:bCs/>
          </w:rPr>
          <w:t>Spring Boot Tutorial</w:t>
        </w:r>
      </w:hyperlink>
    </w:p>
    <w:p w14:paraId="0E0D961E" w14:textId="77777777" w:rsidR="005C7BF0" w:rsidRPr="005C7BF0" w:rsidRDefault="005C7BF0" w:rsidP="005C7BF0">
      <w:pPr>
        <w:rPr>
          <w:b/>
          <w:bCs/>
        </w:rPr>
      </w:pPr>
      <w:r w:rsidRPr="005C7BF0">
        <w:rPr>
          <w:b/>
          <w:bCs/>
        </w:rPr>
        <w:t>Related Spring and Spring Boot Annotations</w:t>
      </w:r>
    </w:p>
    <w:p w14:paraId="3A44C1C2" w14:textId="77777777" w:rsidR="005C7BF0" w:rsidRPr="005C7BF0" w:rsidRDefault="005C7BF0" w:rsidP="005C7BF0">
      <w:pPr>
        <w:numPr>
          <w:ilvl w:val="0"/>
          <w:numId w:val="3"/>
        </w:numPr>
      </w:pPr>
      <w:hyperlink r:id="rId26" w:tgtFrame="_blank" w:history="1">
        <w:r w:rsidRPr="005C7BF0">
          <w:rPr>
            <w:rStyle w:val="Hyperlink"/>
            <w:b/>
            <w:bCs/>
          </w:rPr>
          <w:t>Spring Boot @Bean Annotation Example</w:t>
        </w:r>
      </w:hyperlink>
    </w:p>
    <w:p w14:paraId="7ACA068A" w14:textId="77777777" w:rsidR="005C7BF0" w:rsidRPr="005C7BF0" w:rsidRDefault="005C7BF0" w:rsidP="005C7BF0">
      <w:pPr>
        <w:numPr>
          <w:ilvl w:val="0"/>
          <w:numId w:val="3"/>
        </w:numPr>
      </w:pPr>
      <w:hyperlink r:id="rId27" w:tgtFrame="_blank" w:history="1">
        <w:r w:rsidRPr="005C7BF0">
          <w:rPr>
            <w:rStyle w:val="Hyperlink"/>
            <w:b/>
            <w:bCs/>
          </w:rPr>
          <w:t>Spring @Qualifier Annotation Example</w:t>
        </w:r>
      </w:hyperlink>
    </w:p>
    <w:p w14:paraId="3369DEE2" w14:textId="77777777" w:rsidR="005C7BF0" w:rsidRPr="005C7BF0" w:rsidRDefault="005C7BF0" w:rsidP="005C7BF0">
      <w:pPr>
        <w:numPr>
          <w:ilvl w:val="0"/>
          <w:numId w:val="3"/>
        </w:numPr>
      </w:pPr>
      <w:hyperlink r:id="rId28" w:tgtFrame="_blank" w:history="1">
        <w:r w:rsidRPr="005C7BF0">
          <w:rPr>
            <w:rStyle w:val="Hyperlink"/>
            <w:b/>
            <w:bCs/>
          </w:rPr>
          <w:t>Spring @Autowired Annotation with Example</w:t>
        </w:r>
      </w:hyperlink>
    </w:p>
    <w:p w14:paraId="7F985C97" w14:textId="77777777" w:rsidR="005C7BF0" w:rsidRPr="005C7BF0" w:rsidRDefault="005C7BF0" w:rsidP="005C7BF0">
      <w:pPr>
        <w:numPr>
          <w:ilvl w:val="0"/>
          <w:numId w:val="3"/>
        </w:numPr>
      </w:pPr>
      <w:hyperlink r:id="rId29" w:tgtFrame="_blank" w:history="1">
        <w:r w:rsidRPr="005C7BF0">
          <w:rPr>
            <w:rStyle w:val="Hyperlink"/>
            <w:b/>
            <w:bCs/>
          </w:rPr>
          <w:t>Spring @Bean Annotation with Example</w:t>
        </w:r>
      </w:hyperlink>
    </w:p>
    <w:p w14:paraId="1324FA8E" w14:textId="77777777" w:rsidR="005C7BF0" w:rsidRPr="005C7BF0" w:rsidRDefault="005C7BF0" w:rsidP="005C7BF0">
      <w:pPr>
        <w:numPr>
          <w:ilvl w:val="0"/>
          <w:numId w:val="3"/>
        </w:numPr>
      </w:pPr>
      <w:hyperlink r:id="rId30" w:tgtFrame="_blank" w:history="1">
        <w:r w:rsidRPr="005C7BF0">
          <w:rPr>
            <w:rStyle w:val="Hyperlink"/>
            <w:b/>
            <w:bCs/>
          </w:rPr>
          <w:t>Spring @Configuration Annotation with Example</w:t>
        </w:r>
      </w:hyperlink>
    </w:p>
    <w:p w14:paraId="0CACCA11" w14:textId="77777777" w:rsidR="005C7BF0" w:rsidRPr="005C7BF0" w:rsidRDefault="005C7BF0" w:rsidP="005C7BF0">
      <w:pPr>
        <w:numPr>
          <w:ilvl w:val="0"/>
          <w:numId w:val="3"/>
        </w:numPr>
      </w:pPr>
      <w:hyperlink r:id="rId31" w:tgtFrame="_blank" w:history="1">
        <w:r w:rsidRPr="005C7BF0">
          <w:rPr>
            <w:rStyle w:val="Hyperlink"/>
            <w:b/>
            <w:bCs/>
          </w:rPr>
          <w:t>Spring @PropertySource Annotation with Example</w:t>
        </w:r>
      </w:hyperlink>
    </w:p>
    <w:p w14:paraId="5BD0B5A8" w14:textId="77777777" w:rsidR="005C7BF0" w:rsidRPr="005C7BF0" w:rsidRDefault="005C7BF0" w:rsidP="005C7BF0">
      <w:pPr>
        <w:numPr>
          <w:ilvl w:val="0"/>
          <w:numId w:val="3"/>
        </w:numPr>
      </w:pPr>
      <w:hyperlink r:id="rId32" w:tgtFrame="_blank" w:history="1">
        <w:r w:rsidRPr="005C7BF0">
          <w:rPr>
            <w:rStyle w:val="Hyperlink"/>
            <w:b/>
            <w:bCs/>
          </w:rPr>
          <w:t>Spring @Import Annotation with Example</w:t>
        </w:r>
      </w:hyperlink>
    </w:p>
    <w:p w14:paraId="70D5D2CF" w14:textId="77777777" w:rsidR="005C7BF0" w:rsidRPr="005C7BF0" w:rsidRDefault="005C7BF0" w:rsidP="005C7BF0">
      <w:pPr>
        <w:numPr>
          <w:ilvl w:val="0"/>
          <w:numId w:val="3"/>
        </w:numPr>
      </w:pPr>
      <w:hyperlink r:id="rId33" w:tgtFrame="_blank" w:history="1">
        <w:r w:rsidRPr="005C7BF0">
          <w:rPr>
            <w:rStyle w:val="Hyperlink"/>
            <w:b/>
            <w:bCs/>
          </w:rPr>
          <w:t>Spring @ImportResource Annotation Example</w:t>
        </w:r>
      </w:hyperlink>
    </w:p>
    <w:p w14:paraId="560534CD" w14:textId="77777777" w:rsidR="005C7BF0" w:rsidRPr="005C7BF0" w:rsidRDefault="005C7BF0" w:rsidP="005C7BF0">
      <w:pPr>
        <w:numPr>
          <w:ilvl w:val="0"/>
          <w:numId w:val="3"/>
        </w:numPr>
      </w:pPr>
      <w:hyperlink r:id="rId34" w:tgtFrame="_blank" w:history="1">
        <w:r w:rsidRPr="005C7BF0">
          <w:rPr>
            <w:rStyle w:val="Hyperlink"/>
            <w:b/>
            <w:bCs/>
          </w:rPr>
          <w:t>Spring - @Lazy Annotation Example</w:t>
        </w:r>
      </w:hyperlink>
    </w:p>
    <w:p w14:paraId="20C78201" w14:textId="77777777" w:rsidR="005C7BF0" w:rsidRPr="005C7BF0" w:rsidRDefault="005C7BF0" w:rsidP="005C7BF0">
      <w:pPr>
        <w:numPr>
          <w:ilvl w:val="0"/>
          <w:numId w:val="3"/>
        </w:numPr>
      </w:pPr>
      <w:hyperlink r:id="rId35" w:tgtFrame="_blank" w:history="1">
        <w:r w:rsidRPr="005C7BF0">
          <w:rPr>
            <w:rStyle w:val="Hyperlink"/>
            <w:b/>
            <w:bCs/>
          </w:rPr>
          <w:t>Spring - @Primary Annotation Example</w:t>
        </w:r>
      </w:hyperlink>
    </w:p>
    <w:p w14:paraId="20D31890" w14:textId="77777777" w:rsidR="005C7BF0" w:rsidRPr="005C7BF0" w:rsidRDefault="005C7BF0" w:rsidP="005C7BF0">
      <w:pPr>
        <w:numPr>
          <w:ilvl w:val="0"/>
          <w:numId w:val="3"/>
        </w:numPr>
      </w:pPr>
      <w:hyperlink r:id="rId36" w:tgtFrame="_blank" w:history="1">
        <w:r w:rsidRPr="005C7BF0">
          <w:rPr>
            <w:rStyle w:val="Hyperlink"/>
            <w:b/>
            <w:bCs/>
          </w:rPr>
          <w:t>Spring @PostConstruct and @PreDestroy Example</w:t>
        </w:r>
      </w:hyperlink>
    </w:p>
    <w:p w14:paraId="5D6208A1" w14:textId="77777777" w:rsidR="005C7BF0" w:rsidRPr="005C7BF0" w:rsidRDefault="005C7BF0" w:rsidP="005C7BF0">
      <w:pPr>
        <w:numPr>
          <w:ilvl w:val="0"/>
          <w:numId w:val="3"/>
        </w:numPr>
      </w:pPr>
      <w:hyperlink r:id="rId37" w:tgtFrame="_blank" w:history="1">
        <w:r w:rsidRPr="005C7BF0">
          <w:rPr>
            <w:rStyle w:val="Hyperlink"/>
            <w:b/>
            <w:bCs/>
          </w:rPr>
          <w:t>Spring @Repository Annotation</w:t>
        </w:r>
      </w:hyperlink>
    </w:p>
    <w:p w14:paraId="14F1EACC" w14:textId="77777777" w:rsidR="005C7BF0" w:rsidRPr="005C7BF0" w:rsidRDefault="005C7BF0" w:rsidP="005C7BF0">
      <w:pPr>
        <w:numPr>
          <w:ilvl w:val="0"/>
          <w:numId w:val="3"/>
        </w:numPr>
      </w:pPr>
      <w:hyperlink r:id="rId38" w:tgtFrame="_blank" w:history="1">
        <w:r w:rsidRPr="005C7BF0">
          <w:rPr>
            <w:rStyle w:val="Hyperlink"/>
            <w:b/>
            <w:bCs/>
          </w:rPr>
          <w:t>Spring @Service Annotation</w:t>
        </w:r>
      </w:hyperlink>
      <w:r w:rsidRPr="005C7BF0">
        <w:t> </w:t>
      </w:r>
    </w:p>
    <w:p w14:paraId="1FC95393" w14:textId="77777777" w:rsidR="005C7BF0" w:rsidRPr="005C7BF0" w:rsidRDefault="005C7BF0" w:rsidP="005C7BF0">
      <w:pPr>
        <w:numPr>
          <w:ilvl w:val="0"/>
          <w:numId w:val="3"/>
        </w:numPr>
      </w:pPr>
      <w:hyperlink r:id="rId39" w:tgtFrame="_blank" w:history="1">
        <w:r w:rsidRPr="005C7BF0">
          <w:rPr>
            <w:rStyle w:val="Hyperlink"/>
            <w:b/>
            <w:bCs/>
          </w:rPr>
          <w:t>The Spring @Controller and @RestController Annotations</w:t>
        </w:r>
      </w:hyperlink>
    </w:p>
    <w:p w14:paraId="0998027A" w14:textId="77777777" w:rsidR="005C7BF0" w:rsidRPr="005C7BF0" w:rsidRDefault="005C7BF0" w:rsidP="005C7BF0">
      <w:pPr>
        <w:numPr>
          <w:ilvl w:val="0"/>
          <w:numId w:val="3"/>
        </w:numPr>
      </w:pPr>
      <w:hyperlink r:id="rId40" w:tgtFrame="_blank" w:history="1">
        <w:r w:rsidRPr="005C7BF0">
          <w:rPr>
            <w:rStyle w:val="Hyperlink"/>
            <w:b/>
            <w:bCs/>
          </w:rPr>
          <w:t>Spring Boot @Component, @Controller, @Repository and @Service</w:t>
        </w:r>
      </w:hyperlink>
    </w:p>
    <w:p w14:paraId="27A3AE28" w14:textId="77777777" w:rsidR="005C7BF0" w:rsidRPr="005C7BF0" w:rsidRDefault="005C7BF0" w:rsidP="005C7BF0">
      <w:pPr>
        <w:numPr>
          <w:ilvl w:val="0"/>
          <w:numId w:val="3"/>
        </w:numPr>
      </w:pPr>
      <w:hyperlink r:id="rId41" w:tgtFrame="_blank" w:history="1">
        <w:r w:rsidRPr="005C7BF0">
          <w:rPr>
            <w:rStyle w:val="Hyperlink"/>
            <w:b/>
            <w:bCs/>
          </w:rPr>
          <w:t>Spring @Scope annotation with Prototype Scope Example</w:t>
        </w:r>
      </w:hyperlink>
    </w:p>
    <w:p w14:paraId="4D5CF1F9" w14:textId="77777777" w:rsidR="005C7BF0" w:rsidRPr="005C7BF0" w:rsidRDefault="005C7BF0" w:rsidP="005C7BF0">
      <w:pPr>
        <w:numPr>
          <w:ilvl w:val="0"/>
          <w:numId w:val="3"/>
        </w:numPr>
      </w:pPr>
      <w:hyperlink r:id="rId42" w:tgtFrame="_blank" w:history="1">
        <w:r w:rsidRPr="005C7BF0">
          <w:rPr>
            <w:rStyle w:val="Hyperlink"/>
            <w:b/>
            <w:bCs/>
          </w:rPr>
          <w:t>Spring @Scope annotation with Singleton Scope Example</w:t>
        </w:r>
      </w:hyperlink>
    </w:p>
    <w:p w14:paraId="01BBB534" w14:textId="77777777" w:rsidR="005C7BF0" w:rsidRPr="005C7BF0" w:rsidRDefault="005C7BF0" w:rsidP="005C7BF0">
      <w:pPr>
        <w:numPr>
          <w:ilvl w:val="0"/>
          <w:numId w:val="3"/>
        </w:numPr>
      </w:pPr>
      <w:hyperlink r:id="rId43" w:tgtFrame="_blank" w:history="1">
        <w:r w:rsidRPr="005C7BF0">
          <w:rPr>
            <w:rStyle w:val="Hyperlink"/>
            <w:b/>
            <w:bCs/>
          </w:rPr>
          <w:t>Spring Boot @PathVariable</w:t>
        </w:r>
      </w:hyperlink>
    </w:p>
    <w:p w14:paraId="192333E8" w14:textId="77777777" w:rsidR="005C7BF0" w:rsidRPr="005C7BF0" w:rsidRDefault="005C7BF0" w:rsidP="005C7BF0">
      <w:pPr>
        <w:numPr>
          <w:ilvl w:val="0"/>
          <w:numId w:val="3"/>
        </w:numPr>
      </w:pPr>
      <w:hyperlink r:id="rId44" w:tgtFrame="_blank" w:history="1">
        <w:r w:rsidRPr="005C7BF0">
          <w:rPr>
            <w:rStyle w:val="Hyperlink"/>
            <w:b/>
            <w:bCs/>
          </w:rPr>
          <w:t>Spring Boot @ResponseBody</w:t>
        </w:r>
      </w:hyperlink>
    </w:p>
    <w:p w14:paraId="768AFE9B" w14:textId="77777777" w:rsidR="005C7BF0" w:rsidRPr="005C7BF0" w:rsidRDefault="005C7BF0" w:rsidP="005C7BF0">
      <w:pPr>
        <w:numPr>
          <w:ilvl w:val="0"/>
          <w:numId w:val="3"/>
        </w:numPr>
      </w:pPr>
      <w:hyperlink r:id="rId45" w:tgtFrame="_blank" w:history="1">
        <w:r w:rsidRPr="005C7BF0">
          <w:rPr>
            <w:rStyle w:val="Hyperlink"/>
            <w:b/>
            <w:bCs/>
          </w:rPr>
          <w:t>Spring @RequestBody - Binding Method Parameters to Request Body</w:t>
        </w:r>
      </w:hyperlink>
    </w:p>
    <w:p w14:paraId="4D568169" w14:textId="77777777" w:rsidR="005C7BF0" w:rsidRPr="005C7BF0" w:rsidRDefault="005C7BF0" w:rsidP="005C7BF0">
      <w:pPr>
        <w:numPr>
          <w:ilvl w:val="0"/>
          <w:numId w:val="3"/>
        </w:numPr>
      </w:pPr>
      <w:hyperlink r:id="rId46" w:tgtFrame="_blank" w:history="1">
        <w:r w:rsidRPr="005C7BF0">
          <w:rPr>
            <w:rStyle w:val="Hyperlink"/>
            <w:b/>
            <w:bCs/>
          </w:rPr>
          <w:t>Spring Boot @ResponseStatus Annotation</w:t>
        </w:r>
      </w:hyperlink>
    </w:p>
    <w:p w14:paraId="0AAF71CA" w14:textId="77777777" w:rsidR="005C7BF0" w:rsidRPr="005C7BF0" w:rsidRDefault="005C7BF0" w:rsidP="005C7BF0">
      <w:pPr>
        <w:numPr>
          <w:ilvl w:val="0"/>
          <w:numId w:val="3"/>
        </w:numPr>
      </w:pPr>
      <w:hyperlink r:id="rId47" w:tgtFrame="_blank" w:history="1">
        <w:r w:rsidRPr="005C7BF0">
          <w:rPr>
            <w:rStyle w:val="Hyperlink"/>
            <w:b/>
            <w:bCs/>
          </w:rPr>
          <w:t>Spring Boot - Creating Asynchronous Methods using @Async Annotation</w:t>
        </w:r>
      </w:hyperlink>
    </w:p>
    <w:p w14:paraId="07AD014B" w14:textId="77777777" w:rsidR="005C7BF0" w:rsidRPr="005C7BF0" w:rsidRDefault="005C7BF0" w:rsidP="005C7BF0">
      <w:pPr>
        <w:numPr>
          <w:ilvl w:val="0"/>
          <w:numId w:val="3"/>
        </w:numPr>
      </w:pPr>
      <w:hyperlink r:id="rId48" w:tgtFrame="_blank" w:history="1">
        <w:r w:rsidRPr="005C7BF0">
          <w:rPr>
            <w:rStyle w:val="Hyperlink"/>
            <w:b/>
            <w:bCs/>
          </w:rPr>
          <w:t>@SpringBootTest Spring Boot Example</w:t>
        </w:r>
      </w:hyperlink>
    </w:p>
    <w:p w14:paraId="1317427C" w14:textId="77777777" w:rsidR="005C7BF0" w:rsidRPr="005C7BF0" w:rsidRDefault="005C7BF0" w:rsidP="005C7BF0">
      <w:pPr>
        <w:numPr>
          <w:ilvl w:val="0"/>
          <w:numId w:val="3"/>
        </w:numPr>
      </w:pPr>
      <w:hyperlink r:id="rId49" w:tgtFrame="_blank" w:history="1">
        <w:r w:rsidRPr="005C7BF0">
          <w:rPr>
            <w:rStyle w:val="Hyperlink"/>
            <w:b/>
            <w:bCs/>
          </w:rPr>
          <w:t>@SpringBootTest vs @WebMvcTest</w:t>
        </w:r>
      </w:hyperlink>
    </w:p>
    <w:p w14:paraId="7E5E5746" w14:textId="77777777" w:rsidR="005C7BF0" w:rsidRPr="005C7BF0" w:rsidRDefault="005C7BF0" w:rsidP="005C7BF0">
      <w:pPr>
        <w:numPr>
          <w:ilvl w:val="0"/>
          <w:numId w:val="3"/>
        </w:numPr>
      </w:pPr>
      <w:hyperlink r:id="rId50" w:tgtFrame="_blank" w:history="1">
        <w:r w:rsidRPr="005C7BF0">
          <w:rPr>
            <w:rStyle w:val="Hyperlink"/>
            <w:b/>
            <w:bCs/>
          </w:rPr>
          <w:t>@DataJpaTest Spring Boot Example</w:t>
        </w:r>
      </w:hyperlink>
    </w:p>
    <w:p w14:paraId="04471C88" w14:textId="77777777" w:rsidR="005C7BF0" w:rsidRPr="005C7BF0" w:rsidRDefault="005C7BF0" w:rsidP="005C7BF0">
      <w:pPr>
        <w:numPr>
          <w:ilvl w:val="0"/>
          <w:numId w:val="3"/>
        </w:numPr>
      </w:pPr>
      <w:hyperlink r:id="rId51" w:history="1">
        <w:r w:rsidRPr="005C7BF0">
          <w:rPr>
            <w:rStyle w:val="Hyperlink"/>
            <w:b/>
            <w:bCs/>
          </w:rPr>
          <w:t>Spring @PostConstruct and @PreDestroy Example</w:t>
        </w:r>
      </w:hyperlink>
    </w:p>
    <w:p w14:paraId="371E49E0" w14:textId="77777777" w:rsidR="005C7BF0" w:rsidRPr="005C7BF0" w:rsidRDefault="005C7BF0" w:rsidP="005C7BF0">
      <w:pPr>
        <w:numPr>
          <w:ilvl w:val="0"/>
          <w:numId w:val="3"/>
        </w:numPr>
      </w:pPr>
      <w:hyperlink r:id="rId52" w:tgtFrame="_blank" w:history="1">
        <w:r w:rsidRPr="005C7BF0">
          <w:rPr>
            <w:rStyle w:val="Hyperlink"/>
            <w:b/>
            <w:bCs/>
          </w:rPr>
          <w:t>Spring @GetMapping, @PostMapping, @PutMapping, @DeleteMapping and @PatchMapping</w:t>
        </w:r>
      </w:hyperlink>
    </w:p>
    <w:p w14:paraId="2004E042" w14:textId="77777777" w:rsidR="005C7BF0" w:rsidRPr="005C7BF0" w:rsidRDefault="005C7BF0" w:rsidP="005C7BF0">
      <w:pPr>
        <w:numPr>
          <w:ilvl w:val="0"/>
          <w:numId w:val="3"/>
        </w:numPr>
      </w:pPr>
      <w:hyperlink r:id="rId53" w:tgtFrame="_blank" w:history="1">
        <w:r w:rsidRPr="005C7BF0">
          <w:rPr>
            <w:rStyle w:val="Hyperlink"/>
            <w:b/>
            <w:bCs/>
          </w:rPr>
          <w:t>Spring Boot @EnableAutoConfiguration Annotation with Example</w:t>
        </w:r>
      </w:hyperlink>
    </w:p>
    <w:p w14:paraId="761BFB32" w14:textId="77777777" w:rsidR="005C7BF0" w:rsidRPr="005C7BF0" w:rsidRDefault="005C7BF0" w:rsidP="005C7BF0">
      <w:pPr>
        <w:numPr>
          <w:ilvl w:val="0"/>
          <w:numId w:val="3"/>
        </w:numPr>
      </w:pPr>
      <w:hyperlink r:id="rId54" w:tgtFrame="_blank" w:history="1">
        <w:r w:rsidRPr="005C7BF0">
          <w:rPr>
            <w:rStyle w:val="Hyperlink"/>
            <w:b/>
            <w:bCs/>
          </w:rPr>
          <w:t>Spring Boot @SpringBootApplication Annotation with Example</w:t>
        </w:r>
      </w:hyperlink>
      <w:r w:rsidRPr="005C7BF0">
        <w:t> </w:t>
      </w:r>
    </w:p>
    <w:p w14:paraId="40E34C68" w14:textId="77777777" w:rsidR="005C7BF0" w:rsidRDefault="005C7BF0"/>
    <w:p w14:paraId="3E565369" w14:textId="77777777" w:rsidR="005C7BF0" w:rsidRDefault="005C7BF0"/>
    <w:p w14:paraId="4942E970" w14:textId="77777777" w:rsidR="005C7BF0" w:rsidRDefault="005C7BF0"/>
    <w:p w14:paraId="1FC65D77" w14:textId="026CA6A8" w:rsidR="005C7BF0" w:rsidRDefault="001D13E1">
      <w:hyperlink r:id="rId55" w:history="1">
        <w:proofErr w:type="spellStart"/>
        <w:r w:rsidRPr="001D13E1">
          <w:rPr>
            <w:rStyle w:val="Hyperlink"/>
          </w:rPr>
          <w:t>SpringBoot</w:t>
        </w:r>
        <w:proofErr w:type="spellEnd"/>
        <w:r w:rsidRPr="001D13E1">
          <w:rPr>
            <w:rStyle w:val="Hyperlink"/>
          </w:rPr>
          <w:t xml:space="preserve"> @Async: The magic and the gotchas | by Divya Vikash | Medium</w:t>
        </w:r>
      </w:hyperlink>
    </w:p>
    <w:p w14:paraId="02240C61" w14:textId="77777777" w:rsidR="001D13E1" w:rsidRPr="001D13E1" w:rsidRDefault="001D13E1" w:rsidP="001D13E1">
      <w:pPr>
        <w:rPr>
          <w:b/>
          <w:bCs/>
        </w:rPr>
      </w:pPr>
      <w:proofErr w:type="spellStart"/>
      <w:r w:rsidRPr="001D13E1">
        <w:rPr>
          <w:b/>
          <w:bCs/>
        </w:rPr>
        <w:t>SpringBoot</w:t>
      </w:r>
      <w:proofErr w:type="spellEnd"/>
      <w:r w:rsidRPr="001D13E1">
        <w:rPr>
          <w:b/>
          <w:bCs/>
        </w:rPr>
        <w:t xml:space="preserve"> @Async: The magic and the gotchas</w:t>
      </w:r>
    </w:p>
    <w:p w14:paraId="3BFB95CB" w14:textId="77777777" w:rsidR="001D13E1" w:rsidRPr="001D13E1" w:rsidRDefault="001D13E1" w:rsidP="001D13E1">
      <w:pPr>
        <w:rPr>
          <w:rStyle w:val="Hyperlink"/>
        </w:rPr>
      </w:pPr>
      <w:r w:rsidRPr="001D13E1">
        <w:fldChar w:fldCharType="begin"/>
      </w:r>
      <w:r w:rsidRPr="001D13E1">
        <w:instrText>HYPERLINK "https://medium.com/@dvikash1001?source=post_page---byline--17f9471c6fe4---------------------------------------"</w:instrText>
      </w:r>
      <w:r w:rsidRPr="001D13E1">
        <w:fldChar w:fldCharType="separate"/>
      </w:r>
    </w:p>
    <w:p w14:paraId="3DAE5B33" w14:textId="2B1DC98C" w:rsidR="001D13E1" w:rsidRPr="001D13E1" w:rsidRDefault="001D13E1" w:rsidP="001D13E1">
      <w:pPr>
        <w:rPr>
          <w:rStyle w:val="Hyperlink"/>
        </w:rPr>
      </w:pPr>
      <w:r w:rsidRPr="001D13E1">
        <w:rPr>
          <w:rStyle w:val="Hyperlink"/>
        </w:rPr>
        <w:drawing>
          <wp:inline distT="0" distB="0" distL="0" distR="0" wp14:anchorId="24F8B853" wp14:editId="028E60A2">
            <wp:extent cx="304800" cy="304800"/>
            <wp:effectExtent l="0" t="0" r="0" b="0"/>
            <wp:docPr id="171373464" name="Picture 17" descr="Divya Vikash">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ivya Vikash">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4ED84D3" w14:textId="77777777" w:rsidR="001D13E1" w:rsidRPr="001D13E1" w:rsidRDefault="001D13E1" w:rsidP="001D13E1">
      <w:r w:rsidRPr="001D13E1">
        <w:fldChar w:fldCharType="end"/>
      </w:r>
    </w:p>
    <w:p w14:paraId="070D6F91" w14:textId="77777777" w:rsidR="001D13E1" w:rsidRPr="001D13E1" w:rsidRDefault="001D13E1" w:rsidP="001D13E1">
      <w:hyperlink r:id="rId58" w:history="1">
        <w:r w:rsidRPr="001D13E1">
          <w:rPr>
            <w:rStyle w:val="Hyperlink"/>
          </w:rPr>
          <w:t>Divya Vikash</w:t>
        </w:r>
      </w:hyperlink>
    </w:p>
    <w:p w14:paraId="297DCA25" w14:textId="77777777" w:rsidR="001D13E1" w:rsidRPr="001D13E1" w:rsidRDefault="001D13E1" w:rsidP="001D13E1">
      <w:r w:rsidRPr="001D13E1">
        <w:t>Follow</w:t>
      </w:r>
    </w:p>
    <w:p w14:paraId="59C0B752" w14:textId="77777777" w:rsidR="001D13E1" w:rsidRPr="001D13E1" w:rsidRDefault="001D13E1" w:rsidP="001D13E1">
      <w:r w:rsidRPr="001D13E1">
        <w:t>7 min read</w:t>
      </w:r>
    </w:p>
    <w:p w14:paraId="5145A260" w14:textId="77777777" w:rsidR="001D13E1" w:rsidRPr="001D13E1" w:rsidRDefault="001D13E1" w:rsidP="001D13E1">
      <w:r w:rsidRPr="001D13E1">
        <w:t>·</w:t>
      </w:r>
    </w:p>
    <w:p w14:paraId="777311B1" w14:textId="77777777" w:rsidR="001D13E1" w:rsidRPr="001D13E1" w:rsidRDefault="001D13E1" w:rsidP="001D13E1">
      <w:r w:rsidRPr="001D13E1">
        <w:lastRenderedPageBreak/>
        <w:t>Jan 28, 2023</w:t>
      </w:r>
    </w:p>
    <w:p w14:paraId="147AA4D2" w14:textId="77777777" w:rsidR="001D13E1" w:rsidRPr="001D13E1" w:rsidRDefault="001D13E1" w:rsidP="001D13E1">
      <w:r w:rsidRPr="001D13E1">
        <w:t>482</w:t>
      </w:r>
    </w:p>
    <w:p w14:paraId="4011C6F5" w14:textId="77777777" w:rsidR="001D13E1" w:rsidRPr="001D13E1" w:rsidRDefault="001D13E1" w:rsidP="001D13E1">
      <w:r w:rsidRPr="001D13E1">
        <w:t>12</w:t>
      </w:r>
    </w:p>
    <w:p w14:paraId="050A8777" w14:textId="77777777" w:rsidR="001D13E1" w:rsidRPr="001D13E1" w:rsidRDefault="001D13E1" w:rsidP="001D13E1">
      <w:pPr>
        <w:rPr>
          <w:rStyle w:val="Hyperlink"/>
        </w:rPr>
      </w:pPr>
      <w:r w:rsidRPr="001D13E1">
        <w:fldChar w:fldCharType="begin"/>
      </w:r>
      <w:r w:rsidRPr="001D13E1">
        <w:instrText>HYPERLINK "https://medium.com/plans?dimension=post_audio_button&amp;postId=17f9471c6fe4&amp;source=upgrade_membership---post_audio_button-----------------------------------------"</w:instrText>
      </w:r>
      <w:r w:rsidRPr="001D13E1">
        <w:fldChar w:fldCharType="separate"/>
      </w:r>
    </w:p>
    <w:p w14:paraId="7FFB8744" w14:textId="77777777" w:rsidR="001D13E1" w:rsidRPr="001D13E1" w:rsidRDefault="001D13E1" w:rsidP="001D13E1">
      <w:r w:rsidRPr="001D13E1">
        <w:fldChar w:fldCharType="end"/>
      </w:r>
    </w:p>
    <w:p w14:paraId="6F812DE4" w14:textId="77777777" w:rsidR="001D13E1" w:rsidRPr="001D13E1" w:rsidRDefault="001D13E1" w:rsidP="001D13E1">
      <w:r w:rsidRPr="001D13E1">
        <w:t>Press enter or click to view image in full size</w:t>
      </w:r>
    </w:p>
    <w:p w14:paraId="49CA7D23" w14:textId="48FFFBDF" w:rsidR="001D13E1" w:rsidRPr="001D13E1" w:rsidRDefault="001D13E1" w:rsidP="001D13E1">
      <w:r w:rsidRPr="001D13E1">
        <w:drawing>
          <wp:inline distT="0" distB="0" distL="0" distR="0" wp14:anchorId="74C41B65" wp14:editId="06997A93">
            <wp:extent cx="5731510" cy="3825240"/>
            <wp:effectExtent l="0" t="0" r="2540" b="3810"/>
            <wp:docPr id="1312764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3825240"/>
                    </a:xfrm>
                    <a:prstGeom prst="rect">
                      <a:avLst/>
                    </a:prstGeom>
                    <a:noFill/>
                    <a:ln>
                      <a:noFill/>
                    </a:ln>
                  </pic:spPr>
                </pic:pic>
              </a:graphicData>
            </a:graphic>
          </wp:inline>
        </w:drawing>
      </w:r>
    </w:p>
    <w:p w14:paraId="782F848C" w14:textId="77777777" w:rsidR="001D13E1" w:rsidRPr="001D13E1" w:rsidRDefault="001D13E1" w:rsidP="001D13E1">
      <w:r w:rsidRPr="001D13E1">
        <w:t>Photo by </w:t>
      </w:r>
      <w:hyperlink r:id="rId60" w:tgtFrame="_blank" w:history="1">
        <w:r w:rsidRPr="001D13E1">
          <w:rPr>
            <w:rStyle w:val="Hyperlink"/>
          </w:rPr>
          <w:t>Markus Spiske</w:t>
        </w:r>
      </w:hyperlink>
      <w:r w:rsidRPr="001D13E1">
        <w:t> on </w:t>
      </w:r>
      <w:proofErr w:type="spellStart"/>
      <w:r w:rsidRPr="001D13E1">
        <w:fldChar w:fldCharType="begin"/>
      </w:r>
      <w:r w:rsidRPr="001D13E1">
        <w:instrText>HYPERLINK "https://unsplash.com/?utm_source=medium&amp;utm_medium=referral" \t "_blank"</w:instrText>
      </w:r>
      <w:r w:rsidRPr="001D13E1">
        <w:fldChar w:fldCharType="separate"/>
      </w:r>
      <w:r w:rsidRPr="001D13E1">
        <w:rPr>
          <w:rStyle w:val="Hyperlink"/>
        </w:rPr>
        <w:t>Unsplash</w:t>
      </w:r>
      <w:proofErr w:type="spellEnd"/>
      <w:r w:rsidRPr="001D13E1">
        <w:fldChar w:fldCharType="end"/>
      </w:r>
    </w:p>
    <w:p w14:paraId="51FCF116" w14:textId="77777777" w:rsidR="001D13E1" w:rsidRPr="001D13E1" w:rsidRDefault="001D13E1" w:rsidP="001D13E1">
      <w:r w:rsidRPr="001D13E1">
        <w:t>The </w:t>
      </w:r>
      <w:r w:rsidRPr="001D13E1">
        <w:rPr>
          <w:b/>
          <w:bCs/>
        </w:rPr>
        <w:t>@Async</w:t>
      </w:r>
      <w:r w:rsidRPr="001D13E1">
        <w:t xml:space="preserve"> annotation is like the secret weapon of performance optimization in a </w:t>
      </w:r>
      <w:proofErr w:type="spellStart"/>
      <w:r w:rsidRPr="001D13E1">
        <w:t>springboot</w:t>
      </w:r>
      <w:proofErr w:type="spellEnd"/>
      <w:r w:rsidRPr="001D13E1">
        <w:t xml:space="preserve"> project. Yeah, we can manually create our own executors and </w:t>
      </w:r>
      <w:proofErr w:type="spellStart"/>
      <w:r w:rsidRPr="001D13E1">
        <w:t>threadpools</w:t>
      </w:r>
      <w:proofErr w:type="spellEnd"/>
      <w:r w:rsidRPr="001D13E1">
        <w:t xml:space="preserve"> as well but </w:t>
      </w:r>
      <w:r w:rsidRPr="001D13E1">
        <w:rPr>
          <w:b/>
          <w:bCs/>
        </w:rPr>
        <w:t>@Async</w:t>
      </w:r>
      <w:r w:rsidRPr="001D13E1">
        <w:t> makes things much simpler and more magical.</w:t>
      </w:r>
    </w:p>
    <w:p w14:paraId="6FB9A724" w14:textId="77777777" w:rsidR="001D13E1" w:rsidRPr="001D13E1" w:rsidRDefault="001D13E1" w:rsidP="001D13E1">
      <w:r w:rsidRPr="001D13E1">
        <w:t>The</w:t>
      </w:r>
      <w:r w:rsidRPr="001D13E1">
        <w:rPr>
          <w:b/>
          <w:bCs/>
        </w:rPr>
        <w:t> @Async </w:t>
      </w:r>
      <w:r w:rsidRPr="001D13E1">
        <w:t>annotation</w:t>
      </w:r>
      <w:r w:rsidRPr="001D13E1">
        <w:rPr>
          <w:b/>
          <w:bCs/>
        </w:rPr>
        <w:t> </w:t>
      </w:r>
      <w:r w:rsidRPr="001D13E1">
        <w:t xml:space="preserve">lets us run code in the background, so our main thread can keep chugging along without waiting for slower tasks to finish. But, like all secret weapons, it’s important to use it wisely and know its limits. In this post, we’re </w:t>
      </w:r>
      <w:proofErr w:type="spellStart"/>
      <w:r w:rsidRPr="001D13E1">
        <w:t>gonna</w:t>
      </w:r>
      <w:proofErr w:type="spellEnd"/>
      <w:r w:rsidRPr="001D13E1">
        <w:t xml:space="preserve"> dive deep into the </w:t>
      </w:r>
      <w:r w:rsidRPr="001D13E1">
        <w:rPr>
          <w:b/>
          <w:bCs/>
        </w:rPr>
        <w:t>@Async</w:t>
      </w:r>
      <w:r w:rsidRPr="001D13E1">
        <w:t> magic and the gotchas we should watch out for when we are using it in our Spring Boot projects. Let’s get started!</w:t>
      </w:r>
    </w:p>
    <w:p w14:paraId="404DFB3A" w14:textId="77777777" w:rsidR="001D13E1" w:rsidRPr="001D13E1" w:rsidRDefault="001D13E1" w:rsidP="001D13E1">
      <w:r w:rsidRPr="001D13E1">
        <w:t>First let’s learn the basics of how to use @Async in our application.</w:t>
      </w:r>
    </w:p>
    <w:p w14:paraId="0AABB052" w14:textId="77777777" w:rsidR="001D13E1" w:rsidRPr="001D13E1" w:rsidRDefault="001D13E1" w:rsidP="001D13E1">
      <w:r w:rsidRPr="001D13E1">
        <w:t>First of all, we need to enable </w:t>
      </w:r>
      <w:r w:rsidRPr="001D13E1">
        <w:rPr>
          <w:b/>
          <w:bCs/>
        </w:rPr>
        <w:t>@Async</w:t>
      </w:r>
      <w:r w:rsidRPr="001D13E1">
        <w:t> in our Spring Boot application. To do this, we will need to add the </w:t>
      </w:r>
      <w:r w:rsidRPr="001D13E1">
        <w:rPr>
          <w:b/>
          <w:bCs/>
        </w:rPr>
        <w:t>@EnableAsync</w:t>
      </w:r>
      <w:r w:rsidRPr="001D13E1">
        <w:t xml:space="preserve"> annotation to a configuration class or to our main </w:t>
      </w:r>
      <w:r w:rsidRPr="001D13E1">
        <w:lastRenderedPageBreak/>
        <w:t xml:space="preserve">application file. This will enable asynchronous </w:t>
      </w:r>
      <w:proofErr w:type="spellStart"/>
      <w:r w:rsidRPr="001D13E1">
        <w:t>behavior</w:t>
      </w:r>
      <w:proofErr w:type="spellEnd"/>
      <w:r w:rsidRPr="001D13E1">
        <w:t xml:space="preserve"> for all methods annotated with </w:t>
      </w:r>
      <w:r w:rsidRPr="001D13E1">
        <w:rPr>
          <w:b/>
          <w:bCs/>
        </w:rPr>
        <w:t>@Async</w:t>
      </w:r>
      <w:r w:rsidRPr="001D13E1">
        <w:t> in the application.</w:t>
      </w:r>
    </w:p>
    <w:p w14:paraId="779801DE" w14:textId="77777777" w:rsidR="001D13E1" w:rsidRPr="001D13E1" w:rsidRDefault="001D13E1" w:rsidP="001D13E1">
      <w:r w:rsidRPr="001D13E1">
        <w:t>@SpringBootApplication</w:t>
      </w:r>
      <w:r w:rsidRPr="001D13E1">
        <w:br/>
        <w:t>@EnableAsync</w:t>
      </w:r>
      <w:r w:rsidRPr="001D13E1">
        <w:br/>
        <w:t xml:space="preserve">public class </w:t>
      </w:r>
      <w:proofErr w:type="spellStart"/>
      <w:r w:rsidRPr="001D13E1">
        <w:t>BackendAsjApplication</w:t>
      </w:r>
      <w:proofErr w:type="spellEnd"/>
      <w:r w:rsidRPr="001D13E1">
        <w:t xml:space="preserve"> {</w:t>
      </w:r>
      <w:r w:rsidRPr="001D13E1">
        <w:br/>
        <w:t>}</w:t>
      </w:r>
    </w:p>
    <w:p w14:paraId="1D8C97D0" w14:textId="77777777" w:rsidR="001D13E1" w:rsidRPr="001D13E1" w:rsidRDefault="001D13E1" w:rsidP="001D13E1">
      <w:r w:rsidRPr="001D13E1">
        <w:t xml:space="preserve">We will also need to create a Bean specifying the configurations for methods annotated with @Async. We can set things like max </w:t>
      </w:r>
      <w:proofErr w:type="spellStart"/>
      <w:r w:rsidRPr="001D13E1">
        <w:t>threadpool</w:t>
      </w:r>
      <w:proofErr w:type="spellEnd"/>
      <w:r w:rsidRPr="001D13E1">
        <w:t xml:space="preserve"> size, queue size etc. Be careful while adding these configurations though. Otherwise, we might run out of memory very soon. I usually also add a log to warn me when the queue size is full and there are no more threads to pick up the new incoming task.</w:t>
      </w:r>
    </w:p>
    <w:p w14:paraId="35A8CB46" w14:textId="77777777" w:rsidR="001D13E1" w:rsidRPr="001D13E1" w:rsidRDefault="001D13E1" w:rsidP="001D13E1">
      <w:r w:rsidRPr="001D13E1">
        <w:t xml:space="preserve"> @Bean</w:t>
      </w:r>
      <w:r w:rsidRPr="001D13E1">
        <w:br/>
        <w:t xml:space="preserve"> public </w:t>
      </w:r>
      <w:proofErr w:type="spellStart"/>
      <w:r w:rsidRPr="001D13E1">
        <w:t>ThreadPoolTaskExecutor</w:t>
      </w:r>
      <w:proofErr w:type="spellEnd"/>
      <w:r w:rsidRPr="001D13E1">
        <w:t xml:space="preserve"> </w:t>
      </w:r>
      <w:proofErr w:type="spellStart"/>
      <w:r w:rsidRPr="001D13E1">
        <w:t>taskExecutor</w:t>
      </w:r>
      <w:proofErr w:type="spellEnd"/>
      <w:r w:rsidRPr="001D13E1">
        <w:t>() {</w:t>
      </w:r>
      <w:r w:rsidRPr="001D13E1">
        <w:br/>
        <w:t xml:space="preserve">  </w:t>
      </w:r>
      <w:proofErr w:type="spellStart"/>
      <w:r w:rsidRPr="001D13E1">
        <w:t>ThreadPoolTaskExecutor</w:t>
      </w:r>
      <w:proofErr w:type="spellEnd"/>
      <w:r w:rsidRPr="001D13E1">
        <w:t xml:space="preserve"> executor = new </w:t>
      </w:r>
      <w:proofErr w:type="spellStart"/>
      <w:r w:rsidRPr="001D13E1">
        <w:t>ThreadPoolTaskExecutor</w:t>
      </w:r>
      <w:proofErr w:type="spellEnd"/>
      <w:r w:rsidRPr="001D13E1">
        <w:t>();</w:t>
      </w:r>
      <w:r w:rsidRPr="001D13E1">
        <w:br/>
        <w:t xml:space="preserve">  </w:t>
      </w:r>
      <w:proofErr w:type="spellStart"/>
      <w:r w:rsidRPr="001D13E1">
        <w:t>executor.setCorePoolSize</w:t>
      </w:r>
      <w:proofErr w:type="spellEnd"/>
      <w:r w:rsidRPr="001D13E1">
        <w:t>(2);</w:t>
      </w:r>
      <w:r w:rsidRPr="001D13E1">
        <w:br/>
        <w:t xml:space="preserve">  </w:t>
      </w:r>
      <w:proofErr w:type="spellStart"/>
      <w:r w:rsidRPr="001D13E1">
        <w:t>executor.setMaxPoolSize</w:t>
      </w:r>
      <w:proofErr w:type="spellEnd"/>
      <w:r w:rsidRPr="001D13E1">
        <w:t>(2);</w:t>
      </w:r>
      <w:r w:rsidRPr="001D13E1">
        <w:br/>
        <w:t xml:space="preserve">  </w:t>
      </w:r>
      <w:proofErr w:type="spellStart"/>
      <w:r w:rsidRPr="001D13E1">
        <w:t>executor.setQueueCapacity</w:t>
      </w:r>
      <w:proofErr w:type="spellEnd"/>
      <w:r w:rsidRPr="001D13E1">
        <w:t>(500);</w:t>
      </w:r>
      <w:r w:rsidRPr="001D13E1">
        <w:br/>
        <w:t xml:space="preserve">  </w:t>
      </w:r>
      <w:proofErr w:type="spellStart"/>
      <w:r w:rsidRPr="001D13E1">
        <w:t>executor.setThreadNamePrefix</w:t>
      </w:r>
      <w:proofErr w:type="spellEnd"/>
      <w:r w:rsidRPr="001D13E1">
        <w:t>("</w:t>
      </w:r>
      <w:proofErr w:type="spellStart"/>
      <w:r w:rsidRPr="001D13E1">
        <w:t>MyAsyncThread</w:t>
      </w:r>
      <w:proofErr w:type="spellEnd"/>
      <w:r w:rsidRPr="001D13E1">
        <w:t>-");</w:t>
      </w:r>
      <w:r w:rsidRPr="001D13E1">
        <w:br/>
        <w:t xml:space="preserve">  </w:t>
      </w:r>
      <w:proofErr w:type="spellStart"/>
      <w:r w:rsidRPr="001D13E1">
        <w:t>executor.setRejectedExecutionHandler</w:t>
      </w:r>
      <w:proofErr w:type="spellEnd"/>
      <w:r w:rsidRPr="001D13E1">
        <w:t xml:space="preserve">((r, executor1) -&gt; </w:t>
      </w:r>
      <w:proofErr w:type="spellStart"/>
      <w:r w:rsidRPr="001D13E1">
        <w:t>log.warn</w:t>
      </w:r>
      <w:proofErr w:type="spellEnd"/>
      <w:r w:rsidRPr="001D13E1">
        <w:t>("Task rejected, thread pool is full and queue is also full"));</w:t>
      </w:r>
      <w:r w:rsidRPr="001D13E1">
        <w:br/>
        <w:t xml:space="preserve">  </w:t>
      </w:r>
      <w:proofErr w:type="spellStart"/>
      <w:r w:rsidRPr="001D13E1">
        <w:t>executor.initialize</w:t>
      </w:r>
      <w:proofErr w:type="spellEnd"/>
      <w:r w:rsidRPr="001D13E1">
        <w:t>();</w:t>
      </w:r>
      <w:r w:rsidRPr="001D13E1">
        <w:br/>
        <w:t xml:space="preserve">  return executor;</w:t>
      </w:r>
      <w:r w:rsidRPr="001D13E1">
        <w:br/>
        <w:t xml:space="preserve"> }</w:t>
      </w:r>
    </w:p>
    <w:p w14:paraId="278B0590" w14:textId="77777777" w:rsidR="001D13E1" w:rsidRPr="001D13E1" w:rsidRDefault="001D13E1" w:rsidP="001D13E1">
      <w:r w:rsidRPr="001D13E1">
        <w:t>Now, let’s use it. Suppose we have a service class that contains a method that we want to make asynchronous. We will annotate this method with </w:t>
      </w:r>
      <w:r w:rsidRPr="001D13E1">
        <w:rPr>
          <w:b/>
          <w:bCs/>
        </w:rPr>
        <w:t>@Async</w:t>
      </w:r>
      <w:r w:rsidRPr="001D13E1">
        <w:t>.</w:t>
      </w:r>
    </w:p>
    <w:p w14:paraId="1B612395" w14:textId="77777777" w:rsidR="001D13E1" w:rsidRPr="001D13E1" w:rsidRDefault="001D13E1" w:rsidP="001D13E1">
      <w:r w:rsidRPr="001D13E1">
        <w:t>@Service</w:t>
      </w:r>
      <w:r w:rsidRPr="001D13E1">
        <w:br/>
        <w:t xml:space="preserve">public class </w:t>
      </w:r>
      <w:proofErr w:type="spellStart"/>
      <w:r w:rsidRPr="001D13E1">
        <w:t>EmailService</w:t>
      </w:r>
      <w:proofErr w:type="spellEnd"/>
      <w:r w:rsidRPr="001D13E1">
        <w:t xml:space="preserve"> {</w:t>
      </w:r>
      <w:r w:rsidRPr="001D13E1">
        <w:br/>
        <w:t xml:space="preserve">    @Async</w:t>
      </w:r>
      <w:r w:rsidRPr="001D13E1">
        <w:br/>
        <w:t xml:space="preserve">    public void </w:t>
      </w:r>
      <w:proofErr w:type="spellStart"/>
      <w:r w:rsidRPr="001D13E1">
        <w:t>sendEmail</w:t>
      </w:r>
      <w:proofErr w:type="spellEnd"/>
      <w:r w:rsidRPr="001D13E1">
        <w:t>() {</w:t>
      </w:r>
      <w:r w:rsidRPr="001D13E1">
        <w:br/>
        <w:t xml:space="preserve">   </w:t>
      </w:r>
      <w:r w:rsidRPr="001D13E1">
        <w:br/>
        <w:t xml:space="preserve">    }</w:t>
      </w:r>
      <w:r w:rsidRPr="001D13E1">
        <w:br/>
        <w:t>}</w:t>
      </w:r>
    </w:p>
    <w:p w14:paraId="789EBC6E" w14:textId="77777777" w:rsidR="001D13E1" w:rsidRPr="001D13E1" w:rsidRDefault="001D13E1" w:rsidP="001D13E1">
      <w:r w:rsidRPr="001D13E1">
        <w:rPr>
          <w:i/>
          <w:iCs/>
        </w:rPr>
        <w:t xml:space="preserve">(In the code examples, you will see </w:t>
      </w:r>
      <w:proofErr w:type="spellStart"/>
      <w:r w:rsidRPr="001D13E1">
        <w:rPr>
          <w:i/>
          <w:iCs/>
        </w:rPr>
        <w:t>EmailService</w:t>
      </w:r>
      <w:proofErr w:type="spellEnd"/>
      <w:r w:rsidRPr="001D13E1">
        <w:rPr>
          <w:i/>
          <w:iCs/>
        </w:rPr>
        <w:t xml:space="preserve"> and </w:t>
      </w:r>
      <w:proofErr w:type="spellStart"/>
      <w:r w:rsidRPr="001D13E1">
        <w:rPr>
          <w:i/>
          <w:iCs/>
        </w:rPr>
        <w:t>PurchaseService</w:t>
      </w:r>
      <w:proofErr w:type="spellEnd"/>
      <w:r w:rsidRPr="001D13E1">
        <w:rPr>
          <w:i/>
          <w:iCs/>
        </w:rPr>
        <w:t xml:space="preserve"> mentioned many times. These are just examples. I don’t </w:t>
      </w:r>
      <w:proofErr w:type="spellStart"/>
      <w:r w:rsidRPr="001D13E1">
        <w:rPr>
          <w:i/>
          <w:iCs/>
        </w:rPr>
        <w:t>wanna</w:t>
      </w:r>
      <w:proofErr w:type="spellEnd"/>
      <w:r w:rsidRPr="001D13E1">
        <w:rPr>
          <w:i/>
          <w:iCs/>
        </w:rPr>
        <w:t xml:space="preserve"> name everything as “</w:t>
      </w:r>
      <w:proofErr w:type="spellStart"/>
      <w:r w:rsidRPr="001D13E1">
        <w:rPr>
          <w:i/>
          <w:iCs/>
        </w:rPr>
        <w:t>MyService</w:t>
      </w:r>
      <w:proofErr w:type="spellEnd"/>
      <w:r w:rsidRPr="001D13E1">
        <w:rPr>
          <w:i/>
          <w:iCs/>
        </w:rPr>
        <w:t xml:space="preserve">”. So, naming it to something which is more meaningful. In an e-commerce application, you would of course want your </w:t>
      </w:r>
      <w:proofErr w:type="spellStart"/>
      <w:r w:rsidRPr="001D13E1">
        <w:rPr>
          <w:i/>
          <w:iCs/>
        </w:rPr>
        <w:t>EmailService</w:t>
      </w:r>
      <w:proofErr w:type="spellEnd"/>
      <w:r w:rsidRPr="001D13E1">
        <w:rPr>
          <w:i/>
          <w:iCs/>
        </w:rPr>
        <w:t xml:space="preserve"> to be async so that customer requests are not blocked on that)</w:t>
      </w:r>
    </w:p>
    <w:p w14:paraId="7CAFB5BA" w14:textId="77777777" w:rsidR="001D13E1" w:rsidRPr="001D13E1" w:rsidRDefault="001D13E1" w:rsidP="001D13E1">
      <w:r w:rsidRPr="001D13E1">
        <w:lastRenderedPageBreak/>
        <w:t>Now, when we call this method, it will return immediately, freeing up the calling thread (usually the main thread) to continue with other tasks. The method will continue to execute in the background and the result will be returned to the calling thread at a later time. Since we have marked our @Async method here with void, we are not really interested in when it completes.</w:t>
      </w:r>
    </w:p>
    <w:p w14:paraId="7BDBA4D1" w14:textId="77777777" w:rsidR="001D13E1" w:rsidRPr="001D13E1" w:rsidRDefault="001D13E1" w:rsidP="001D13E1">
      <w:r w:rsidRPr="001D13E1">
        <w:t>Pretty easy and pretty powerful, right? (Of course there are a lot more configurations that we can do but the above code is enough to run a task fully async)</w:t>
      </w:r>
    </w:p>
    <w:p w14:paraId="344ED6B2" w14:textId="77777777" w:rsidR="001D13E1" w:rsidRPr="001D13E1" w:rsidRDefault="001D13E1" w:rsidP="001D13E1">
      <w:r w:rsidRPr="001D13E1">
        <w:t>But, before we start annotating all of our methods with @Async, there are a few gotchas that we need to be aware of.</w:t>
      </w:r>
    </w:p>
    <w:p w14:paraId="4F8F2C60" w14:textId="77777777" w:rsidR="001D13E1" w:rsidRPr="001D13E1" w:rsidRDefault="001D13E1" w:rsidP="001D13E1">
      <w:pPr>
        <w:rPr>
          <w:b/>
          <w:bCs/>
        </w:rPr>
      </w:pPr>
      <w:r w:rsidRPr="001D13E1">
        <w:rPr>
          <w:b/>
          <w:bCs/>
        </w:rPr>
        <w:t>@Async method needs to be in a different class</w:t>
      </w:r>
    </w:p>
    <w:p w14:paraId="42A6442E" w14:textId="77777777" w:rsidR="001D13E1" w:rsidRPr="001D13E1" w:rsidRDefault="001D13E1" w:rsidP="001D13E1">
      <w:r w:rsidRPr="001D13E1">
        <w:t>When using the @Async annotation, it is important to note that we cannot call an @Async method from within the same class. This is because doing so will lead to an infinite loop and cause the application to hang.</w:t>
      </w:r>
    </w:p>
    <w:p w14:paraId="7F92625D" w14:textId="77777777" w:rsidR="001D13E1" w:rsidRPr="001D13E1" w:rsidRDefault="001D13E1" w:rsidP="001D13E1">
      <w:r w:rsidRPr="001D13E1">
        <w:t>Here’s an example of what NOT to do:</w:t>
      </w:r>
    </w:p>
    <w:p w14:paraId="2DD478D5" w14:textId="77777777" w:rsidR="001D13E1" w:rsidRPr="001D13E1" w:rsidRDefault="001D13E1" w:rsidP="001D13E1">
      <w:r w:rsidRPr="001D13E1">
        <w:t>@Service</w:t>
      </w:r>
      <w:r w:rsidRPr="001D13E1">
        <w:br/>
        <w:t xml:space="preserve">public class </w:t>
      </w:r>
      <w:proofErr w:type="spellStart"/>
      <w:r w:rsidRPr="001D13E1">
        <w:t>PurchaseService</w:t>
      </w:r>
      <w:proofErr w:type="spellEnd"/>
      <w:r w:rsidRPr="001D13E1">
        <w:t xml:space="preserve"> {</w:t>
      </w:r>
      <w:r w:rsidRPr="001D13E1">
        <w:br/>
      </w:r>
      <w:r w:rsidRPr="001D13E1">
        <w:br/>
        <w:t xml:space="preserve">    public void purchase(){</w:t>
      </w:r>
      <w:r w:rsidRPr="001D13E1">
        <w:br/>
        <w:t xml:space="preserve">        </w:t>
      </w:r>
      <w:proofErr w:type="spellStart"/>
      <w:r w:rsidRPr="001D13E1">
        <w:t>sendEmail</w:t>
      </w:r>
      <w:proofErr w:type="spellEnd"/>
      <w:r w:rsidRPr="001D13E1">
        <w:t>();</w:t>
      </w:r>
      <w:r w:rsidRPr="001D13E1">
        <w:br/>
        <w:t xml:space="preserve">    }</w:t>
      </w:r>
      <w:r w:rsidRPr="001D13E1">
        <w:br/>
      </w:r>
      <w:r w:rsidRPr="001D13E1">
        <w:br/>
        <w:t xml:space="preserve">    @Async</w:t>
      </w:r>
      <w:r w:rsidRPr="001D13E1">
        <w:br/>
        <w:t xml:space="preserve">    public void </w:t>
      </w:r>
      <w:proofErr w:type="spellStart"/>
      <w:r w:rsidRPr="001D13E1">
        <w:t>sendEmail</w:t>
      </w:r>
      <w:proofErr w:type="spellEnd"/>
      <w:r w:rsidRPr="001D13E1">
        <w:t>(){</w:t>
      </w:r>
      <w:r w:rsidRPr="001D13E1">
        <w:br/>
        <w:t xml:space="preserve">        // Asynchronous code</w:t>
      </w:r>
      <w:r w:rsidRPr="001D13E1">
        <w:br/>
        <w:t xml:space="preserve">    }</w:t>
      </w:r>
      <w:r w:rsidRPr="001D13E1">
        <w:br/>
        <w:t>}</w:t>
      </w:r>
    </w:p>
    <w:p w14:paraId="4B2C3E59" w14:textId="77777777" w:rsidR="001D13E1" w:rsidRPr="001D13E1" w:rsidRDefault="001D13E1" w:rsidP="001D13E1">
      <w:r w:rsidRPr="001D13E1">
        <w:t>Instead, we should use separate classes or services for our asynchronous methods.</w:t>
      </w:r>
    </w:p>
    <w:p w14:paraId="7B60B44B" w14:textId="77777777" w:rsidR="001D13E1" w:rsidRPr="001D13E1" w:rsidRDefault="001D13E1" w:rsidP="001D13E1">
      <w:r w:rsidRPr="001D13E1">
        <w:t>@Service</w:t>
      </w:r>
      <w:r w:rsidRPr="001D13E1">
        <w:br/>
        <w:t xml:space="preserve">public class </w:t>
      </w:r>
      <w:proofErr w:type="spellStart"/>
      <w:r w:rsidRPr="001D13E1">
        <w:t>EmailService</w:t>
      </w:r>
      <w:proofErr w:type="spellEnd"/>
      <w:r w:rsidRPr="001D13E1">
        <w:t xml:space="preserve"> {</w:t>
      </w:r>
      <w:r w:rsidRPr="001D13E1">
        <w:br/>
      </w:r>
      <w:r w:rsidRPr="001D13E1">
        <w:br/>
        <w:t xml:space="preserve">    @Async</w:t>
      </w:r>
      <w:r w:rsidRPr="001D13E1">
        <w:br/>
        <w:t xml:space="preserve">    public void </w:t>
      </w:r>
      <w:proofErr w:type="spellStart"/>
      <w:r w:rsidRPr="001D13E1">
        <w:t>sendEmail</w:t>
      </w:r>
      <w:proofErr w:type="spellEnd"/>
      <w:r w:rsidRPr="001D13E1">
        <w:t>(){</w:t>
      </w:r>
      <w:r w:rsidRPr="001D13E1">
        <w:br/>
        <w:t xml:space="preserve">        // Asynchronous code</w:t>
      </w:r>
      <w:r w:rsidRPr="001D13E1">
        <w:br/>
        <w:t xml:space="preserve">    }</w:t>
      </w:r>
      <w:r w:rsidRPr="001D13E1">
        <w:br/>
        <w:t>}</w:t>
      </w:r>
      <w:r w:rsidRPr="001D13E1">
        <w:br/>
      </w:r>
      <w:r w:rsidRPr="001D13E1">
        <w:br/>
        <w:t>@Service</w:t>
      </w:r>
      <w:r w:rsidRPr="001D13E1">
        <w:br/>
      </w:r>
      <w:r w:rsidRPr="001D13E1">
        <w:lastRenderedPageBreak/>
        <w:t xml:space="preserve">public class </w:t>
      </w:r>
      <w:proofErr w:type="spellStart"/>
      <w:r w:rsidRPr="001D13E1">
        <w:t>PurchaseService</w:t>
      </w:r>
      <w:proofErr w:type="spellEnd"/>
      <w:r w:rsidRPr="001D13E1">
        <w:t xml:space="preserve"> {</w:t>
      </w:r>
      <w:r w:rsidRPr="001D13E1">
        <w:br/>
      </w:r>
      <w:r w:rsidRPr="001D13E1">
        <w:br/>
        <w:t xml:space="preserve">    public void purchase(){</w:t>
      </w:r>
      <w:r w:rsidRPr="001D13E1">
        <w:br/>
        <w:t xml:space="preserve">        </w:t>
      </w:r>
      <w:proofErr w:type="spellStart"/>
      <w:r w:rsidRPr="001D13E1">
        <w:t>emailService.sendEmail</w:t>
      </w:r>
      <w:proofErr w:type="spellEnd"/>
      <w:r w:rsidRPr="001D13E1">
        <w:t>();</w:t>
      </w:r>
      <w:r w:rsidRPr="001D13E1">
        <w:br/>
        <w:t xml:space="preserve">    }</w:t>
      </w:r>
      <w:r w:rsidRPr="001D13E1">
        <w:br/>
      </w:r>
      <w:r w:rsidRPr="001D13E1">
        <w:br/>
        <w:t xml:space="preserve">    @Autowired</w:t>
      </w:r>
      <w:r w:rsidRPr="001D13E1">
        <w:br/>
        <w:t xml:space="preserve">    private </w:t>
      </w:r>
      <w:proofErr w:type="spellStart"/>
      <w:r w:rsidRPr="001D13E1">
        <w:t>EmailService</w:t>
      </w:r>
      <w:proofErr w:type="spellEnd"/>
      <w:r w:rsidRPr="001D13E1">
        <w:t xml:space="preserve"> </w:t>
      </w:r>
      <w:proofErr w:type="spellStart"/>
      <w:r w:rsidRPr="001D13E1">
        <w:t>emailService</w:t>
      </w:r>
      <w:proofErr w:type="spellEnd"/>
      <w:r w:rsidRPr="001D13E1">
        <w:t>;</w:t>
      </w:r>
      <w:r w:rsidRPr="001D13E1">
        <w:br/>
        <w:t>}</w:t>
      </w:r>
    </w:p>
    <w:p w14:paraId="47F1AAE4" w14:textId="77777777" w:rsidR="001D13E1" w:rsidRPr="001D13E1" w:rsidRDefault="001D13E1" w:rsidP="001D13E1">
      <w:r w:rsidRPr="001D13E1">
        <w:t xml:space="preserve">Now you might be wondering, can I call an async method from within another async method? The short answer is no. When an async method is called, it’s executed in a different thread and the calling thread moves on to the next task. If the calling thread itself is an async method, it has no way of waiting for the called async method to finish before moving on, which can lead to unexpected </w:t>
      </w:r>
      <w:proofErr w:type="spellStart"/>
      <w:r w:rsidRPr="001D13E1">
        <w:t>behavior</w:t>
      </w:r>
      <w:proofErr w:type="spellEnd"/>
      <w:r w:rsidRPr="001D13E1">
        <w:t>.</w:t>
      </w:r>
    </w:p>
    <w:p w14:paraId="1D35BA3B" w14:textId="77777777" w:rsidR="001D13E1" w:rsidRPr="001D13E1" w:rsidRDefault="001D13E1" w:rsidP="001D13E1">
      <w:pPr>
        <w:rPr>
          <w:b/>
          <w:bCs/>
        </w:rPr>
      </w:pPr>
      <w:r w:rsidRPr="001D13E1">
        <w:rPr>
          <w:b/>
          <w:bCs/>
        </w:rPr>
        <w:t>@Async and @Transcational don’t play well</w:t>
      </w:r>
    </w:p>
    <w:p w14:paraId="31363543" w14:textId="77777777" w:rsidR="001D13E1" w:rsidRPr="001D13E1" w:rsidRDefault="001D13E1" w:rsidP="001D13E1">
      <w:r w:rsidRPr="001D13E1">
        <w:t>The @Transactional annotation is used to indicate that a method or a class should participate in a transaction. It is used to ensure that a group of database operations are performed as a single unit of work and that the database is left in a consistent state in case of any failures.</w:t>
      </w:r>
    </w:p>
    <w:p w14:paraId="07A61E4A" w14:textId="77777777" w:rsidR="001D13E1" w:rsidRPr="001D13E1" w:rsidRDefault="001D13E1" w:rsidP="001D13E1">
      <w:r w:rsidRPr="001D13E1">
        <w:t>When a method is annotated with @Transactional, Spring creates a proxy around the method, and all the database operations within the method are executed within the context of a transaction. Spring also takes care of starting the transaction before the method is invoked and committing the transaction after the method returns, or rolling back the transaction in case of an exception.</w:t>
      </w:r>
    </w:p>
    <w:p w14:paraId="0AE4B349" w14:textId="0BA6AF07" w:rsidR="001D13E1" w:rsidRPr="001D13E1" w:rsidRDefault="001D13E1" w:rsidP="001D13E1">
      <w:r w:rsidRPr="001D13E1">
        <mc:AlternateContent>
          <mc:Choice Requires="wps">
            <w:drawing>
              <wp:inline distT="0" distB="0" distL="0" distR="0" wp14:anchorId="225BEA54" wp14:editId="4BEE2FA5">
                <wp:extent cx="304800" cy="304800"/>
                <wp:effectExtent l="0" t="0" r="0" b="0"/>
                <wp:docPr id="88561344" name="Rectangle 15" descr="Become a Medium member">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8CF476" id="Rectangle 15" o:spid="_x0000_s1026" alt="Become a Medium member" href="https://medium.com/plans?source=promotion_paragraph---post_body_banner_unlock_stories_scribble--17f9471c6fe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2BEA60E" w14:textId="77777777" w:rsidR="001D13E1" w:rsidRPr="001D13E1" w:rsidRDefault="001D13E1" w:rsidP="001D13E1">
      <w:r w:rsidRPr="001D13E1">
        <w:t>However, when you use the @Async annotation to make a method asynchronous, the method is executed in a separate thread from the main application thread. This means that the method is no longer executed within the context of the transaction that was started by Spring. Because of this, the database operations within the @Async method will not participate in the transaction, and the database may be left in an inconsistent state in case of an exception.</w:t>
      </w:r>
    </w:p>
    <w:p w14:paraId="66F512D8" w14:textId="77777777" w:rsidR="001D13E1" w:rsidRPr="001D13E1" w:rsidRDefault="001D13E1" w:rsidP="001D13E1">
      <w:r w:rsidRPr="001D13E1">
        <w:t>@Service</w:t>
      </w:r>
      <w:r w:rsidRPr="001D13E1">
        <w:br/>
        <w:t xml:space="preserve">public class </w:t>
      </w:r>
      <w:proofErr w:type="spellStart"/>
      <w:r w:rsidRPr="001D13E1">
        <w:t>EmailService</w:t>
      </w:r>
      <w:proofErr w:type="spellEnd"/>
      <w:r w:rsidRPr="001D13E1">
        <w:t xml:space="preserve"> {</w:t>
      </w:r>
      <w:r w:rsidRPr="001D13E1">
        <w:br/>
      </w:r>
      <w:r w:rsidRPr="001D13E1">
        <w:br/>
        <w:t xml:space="preserve">    @Transactional</w:t>
      </w:r>
      <w:r w:rsidRPr="001D13E1">
        <w:br/>
        <w:t xml:space="preserve">    public void </w:t>
      </w:r>
      <w:proofErr w:type="spellStart"/>
      <w:r w:rsidRPr="001D13E1">
        <w:t>transactionalMethod</w:t>
      </w:r>
      <w:proofErr w:type="spellEnd"/>
      <w:r w:rsidRPr="001D13E1">
        <w:t>() {</w:t>
      </w:r>
      <w:r w:rsidRPr="001D13E1">
        <w:br/>
        <w:t xml:space="preserve">        //database operation 1</w:t>
      </w:r>
      <w:r w:rsidRPr="001D13E1">
        <w:br/>
      </w:r>
      <w:r w:rsidRPr="001D13E1">
        <w:lastRenderedPageBreak/>
        <w:t xml:space="preserve">        </w:t>
      </w:r>
      <w:proofErr w:type="spellStart"/>
      <w:r w:rsidRPr="001D13E1">
        <w:t>asyncMethod</w:t>
      </w:r>
      <w:proofErr w:type="spellEnd"/>
      <w:r w:rsidRPr="001D13E1">
        <w:t>();</w:t>
      </w:r>
      <w:r w:rsidRPr="001D13E1">
        <w:br/>
        <w:t xml:space="preserve">        //database operation 2</w:t>
      </w:r>
      <w:r w:rsidRPr="001D13E1">
        <w:br/>
        <w:t xml:space="preserve">    }</w:t>
      </w:r>
      <w:r w:rsidRPr="001D13E1">
        <w:br/>
      </w:r>
      <w:r w:rsidRPr="001D13E1">
        <w:br/>
        <w:t xml:space="preserve">    @Async</w:t>
      </w:r>
      <w:r w:rsidRPr="001D13E1">
        <w:br/>
        <w:t xml:space="preserve">    public void </w:t>
      </w:r>
      <w:proofErr w:type="spellStart"/>
      <w:r w:rsidRPr="001D13E1">
        <w:t>asyncMethod</w:t>
      </w:r>
      <w:proofErr w:type="spellEnd"/>
      <w:r w:rsidRPr="001D13E1">
        <w:t>() {</w:t>
      </w:r>
      <w:r w:rsidRPr="001D13E1">
        <w:br/>
        <w:t xml:space="preserve">        //database operation 3</w:t>
      </w:r>
      <w:r w:rsidRPr="001D13E1">
        <w:br/>
        <w:t xml:space="preserve">    }</w:t>
      </w:r>
      <w:r w:rsidRPr="001D13E1">
        <w:br/>
        <w:t>}</w:t>
      </w:r>
    </w:p>
    <w:p w14:paraId="62E0C54E" w14:textId="77777777" w:rsidR="001D13E1" w:rsidRPr="001D13E1" w:rsidRDefault="001D13E1" w:rsidP="001D13E1">
      <w:r w:rsidRPr="001D13E1">
        <w:t>In this example, database operation 1 and database operation 2 are executed within the context of the transaction started by Spring. But, database operation 3 is executed in a separate thread, and is not part of the transaction.</w:t>
      </w:r>
    </w:p>
    <w:p w14:paraId="63FE3433" w14:textId="77777777" w:rsidR="001D13E1" w:rsidRPr="001D13E1" w:rsidRDefault="001D13E1" w:rsidP="001D13E1">
      <w:r w:rsidRPr="001D13E1">
        <w:t>So, if an exception occurs before database operation 3 is executed, database operation 1 and database operation 2 will be rolled back as expected, but database operation 3 will not be rolled back. This can leave the database in an inconsistent state.</w:t>
      </w:r>
    </w:p>
    <w:p w14:paraId="2A2573D4" w14:textId="77777777" w:rsidR="001D13E1" w:rsidRPr="001D13E1" w:rsidRDefault="001D13E1" w:rsidP="001D13E1">
      <w:r w:rsidRPr="001D13E1">
        <w:t xml:space="preserve">Of course, there are ways around this </w:t>
      </w:r>
      <w:proofErr w:type="spellStart"/>
      <w:r w:rsidRPr="001D13E1">
        <w:t>i.e</w:t>
      </w:r>
      <w:proofErr w:type="spellEnd"/>
      <w:r w:rsidRPr="001D13E1">
        <w:t xml:space="preserve"> using something like a </w:t>
      </w:r>
      <w:proofErr w:type="spellStart"/>
      <w:r w:rsidRPr="001D13E1">
        <w:t>TransactionTemplate</w:t>
      </w:r>
      <w:proofErr w:type="spellEnd"/>
      <w:r w:rsidRPr="001D13E1">
        <w:t xml:space="preserve"> to manage the transaction as well but the out-of-the-box, you will not get this support and will end up with issues if call an async method from a </w:t>
      </w:r>
      <w:proofErr w:type="spellStart"/>
      <w:r w:rsidRPr="001D13E1">
        <w:t>transcational</w:t>
      </w:r>
      <w:proofErr w:type="spellEnd"/>
      <w:r w:rsidRPr="001D13E1">
        <w:t xml:space="preserve"> method.</w:t>
      </w:r>
    </w:p>
    <w:p w14:paraId="79D943AF" w14:textId="77777777" w:rsidR="001D13E1" w:rsidRPr="001D13E1" w:rsidRDefault="001D13E1" w:rsidP="001D13E1">
      <w:pPr>
        <w:rPr>
          <w:b/>
          <w:bCs/>
        </w:rPr>
      </w:pPr>
      <w:r w:rsidRPr="001D13E1">
        <w:rPr>
          <w:b/>
          <w:bCs/>
        </w:rPr>
        <w:t>@Async blocking Issues</w:t>
      </w:r>
    </w:p>
    <w:p w14:paraId="1F068F35" w14:textId="77777777" w:rsidR="001D13E1" w:rsidRPr="001D13E1" w:rsidRDefault="001D13E1" w:rsidP="001D13E1">
      <w:r w:rsidRPr="001D13E1">
        <w:t>Press enter or click to view image in full size</w:t>
      </w:r>
    </w:p>
    <w:p w14:paraId="59B096D4" w14:textId="258C099A" w:rsidR="001D13E1" w:rsidRPr="001D13E1" w:rsidRDefault="001D13E1" w:rsidP="001D13E1">
      <w:r w:rsidRPr="001D13E1">
        <w:lastRenderedPageBreak/>
        <w:drawing>
          <wp:inline distT="0" distB="0" distL="0" distR="0" wp14:anchorId="3B395D13" wp14:editId="39E51CBB">
            <wp:extent cx="5731510" cy="5731510"/>
            <wp:effectExtent l="0" t="0" r="2540" b="2540"/>
            <wp:docPr id="20805105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6973428" w14:textId="77777777" w:rsidR="001D13E1" w:rsidRPr="001D13E1" w:rsidRDefault="001D13E1" w:rsidP="001D13E1">
      <w:r w:rsidRPr="001D13E1">
        <w:t xml:space="preserve">Let’s suppose this is the configuration of our @Async </w:t>
      </w:r>
      <w:proofErr w:type="spellStart"/>
      <w:r w:rsidRPr="001D13E1">
        <w:t>threadpools</w:t>
      </w:r>
      <w:proofErr w:type="spellEnd"/>
      <w:r w:rsidRPr="001D13E1">
        <w:t>:</w:t>
      </w:r>
    </w:p>
    <w:p w14:paraId="51B8C702" w14:textId="77777777" w:rsidR="001D13E1" w:rsidRPr="001D13E1" w:rsidRDefault="001D13E1" w:rsidP="001D13E1">
      <w:r w:rsidRPr="001D13E1">
        <w:t>@Bean</w:t>
      </w:r>
      <w:r w:rsidRPr="001D13E1">
        <w:br/>
        <w:t xml:space="preserve"> public </w:t>
      </w:r>
      <w:proofErr w:type="spellStart"/>
      <w:r w:rsidRPr="001D13E1">
        <w:t>ThreadPoolTaskExecutor</w:t>
      </w:r>
      <w:proofErr w:type="spellEnd"/>
      <w:r w:rsidRPr="001D13E1">
        <w:t xml:space="preserve"> </w:t>
      </w:r>
      <w:proofErr w:type="spellStart"/>
      <w:r w:rsidRPr="001D13E1">
        <w:t>taskExecutor</w:t>
      </w:r>
      <w:proofErr w:type="spellEnd"/>
      <w:r w:rsidRPr="001D13E1">
        <w:t>() {</w:t>
      </w:r>
      <w:r w:rsidRPr="001D13E1">
        <w:br/>
        <w:t xml:space="preserve">  </w:t>
      </w:r>
      <w:proofErr w:type="spellStart"/>
      <w:r w:rsidRPr="001D13E1">
        <w:t>ThreadPoolTaskExecutor</w:t>
      </w:r>
      <w:proofErr w:type="spellEnd"/>
      <w:r w:rsidRPr="001D13E1">
        <w:t xml:space="preserve"> executor = new </w:t>
      </w:r>
      <w:proofErr w:type="spellStart"/>
      <w:r w:rsidRPr="001D13E1">
        <w:t>ThreadPoolTaskExecutor</w:t>
      </w:r>
      <w:proofErr w:type="spellEnd"/>
      <w:r w:rsidRPr="001D13E1">
        <w:t>();</w:t>
      </w:r>
      <w:r w:rsidRPr="001D13E1">
        <w:br/>
        <w:t xml:space="preserve">  </w:t>
      </w:r>
      <w:proofErr w:type="spellStart"/>
      <w:r w:rsidRPr="001D13E1">
        <w:t>executor.setCorePoolSize</w:t>
      </w:r>
      <w:proofErr w:type="spellEnd"/>
      <w:r w:rsidRPr="001D13E1">
        <w:t>(2);</w:t>
      </w:r>
      <w:r w:rsidRPr="001D13E1">
        <w:br/>
        <w:t xml:space="preserve">  </w:t>
      </w:r>
      <w:proofErr w:type="spellStart"/>
      <w:r w:rsidRPr="001D13E1">
        <w:t>executor.setMaxPoolSize</w:t>
      </w:r>
      <w:proofErr w:type="spellEnd"/>
      <w:r w:rsidRPr="001D13E1">
        <w:t>(2);</w:t>
      </w:r>
      <w:r w:rsidRPr="001D13E1">
        <w:br/>
        <w:t xml:space="preserve">  </w:t>
      </w:r>
      <w:proofErr w:type="spellStart"/>
      <w:r w:rsidRPr="001D13E1">
        <w:t>executor.setQueueCapacity</w:t>
      </w:r>
      <w:proofErr w:type="spellEnd"/>
      <w:r w:rsidRPr="001D13E1">
        <w:t>(500);</w:t>
      </w:r>
      <w:r w:rsidRPr="001D13E1">
        <w:br/>
        <w:t xml:space="preserve">  </w:t>
      </w:r>
      <w:proofErr w:type="spellStart"/>
      <w:r w:rsidRPr="001D13E1">
        <w:t>executor.setThreadNamePrefix</w:t>
      </w:r>
      <w:proofErr w:type="spellEnd"/>
      <w:r w:rsidRPr="001D13E1">
        <w:t>("</w:t>
      </w:r>
      <w:proofErr w:type="spellStart"/>
      <w:r w:rsidRPr="001D13E1">
        <w:t>MyAsyncThread</w:t>
      </w:r>
      <w:proofErr w:type="spellEnd"/>
      <w:r w:rsidRPr="001D13E1">
        <w:t>-");</w:t>
      </w:r>
      <w:r w:rsidRPr="001D13E1">
        <w:br/>
        <w:t xml:space="preserve">  </w:t>
      </w:r>
      <w:proofErr w:type="spellStart"/>
      <w:r w:rsidRPr="001D13E1">
        <w:t>executor.setRejectedExecutionHandler</w:t>
      </w:r>
      <w:proofErr w:type="spellEnd"/>
      <w:r w:rsidRPr="001D13E1">
        <w:t xml:space="preserve">((r, executor1) -&gt; </w:t>
      </w:r>
      <w:proofErr w:type="spellStart"/>
      <w:r w:rsidRPr="001D13E1">
        <w:t>log.warn</w:t>
      </w:r>
      <w:proofErr w:type="spellEnd"/>
      <w:r w:rsidRPr="001D13E1">
        <w:t>("Task rejected, thread pool is full and queue is also full"));</w:t>
      </w:r>
      <w:r w:rsidRPr="001D13E1">
        <w:br/>
        <w:t xml:space="preserve">  </w:t>
      </w:r>
      <w:proofErr w:type="spellStart"/>
      <w:r w:rsidRPr="001D13E1">
        <w:t>executor.initialize</w:t>
      </w:r>
      <w:proofErr w:type="spellEnd"/>
      <w:r w:rsidRPr="001D13E1">
        <w:t>();</w:t>
      </w:r>
      <w:r w:rsidRPr="001D13E1">
        <w:br/>
        <w:t xml:space="preserve">  return executor;</w:t>
      </w:r>
      <w:r w:rsidRPr="001D13E1">
        <w:br/>
        <w:t xml:space="preserve"> }</w:t>
      </w:r>
    </w:p>
    <w:p w14:paraId="38B787D2" w14:textId="77777777" w:rsidR="001D13E1" w:rsidRPr="001D13E1" w:rsidRDefault="001D13E1" w:rsidP="001D13E1">
      <w:r w:rsidRPr="001D13E1">
        <w:lastRenderedPageBreak/>
        <w:t>This means that at any particular moment in time, we will have maximum 2 @Async tasks running. If more tasks come in, they will be queued up until the queue size reaches 500.</w:t>
      </w:r>
    </w:p>
    <w:p w14:paraId="73E252EF" w14:textId="77777777" w:rsidR="001D13E1" w:rsidRPr="001D13E1" w:rsidRDefault="001D13E1" w:rsidP="001D13E1">
      <w:r w:rsidRPr="001D13E1">
        <w:t>But now suppose, one of our @Async tasks is taking too much time to execute or it is simply blocked because of an external dependency. This will mean that all other tasks would be queued and will not be executed fast enough. This might cause delays depending on the type of your application.</w:t>
      </w:r>
    </w:p>
    <w:p w14:paraId="4C949E3F" w14:textId="77777777" w:rsidR="001D13E1" w:rsidRPr="001D13E1" w:rsidRDefault="001D13E1" w:rsidP="001D13E1">
      <w:r w:rsidRPr="001D13E1">
        <w:t xml:space="preserve">One way to get around this problem is to have a separate </w:t>
      </w:r>
      <w:proofErr w:type="spellStart"/>
      <w:r w:rsidRPr="001D13E1">
        <w:t>threadpool</w:t>
      </w:r>
      <w:proofErr w:type="spellEnd"/>
      <w:r w:rsidRPr="001D13E1">
        <w:t xml:space="preserve"> for long running tasks and a separate </w:t>
      </w:r>
      <w:proofErr w:type="spellStart"/>
      <w:r w:rsidRPr="001D13E1">
        <w:t>threadpool</w:t>
      </w:r>
      <w:proofErr w:type="spellEnd"/>
      <w:r w:rsidRPr="001D13E1">
        <w:t xml:space="preserve"> for tasks which are more urgent and don’t take a lot of processing time. We can do that like this:</w:t>
      </w:r>
    </w:p>
    <w:p w14:paraId="7C87C7CD" w14:textId="77777777" w:rsidR="001D13E1" w:rsidRPr="001D13E1" w:rsidRDefault="001D13E1" w:rsidP="001D13E1">
      <w:r w:rsidRPr="001D13E1">
        <w:t>@Primary</w:t>
      </w:r>
      <w:r w:rsidRPr="001D13E1">
        <w:br/>
        <w:t xml:space="preserve"> @Bean(name = "</w:t>
      </w:r>
      <w:proofErr w:type="spellStart"/>
      <w:r w:rsidRPr="001D13E1">
        <w:t>taskExecutorDefault</w:t>
      </w:r>
      <w:proofErr w:type="spellEnd"/>
      <w:r w:rsidRPr="001D13E1">
        <w:t>")</w:t>
      </w:r>
      <w:r w:rsidRPr="001D13E1">
        <w:br/>
        <w:t xml:space="preserve"> public </w:t>
      </w:r>
      <w:proofErr w:type="spellStart"/>
      <w:r w:rsidRPr="001D13E1">
        <w:t>ThreadPoolTaskExecutor</w:t>
      </w:r>
      <w:proofErr w:type="spellEnd"/>
      <w:r w:rsidRPr="001D13E1">
        <w:t xml:space="preserve"> </w:t>
      </w:r>
      <w:proofErr w:type="spellStart"/>
      <w:r w:rsidRPr="001D13E1">
        <w:t>taskExecutorDefault</w:t>
      </w:r>
      <w:proofErr w:type="spellEnd"/>
      <w:r w:rsidRPr="001D13E1">
        <w:t>() {</w:t>
      </w:r>
      <w:r w:rsidRPr="001D13E1">
        <w:br/>
        <w:t xml:space="preserve">  </w:t>
      </w:r>
      <w:proofErr w:type="spellStart"/>
      <w:r w:rsidRPr="001D13E1">
        <w:t>ThreadPoolTaskExecutor</w:t>
      </w:r>
      <w:proofErr w:type="spellEnd"/>
      <w:r w:rsidRPr="001D13E1">
        <w:t xml:space="preserve"> executor = new </w:t>
      </w:r>
      <w:proofErr w:type="spellStart"/>
      <w:r w:rsidRPr="001D13E1">
        <w:t>ThreadPoolTaskExecutor</w:t>
      </w:r>
      <w:proofErr w:type="spellEnd"/>
      <w:r w:rsidRPr="001D13E1">
        <w:t>();</w:t>
      </w:r>
      <w:r w:rsidRPr="001D13E1">
        <w:br/>
        <w:t xml:space="preserve">  </w:t>
      </w:r>
      <w:proofErr w:type="spellStart"/>
      <w:r w:rsidRPr="001D13E1">
        <w:t>executor.setCorePoolSize</w:t>
      </w:r>
      <w:proofErr w:type="spellEnd"/>
      <w:r w:rsidRPr="001D13E1">
        <w:t>(2);</w:t>
      </w:r>
      <w:r w:rsidRPr="001D13E1">
        <w:br/>
        <w:t xml:space="preserve">  </w:t>
      </w:r>
      <w:proofErr w:type="spellStart"/>
      <w:r w:rsidRPr="001D13E1">
        <w:t>executor.setMaxPoolSize</w:t>
      </w:r>
      <w:proofErr w:type="spellEnd"/>
      <w:r w:rsidRPr="001D13E1">
        <w:t>(2);</w:t>
      </w:r>
      <w:r w:rsidRPr="001D13E1">
        <w:br/>
        <w:t xml:space="preserve">  </w:t>
      </w:r>
      <w:proofErr w:type="spellStart"/>
      <w:r w:rsidRPr="001D13E1">
        <w:t>executor.setQueueCapacity</w:t>
      </w:r>
      <w:proofErr w:type="spellEnd"/>
      <w:r w:rsidRPr="001D13E1">
        <w:t>(500);</w:t>
      </w:r>
      <w:r w:rsidRPr="001D13E1">
        <w:br/>
        <w:t xml:space="preserve">  </w:t>
      </w:r>
      <w:proofErr w:type="spellStart"/>
      <w:r w:rsidRPr="001D13E1">
        <w:t>executor.setThreadNamePrefix</w:t>
      </w:r>
      <w:proofErr w:type="spellEnd"/>
      <w:r w:rsidRPr="001D13E1">
        <w:t>("Async-1-");</w:t>
      </w:r>
      <w:r w:rsidRPr="001D13E1">
        <w:br/>
        <w:t xml:space="preserve">  </w:t>
      </w:r>
      <w:proofErr w:type="spellStart"/>
      <w:r w:rsidRPr="001D13E1">
        <w:t>executor.initialize</w:t>
      </w:r>
      <w:proofErr w:type="spellEnd"/>
      <w:r w:rsidRPr="001D13E1">
        <w:t>();</w:t>
      </w:r>
      <w:r w:rsidRPr="001D13E1">
        <w:br/>
        <w:t xml:space="preserve">  return executor;</w:t>
      </w:r>
      <w:r w:rsidRPr="001D13E1">
        <w:br/>
        <w:t xml:space="preserve"> }</w:t>
      </w:r>
      <w:r w:rsidRPr="001D13E1">
        <w:br/>
      </w:r>
      <w:r w:rsidRPr="001D13E1">
        <w:br/>
        <w:t xml:space="preserve"> @Bean(name = "</w:t>
      </w:r>
      <w:proofErr w:type="spellStart"/>
      <w:r w:rsidRPr="001D13E1">
        <w:t>taskExecutorForHeavyTasks</w:t>
      </w:r>
      <w:proofErr w:type="spellEnd"/>
      <w:r w:rsidRPr="001D13E1">
        <w:t>")</w:t>
      </w:r>
      <w:r w:rsidRPr="001D13E1">
        <w:br/>
        <w:t xml:space="preserve"> public </w:t>
      </w:r>
      <w:proofErr w:type="spellStart"/>
      <w:r w:rsidRPr="001D13E1">
        <w:t>ThreadPoolTaskExecutor</w:t>
      </w:r>
      <w:proofErr w:type="spellEnd"/>
      <w:r w:rsidRPr="001D13E1">
        <w:t xml:space="preserve"> </w:t>
      </w:r>
      <w:proofErr w:type="spellStart"/>
      <w:r w:rsidRPr="001D13E1">
        <w:t>taskExecutorRegistration</w:t>
      </w:r>
      <w:proofErr w:type="spellEnd"/>
      <w:r w:rsidRPr="001D13E1">
        <w:t>() {</w:t>
      </w:r>
      <w:r w:rsidRPr="001D13E1">
        <w:br/>
        <w:t xml:space="preserve">  </w:t>
      </w:r>
      <w:proofErr w:type="spellStart"/>
      <w:r w:rsidRPr="001D13E1">
        <w:t>ThreadPoolTaskExecutor</w:t>
      </w:r>
      <w:proofErr w:type="spellEnd"/>
      <w:r w:rsidRPr="001D13E1">
        <w:t xml:space="preserve"> executor = new </w:t>
      </w:r>
      <w:proofErr w:type="spellStart"/>
      <w:r w:rsidRPr="001D13E1">
        <w:t>ThreadPoolTaskExecutor</w:t>
      </w:r>
      <w:proofErr w:type="spellEnd"/>
      <w:r w:rsidRPr="001D13E1">
        <w:t>();</w:t>
      </w:r>
      <w:r w:rsidRPr="001D13E1">
        <w:br/>
        <w:t xml:space="preserve">  </w:t>
      </w:r>
      <w:proofErr w:type="spellStart"/>
      <w:r w:rsidRPr="001D13E1">
        <w:t>executor.setCorePoolSize</w:t>
      </w:r>
      <w:proofErr w:type="spellEnd"/>
      <w:r w:rsidRPr="001D13E1">
        <w:t>(2);</w:t>
      </w:r>
      <w:r w:rsidRPr="001D13E1">
        <w:br/>
        <w:t xml:space="preserve">  </w:t>
      </w:r>
      <w:proofErr w:type="spellStart"/>
      <w:r w:rsidRPr="001D13E1">
        <w:t>executor.setMaxPoolSize</w:t>
      </w:r>
      <w:proofErr w:type="spellEnd"/>
      <w:r w:rsidRPr="001D13E1">
        <w:t>(2);</w:t>
      </w:r>
      <w:r w:rsidRPr="001D13E1">
        <w:br/>
        <w:t xml:space="preserve">  </w:t>
      </w:r>
      <w:proofErr w:type="spellStart"/>
      <w:r w:rsidRPr="001D13E1">
        <w:t>executor.setQueueCapacity</w:t>
      </w:r>
      <w:proofErr w:type="spellEnd"/>
      <w:r w:rsidRPr="001D13E1">
        <w:t>(500);</w:t>
      </w:r>
      <w:r w:rsidRPr="001D13E1">
        <w:br/>
        <w:t xml:space="preserve">  </w:t>
      </w:r>
      <w:proofErr w:type="spellStart"/>
      <w:r w:rsidRPr="001D13E1">
        <w:t>executor.setThreadNamePrefix</w:t>
      </w:r>
      <w:proofErr w:type="spellEnd"/>
      <w:r w:rsidRPr="001D13E1">
        <w:t>("Async2-");</w:t>
      </w:r>
      <w:r w:rsidRPr="001D13E1">
        <w:br/>
        <w:t xml:space="preserve">  </w:t>
      </w:r>
      <w:proofErr w:type="spellStart"/>
      <w:r w:rsidRPr="001D13E1">
        <w:t>executor.initialize</w:t>
      </w:r>
      <w:proofErr w:type="spellEnd"/>
      <w:r w:rsidRPr="001D13E1">
        <w:t>();</w:t>
      </w:r>
      <w:r w:rsidRPr="001D13E1">
        <w:br/>
        <w:t xml:space="preserve">  return executor;</w:t>
      </w:r>
      <w:r w:rsidRPr="001D13E1">
        <w:br/>
        <w:t xml:space="preserve"> }</w:t>
      </w:r>
    </w:p>
    <w:p w14:paraId="0008F96A" w14:textId="77777777" w:rsidR="001D13E1" w:rsidRPr="001D13E1" w:rsidRDefault="001D13E1" w:rsidP="001D13E1">
      <w:r w:rsidRPr="001D13E1">
        <w:t>And then to use it, simply add the name of the executor in the @Async declaration:</w:t>
      </w:r>
    </w:p>
    <w:p w14:paraId="73550762" w14:textId="77777777" w:rsidR="001D13E1" w:rsidRPr="001D13E1" w:rsidRDefault="001D13E1" w:rsidP="001D13E1">
      <w:r w:rsidRPr="001D13E1">
        <w:t>@Service</w:t>
      </w:r>
      <w:r w:rsidRPr="001D13E1">
        <w:br/>
        <w:t xml:space="preserve">public class </w:t>
      </w:r>
      <w:proofErr w:type="spellStart"/>
      <w:r w:rsidRPr="001D13E1">
        <w:t>EmailService</w:t>
      </w:r>
      <w:proofErr w:type="spellEnd"/>
      <w:r w:rsidRPr="001D13E1">
        <w:t xml:space="preserve"> {</w:t>
      </w:r>
      <w:r w:rsidRPr="001D13E1">
        <w:br/>
        <w:t xml:space="preserve">    @Async("taskExecutorForHeavyTasks")</w:t>
      </w:r>
      <w:r w:rsidRPr="001D13E1">
        <w:br/>
        <w:t xml:space="preserve">    public void </w:t>
      </w:r>
      <w:proofErr w:type="spellStart"/>
      <w:r w:rsidRPr="001D13E1">
        <w:t>sendEmailHeavy</w:t>
      </w:r>
      <w:proofErr w:type="spellEnd"/>
      <w:r w:rsidRPr="001D13E1">
        <w:t>() {</w:t>
      </w:r>
      <w:r w:rsidRPr="001D13E1">
        <w:br/>
        <w:t xml:space="preserve">        //method implementation</w:t>
      </w:r>
      <w:r w:rsidRPr="001D13E1">
        <w:br/>
      </w:r>
      <w:r w:rsidRPr="001D13E1">
        <w:lastRenderedPageBreak/>
        <w:t xml:space="preserve">    }</w:t>
      </w:r>
      <w:r w:rsidRPr="001D13E1">
        <w:br/>
        <w:t>}</w:t>
      </w:r>
    </w:p>
    <w:p w14:paraId="20093D6E" w14:textId="77777777" w:rsidR="001D13E1" w:rsidRPr="001D13E1" w:rsidRDefault="001D13E1" w:rsidP="001D13E1">
      <w:r w:rsidRPr="001D13E1">
        <w:t>However, note that we should not use @Async on methods that call </w:t>
      </w:r>
      <w:proofErr w:type="spellStart"/>
      <w:r w:rsidRPr="001D13E1">
        <w:t>Thread.sleep</w:t>
      </w:r>
      <w:proofErr w:type="spellEnd"/>
      <w:r w:rsidRPr="001D13E1">
        <w:t>() or </w:t>
      </w:r>
      <w:proofErr w:type="spellStart"/>
      <w:r w:rsidRPr="001D13E1">
        <w:t>Object.wait</w:t>
      </w:r>
      <w:proofErr w:type="spellEnd"/>
      <w:r w:rsidRPr="001D13E1">
        <w:t>() as it will block the thread and the purpose of using @Async will be defeated.</w:t>
      </w:r>
    </w:p>
    <w:p w14:paraId="1D866BC5" w14:textId="77777777" w:rsidR="001D13E1" w:rsidRPr="001D13E1" w:rsidRDefault="001D13E1" w:rsidP="001D13E1">
      <w:pPr>
        <w:rPr>
          <w:b/>
          <w:bCs/>
        </w:rPr>
      </w:pPr>
      <w:r w:rsidRPr="001D13E1">
        <w:rPr>
          <w:b/>
          <w:bCs/>
        </w:rPr>
        <w:t>Exceptions in @Async</w:t>
      </w:r>
    </w:p>
    <w:p w14:paraId="48E130FE" w14:textId="77777777" w:rsidR="001D13E1" w:rsidRPr="001D13E1" w:rsidRDefault="001D13E1" w:rsidP="001D13E1">
      <w:r w:rsidRPr="001D13E1">
        <w:t>Press enter or click to view image in full size</w:t>
      </w:r>
    </w:p>
    <w:p w14:paraId="0221649B" w14:textId="464EFA45" w:rsidR="001D13E1" w:rsidRPr="001D13E1" w:rsidRDefault="001D13E1" w:rsidP="001D13E1">
      <w:r w:rsidRPr="001D13E1">
        <w:drawing>
          <wp:inline distT="0" distB="0" distL="0" distR="0" wp14:anchorId="22B48376" wp14:editId="35101DAB">
            <wp:extent cx="5731510" cy="2862580"/>
            <wp:effectExtent l="0" t="0" r="2540" b="0"/>
            <wp:docPr id="6605128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2862580"/>
                    </a:xfrm>
                    <a:prstGeom prst="rect">
                      <a:avLst/>
                    </a:prstGeom>
                    <a:noFill/>
                    <a:ln>
                      <a:noFill/>
                    </a:ln>
                  </pic:spPr>
                </pic:pic>
              </a:graphicData>
            </a:graphic>
          </wp:inline>
        </w:drawing>
      </w:r>
    </w:p>
    <w:p w14:paraId="561D4A1A" w14:textId="77777777" w:rsidR="001D13E1" w:rsidRPr="001D13E1" w:rsidRDefault="001D13E1" w:rsidP="001D13E1">
      <w:r w:rsidRPr="001D13E1">
        <w:t>Source: stackify.com</w:t>
      </w:r>
    </w:p>
    <w:p w14:paraId="3CB09F57" w14:textId="77777777" w:rsidR="001D13E1" w:rsidRPr="001D13E1" w:rsidRDefault="001D13E1" w:rsidP="001D13E1">
      <w:r w:rsidRPr="001D13E1">
        <w:t>Another thing to keep in mind is that @Async methods do not throw exceptions to the calling thread. This means that you need to handle exceptions properly within the @Async method, or else they will be lost.</w:t>
      </w:r>
    </w:p>
    <w:p w14:paraId="5EDD998E" w14:textId="77777777" w:rsidR="001D13E1" w:rsidRPr="001D13E1" w:rsidRDefault="001D13E1" w:rsidP="001D13E1">
      <w:r w:rsidRPr="001D13E1">
        <w:t>Here’s an example of what NOT to do:</w:t>
      </w:r>
    </w:p>
    <w:p w14:paraId="7658CB54" w14:textId="77777777" w:rsidR="001D13E1" w:rsidRPr="001D13E1" w:rsidRDefault="001D13E1" w:rsidP="001D13E1">
      <w:r w:rsidRPr="001D13E1">
        <w:t>@Service</w:t>
      </w:r>
      <w:r w:rsidRPr="001D13E1">
        <w:br/>
        <w:t xml:space="preserve">public class </w:t>
      </w:r>
      <w:proofErr w:type="spellStart"/>
      <w:r w:rsidRPr="001D13E1">
        <w:t>EmailService</w:t>
      </w:r>
      <w:proofErr w:type="spellEnd"/>
      <w:r w:rsidRPr="001D13E1">
        <w:t xml:space="preserve"> {</w:t>
      </w:r>
      <w:r w:rsidRPr="001D13E1">
        <w:br/>
      </w:r>
      <w:r w:rsidRPr="001D13E1">
        <w:br/>
        <w:t xml:space="preserve">    @Async</w:t>
      </w:r>
      <w:r w:rsidRPr="001D13E1">
        <w:br/>
        <w:t xml:space="preserve">    public void </w:t>
      </w:r>
      <w:proofErr w:type="spellStart"/>
      <w:r w:rsidRPr="001D13E1">
        <w:t>sendEmail</w:t>
      </w:r>
      <w:proofErr w:type="spellEnd"/>
      <w:r w:rsidRPr="001D13E1">
        <w:t>() throws Exception{</w:t>
      </w:r>
      <w:r w:rsidRPr="001D13E1">
        <w:br/>
        <w:t xml:space="preserve">        throw new Exception("Oops, cannot send email!");</w:t>
      </w:r>
      <w:r w:rsidRPr="001D13E1">
        <w:br/>
        <w:t xml:space="preserve">    }</w:t>
      </w:r>
      <w:r w:rsidRPr="001D13E1">
        <w:br/>
        <w:t>}</w:t>
      </w:r>
      <w:r w:rsidRPr="001D13E1">
        <w:br/>
      </w:r>
      <w:r w:rsidRPr="001D13E1">
        <w:br/>
        <w:t>@Service</w:t>
      </w:r>
      <w:r w:rsidRPr="001D13E1">
        <w:br/>
        <w:t xml:space="preserve">public class </w:t>
      </w:r>
      <w:proofErr w:type="spellStart"/>
      <w:r w:rsidRPr="001D13E1">
        <w:t>PurchaseService</w:t>
      </w:r>
      <w:proofErr w:type="spellEnd"/>
      <w:r w:rsidRPr="001D13E1">
        <w:t xml:space="preserve"> {</w:t>
      </w:r>
      <w:r w:rsidRPr="001D13E1">
        <w:br/>
        <w:t xml:space="preserve">    </w:t>
      </w:r>
      <w:r w:rsidRPr="001D13E1">
        <w:br/>
      </w:r>
      <w:r w:rsidRPr="001D13E1">
        <w:lastRenderedPageBreak/>
        <w:t xml:space="preserve">    @Autowired</w:t>
      </w:r>
      <w:r w:rsidRPr="001D13E1">
        <w:br/>
        <w:t xml:space="preserve">    private </w:t>
      </w:r>
      <w:proofErr w:type="spellStart"/>
      <w:r w:rsidRPr="001D13E1">
        <w:t>EmailService</w:t>
      </w:r>
      <w:proofErr w:type="spellEnd"/>
      <w:r w:rsidRPr="001D13E1">
        <w:t xml:space="preserve"> </w:t>
      </w:r>
      <w:proofErr w:type="spellStart"/>
      <w:r w:rsidRPr="001D13E1">
        <w:t>emailService</w:t>
      </w:r>
      <w:proofErr w:type="spellEnd"/>
      <w:r w:rsidRPr="001D13E1">
        <w:t>;</w:t>
      </w:r>
      <w:r w:rsidRPr="001D13E1">
        <w:br/>
      </w:r>
      <w:r w:rsidRPr="001D13E1">
        <w:br/>
        <w:t xml:space="preserve">    public void purchase(){</w:t>
      </w:r>
      <w:r w:rsidRPr="001D13E1">
        <w:br/>
        <w:t xml:space="preserve">        try{</w:t>
      </w:r>
      <w:r w:rsidRPr="001D13E1">
        <w:br/>
        <w:t xml:space="preserve">            </w:t>
      </w:r>
      <w:proofErr w:type="spellStart"/>
      <w:r w:rsidRPr="001D13E1">
        <w:t>emailService.sendEmail</w:t>
      </w:r>
      <w:proofErr w:type="spellEnd"/>
      <w:r w:rsidRPr="001D13E1">
        <w:t>();</w:t>
      </w:r>
      <w:r w:rsidRPr="001D13E1">
        <w:br/>
        <w:t xml:space="preserve">        }catch (Exception e){</w:t>
      </w:r>
      <w:r w:rsidRPr="001D13E1">
        <w:br/>
        <w:t xml:space="preserve">            </w:t>
      </w:r>
      <w:proofErr w:type="spellStart"/>
      <w:r w:rsidRPr="001D13E1">
        <w:t>System.out.println</w:t>
      </w:r>
      <w:proofErr w:type="spellEnd"/>
      <w:r w:rsidRPr="001D13E1">
        <w:t xml:space="preserve">("Caught exception: " + </w:t>
      </w:r>
      <w:proofErr w:type="spellStart"/>
      <w:r w:rsidRPr="001D13E1">
        <w:t>e.getMessage</w:t>
      </w:r>
      <w:proofErr w:type="spellEnd"/>
      <w:r w:rsidRPr="001D13E1">
        <w:t>());</w:t>
      </w:r>
      <w:r w:rsidRPr="001D13E1">
        <w:br/>
        <w:t xml:space="preserve">        }</w:t>
      </w:r>
      <w:r w:rsidRPr="001D13E1">
        <w:br/>
        <w:t xml:space="preserve">    }</w:t>
      </w:r>
      <w:r w:rsidRPr="001D13E1">
        <w:br/>
        <w:t>}</w:t>
      </w:r>
    </w:p>
    <w:p w14:paraId="477D4130" w14:textId="77777777" w:rsidR="001D13E1" w:rsidRPr="001D13E1" w:rsidRDefault="001D13E1" w:rsidP="001D13E1">
      <w:r w:rsidRPr="001D13E1">
        <w:t xml:space="preserve">In the above code, the exception is thrown in </w:t>
      </w:r>
      <w:proofErr w:type="spellStart"/>
      <w:r w:rsidRPr="001D13E1">
        <w:t>asyncMethod</w:t>
      </w:r>
      <w:proofErr w:type="spellEnd"/>
      <w:r w:rsidRPr="001D13E1">
        <w:t>() but it will not be caught by the calling thread and the catch block will not be executed.</w:t>
      </w:r>
    </w:p>
    <w:p w14:paraId="2B3AA907" w14:textId="77777777" w:rsidR="001D13E1" w:rsidRPr="001D13E1" w:rsidRDefault="001D13E1" w:rsidP="001D13E1">
      <w:r w:rsidRPr="001D13E1">
        <w:t>To properly handle exceptions in an @Async method, we can use a combination of Future and try-catch blocks. Here’s an example:</w:t>
      </w:r>
    </w:p>
    <w:p w14:paraId="04733C2D" w14:textId="77777777" w:rsidR="001D13E1" w:rsidRPr="001D13E1" w:rsidRDefault="001D13E1" w:rsidP="001D13E1">
      <w:r w:rsidRPr="001D13E1">
        <w:t>@Service</w:t>
      </w:r>
      <w:r w:rsidRPr="001D13E1">
        <w:br/>
        <w:t xml:space="preserve">public class </w:t>
      </w:r>
      <w:proofErr w:type="spellStart"/>
      <w:r w:rsidRPr="001D13E1">
        <w:t>EmailService</w:t>
      </w:r>
      <w:proofErr w:type="spellEnd"/>
      <w:r w:rsidRPr="001D13E1">
        <w:t xml:space="preserve"> {</w:t>
      </w:r>
      <w:r w:rsidRPr="001D13E1">
        <w:br/>
      </w:r>
      <w:r w:rsidRPr="001D13E1">
        <w:br/>
        <w:t xml:space="preserve">    @Async</w:t>
      </w:r>
      <w:r w:rsidRPr="001D13E1">
        <w:br/>
        <w:t xml:space="preserve">    public Future&lt;String&gt; </w:t>
      </w:r>
      <w:proofErr w:type="spellStart"/>
      <w:r w:rsidRPr="001D13E1">
        <w:t>sendEmail</w:t>
      </w:r>
      <w:proofErr w:type="spellEnd"/>
      <w:r w:rsidRPr="001D13E1">
        <w:t>() throws Exception{</w:t>
      </w:r>
      <w:r w:rsidRPr="001D13E1">
        <w:br/>
        <w:t xml:space="preserve">        throw new Exception("Oops, cannot send email!");</w:t>
      </w:r>
      <w:r w:rsidRPr="001D13E1">
        <w:br/>
        <w:t xml:space="preserve">    }</w:t>
      </w:r>
      <w:r w:rsidRPr="001D13E1">
        <w:br/>
        <w:t>}</w:t>
      </w:r>
      <w:r w:rsidRPr="001D13E1">
        <w:br/>
      </w:r>
      <w:r w:rsidRPr="001D13E1">
        <w:br/>
        <w:t>@Service</w:t>
      </w:r>
      <w:r w:rsidRPr="001D13E1">
        <w:br/>
        <w:t xml:space="preserve">public class </w:t>
      </w:r>
      <w:proofErr w:type="spellStart"/>
      <w:r w:rsidRPr="001D13E1">
        <w:t>PurchaseService</w:t>
      </w:r>
      <w:proofErr w:type="spellEnd"/>
      <w:r w:rsidRPr="001D13E1">
        <w:t xml:space="preserve"> {</w:t>
      </w:r>
      <w:r w:rsidRPr="001D13E1">
        <w:br/>
      </w:r>
      <w:r w:rsidRPr="001D13E1">
        <w:br/>
        <w:t xml:space="preserve">    @Autowired</w:t>
      </w:r>
      <w:r w:rsidRPr="001D13E1">
        <w:br/>
        <w:t xml:space="preserve">    private </w:t>
      </w:r>
      <w:proofErr w:type="spellStart"/>
      <w:r w:rsidRPr="001D13E1">
        <w:t>EmailService</w:t>
      </w:r>
      <w:proofErr w:type="spellEnd"/>
      <w:r w:rsidRPr="001D13E1">
        <w:t xml:space="preserve"> </w:t>
      </w:r>
      <w:proofErr w:type="spellStart"/>
      <w:r w:rsidRPr="001D13E1">
        <w:t>emailService</w:t>
      </w:r>
      <w:proofErr w:type="spellEnd"/>
      <w:r w:rsidRPr="001D13E1">
        <w:t>;</w:t>
      </w:r>
      <w:r w:rsidRPr="001D13E1">
        <w:br/>
      </w:r>
      <w:r w:rsidRPr="001D13E1">
        <w:br/>
        <w:t xml:space="preserve">    public void purchase(){</w:t>
      </w:r>
      <w:r w:rsidRPr="001D13E1">
        <w:br/>
        <w:t xml:space="preserve">        try{</w:t>
      </w:r>
      <w:r w:rsidRPr="001D13E1">
        <w:br/>
        <w:t xml:space="preserve">            Future&lt;String&gt; future = </w:t>
      </w:r>
      <w:proofErr w:type="spellStart"/>
      <w:r w:rsidRPr="001D13E1">
        <w:t>emailService.sendEmail</w:t>
      </w:r>
      <w:proofErr w:type="spellEnd"/>
      <w:r w:rsidRPr="001D13E1">
        <w:t>();</w:t>
      </w:r>
      <w:r w:rsidRPr="001D13E1">
        <w:br/>
        <w:t xml:space="preserve">            String result = </w:t>
      </w:r>
      <w:proofErr w:type="spellStart"/>
      <w:r w:rsidRPr="001D13E1">
        <w:t>future.get</w:t>
      </w:r>
      <w:proofErr w:type="spellEnd"/>
      <w:r w:rsidRPr="001D13E1">
        <w:t>();</w:t>
      </w:r>
      <w:r w:rsidRPr="001D13E1">
        <w:br/>
        <w:t xml:space="preserve">            </w:t>
      </w:r>
      <w:proofErr w:type="spellStart"/>
      <w:r w:rsidRPr="001D13E1">
        <w:t>System.out.println</w:t>
      </w:r>
      <w:proofErr w:type="spellEnd"/>
      <w:r w:rsidRPr="001D13E1">
        <w:t>("Result: " + result);</w:t>
      </w:r>
      <w:r w:rsidRPr="001D13E1">
        <w:br/>
        <w:t xml:space="preserve">        }catch (Exception e){</w:t>
      </w:r>
      <w:r w:rsidRPr="001D13E1">
        <w:br/>
        <w:t xml:space="preserve">            </w:t>
      </w:r>
      <w:proofErr w:type="spellStart"/>
      <w:r w:rsidRPr="001D13E1">
        <w:t>System.out.println</w:t>
      </w:r>
      <w:proofErr w:type="spellEnd"/>
      <w:r w:rsidRPr="001D13E1">
        <w:t xml:space="preserve">("Caught exception: " + </w:t>
      </w:r>
      <w:proofErr w:type="spellStart"/>
      <w:r w:rsidRPr="001D13E1">
        <w:t>e.getMessage</w:t>
      </w:r>
      <w:proofErr w:type="spellEnd"/>
      <w:r w:rsidRPr="001D13E1">
        <w:t>());</w:t>
      </w:r>
      <w:r w:rsidRPr="001D13E1">
        <w:br/>
        <w:t xml:space="preserve">        }</w:t>
      </w:r>
      <w:r w:rsidRPr="001D13E1">
        <w:br/>
      </w:r>
      <w:r w:rsidRPr="001D13E1">
        <w:lastRenderedPageBreak/>
        <w:t xml:space="preserve">    }</w:t>
      </w:r>
      <w:r w:rsidRPr="001D13E1">
        <w:br/>
        <w:t>}</w:t>
      </w:r>
    </w:p>
    <w:p w14:paraId="53D83A87" w14:textId="77777777" w:rsidR="001D13E1" w:rsidRPr="001D13E1" w:rsidRDefault="001D13E1" w:rsidP="001D13E1">
      <w:r w:rsidRPr="001D13E1">
        <w:t>By returning a Future object and using a try-catch block, we can properly handle and catch exceptions thrown within an @Async method.</w:t>
      </w:r>
    </w:p>
    <w:p w14:paraId="294A1F04" w14:textId="77777777" w:rsidR="001D13E1" w:rsidRPr="001D13E1" w:rsidRDefault="001D13E1" w:rsidP="001D13E1">
      <w:r w:rsidRPr="001D13E1">
        <w:t>In conclusion, the @Async annotation in Spring Boot is a powerful tool for improving the performance and scalability of your application. But, it’s important to use it with care and be aware of its limitations. By understanding these gotchas and using techniques like </w:t>
      </w:r>
      <w:proofErr w:type="spellStart"/>
      <w:r w:rsidRPr="001D13E1">
        <w:t>CompletableFuture</w:t>
      </w:r>
      <w:proofErr w:type="spellEnd"/>
      <w:r w:rsidRPr="001D13E1">
        <w:t> and an Executor, you can make the most of the @Async annotation and take your application to the next level.</w:t>
      </w:r>
    </w:p>
    <w:p w14:paraId="29030851" w14:textId="77777777" w:rsidR="001D13E1" w:rsidRDefault="001D13E1"/>
    <w:p w14:paraId="097202A2" w14:textId="77777777" w:rsidR="001D13E1" w:rsidRDefault="001D13E1"/>
    <w:p w14:paraId="54EAB101" w14:textId="77777777" w:rsidR="00BB383A" w:rsidRDefault="00BB383A"/>
    <w:p w14:paraId="5FF2D0B4" w14:textId="1B077F8C" w:rsidR="00BB383A" w:rsidRDefault="00362CF2">
      <w:hyperlink r:id="rId64" w:history="1">
        <w:r w:rsidRPr="00362CF2">
          <w:rPr>
            <w:rStyle w:val="Hyperlink"/>
          </w:rPr>
          <w:t xml:space="preserve">The Spring @ConditionalOnProperty Annotation | </w:t>
        </w:r>
        <w:proofErr w:type="spellStart"/>
        <w:r w:rsidRPr="00362CF2">
          <w:rPr>
            <w:rStyle w:val="Hyperlink"/>
          </w:rPr>
          <w:t>Baeldung</w:t>
        </w:r>
        <w:proofErr w:type="spellEnd"/>
      </w:hyperlink>
    </w:p>
    <w:p w14:paraId="519F9C7C" w14:textId="77777777" w:rsidR="00362CF2" w:rsidRPr="00362CF2" w:rsidRDefault="00362CF2" w:rsidP="00362CF2">
      <w:pPr>
        <w:rPr>
          <w:b/>
          <w:bCs/>
        </w:rPr>
      </w:pPr>
      <w:r w:rsidRPr="00362CF2">
        <w:rPr>
          <w:b/>
          <w:bCs/>
        </w:rPr>
        <w:t>1. Overview</w:t>
      </w:r>
    </w:p>
    <w:p w14:paraId="734312A4" w14:textId="77777777" w:rsidR="00362CF2" w:rsidRPr="00362CF2" w:rsidRDefault="00362CF2" w:rsidP="00362CF2">
      <w:r w:rsidRPr="00362CF2">
        <w:t>In this short tutorial, we’ll examine the main </w:t>
      </w:r>
      <w:r w:rsidRPr="00362CF2">
        <w:rPr>
          <w:b/>
          <w:bCs/>
        </w:rPr>
        <w:t>purpose of the </w:t>
      </w:r>
      <w:r w:rsidRPr="00362CF2">
        <w:rPr>
          <w:b/>
          <w:bCs/>
          <w:i/>
          <w:iCs/>
        </w:rPr>
        <w:t>@ConditionalOnProperty</w:t>
      </w:r>
      <w:r w:rsidRPr="00362CF2">
        <w:rPr>
          <w:b/>
          <w:bCs/>
        </w:rPr>
        <w:t> annotation</w:t>
      </w:r>
      <w:r w:rsidRPr="00362CF2">
        <w:t>.</w:t>
      </w:r>
    </w:p>
    <w:p w14:paraId="6F2F165C" w14:textId="77777777" w:rsidR="00362CF2" w:rsidRPr="00362CF2" w:rsidRDefault="00362CF2" w:rsidP="00362CF2">
      <w:r w:rsidRPr="00362CF2">
        <w:t>First, we’ll start with a bit of background about what </w:t>
      </w:r>
      <w:r w:rsidRPr="00362CF2">
        <w:rPr>
          <w:i/>
          <w:iCs/>
        </w:rPr>
        <w:t>@ConditionalOnProperty</w:t>
      </w:r>
      <w:r w:rsidRPr="00362CF2">
        <w:t> is. Then we’ll look at some practical examples to help understand how it works and what features it brings.</w:t>
      </w:r>
    </w:p>
    <w:p w14:paraId="7C79C021" w14:textId="77777777" w:rsidR="00362CF2" w:rsidRPr="00362CF2" w:rsidRDefault="00362CF2" w:rsidP="00362CF2">
      <w:pPr>
        <w:rPr>
          <w:b/>
          <w:bCs/>
        </w:rPr>
      </w:pPr>
      <w:r w:rsidRPr="00362CF2">
        <w:rPr>
          <w:b/>
          <w:bCs/>
        </w:rPr>
        <w:t>2. The Purpose of </w:t>
      </w:r>
      <w:r w:rsidRPr="00362CF2">
        <w:rPr>
          <w:b/>
          <w:bCs/>
          <w:i/>
          <w:iCs/>
        </w:rPr>
        <w:t>@ConditionalOnProperty</w:t>
      </w:r>
    </w:p>
    <w:p w14:paraId="65CCA3CD" w14:textId="77777777" w:rsidR="00362CF2" w:rsidRPr="00362CF2" w:rsidRDefault="00362CF2" w:rsidP="00362CF2">
      <w:r w:rsidRPr="00362CF2">
        <w:t>Typically, when developing Spring-based applications, </w:t>
      </w:r>
      <w:r w:rsidRPr="00362CF2">
        <w:rPr>
          <w:b/>
          <w:bCs/>
        </w:rPr>
        <w:t>we need to </w:t>
      </w:r>
      <w:hyperlink r:id="rId65" w:history="1">
        <w:r w:rsidRPr="00362CF2">
          <w:rPr>
            <w:rStyle w:val="Hyperlink"/>
            <w:b/>
            <w:bCs/>
          </w:rPr>
          <w:t>create some beans</w:t>
        </w:r>
      </w:hyperlink>
      <w:r w:rsidRPr="00362CF2">
        <w:rPr>
          <w:b/>
          <w:bCs/>
        </w:rPr>
        <w:t> conditionally based on the presence and value of a configuration property</w:t>
      </w:r>
      <w:r w:rsidRPr="00362CF2">
        <w:t>.</w:t>
      </w:r>
    </w:p>
    <w:p w14:paraId="76B4EC60" w14:textId="77777777" w:rsidR="00362CF2" w:rsidRPr="00362CF2" w:rsidRDefault="00362CF2" w:rsidP="00362CF2">
      <w:r w:rsidRPr="00362CF2">
        <w:t>For example, we may want to register a </w:t>
      </w:r>
      <w:proofErr w:type="spellStart"/>
      <w:r w:rsidRPr="00362CF2">
        <w:rPr>
          <w:i/>
          <w:iCs/>
        </w:rPr>
        <w:t>DataSource</w:t>
      </w:r>
      <w:proofErr w:type="spellEnd"/>
      <w:r w:rsidRPr="00362CF2">
        <w:t> bean to point to a production or test database depending on if we set a property value to “prod” or “test.”</w:t>
      </w:r>
    </w:p>
    <w:p w14:paraId="15DD1736" w14:textId="77777777" w:rsidR="00362CF2" w:rsidRPr="00362CF2" w:rsidRDefault="00362CF2" w:rsidP="00362CF2">
      <w:r w:rsidRPr="00362CF2">
        <w:t>Fortunately, achieving this isn’t as hard as it might look upon first glance. The Spring framework provides the </w:t>
      </w:r>
      <w:hyperlink r:id="rId66" w:anchor="3-property-conditions" w:history="1">
        <w:r w:rsidRPr="00362CF2">
          <w:rPr>
            <w:rStyle w:val="Hyperlink"/>
            <w:i/>
            <w:iCs/>
          </w:rPr>
          <w:t>@ConditionalOnProperty</w:t>
        </w:r>
        <w:r w:rsidRPr="00362CF2">
          <w:rPr>
            <w:rStyle w:val="Hyperlink"/>
          </w:rPr>
          <w:t> annotation</w:t>
        </w:r>
      </w:hyperlink>
      <w:r w:rsidRPr="00362CF2">
        <w:t> precisely for this purpose.</w:t>
      </w:r>
    </w:p>
    <w:p w14:paraId="5DD041AA" w14:textId="77777777" w:rsidR="00362CF2" w:rsidRPr="00362CF2" w:rsidRDefault="00362CF2" w:rsidP="00362CF2">
      <w:r w:rsidRPr="00362CF2">
        <w:t>In short, the </w:t>
      </w:r>
      <w:r w:rsidRPr="00362CF2">
        <w:rPr>
          <w:i/>
          <w:iCs/>
        </w:rPr>
        <w:t>@ConditionalOnProperty </w:t>
      </w:r>
      <w:r w:rsidRPr="00362CF2">
        <w:t>enables bean registration only if an environment property is present and has a specific value. By default, the specified property must be defined and not equal to </w:t>
      </w:r>
      <w:r w:rsidRPr="00362CF2">
        <w:rPr>
          <w:i/>
          <w:iCs/>
        </w:rPr>
        <w:t>false</w:t>
      </w:r>
      <w:r w:rsidRPr="00362CF2">
        <w:t>.</w:t>
      </w:r>
    </w:p>
    <w:p w14:paraId="197408CD" w14:textId="77777777" w:rsidR="00362CF2" w:rsidRPr="00362CF2" w:rsidRDefault="00362CF2" w:rsidP="00362CF2">
      <w:r w:rsidRPr="00362CF2">
        <w:t>Now that we’re familiar with the purpose of the </w:t>
      </w:r>
      <w:r w:rsidRPr="00362CF2">
        <w:rPr>
          <w:i/>
          <w:iCs/>
        </w:rPr>
        <w:t>@ConditionalOnProperty</w:t>
      </w:r>
      <w:r w:rsidRPr="00362CF2">
        <w:t> annotation, let’s dig deeper to see how it works.</w:t>
      </w:r>
    </w:p>
    <w:p w14:paraId="1382657C" w14:textId="77777777" w:rsidR="00362CF2" w:rsidRPr="00362CF2" w:rsidRDefault="00362CF2" w:rsidP="00362CF2">
      <w:pPr>
        <w:rPr>
          <w:b/>
          <w:bCs/>
        </w:rPr>
      </w:pPr>
      <w:r w:rsidRPr="00362CF2">
        <w:rPr>
          <w:b/>
          <w:bCs/>
        </w:rPr>
        <w:t>3. The </w:t>
      </w:r>
      <w:r w:rsidRPr="00362CF2">
        <w:rPr>
          <w:b/>
          <w:bCs/>
          <w:i/>
          <w:iCs/>
        </w:rPr>
        <w:t>@ConditionalOnProperty</w:t>
      </w:r>
      <w:r w:rsidRPr="00362CF2">
        <w:rPr>
          <w:b/>
          <w:bCs/>
        </w:rPr>
        <w:t> Annotation in Practice</w:t>
      </w:r>
    </w:p>
    <w:p w14:paraId="0C7C04B1" w14:textId="77777777" w:rsidR="00362CF2" w:rsidRPr="00362CF2" w:rsidRDefault="00362CF2" w:rsidP="00362CF2">
      <w:r w:rsidRPr="00362CF2">
        <w:lastRenderedPageBreak/>
        <w:t>To exemplify the use of </w:t>
      </w:r>
      <w:r w:rsidRPr="00362CF2">
        <w:rPr>
          <w:i/>
          <w:iCs/>
        </w:rPr>
        <w:t>@ConditionalOnProperty, </w:t>
      </w:r>
      <w:r w:rsidRPr="00362CF2">
        <w:t>we’ll develop a basic notification system. To keep things simple for now, let’s assume that we want to send email notifications.</w:t>
      </w:r>
    </w:p>
    <w:p w14:paraId="0CCCA816" w14:textId="77777777" w:rsidR="00362CF2" w:rsidRPr="00362CF2" w:rsidRDefault="00362CF2" w:rsidP="00362CF2">
      <w:r w:rsidRPr="00362CF2">
        <w:t>First, we’ll need to create a simple service to send a notification message. For instance, consider the </w:t>
      </w:r>
      <w:proofErr w:type="spellStart"/>
      <w:r w:rsidRPr="00362CF2">
        <w:rPr>
          <w:i/>
          <w:iCs/>
        </w:rPr>
        <w:t>NotificationSender</w:t>
      </w:r>
      <w:proofErr w:type="spellEnd"/>
      <w:r w:rsidRPr="00362CF2">
        <w:t> interface:</w:t>
      </w:r>
    </w:p>
    <w:p w14:paraId="225906CC" w14:textId="77777777" w:rsidR="00362CF2" w:rsidRPr="00362CF2" w:rsidRDefault="00362CF2" w:rsidP="00362CF2">
      <w:r w:rsidRPr="00362CF2">
        <w:rPr>
          <w:b/>
          <w:bCs/>
        </w:rPr>
        <w:t>public</w:t>
      </w:r>
      <w:r w:rsidRPr="00362CF2">
        <w:t xml:space="preserve"> </w:t>
      </w:r>
      <w:r w:rsidRPr="00362CF2">
        <w:rPr>
          <w:b/>
          <w:bCs/>
        </w:rPr>
        <w:t>interface</w:t>
      </w:r>
      <w:r w:rsidRPr="00362CF2">
        <w:t xml:space="preserve"> </w:t>
      </w:r>
      <w:proofErr w:type="spellStart"/>
      <w:r w:rsidRPr="00362CF2">
        <w:rPr>
          <w:b/>
          <w:bCs/>
        </w:rPr>
        <w:t>NotificationSender</w:t>
      </w:r>
      <w:proofErr w:type="spellEnd"/>
      <w:r w:rsidRPr="00362CF2">
        <w:t xml:space="preserve"> {</w:t>
      </w:r>
    </w:p>
    <w:p w14:paraId="4C66796E" w14:textId="77777777" w:rsidR="00362CF2" w:rsidRPr="00362CF2" w:rsidRDefault="00362CF2" w:rsidP="00362CF2">
      <w:r w:rsidRPr="00362CF2">
        <w:t xml:space="preserve">    String </w:t>
      </w:r>
      <w:r w:rsidRPr="00362CF2">
        <w:rPr>
          <w:b/>
          <w:bCs/>
        </w:rPr>
        <w:t>send</w:t>
      </w:r>
      <w:r w:rsidRPr="00362CF2">
        <w:t>(String message);</w:t>
      </w:r>
    </w:p>
    <w:p w14:paraId="124D4914" w14:textId="77777777" w:rsidR="00362CF2" w:rsidRPr="00362CF2" w:rsidRDefault="00362CF2" w:rsidP="00362CF2">
      <w:r w:rsidRPr="00362CF2">
        <w:t>}Copy</w:t>
      </w:r>
    </w:p>
    <w:p w14:paraId="39F94F1F" w14:textId="77777777" w:rsidR="00362CF2" w:rsidRPr="00362CF2" w:rsidRDefault="00362CF2" w:rsidP="00362CF2">
      <w:r w:rsidRPr="00362CF2">
        <w:t>Next, let’s provide an implementation of the </w:t>
      </w:r>
      <w:proofErr w:type="spellStart"/>
      <w:r w:rsidRPr="00362CF2">
        <w:rPr>
          <w:i/>
          <w:iCs/>
        </w:rPr>
        <w:t>NotificationSender</w:t>
      </w:r>
      <w:proofErr w:type="spellEnd"/>
      <w:r w:rsidRPr="00362CF2">
        <w:t> interface to send our emails:</w:t>
      </w:r>
    </w:p>
    <w:p w14:paraId="2C5D1D59" w14:textId="77777777" w:rsidR="00362CF2" w:rsidRPr="00362CF2" w:rsidRDefault="00362CF2" w:rsidP="00362CF2">
      <w:r w:rsidRPr="00362CF2">
        <w:rPr>
          <w:b/>
          <w:bCs/>
        </w:rPr>
        <w:t>public</w:t>
      </w:r>
      <w:r w:rsidRPr="00362CF2">
        <w:t xml:space="preserve"> </w:t>
      </w:r>
      <w:r w:rsidRPr="00362CF2">
        <w:rPr>
          <w:b/>
          <w:bCs/>
        </w:rPr>
        <w:t>class</w:t>
      </w:r>
      <w:r w:rsidRPr="00362CF2">
        <w:t xml:space="preserve"> </w:t>
      </w:r>
      <w:proofErr w:type="spellStart"/>
      <w:r w:rsidRPr="00362CF2">
        <w:rPr>
          <w:b/>
          <w:bCs/>
        </w:rPr>
        <w:t>EmailNotification</w:t>
      </w:r>
      <w:proofErr w:type="spellEnd"/>
      <w:r w:rsidRPr="00362CF2">
        <w:t xml:space="preserve"> </w:t>
      </w:r>
      <w:r w:rsidRPr="00362CF2">
        <w:rPr>
          <w:b/>
          <w:bCs/>
        </w:rPr>
        <w:t>implements</w:t>
      </w:r>
      <w:r w:rsidRPr="00362CF2">
        <w:t xml:space="preserve"> </w:t>
      </w:r>
      <w:proofErr w:type="spellStart"/>
      <w:r w:rsidRPr="00362CF2">
        <w:rPr>
          <w:b/>
          <w:bCs/>
        </w:rPr>
        <w:t>NotificationSender</w:t>
      </w:r>
      <w:proofErr w:type="spellEnd"/>
      <w:r w:rsidRPr="00362CF2">
        <w:t xml:space="preserve"> {</w:t>
      </w:r>
    </w:p>
    <w:p w14:paraId="0B3BA4F2" w14:textId="77777777" w:rsidR="00362CF2" w:rsidRPr="00362CF2" w:rsidRDefault="00362CF2" w:rsidP="00362CF2">
      <w:r w:rsidRPr="00362CF2">
        <w:t xml:space="preserve">    @Override</w:t>
      </w:r>
    </w:p>
    <w:p w14:paraId="0A338194" w14:textId="77777777" w:rsidR="00362CF2" w:rsidRPr="00362CF2" w:rsidRDefault="00362CF2" w:rsidP="00362CF2">
      <w:r w:rsidRPr="00362CF2">
        <w:t xml:space="preserve">    </w:t>
      </w:r>
      <w:r w:rsidRPr="00362CF2">
        <w:rPr>
          <w:b/>
          <w:bCs/>
        </w:rPr>
        <w:t>public</w:t>
      </w:r>
      <w:r w:rsidRPr="00362CF2">
        <w:t xml:space="preserve"> String </w:t>
      </w:r>
      <w:r w:rsidRPr="00362CF2">
        <w:rPr>
          <w:b/>
          <w:bCs/>
        </w:rPr>
        <w:t>send</w:t>
      </w:r>
      <w:r w:rsidRPr="00362CF2">
        <w:t>(String message) {</w:t>
      </w:r>
    </w:p>
    <w:p w14:paraId="74FEBDF0" w14:textId="77777777" w:rsidR="00362CF2" w:rsidRPr="00362CF2" w:rsidRDefault="00362CF2" w:rsidP="00362CF2">
      <w:r w:rsidRPr="00362CF2">
        <w:t xml:space="preserve">        </w:t>
      </w:r>
      <w:r w:rsidRPr="00362CF2">
        <w:rPr>
          <w:b/>
          <w:bCs/>
        </w:rPr>
        <w:t>return</w:t>
      </w:r>
      <w:r w:rsidRPr="00362CF2">
        <w:t xml:space="preserve"> "Email Notification: " + message;</w:t>
      </w:r>
    </w:p>
    <w:p w14:paraId="6BC9A2B6" w14:textId="77777777" w:rsidR="00362CF2" w:rsidRPr="00362CF2" w:rsidRDefault="00362CF2" w:rsidP="00362CF2">
      <w:r w:rsidRPr="00362CF2">
        <w:t xml:space="preserve">    }</w:t>
      </w:r>
    </w:p>
    <w:p w14:paraId="31740A24" w14:textId="77777777" w:rsidR="00362CF2" w:rsidRPr="00362CF2" w:rsidRDefault="00362CF2" w:rsidP="00362CF2">
      <w:r w:rsidRPr="00362CF2">
        <w:t>}Copy</w:t>
      </w:r>
    </w:p>
    <w:p w14:paraId="4BB5E1D1" w14:textId="77777777" w:rsidR="00362CF2" w:rsidRPr="00362CF2" w:rsidRDefault="00362CF2" w:rsidP="00362CF2">
      <w:r w:rsidRPr="00362CF2">
        <w:t>Now let’s see how to make use of the </w:t>
      </w:r>
      <w:r w:rsidRPr="00362CF2">
        <w:rPr>
          <w:i/>
          <w:iCs/>
        </w:rPr>
        <w:t>@ConditionalOnProperty</w:t>
      </w:r>
      <w:r w:rsidRPr="00362CF2">
        <w:t> annotation. </w:t>
      </w:r>
      <w:r w:rsidRPr="00362CF2">
        <w:rPr>
          <w:b/>
          <w:bCs/>
        </w:rPr>
        <w:t>Let’s configure the </w:t>
      </w:r>
      <w:proofErr w:type="spellStart"/>
      <w:r w:rsidRPr="00362CF2">
        <w:rPr>
          <w:b/>
          <w:bCs/>
          <w:i/>
          <w:iCs/>
        </w:rPr>
        <w:t>NotificationSender</w:t>
      </w:r>
      <w:proofErr w:type="spellEnd"/>
      <w:r w:rsidRPr="00362CF2">
        <w:rPr>
          <w:b/>
          <w:bCs/>
        </w:rPr>
        <w:t> bean in such a way that it’ll only be loaded if the property </w:t>
      </w:r>
      <w:proofErr w:type="spellStart"/>
      <w:r w:rsidRPr="00362CF2">
        <w:rPr>
          <w:b/>
          <w:bCs/>
          <w:i/>
          <w:iCs/>
        </w:rPr>
        <w:t>notification.service</w:t>
      </w:r>
      <w:proofErr w:type="spellEnd"/>
      <w:r w:rsidRPr="00362CF2">
        <w:rPr>
          <w:b/>
          <w:bCs/>
        </w:rPr>
        <w:t> is defined</w:t>
      </w:r>
      <w:r w:rsidRPr="00362CF2">
        <w:t>:</w:t>
      </w:r>
    </w:p>
    <w:p w14:paraId="1BA4E77E" w14:textId="77777777" w:rsidR="00362CF2" w:rsidRPr="00362CF2" w:rsidRDefault="00362CF2" w:rsidP="00362CF2">
      <w:r w:rsidRPr="00362CF2">
        <w:t>@Bean(name = "</w:t>
      </w:r>
      <w:proofErr w:type="spellStart"/>
      <w:r w:rsidRPr="00362CF2">
        <w:t>emailNotification</w:t>
      </w:r>
      <w:proofErr w:type="spellEnd"/>
      <w:r w:rsidRPr="00362CF2">
        <w:t>")</w:t>
      </w:r>
    </w:p>
    <w:p w14:paraId="20519B13" w14:textId="77777777" w:rsidR="00362CF2" w:rsidRPr="00362CF2" w:rsidRDefault="00362CF2" w:rsidP="00362CF2">
      <w:r w:rsidRPr="00362CF2">
        <w:t>@ConditionalOnProperty(prefix = "notification", name = "service")</w:t>
      </w:r>
    </w:p>
    <w:p w14:paraId="75B6FA9F" w14:textId="77777777" w:rsidR="00362CF2" w:rsidRPr="00362CF2" w:rsidRDefault="00362CF2" w:rsidP="00362CF2">
      <w:r w:rsidRPr="00362CF2">
        <w:rPr>
          <w:b/>
          <w:bCs/>
        </w:rPr>
        <w:t>public</w:t>
      </w:r>
      <w:r w:rsidRPr="00362CF2">
        <w:t xml:space="preserve"> </w:t>
      </w:r>
      <w:proofErr w:type="spellStart"/>
      <w:r w:rsidRPr="00362CF2">
        <w:t>NotificationSender</w:t>
      </w:r>
      <w:proofErr w:type="spellEnd"/>
      <w:r w:rsidRPr="00362CF2">
        <w:t xml:space="preserve"> </w:t>
      </w:r>
      <w:proofErr w:type="spellStart"/>
      <w:r w:rsidRPr="00362CF2">
        <w:rPr>
          <w:b/>
          <w:bCs/>
        </w:rPr>
        <w:t>notificationSender</w:t>
      </w:r>
      <w:proofErr w:type="spellEnd"/>
      <w:r w:rsidRPr="00362CF2">
        <w:t>() {</w:t>
      </w:r>
    </w:p>
    <w:p w14:paraId="07B993FC" w14:textId="77777777" w:rsidR="00362CF2" w:rsidRPr="00362CF2" w:rsidRDefault="00362CF2" w:rsidP="00362CF2">
      <w:r w:rsidRPr="00362CF2">
        <w:t xml:space="preserve">    </w:t>
      </w:r>
      <w:r w:rsidRPr="00362CF2">
        <w:rPr>
          <w:b/>
          <w:bCs/>
        </w:rPr>
        <w:t>return</w:t>
      </w:r>
      <w:r w:rsidRPr="00362CF2">
        <w:t xml:space="preserve"> </w:t>
      </w:r>
      <w:r w:rsidRPr="00362CF2">
        <w:rPr>
          <w:b/>
          <w:bCs/>
        </w:rPr>
        <w:t>new</w:t>
      </w:r>
      <w:r w:rsidRPr="00362CF2">
        <w:t xml:space="preserve"> </w:t>
      </w:r>
      <w:proofErr w:type="spellStart"/>
      <w:r w:rsidRPr="00362CF2">
        <w:rPr>
          <w:b/>
          <w:bCs/>
        </w:rPr>
        <w:t>EmailNotification</w:t>
      </w:r>
      <w:proofErr w:type="spellEnd"/>
      <w:r w:rsidRPr="00362CF2">
        <w:t>();</w:t>
      </w:r>
    </w:p>
    <w:p w14:paraId="756EE583" w14:textId="77777777" w:rsidR="00362CF2" w:rsidRPr="00362CF2" w:rsidRDefault="00362CF2" w:rsidP="00362CF2">
      <w:r w:rsidRPr="00362CF2">
        <w:t>}Copy</w:t>
      </w:r>
    </w:p>
    <w:p w14:paraId="3A67D0EB" w14:textId="77777777" w:rsidR="00362CF2" w:rsidRPr="00362CF2" w:rsidRDefault="00362CF2" w:rsidP="00362CF2">
      <w:r w:rsidRPr="00362CF2">
        <w:t>As we can see, the </w:t>
      </w:r>
      <w:r w:rsidRPr="00362CF2">
        <w:rPr>
          <w:b/>
          <w:bCs/>
          <w:i/>
          <w:iCs/>
        </w:rPr>
        <w:t>prefix</w:t>
      </w:r>
      <w:r w:rsidRPr="00362CF2">
        <w:rPr>
          <w:b/>
          <w:bCs/>
        </w:rPr>
        <w:t> and </w:t>
      </w:r>
      <w:r w:rsidRPr="00362CF2">
        <w:rPr>
          <w:b/>
          <w:bCs/>
          <w:i/>
          <w:iCs/>
        </w:rPr>
        <w:t>name</w:t>
      </w:r>
      <w:r w:rsidRPr="00362CF2">
        <w:rPr>
          <w:b/>
          <w:bCs/>
        </w:rPr>
        <w:t> attributes are used to denote the configuration property that should be checked</w:t>
      </w:r>
      <w:r w:rsidRPr="00362CF2">
        <w:t>.</w:t>
      </w:r>
    </w:p>
    <w:p w14:paraId="3BC6AACD" w14:textId="77777777" w:rsidR="00362CF2" w:rsidRPr="00362CF2" w:rsidRDefault="00362CF2" w:rsidP="00362CF2">
      <w:r w:rsidRPr="00362CF2">
        <w:t>Finally, we need to add the last piece of the puzzle. Let’s define our custom property in the </w:t>
      </w:r>
      <w:proofErr w:type="spellStart"/>
      <w:r w:rsidRPr="00362CF2">
        <w:fldChar w:fldCharType="begin"/>
      </w:r>
      <w:r w:rsidRPr="00362CF2">
        <w:instrText>HYPERLINK "https://www.baeldung.com/properties-with-spring" \l "1-applicationproperties---the-default-property-file"</w:instrText>
      </w:r>
      <w:r w:rsidRPr="00362CF2">
        <w:fldChar w:fldCharType="separate"/>
      </w:r>
      <w:r w:rsidRPr="00362CF2">
        <w:rPr>
          <w:rStyle w:val="Hyperlink"/>
          <w:i/>
          <w:iCs/>
        </w:rPr>
        <w:t>application.properties</w:t>
      </w:r>
      <w:proofErr w:type="spellEnd"/>
      <w:r w:rsidRPr="00362CF2">
        <w:rPr>
          <w:rStyle w:val="Hyperlink"/>
        </w:rPr>
        <w:t> file</w:t>
      </w:r>
      <w:r w:rsidRPr="00362CF2">
        <w:fldChar w:fldCharType="end"/>
      </w:r>
      <w:r w:rsidRPr="00362CF2">
        <w:t>:</w:t>
      </w:r>
    </w:p>
    <w:p w14:paraId="4F9355BC" w14:textId="77777777" w:rsidR="00362CF2" w:rsidRPr="00362CF2" w:rsidRDefault="00362CF2" w:rsidP="00362CF2">
      <w:proofErr w:type="spellStart"/>
      <w:r w:rsidRPr="00362CF2">
        <w:t>notification.service</w:t>
      </w:r>
      <w:proofErr w:type="spellEnd"/>
      <w:r w:rsidRPr="00362CF2">
        <w:t>=</w:t>
      </w:r>
      <w:proofErr w:type="spellStart"/>
      <w:r w:rsidRPr="00362CF2">
        <w:t>emailCopy</w:t>
      </w:r>
      <w:proofErr w:type="spellEnd"/>
    </w:p>
    <w:p w14:paraId="624CF046" w14:textId="77777777" w:rsidR="00362CF2" w:rsidRPr="00362CF2" w:rsidRDefault="00362CF2" w:rsidP="00362CF2">
      <w:pPr>
        <w:rPr>
          <w:b/>
          <w:bCs/>
        </w:rPr>
      </w:pPr>
      <w:r w:rsidRPr="00362CF2">
        <w:rPr>
          <w:b/>
          <w:bCs/>
        </w:rPr>
        <w:t>4. Advanced Configuration</w:t>
      </w:r>
    </w:p>
    <w:p w14:paraId="3CAAAB9C" w14:textId="77777777" w:rsidR="00362CF2" w:rsidRPr="00362CF2" w:rsidRDefault="00362CF2" w:rsidP="00362CF2">
      <w:r w:rsidRPr="00362CF2">
        <w:lastRenderedPageBreak/>
        <w:t>As we’ve already learned, the </w:t>
      </w:r>
      <w:r w:rsidRPr="00362CF2">
        <w:rPr>
          <w:i/>
          <w:iCs/>
        </w:rPr>
        <w:t>@ConditionalOnProperty</w:t>
      </w:r>
      <w:r w:rsidRPr="00362CF2">
        <w:t> annotation allows us to register beans conditionally depending on the presence of a configuration property.</w:t>
      </w:r>
    </w:p>
    <w:p w14:paraId="7A865503" w14:textId="77777777" w:rsidR="00362CF2" w:rsidRPr="00362CF2" w:rsidRDefault="00362CF2" w:rsidP="00362CF2">
      <w:r w:rsidRPr="00362CF2">
        <w:t>However, we can do more than just that with this annotation</w:t>
      </w:r>
      <w:r w:rsidRPr="00362CF2">
        <w:rPr>
          <w:i/>
          <w:iCs/>
        </w:rPr>
        <w:t>.</w:t>
      </w:r>
      <w:r w:rsidRPr="00362CF2">
        <w:t> So let’s explore!</w:t>
      </w:r>
    </w:p>
    <w:p w14:paraId="0E785006" w14:textId="77777777" w:rsidR="00362CF2" w:rsidRPr="00362CF2" w:rsidRDefault="00362CF2" w:rsidP="00362CF2">
      <w:r w:rsidRPr="00362CF2">
        <w:t>Let’s suppose we want to add another notification service, such as a service that will allow us to send SMS notifications.</w:t>
      </w:r>
    </w:p>
    <w:p w14:paraId="38A2BA71" w14:textId="77777777" w:rsidR="00362CF2" w:rsidRPr="00362CF2" w:rsidRDefault="00362CF2" w:rsidP="00362CF2">
      <w:r w:rsidRPr="00362CF2">
        <w:t>To do that, we need to create another </w:t>
      </w:r>
      <w:proofErr w:type="spellStart"/>
      <w:r w:rsidRPr="00362CF2">
        <w:rPr>
          <w:i/>
          <w:iCs/>
        </w:rPr>
        <w:t>NotificationSender</w:t>
      </w:r>
      <w:proofErr w:type="spellEnd"/>
      <w:r w:rsidRPr="00362CF2">
        <w:rPr>
          <w:i/>
          <w:iCs/>
        </w:rPr>
        <w:t> </w:t>
      </w:r>
      <w:r w:rsidRPr="00362CF2">
        <w:t>implementation:</w:t>
      </w:r>
    </w:p>
    <w:p w14:paraId="55D746BC" w14:textId="77777777" w:rsidR="00362CF2" w:rsidRPr="00362CF2" w:rsidRDefault="00362CF2" w:rsidP="00362CF2">
      <w:r w:rsidRPr="00362CF2">
        <w:rPr>
          <w:b/>
          <w:bCs/>
        </w:rPr>
        <w:t>public</w:t>
      </w:r>
      <w:r w:rsidRPr="00362CF2">
        <w:t xml:space="preserve"> </w:t>
      </w:r>
      <w:r w:rsidRPr="00362CF2">
        <w:rPr>
          <w:b/>
          <w:bCs/>
        </w:rPr>
        <w:t>class</w:t>
      </w:r>
      <w:r w:rsidRPr="00362CF2">
        <w:t xml:space="preserve"> </w:t>
      </w:r>
      <w:proofErr w:type="spellStart"/>
      <w:r w:rsidRPr="00362CF2">
        <w:rPr>
          <w:b/>
          <w:bCs/>
        </w:rPr>
        <w:t>SmsNotification</w:t>
      </w:r>
      <w:proofErr w:type="spellEnd"/>
      <w:r w:rsidRPr="00362CF2">
        <w:t xml:space="preserve"> </w:t>
      </w:r>
      <w:r w:rsidRPr="00362CF2">
        <w:rPr>
          <w:b/>
          <w:bCs/>
        </w:rPr>
        <w:t>implements</w:t>
      </w:r>
      <w:r w:rsidRPr="00362CF2">
        <w:t xml:space="preserve"> </w:t>
      </w:r>
      <w:proofErr w:type="spellStart"/>
      <w:r w:rsidRPr="00362CF2">
        <w:rPr>
          <w:b/>
          <w:bCs/>
        </w:rPr>
        <w:t>NotificationSender</w:t>
      </w:r>
      <w:proofErr w:type="spellEnd"/>
      <w:r w:rsidRPr="00362CF2">
        <w:t xml:space="preserve"> {</w:t>
      </w:r>
    </w:p>
    <w:p w14:paraId="3EC1714A" w14:textId="77777777" w:rsidR="00362CF2" w:rsidRPr="00362CF2" w:rsidRDefault="00362CF2" w:rsidP="00362CF2">
      <w:r w:rsidRPr="00362CF2">
        <w:t xml:space="preserve">    @Override</w:t>
      </w:r>
    </w:p>
    <w:p w14:paraId="1E23F94E" w14:textId="77777777" w:rsidR="00362CF2" w:rsidRPr="00362CF2" w:rsidRDefault="00362CF2" w:rsidP="00362CF2">
      <w:r w:rsidRPr="00362CF2">
        <w:t xml:space="preserve">    </w:t>
      </w:r>
      <w:r w:rsidRPr="00362CF2">
        <w:rPr>
          <w:b/>
          <w:bCs/>
        </w:rPr>
        <w:t>public</w:t>
      </w:r>
      <w:r w:rsidRPr="00362CF2">
        <w:t xml:space="preserve"> String </w:t>
      </w:r>
      <w:r w:rsidRPr="00362CF2">
        <w:rPr>
          <w:b/>
          <w:bCs/>
        </w:rPr>
        <w:t>send</w:t>
      </w:r>
      <w:r w:rsidRPr="00362CF2">
        <w:t>(String message) {</w:t>
      </w:r>
    </w:p>
    <w:p w14:paraId="651FDB82" w14:textId="77777777" w:rsidR="00362CF2" w:rsidRPr="00362CF2" w:rsidRDefault="00362CF2" w:rsidP="00362CF2">
      <w:r w:rsidRPr="00362CF2">
        <w:t xml:space="preserve">        </w:t>
      </w:r>
      <w:r w:rsidRPr="00362CF2">
        <w:rPr>
          <w:b/>
          <w:bCs/>
        </w:rPr>
        <w:t>return</w:t>
      </w:r>
      <w:r w:rsidRPr="00362CF2">
        <w:t xml:space="preserve"> "SMS Notification: " + message;</w:t>
      </w:r>
    </w:p>
    <w:p w14:paraId="1234F095" w14:textId="77777777" w:rsidR="00362CF2" w:rsidRPr="00362CF2" w:rsidRDefault="00362CF2" w:rsidP="00362CF2">
      <w:r w:rsidRPr="00362CF2">
        <w:t xml:space="preserve">    }</w:t>
      </w:r>
    </w:p>
    <w:p w14:paraId="13FE3C41" w14:textId="77777777" w:rsidR="00362CF2" w:rsidRPr="00362CF2" w:rsidRDefault="00362CF2" w:rsidP="00362CF2">
      <w:r w:rsidRPr="00362CF2">
        <w:t>}Copy</w:t>
      </w:r>
    </w:p>
    <w:p w14:paraId="1B5A3EF7" w14:textId="77777777" w:rsidR="00362CF2" w:rsidRPr="00362CF2" w:rsidRDefault="00362CF2" w:rsidP="00362CF2">
      <w:r w:rsidRPr="00362CF2">
        <w:t>Since we have two implementations, let’s see how we can use </w:t>
      </w:r>
      <w:r w:rsidRPr="00362CF2">
        <w:rPr>
          <w:i/>
          <w:iCs/>
        </w:rPr>
        <w:t>@ConditionalOnProperty </w:t>
      </w:r>
      <w:r w:rsidRPr="00362CF2">
        <w:t>to load the right </w:t>
      </w:r>
      <w:proofErr w:type="spellStart"/>
      <w:r w:rsidRPr="00362CF2">
        <w:rPr>
          <w:i/>
          <w:iCs/>
        </w:rPr>
        <w:t>NotificationSender</w:t>
      </w:r>
      <w:proofErr w:type="spellEnd"/>
      <w:r w:rsidRPr="00362CF2">
        <w:t> bean conditionally.</w:t>
      </w:r>
    </w:p>
    <w:p w14:paraId="702E49CB" w14:textId="77777777" w:rsidR="00362CF2" w:rsidRPr="00362CF2" w:rsidRDefault="00362CF2" w:rsidP="00362CF2">
      <w:r w:rsidRPr="00362CF2">
        <w:t>For this purpose, the annotation provides the </w:t>
      </w:r>
      <w:proofErr w:type="spellStart"/>
      <w:r w:rsidRPr="00362CF2">
        <w:rPr>
          <w:i/>
          <w:iCs/>
        </w:rPr>
        <w:t>havingValue</w:t>
      </w:r>
      <w:proofErr w:type="spellEnd"/>
      <w:r w:rsidRPr="00362CF2">
        <w:rPr>
          <w:i/>
          <w:iCs/>
        </w:rPr>
        <w:t> </w:t>
      </w:r>
      <w:r w:rsidRPr="00362CF2">
        <w:t>attribute. Quite interestingly, </w:t>
      </w:r>
      <w:r w:rsidRPr="00362CF2">
        <w:rPr>
          <w:b/>
          <w:bCs/>
        </w:rPr>
        <w:t>it</w:t>
      </w:r>
      <w:r w:rsidRPr="00362CF2">
        <w:t> </w:t>
      </w:r>
      <w:r w:rsidRPr="00362CF2">
        <w:rPr>
          <w:b/>
          <w:bCs/>
        </w:rPr>
        <w:t>defines the value that a property must have in order for a specific bean to be added to the </w:t>
      </w:r>
      <w:hyperlink r:id="rId67" w:anchor="the-spring-ioc-container" w:history="1">
        <w:r w:rsidRPr="00362CF2">
          <w:rPr>
            <w:rStyle w:val="Hyperlink"/>
            <w:b/>
            <w:bCs/>
          </w:rPr>
          <w:t>Spring container</w:t>
        </w:r>
      </w:hyperlink>
      <w:r w:rsidRPr="00362CF2">
        <w:t>.</w:t>
      </w:r>
    </w:p>
    <w:p w14:paraId="3AD1D633" w14:textId="77777777" w:rsidR="00362CF2" w:rsidRPr="00362CF2" w:rsidRDefault="00362CF2" w:rsidP="00362CF2">
      <w:r w:rsidRPr="00362CF2">
        <w:t>Now let’s specify under which condition we want to register the </w:t>
      </w:r>
      <w:proofErr w:type="spellStart"/>
      <w:r w:rsidRPr="00362CF2">
        <w:rPr>
          <w:i/>
          <w:iCs/>
        </w:rPr>
        <w:t>SmsNotification</w:t>
      </w:r>
      <w:proofErr w:type="spellEnd"/>
      <w:r w:rsidRPr="00362CF2">
        <w:t> implementation in the context:</w:t>
      </w:r>
    </w:p>
    <w:p w14:paraId="1F133A45" w14:textId="77777777" w:rsidR="00362CF2" w:rsidRPr="00362CF2" w:rsidRDefault="00362CF2" w:rsidP="00362CF2">
      <w:r w:rsidRPr="00362CF2">
        <w:t>@Bean(name = "</w:t>
      </w:r>
      <w:proofErr w:type="spellStart"/>
      <w:r w:rsidRPr="00362CF2">
        <w:t>smsNotification</w:t>
      </w:r>
      <w:proofErr w:type="spellEnd"/>
      <w:r w:rsidRPr="00362CF2">
        <w:t>")</w:t>
      </w:r>
    </w:p>
    <w:p w14:paraId="3FAF3771" w14:textId="77777777" w:rsidR="00362CF2" w:rsidRPr="00362CF2" w:rsidRDefault="00362CF2" w:rsidP="00362CF2">
      <w:r w:rsidRPr="00362CF2">
        <w:t xml:space="preserve">@ConditionalOnProperty(prefix = "notification", name = "service", </w:t>
      </w:r>
      <w:proofErr w:type="spellStart"/>
      <w:r w:rsidRPr="00362CF2">
        <w:t>havingValue</w:t>
      </w:r>
      <w:proofErr w:type="spellEnd"/>
      <w:r w:rsidRPr="00362CF2">
        <w:t xml:space="preserve"> = "</w:t>
      </w:r>
      <w:proofErr w:type="spellStart"/>
      <w:r w:rsidRPr="00362CF2">
        <w:t>sms</w:t>
      </w:r>
      <w:proofErr w:type="spellEnd"/>
      <w:r w:rsidRPr="00362CF2">
        <w:t>")</w:t>
      </w:r>
    </w:p>
    <w:p w14:paraId="3FEEC3BE" w14:textId="77777777" w:rsidR="00362CF2" w:rsidRPr="00362CF2" w:rsidRDefault="00362CF2" w:rsidP="00362CF2">
      <w:r w:rsidRPr="00362CF2">
        <w:rPr>
          <w:b/>
          <w:bCs/>
        </w:rPr>
        <w:t>public</w:t>
      </w:r>
      <w:r w:rsidRPr="00362CF2">
        <w:t xml:space="preserve"> </w:t>
      </w:r>
      <w:proofErr w:type="spellStart"/>
      <w:r w:rsidRPr="00362CF2">
        <w:t>NotificationSender</w:t>
      </w:r>
      <w:proofErr w:type="spellEnd"/>
      <w:r w:rsidRPr="00362CF2">
        <w:t xml:space="preserve"> </w:t>
      </w:r>
      <w:r w:rsidRPr="00362CF2">
        <w:rPr>
          <w:b/>
          <w:bCs/>
        </w:rPr>
        <w:t>notificationSender2</w:t>
      </w:r>
      <w:r w:rsidRPr="00362CF2">
        <w:t>() {</w:t>
      </w:r>
    </w:p>
    <w:p w14:paraId="45D813C2" w14:textId="77777777" w:rsidR="00362CF2" w:rsidRPr="00362CF2" w:rsidRDefault="00362CF2" w:rsidP="00362CF2">
      <w:r w:rsidRPr="00362CF2">
        <w:t xml:space="preserve">    </w:t>
      </w:r>
      <w:r w:rsidRPr="00362CF2">
        <w:rPr>
          <w:b/>
          <w:bCs/>
        </w:rPr>
        <w:t>return</w:t>
      </w:r>
      <w:r w:rsidRPr="00362CF2">
        <w:t xml:space="preserve"> </w:t>
      </w:r>
      <w:r w:rsidRPr="00362CF2">
        <w:rPr>
          <w:b/>
          <w:bCs/>
        </w:rPr>
        <w:t>new</w:t>
      </w:r>
      <w:r w:rsidRPr="00362CF2">
        <w:t xml:space="preserve"> </w:t>
      </w:r>
      <w:proofErr w:type="spellStart"/>
      <w:r w:rsidRPr="00362CF2">
        <w:rPr>
          <w:b/>
          <w:bCs/>
        </w:rPr>
        <w:t>SmsNotification</w:t>
      </w:r>
      <w:proofErr w:type="spellEnd"/>
      <w:r w:rsidRPr="00362CF2">
        <w:t>();</w:t>
      </w:r>
    </w:p>
    <w:p w14:paraId="0D7ADB1D" w14:textId="77777777" w:rsidR="00362CF2" w:rsidRPr="00362CF2" w:rsidRDefault="00362CF2" w:rsidP="00362CF2">
      <w:r w:rsidRPr="00362CF2">
        <w:t>}Copy</w:t>
      </w:r>
    </w:p>
    <w:p w14:paraId="3D348EA6" w14:textId="77777777" w:rsidR="00362CF2" w:rsidRPr="00362CF2" w:rsidRDefault="00362CF2" w:rsidP="00362CF2">
      <w:r w:rsidRPr="00362CF2">
        <w:t>With the help of the </w:t>
      </w:r>
      <w:proofErr w:type="spellStart"/>
      <w:r w:rsidRPr="00362CF2">
        <w:rPr>
          <w:i/>
          <w:iCs/>
        </w:rPr>
        <w:t>havingValue</w:t>
      </w:r>
      <w:proofErr w:type="spellEnd"/>
      <w:r w:rsidRPr="00362CF2">
        <w:t> attribute, we made it clear that we want to load </w:t>
      </w:r>
      <w:proofErr w:type="spellStart"/>
      <w:r w:rsidRPr="00362CF2">
        <w:rPr>
          <w:i/>
          <w:iCs/>
        </w:rPr>
        <w:t>SmsNotification</w:t>
      </w:r>
      <w:proofErr w:type="spellEnd"/>
      <w:r w:rsidRPr="00362CF2">
        <w:t> only when </w:t>
      </w:r>
      <w:proofErr w:type="spellStart"/>
      <w:r w:rsidRPr="00362CF2">
        <w:rPr>
          <w:i/>
          <w:iCs/>
        </w:rPr>
        <w:t>notification.service</w:t>
      </w:r>
      <w:proofErr w:type="spellEnd"/>
      <w:r w:rsidRPr="00362CF2">
        <w:rPr>
          <w:i/>
          <w:iCs/>
        </w:rPr>
        <w:t> </w:t>
      </w:r>
      <w:r w:rsidRPr="00362CF2">
        <w:t>is set to </w:t>
      </w:r>
      <w:proofErr w:type="spellStart"/>
      <w:r w:rsidRPr="00362CF2">
        <w:rPr>
          <w:i/>
          <w:iCs/>
        </w:rPr>
        <w:t>sms</w:t>
      </w:r>
      <w:proofErr w:type="spellEnd"/>
      <w:r w:rsidRPr="00362CF2">
        <w:t>.</w:t>
      </w:r>
    </w:p>
    <w:p w14:paraId="2451491A" w14:textId="77777777" w:rsidR="00362CF2" w:rsidRPr="00362CF2" w:rsidRDefault="00362CF2" w:rsidP="00362CF2">
      <w:r w:rsidRPr="00362CF2">
        <w:t>It’s worth mentioning that </w:t>
      </w:r>
      <w:r w:rsidRPr="00362CF2">
        <w:rPr>
          <w:i/>
          <w:iCs/>
        </w:rPr>
        <w:t>@ConditionalOnProperty </w:t>
      </w:r>
      <w:r w:rsidRPr="00362CF2">
        <w:t>has another attribute called </w:t>
      </w:r>
      <w:proofErr w:type="spellStart"/>
      <w:r w:rsidRPr="00362CF2">
        <w:fldChar w:fldCharType="begin"/>
      </w:r>
      <w:r w:rsidRPr="00362CF2">
        <w:instrText>HYPERLINK "https://docs.spring.io/spring-boot/docs/current/api/org/springframework/boot/autoconfigure/condition/ConditionalOnProperty.html" \l "matchIfMissing--"</w:instrText>
      </w:r>
      <w:r w:rsidRPr="00362CF2">
        <w:fldChar w:fldCharType="separate"/>
      </w:r>
      <w:r w:rsidRPr="00362CF2">
        <w:rPr>
          <w:rStyle w:val="Hyperlink"/>
          <w:i/>
          <w:iCs/>
        </w:rPr>
        <w:t>matchIfMissing</w:t>
      </w:r>
      <w:proofErr w:type="spellEnd"/>
      <w:r w:rsidRPr="00362CF2">
        <w:fldChar w:fldCharType="end"/>
      </w:r>
      <w:r w:rsidRPr="00362CF2">
        <w:t>. </w:t>
      </w:r>
      <w:r w:rsidRPr="00362CF2">
        <w:rPr>
          <w:b/>
          <w:bCs/>
        </w:rPr>
        <w:t>This attribute specifies whether the condition should match, in case the property isn’t available</w:t>
      </w:r>
      <w:r w:rsidRPr="00362CF2">
        <w:t>.</w:t>
      </w:r>
    </w:p>
    <w:p w14:paraId="5D6E3945" w14:textId="77777777" w:rsidR="00362CF2" w:rsidRPr="00362CF2" w:rsidRDefault="00362CF2" w:rsidP="00362CF2">
      <w:r w:rsidRPr="00362CF2">
        <w:t>Now let’s put all the pieces together, and write a simple test case to confirm that everything works as expected:</w:t>
      </w:r>
    </w:p>
    <w:p w14:paraId="6897E933" w14:textId="77777777" w:rsidR="00362CF2" w:rsidRPr="00362CF2" w:rsidRDefault="00362CF2" w:rsidP="00362CF2">
      <w:r w:rsidRPr="00362CF2">
        <w:lastRenderedPageBreak/>
        <w:t>@Test</w:t>
      </w:r>
    </w:p>
    <w:p w14:paraId="26DA4144" w14:textId="77777777" w:rsidR="00362CF2" w:rsidRPr="00362CF2" w:rsidRDefault="00362CF2" w:rsidP="00362CF2">
      <w:r w:rsidRPr="00362CF2">
        <w:rPr>
          <w:b/>
          <w:bCs/>
        </w:rPr>
        <w:t>public</w:t>
      </w:r>
      <w:r w:rsidRPr="00362CF2">
        <w:t xml:space="preserve"> </w:t>
      </w:r>
      <w:r w:rsidRPr="00362CF2">
        <w:rPr>
          <w:b/>
          <w:bCs/>
        </w:rPr>
        <w:t>void</w:t>
      </w:r>
      <w:r w:rsidRPr="00362CF2">
        <w:t xml:space="preserve"> </w:t>
      </w:r>
      <w:proofErr w:type="spellStart"/>
      <w:r w:rsidRPr="00362CF2">
        <w:rPr>
          <w:b/>
          <w:bCs/>
        </w:rPr>
        <w:t>whenValueSetToEmail_thenCreateEmailNotification</w:t>
      </w:r>
      <w:proofErr w:type="spellEnd"/>
      <w:r w:rsidRPr="00362CF2">
        <w:t>() {</w:t>
      </w:r>
    </w:p>
    <w:p w14:paraId="1E068B39" w14:textId="77777777" w:rsidR="00362CF2" w:rsidRPr="00362CF2" w:rsidRDefault="00362CF2" w:rsidP="00362CF2">
      <w:r w:rsidRPr="00362CF2">
        <w:t xml:space="preserve">    this.contextRunner.withPropertyValues("notification.service=email")</w:t>
      </w:r>
    </w:p>
    <w:p w14:paraId="7C17C20D" w14:textId="77777777" w:rsidR="00362CF2" w:rsidRPr="00362CF2" w:rsidRDefault="00362CF2" w:rsidP="00362CF2">
      <w:r w:rsidRPr="00362CF2">
        <w:t xml:space="preserve">        .</w:t>
      </w:r>
      <w:proofErr w:type="spellStart"/>
      <w:r w:rsidRPr="00362CF2">
        <w:t>withUserConfiguration</w:t>
      </w:r>
      <w:proofErr w:type="spellEnd"/>
      <w:r w:rsidRPr="00362CF2">
        <w:t>(</w:t>
      </w:r>
      <w:proofErr w:type="spellStart"/>
      <w:r w:rsidRPr="00362CF2">
        <w:t>NotificationConfig.class</w:t>
      </w:r>
      <w:proofErr w:type="spellEnd"/>
      <w:r w:rsidRPr="00362CF2">
        <w:t>)</w:t>
      </w:r>
    </w:p>
    <w:p w14:paraId="367C5D57" w14:textId="77777777" w:rsidR="00362CF2" w:rsidRPr="00362CF2" w:rsidRDefault="00362CF2" w:rsidP="00362CF2">
      <w:r w:rsidRPr="00362CF2">
        <w:t xml:space="preserve">        .run(context -&gt; {</w:t>
      </w:r>
    </w:p>
    <w:p w14:paraId="5C15ACBE" w14:textId="77777777" w:rsidR="00362CF2" w:rsidRPr="00362CF2" w:rsidRDefault="00362CF2" w:rsidP="00362CF2">
      <w:r w:rsidRPr="00362CF2">
        <w:t xml:space="preserve">            </w:t>
      </w:r>
      <w:proofErr w:type="spellStart"/>
      <w:r w:rsidRPr="00362CF2">
        <w:t>assertThat</w:t>
      </w:r>
      <w:proofErr w:type="spellEnd"/>
      <w:r w:rsidRPr="00362CF2">
        <w:t>(context).</w:t>
      </w:r>
      <w:proofErr w:type="spellStart"/>
      <w:r w:rsidRPr="00362CF2">
        <w:t>hasBean</w:t>
      </w:r>
      <w:proofErr w:type="spellEnd"/>
      <w:r w:rsidRPr="00362CF2">
        <w:t>("</w:t>
      </w:r>
      <w:proofErr w:type="spellStart"/>
      <w:r w:rsidRPr="00362CF2">
        <w:t>emailNotification</w:t>
      </w:r>
      <w:proofErr w:type="spellEnd"/>
      <w:r w:rsidRPr="00362CF2">
        <w:t>");</w:t>
      </w:r>
    </w:p>
    <w:p w14:paraId="4690E292" w14:textId="77777777" w:rsidR="00362CF2" w:rsidRPr="00362CF2" w:rsidRDefault="00362CF2" w:rsidP="00362CF2">
      <w:r w:rsidRPr="00362CF2">
        <w:t xml:space="preserve">            </w:t>
      </w:r>
      <w:proofErr w:type="spellStart"/>
      <w:r w:rsidRPr="00362CF2">
        <w:rPr>
          <w:b/>
          <w:bCs/>
        </w:rPr>
        <w:t>NotificationSender</w:t>
      </w:r>
      <w:proofErr w:type="spellEnd"/>
      <w:r w:rsidRPr="00362CF2">
        <w:t xml:space="preserve"> </w:t>
      </w:r>
      <w:proofErr w:type="spellStart"/>
      <w:r w:rsidRPr="00362CF2">
        <w:t>notificationSender</w:t>
      </w:r>
      <w:proofErr w:type="spellEnd"/>
      <w:r w:rsidRPr="00362CF2">
        <w:t xml:space="preserve"> = </w:t>
      </w:r>
      <w:proofErr w:type="spellStart"/>
      <w:r w:rsidRPr="00362CF2">
        <w:t>context.getBean</w:t>
      </w:r>
      <w:proofErr w:type="spellEnd"/>
      <w:r w:rsidRPr="00362CF2">
        <w:t>(</w:t>
      </w:r>
      <w:proofErr w:type="spellStart"/>
      <w:r w:rsidRPr="00362CF2">
        <w:t>EmailNotification.class</w:t>
      </w:r>
      <w:proofErr w:type="spellEnd"/>
      <w:r w:rsidRPr="00362CF2">
        <w:t>);</w:t>
      </w:r>
    </w:p>
    <w:p w14:paraId="3F50C3F2" w14:textId="77777777" w:rsidR="00362CF2" w:rsidRPr="00362CF2" w:rsidRDefault="00362CF2" w:rsidP="00362CF2">
      <w:r w:rsidRPr="00362CF2">
        <w:t xml:space="preserve">            </w:t>
      </w:r>
      <w:proofErr w:type="spellStart"/>
      <w:r w:rsidRPr="00362CF2">
        <w:t>assertThat</w:t>
      </w:r>
      <w:proofErr w:type="spellEnd"/>
      <w:r w:rsidRPr="00362CF2">
        <w:t>(</w:t>
      </w:r>
      <w:proofErr w:type="spellStart"/>
      <w:r w:rsidRPr="00362CF2">
        <w:t>notificationSender.send</w:t>
      </w:r>
      <w:proofErr w:type="spellEnd"/>
      <w:r w:rsidRPr="00362CF2">
        <w:t xml:space="preserve">("Hello From </w:t>
      </w:r>
      <w:proofErr w:type="spellStart"/>
      <w:r w:rsidRPr="00362CF2">
        <w:t>Baeldung</w:t>
      </w:r>
      <w:proofErr w:type="spellEnd"/>
      <w:r w:rsidRPr="00362CF2">
        <w:t>!")).</w:t>
      </w:r>
      <w:proofErr w:type="spellStart"/>
      <w:r w:rsidRPr="00362CF2">
        <w:t>isEqualTo</w:t>
      </w:r>
      <w:proofErr w:type="spellEnd"/>
      <w:r w:rsidRPr="00362CF2">
        <w:t xml:space="preserve">("Email Notification: Hello From </w:t>
      </w:r>
      <w:proofErr w:type="spellStart"/>
      <w:r w:rsidRPr="00362CF2">
        <w:t>Baeldung</w:t>
      </w:r>
      <w:proofErr w:type="spellEnd"/>
      <w:r w:rsidRPr="00362CF2">
        <w:t>!");</w:t>
      </w:r>
    </w:p>
    <w:p w14:paraId="1879EAA4" w14:textId="77777777" w:rsidR="00362CF2" w:rsidRPr="00362CF2" w:rsidRDefault="00362CF2" w:rsidP="00362CF2">
      <w:r w:rsidRPr="00362CF2">
        <w:t xml:space="preserve">            </w:t>
      </w:r>
      <w:proofErr w:type="spellStart"/>
      <w:r w:rsidRPr="00362CF2">
        <w:t>assertThat</w:t>
      </w:r>
      <w:proofErr w:type="spellEnd"/>
      <w:r w:rsidRPr="00362CF2">
        <w:t>(context).</w:t>
      </w:r>
      <w:proofErr w:type="spellStart"/>
      <w:r w:rsidRPr="00362CF2">
        <w:t>doesNotHaveBean</w:t>
      </w:r>
      <w:proofErr w:type="spellEnd"/>
      <w:r w:rsidRPr="00362CF2">
        <w:t>("</w:t>
      </w:r>
      <w:proofErr w:type="spellStart"/>
      <w:r w:rsidRPr="00362CF2">
        <w:t>smsNotification</w:t>
      </w:r>
      <w:proofErr w:type="spellEnd"/>
      <w:r w:rsidRPr="00362CF2">
        <w:t>");</w:t>
      </w:r>
    </w:p>
    <w:p w14:paraId="182B533F" w14:textId="77777777" w:rsidR="00362CF2" w:rsidRPr="00362CF2" w:rsidRDefault="00362CF2" w:rsidP="00362CF2">
      <w:r w:rsidRPr="00362CF2">
        <w:t xml:space="preserve">        });</w:t>
      </w:r>
    </w:p>
    <w:p w14:paraId="51255E2B" w14:textId="77777777" w:rsidR="00362CF2" w:rsidRPr="00362CF2" w:rsidRDefault="00362CF2" w:rsidP="00362CF2">
      <w:r w:rsidRPr="00362CF2">
        <w:t>}Copy</w:t>
      </w:r>
    </w:p>
    <w:p w14:paraId="219A8000" w14:textId="77777777" w:rsidR="00362CF2" w:rsidRPr="00362CF2" w:rsidRDefault="00362CF2" w:rsidP="00362CF2">
      <w:pPr>
        <w:rPr>
          <w:b/>
          <w:bCs/>
        </w:rPr>
      </w:pPr>
      <w:r w:rsidRPr="00362CF2">
        <w:rPr>
          <w:b/>
          <w:bCs/>
        </w:rPr>
        <w:t>5. Conclusion</w:t>
      </w:r>
    </w:p>
    <w:p w14:paraId="3F2D3473" w14:textId="77777777" w:rsidR="00362CF2" w:rsidRPr="00362CF2" w:rsidRDefault="00362CF2" w:rsidP="00362CF2">
      <w:r w:rsidRPr="00362CF2">
        <w:t>In this brief article, we highlighted the purpose of using the </w:t>
      </w:r>
      <w:r w:rsidRPr="00362CF2">
        <w:rPr>
          <w:i/>
          <w:iCs/>
        </w:rPr>
        <w:t>@ConditionalOnProperty </w:t>
      </w:r>
      <w:r w:rsidRPr="00362CF2">
        <w:t>annotation</w:t>
      </w:r>
      <w:r w:rsidRPr="00362CF2">
        <w:rPr>
          <w:i/>
          <w:iCs/>
        </w:rPr>
        <w:t>. </w:t>
      </w:r>
      <w:r w:rsidRPr="00362CF2">
        <w:t>Then we learned how to use it to load Spring beans conditionally through a practical example.</w:t>
      </w:r>
    </w:p>
    <w:p w14:paraId="4441FF50" w14:textId="77777777" w:rsidR="00362CF2" w:rsidRPr="00362CF2" w:rsidRDefault="00362CF2" w:rsidP="00362CF2">
      <w:r w:rsidRPr="00362CF2">
        <w:t>The code backing this article is available on GitHub. Once you're </w:t>
      </w:r>
      <w:r w:rsidRPr="00362CF2">
        <w:rPr>
          <w:b/>
          <w:bCs/>
        </w:rPr>
        <w:t>logged in as a </w:t>
      </w:r>
      <w:proofErr w:type="spellStart"/>
      <w:r w:rsidRPr="00362CF2">
        <w:rPr>
          <w:b/>
          <w:bCs/>
        </w:rPr>
        <w:fldChar w:fldCharType="begin"/>
      </w:r>
      <w:r w:rsidRPr="00362CF2">
        <w:rPr>
          <w:b/>
          <w:bCs/>
        </w:rPr>
        <w:instrText>HYPERLINK "https://www.baeldung.com/members/"</w:instrText>
      </w:r>
      <w:r w:rsidRPr="00362CF2">
        <w:rPr>
          <w:b/>
          <w:bCs/>
        </w:rPr>
      </w:r>
      <w:r w:rsidRPr="00362CF2">
        <w:rPr>
          <w:b/>
          <w:bCs/>
        </w:rPr>
        <w:fldChar w:fldCharType="separate"/>
      </w:r>
      <w:r w:rsidRPr="00362CF2">
        <w:rPr>
          <w:rStyle w:val="Hyperlink"/>
          <w:b/>
          <w:bCs/>
        </w:rPr>
        <w:t>Baeldung</w:t>
      </w:r>
      <w:proofErr w:type="spellEnd"/>
      <w:r w:rsidRPr="00362CF2">
        <w:rPr>
          <w:rStyle w:val="Hyperlink"/>
          <w:b/>
          <w:bCs/>
        </w:rPr>
        <w:t xml:space="preserve"> Pro Member</w:t>
      </w:r>
      <w:r w:rsidRPr="00362CF2">
        <w:fldChar w:fldCharType="end"/>
      </w:r>
      <w:r w:rsidRPr="00362CF2">
        <w:t>, start learning and coding on the project.</w:t>
      </w:r>
    </w:p>
    <w:p w14:paraId="0E861C84" w14:textId="77777777" w:rsidR="00362CF2" w:rsidRDefault="00362CF2"/>
    <w:p w14:paraId="420D50BC" w14:textId="77777777" w:rsidR="00362CF2" w:rsidRDefault="00362CF2"/>
    <w:p w14:paraId="42B5DAE9" w14:textId="77777777" w:rsidR="00362CF2" w:rsidRPr="00362CF2" w:rsidRDefault="00362CF2" w:rsidP="00362CF2">
      <w:pPr>
        <w:rPr>
          <w:b/>
          <w:bCs/>
        </w:rPr>
      </w:pPr>
      <w:hyperlink r:id="rId68" w:history="1">
        <w:r w:rsidRPr="00362CF2">
          <w:rPr>
            <w:rStyle w:val="Hyperlink"/>
          </w:rPr>
          <w:t xml:space="preserve">Understanding @ConditionalOnProperty in Spring Boot: A Deep Dive into Dynamic Bean Configuration | by </w:t>
        </w:r>
        <w:proofErr w:type="spellStart"/>
        <w:r w:rsidRPr="00362CF2">
          <w:rPr>
            <w:rStyle w:val="Hyperlink"/>
          </w:rPr>
          <w:t>Vinotech</w:t>
        </w:r>
        <w:proofErr w:type="spellEnd"/>
        <w:r w:rsidRPr="00362CF2">
          <w:rPr>
            <w:rStyle w:val="Hyperlink"/>
          </w:rPr>
          <w:t xml:space="preserve"> | </w:t>
        </w:r>
        <w:proofErr w:type="spellStart"/>
        <w:r w:rsidRPr="00362CF2">
          <w:rPr>
            <w:rStyle w:val="Hyperlink"/>
          </w:rPr>
          <w:t>Medium</w:t>
        </w:r>
      </w:hyperlink>
      <w:r w:rsidRPr="00362CF2">
        <w:rPr>
          <w:b/>
          <w:bCs/>
        </w:rPr>
        <w:t>Understanding</w:t>
      </w:r>
      <w:proofErr w:type="spellEnd"/>
      <w:r w:rsidRPr="00362CF2">
        <w:rPr>
          <w:b/>
          <w:bCs/>
        </w:rPr>
        <w:t> </w:t>
      </w:r>
      <w:r w:rsidRPr="00362CF2">
        <w:t>@ConditionalOnProperty </w:t>
      </w:r>
      <w:r w:rsidRPr="00362CF2">
        <w:rPr>
          <w:b/>
          <w:bCs/>
        </w:rPr>
        <w:t>in Spring Boot: A Deep Dive into Dynamic Bean Configuration</w:t>
      </w:r>
    </w:p>
    <w:p w14:paraId="559C01DF" w14:textId="77777777" w:rsidR="00362CF2" w:rsidRPr="00362CF2" w:rsidRDefault="00362CF2" w:rsidP="00362CF2">
      <w:pPr>
        <w:rPr>
          <w:rStyle w:val="Hyperlink"/>
        </w:rPr>
      </w:pPr>
      <w:r w:rsidRPr="00362CF2">
        <w:fldChar w:fldCharType="begin"/>
      </w:r>
      <w:r w:rsidRPr="00362CF2">
        <w:instrText>HYPERLINK "https://medium.com/@vino7tech?source=post_page---byline--ccfb55eca3d1---------------------------------------"</w:instrText>
      </w:r>
      <w:r w:rsidRPr="00362CF2">
        <w:fldChar w:fldCharType="separate"/>
      </w:r>
    </w:p>
    <w:p w14:paraId="5D00B10F" w14:textId="4B74A925" w:rsidR="00362CF2" w:rsidRPr="00362CF2" w:rsidRDefault="00362CF2" w:rsidP="00362CF2">
      <w:pPr>
        <w:rPr>
          <w:rStyle w:val="Hyperlink"/>
        </w:rPr>
      </w:pPr>
      <w:r w:rsidRPr="00362CF2">
        <w:rPr>
          <w:rStyle w:val="Hyperlink"/>
        </w:rPr>
        <w:drawing>
          <wp:inline distT="0" distB="0" distL="0" distR="0" wp14:anchorId="1AB2BAF4" wp14:editId="6A409A84">
            <wp:extent cx="304800" cy="304800"/>
            <wp:effectExtent l="0" t="0" r="0" b="0"/>
            <wp:docPr id="1291259551" name="Picture 23" descr="Vinotech">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Vinotech">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E957F9C" w14:textId="77777777" w:rsidR="00362CF2" w:rsidRPr="00362CF2" w:rsidRDefault="00362CF2" w:rsidP="00362CF2">
      <w:r w:rsidRPr="00362CF2">
        <w:fldChar w:fldCharType="end"/>
      </w:r>
    </w:p>
    <w:p w14:paraId="484D8AD8" w14:textId="77777777" w:rsidR="00362CF2" w:rsidRPr="00362CF2" w:rsidRDefault="00362CF2" w:rsidP="00362CF2">
      <w:hyperlink r:id="rId71" w:history="1">
        <w:proofErr w:type="spellStart"/>
        <w:r w:rsidRPr="00362CF2">
          <w:rPr>
            <w:rStyle w:val="Hyperlink"/>
          </w:rPr>
          <w:t>Vinotech</w:t>
        </w:r>
        <w:proofErr w:type="spellEnd"/>
      </w:hyperlink>
    </w:p>
    <w:p w14:paraId="61D44E05" w14:textId="77777777" w:rsidR="00362CF2" w:rsidRPr="00362CF2" w:rsidRDefault="00362CF2" w:rsidP="00362CF2">
      <w:r w:rsidRPr="00362CF2">
        <w:t>Follow</w:t>
      </w:r>
    </w:p>
    <w:p w14:paraId="28C1EF95" w14:textId="77777777" w:rsidR="00362CF2" w:rsidRPr="00362CF2" w:rsidRDefault="00362CF2" w:rsidP="00362CF2">
      <w:r w:rsidRPr="00362CF2">
        <w:t>3 min read</w:t>
      </w:r>
    </w:p>
    <w:p w14:paraId="3310F1D5" w14:textId="77777777" w:rsidR="00362CF2" w:rsidRPr="00362CF2" w:rsidRDefault="00362CF2" w:rsidP="00362CF2">
      <w:r w:rsidRPr="00362CF2">
        <w:lastRenderedPageBreak/>
        <w:t>·</w:t>
      </w:r>
    </w:p>
    <w:p w14:paraId="2C1A55E4" w14:textId="77777777" w:rsidR="00362CF2" w:rsidRPr="00362CF2" w:rsidRDefault="00362CF2" w:rsidP="00362CF2">
      <w:r w:rsidRPr="00362CF2">
        <w:t>Jan 30, 2025</w:t>
      </w:r>
    </w:p>
    <w:p w14:paraId="095DD9AF" w14:textId="77777777" w:rsidR="00362CF2" w:rsidRPr="00362CF2" w:rsidRDefault="00362CF2" w:rsidP="00362CF2">
      <w:r w:rsidRPr="00362CF2">
        <w:t>16</w:t>
      </w:r>
    </w:p>
    <w:p w14:paraId="7074B77C" w14:textId="77777777" w:rsidR="00362CF2" w:rsidRPr="00362CF2" w:rsidRDefault="00362CF2" w:rsidP="00362CF2">
      <w:pPr>
        <w:rPr>
          <w:rStyle w:val="Hyperlink"/>
        </w:rPr>
      </w:pPr>
      <w:r w:rsidRPr="00362CF2">
        <w:fldChar w:fldCharType="begin"/>
      </w:r>
      <w:r w:rsidRPr="00362CF2">
        <w:instrText>HYPERLINK "https://medium.com/plans?dimension=post_audio_button&amp;postId=ccfb55eca3d1&amp;source=upgrade_membership---post_audio_button-----------------------------------------"</w:instrText>
      </w:r>
      <w:r w:rsidRPr="00362CF2">
        <w:fldChar w:fldCharType="separate"/>
      </w:r>
    </w:p>
    <w:p w14:paraId="48AFF0A1" w14:textId="77777777" w:rsidR="00362CF2" w:rsidRPr="00362CF2" w:rsidRDefault="00362CF2" w:rsidP="00362CF2">
      <w:r w:rsidRPr="00362CF2">
        <w:fldChar w:fldCharType="end"/>
      </w:r>
    </w:p>
    <w:p w14:paraId="20AF2F93" w14:textId="77777777" w:rsidR="00362CF2" w:rsidRPr="00362CF2" w:rsidRDefault="00362CF2" w:rsidP="00362CF2">
      <w:r w:rsidRPr="00362CF2">
        <w:t>@ConditionalOnProperty is a </w:t>
      </w:r>
      <w:r w:rsidRPr="00362CF2">
        <w:rPr>
          <w:b/>
          <w:bCs/>
        </w:rPr>
        <w:t>Spring Boot conditional annotation</w:t>
      </w:r>
      <w:r w:rsidRPr="00362CF2">
        <w:t> that enables or disables a bean (component, service, or configuration) based on a </w:t>
      </w:r>
      <w:r w:rsidRPr="00362CF2">
        <w:rPr>
          <w:b/>
          <w:bCs/>
        </w:rPr>
        <w:t>property value</w:t>
      </w:r>
      <w:r w:rsidRPr="00362CF2">
        <w:t> in </w:t>
      </w:r>
      <w:proofErr w:type="spellStart"/>
      <w:r w:rsidRPr="00362CF2">
        <w:t>application.properties</w:t>
      </w:r>
      <w:proofErr w:type="spellEnd"/>
      <w:r w:rsidRPr="00362CF2">
        <w:t> or </w:t>
      </w:r>
      <w:proofErr w:type="spellStart"/>
      <w:r w:rsidRPr="00362CF2">
        <w:t>application.yml</w:t>
      </w:r>
      <w:proofErr w:type="spellEnd"/>
      <w:r w:rsidRPr="00362CF2">
        <w:t>.</w:t>
      </w:r>
    </w:p>
    <w:p w14:paraId="7BC0E122" w14:textId="77777777" w:rsidR="00362CF2" w:rsidRPr="00362CF2" w:rsidRDefault="00362CF2" w:rsidP="00362CF2">
      <w:r w:rsidRPr="00362CF2">
        <w:t>It helps in </w:t>
      </w:r>
      <w:r w:rsidRPr="00362CF2">
        <w:rPr>
          <w:b/>
          <w:bCs/>
        </w:rPr>
        <w:t>feature toggling</w:t>
      </w:r>
      <w:r w:rsidRPr="00362CF2">
        <w:t>, allowing you to enable or disable specific components without modifying the code.</w:t>
      </w:r>
    </w:p>
    <w:p w14:paraId="3189C12D" w14:textId="5298AF89" w:rsidR="00362CF2" w:rsidRPr="00362CF2" w:rsidRDefault="00362CF2" w:rsidP="00362CF2">
      <w:r w:rsidRPr="00362CF2">
        <w:drawing>
          <wp:inline distT="0" distB="0" distL="0" distR="0" wp14:anchorId="55BAD30B" wp14:editId="081CC405">
            <wp:extent cx="5731510" cy="2194560"/>
            <wp:effectExtent l="0" t="0" r="2540" b="0"/>
            <wp:docPr id="4604575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2194560"/>
                    </a:xfrm>
                    <a:prstGeom prst="rect">
                      <a:avLst/>
                    </a:prstGeom>
                    <a:noFill/>
                    <a:ln>
                      <a:noFill/>
                    </a:ln>
                  </pic:spPr>
                </pic:pic>
              </a:graphicData>
            </a:graphic>
          </wp:inline>
        </w:drawing>
      </w:r>
    </w:p>
    <w:p w14:paraId="0CC49D83" w14:textId="77777777" w:rsidR="00362CF2" w:rsidRPr="00362CF2" w:rsidRDefault="00362CF2" w:rsidP="00362CF2">
      <w:r w:rsidRPr="00362CF2">
        <w:t>@ConditionalOnProperty Syntax</w:t>
      </w:r>
    </w:p>
    <w:p w14:paraId="6DDB6CF9" w14:textId="77777777" w:rsidR="00362CF2" w:rsidRPr="00362CF2" w:rsidRDefault="00362CF2" w:rsidP="00362CF2">
      <w:r w:rsidRPr="00362CF2">
        <w:t>@ConditionalOnProperty(</w:t>
      </w:r>
      <w:r w:rsidRPr="00362CF2">
        <w:br/>
        <w:t xml:space="preserve">    name = "property.name",</w:t>
      </w:r>
      <w:r w:rsidRPr="00362CF2">
        <w:br/>
        <w:t xml:space="preserve">    </w:t>
      </w:r>
      <w:proofErr w:type="spellStart"/>
      <w:r w:rsidRPr="00362CF2">
        <w:t>havingValue</w:t>
      </w:r>
      <w:proofErr w:type="spellEnd"/>
      <w:r w:rsidRPr="00362CF2">
        <w:t xml:space="preserve"> = "</w:t>
      </w:r>
      <w:proofErr w:type="spellStart"/>
      <w:r w:rsidRPr="00362CF2">
        <w:t>desiredValue</w:t>
      </w:r>
      <w:proofErr w:type="spellEnd"/>
      <w:r w:rsidRPr="00362CF2">
        <w:t>",</w:t>
      </w:r>
      <w:r w:rsidRPr="00362CF2">
        <w:br/>
        <w:t xml:space="preserve">    </w:t>
      </w:r>
      <w:proofErr w:type="spellStart"/>
      <w:r w:rsidRPr="00362CF2">
        <w:t>matchIfMissing</w:t>
      </w:r>
      <w:proofErr w:type="spellEnd"/>
      <w:r w:rsidRPr="00362CF2">
        <w:t xml:space="preserve"> = false</w:t>
      </w:r>
      <w:r w:rsidRPr="00362CF2">
        <w:br/>
        <w:t>)</w:t>
      </w:r>
    </w:p>
    <w:p w14:paraId="15F08A1D" w14:textId="77777777" w:rsidR="00362CF2" w:rsidRPr="00362CF2" w:rsidRDefault="00362CF2" w:rsidP="00362CF2">
      <w:r w:rsidRPr="00362CF2">
        <w:t>Attributes of @ConditionalOnProperty</w:t>
      </w:r>
    </w:p>
    <w:p w14:paraId="47EF458A" w14:textId="77777777" w:rsidR="00362CF2" w:rsidRPr="00362CF2" w:rsidRDefault="00362CF2" w:rsidP="00362CF2">
      <w:r w:rsidRPr="00362CF2">
        <w:t>Press enter or click to view image in full size</w:t>
      </w:r>
    </w:p>
    <w:p w14:paraId="414B9227" w14:textId="52BE63DC" w:rsidR="00362CF2" w:rsidRPr="00362CF2" w:rsidRDefault="00362CF2" w:rsidP="00362CF2">
      <w:r w:rsidRPr="00362CF2">
        <w:lastRenderedPageBreak/>
        <w:drawing>
          <wp:inline distT="0" distB="0" distL="0" distR="0" wp14:anchorId="7B3F33DF" wp14:editId="433E93F1">
            <wp:extent cx="5731510" cy="1558925"/>
            <wp:effectExtent l="0" t="0" r="2540" b="3175"/>
            <wp:docPr id="8799858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1558925"/>
                    </a:xfrm>
                    <a:prstGeom prst="rect">
                      <a:avLst/>
                    </a:prstGeom>
                    <a:noFill/>
                    <a:ln>
                      <a:noFill/>
                    </a:ln>
                  </pic:spPr>
                </pic:pic>
              </a:graphicData>
            </a:graphic>
          </wp:inline>
        </w:drawing>
      </w:r>
    </w:p>
    <w:p w14:paraId="0B32C5E7" w14:textId="77777777" w:rsidR="00362CF2" w:rsidRPr="00362CF2" w:rsidRDefault="00362CF2" w:rsidP="00362CF2">
      <w:pPr>
        <w:rPr>
          <w:b/>
          <w:bCs/>
        </w:rPr>
      </w:pPr>
      <w:r w:rsidRPr="00362CF2">
        <w:rPr>
          <w:b/>
          <w:bCs/>
        </w:rPr>
        <w:t>How </w:t>
      </w:r>
      <w:r w:rsidRPr="00362CF2">
        <w:t>@ConditionalOnProperty</w:t>
      </w:r>
      <w:r w:rsidRPr="00362CF2">
        <w:rPr>
          <w:b/>
          <w:bCs/>
        </w:rPr>
        <w:t> Works?</w:t>
      </w:r>
    </w:p>
    <w:p w14:paraId="35DED954" w14:textId="77777777" w:rsidR="00362CF2" w:rsidRPr="00362CF2" w:rsidRDefault="00362CF2" w:rsidP="00362CF2">
      <w:pPr>
        <w:numPr>
          <w:ilvl w:val="0"/>
          <w:numId w:val="4"/>
        </w:numPr>
      </w:pPr>
      <w:r w:rsidRPr="00362CF2">
        <w:t>If the </w:t>
      </w:r>
      <w:r w:rsidRPr="00362CF2">
        <w:rPr>
          <w:b/>
          <w:bCs/>
        </w:rPr>
        <w:t>specified property exists</w:t>
      </w:r>
      <w:r w:rsidRPr="00362CF2">
        <w:t> and matches </w:t>
      </w:r>
      <w:proofErr w:type="spellStart"/>
      <w:r w:rsidRPr="00362CF2">
        <w:t>havingValue</w:t>
      </w:r>
      <w:proofErr w:type="spellEnd"/>
      <w:r w:rsidRPr="00362CF2">
        <w:t>, the </w:t>
      </w:r>
      <w:r w:rsidRPr="00362CF2">
        <w:rPr>
          <w:b/>
          <w:bCs/>
        </w:rPr>
        <w:t>bean is created</w:t>
      </w:r>
      <w:r w:rsidRPr="00362CF2">
        <w:t>.</w:t>
      </w:r>
    </w:p>
    <w:p w14:paraId="41443E03" w14:textId="77777777" w:rsidR="00362CF2" w:rsidRPr="00362CF2" w:rsidRDefault="00362CF2" w:rsidP="00362CF2">
      <w:pPr>
        <w:numPr>
          <w:ilvl w:val="0"/>
          <w:numId w:val="4"/>
        </w:numPr>
      </w:pPr>
      <w:r w:rsidRPr="00362CF2">
        <w:t>If the </w:t>
      </w:r>
      <w:r w:rsidRPr="00362CF2">
        <w:rPr>
          <w:b/>
          <w:bCs/>
        </w:rPr>
        <w:t>property does not exist</w:t>
      </w:r>
      <w:r w:rsidRPr="00362CF2">
        <w:t> and </w:t>
      </w:r>
      <w:proofErr w:type="spellStart"/>
      <w:r w:rsidRPr="00362CF2">
        <w:t>matchIfMissing</w:t>
      </w:r>
      <w:proofErr w:type="spellEnd"/>
      <w:r w:rsidRPr="00362CF2">
        <w:t xml:space="preserve"> = false, the </w:t>
      </w:r>
      <w:r w:rsidRPr="00362CF2">
        <w:rPr>
          <w:b/>
          <w:bCs/>
        </w:rPr>
        <w:t>bean is not created</w:t>
      </w:r>
      <w:r w:rsidRPr="00362CF2">
        <w:t>.</w:t>
      </w:r>
    </w:p>
    <w:p w14:paraId="720BD267" w14:textId="77777777" w:rsidR="00362CF2" w:rsidRPr="00362CF2" w:rsidRDefault="00362CF2" w:rsidP="00362CF2">
      <w:pPr>
        <w:numPr>
          <w:ilvl w:val="0"/>
          <w:numId w:val="4"/>
        </w:numPr>
      </w:pPr>
      <w:r w:rsidRPr="00362CF2">
        <w:t>If </w:t>
      </w:r>
      <w:proofErr w:type="spellStart"/>
      <w:r w:rsidRPr="00362CF2">
        <w:t>matchIfMissing</w:t>
      </w:r>
      <w:proofErr w:type="spellEnd"/>
      <w:r w:rsidRPr="00362CF2">
        <w:t xml:space="preserve"> = true, the bean is </w:t>
      </w:r>
      <w:r w:rsidRPr="00362CF2">
        <w:rPr>
          <w:b/>
          <w:bCs/>
        </w:rPr>
        <w:t>always created</w:t>
      </w:r>
      <w:r w:rsidRPr="00362CF2">
        <w:t>, even if the property is missing.</w:t>
      </w:r>
    </w:p>
    <w:p w14:paraId="4A93A70A" w14:textId="77777777" w:rsidR="00362CF2" w:rsidRPr="00362CF2" w:rsidRDefault="00362CF2" w:rsidP="00362CF2">
      <w:pPr>
        <w:rPr>
          <w:b/>
          <w:bCs/>
        </w:rPr>
      </w:pPr>
      <w:r w:rsidRPr="00362CF2">
        <w:rPr>
          <w:b/>
          <w:bCs/>
        </w:rPr>
        <w:t>When to Use </w:t>
      </w:r>
      <w:r w:rsidRPr="00362CF2">
        <w:t>@ConditionalOnProperty</w:t>
      </w:r>
      <w:r w:rsidRPr="00362CF2">
        <w:rPr>
          <w:b/>
          <w:bCs/>
        </w:rPr>
        <w:t>?</w:t>
      </w:r>
    </w:p>
    <w:p w14:paraId="1D7BFA95" w14:textId="77777777" w:rsidR="00362CF2" w:rsidRPr="00362CF2" w:rsidRDefault="00362CF2" w:rsidP="00362CF2">
      <w:pPr>
        <w:numPr>
          <w:ilvl w:val="0"/>
          <w:numId w:val="5"/>
        </w:numPr>
      </w:pPr>
      <w:r w:rsidRPr="00362CF2">
        <w:rPr>
          <w:b/>
          <w:bCs/>
        </w:rPr>
        <w:t>Feature Toggle</w:t>
      </w:r>
      <w:r w:rsidRPr="00362CF2">
        <w:t> — Enable or disable features dynamically using properties.</w:t>
      </w:r>
    </w:p>
    <w:p w14:paraId="3848F8B3" w14:textId="77777777" w:rsidR="00362CF2" w:rsidRPr="00362CF2" w:rsidRDefault="00362CF2" w:rsidP="00362CF2">
      <w:pPr>
        <w:numPr>
          <w:ilvl w:val="0"/>
          <w:numId w:val="5"/>
        </w:numPr>
      </w:pPr>
      <w:r w:rsidRPr="00362CF2">
        <w:rPr>
          <w:b/>
          <w:bCs/>
        </w:rPr>
        <w:t>Multiple Environment Support</w:t>
      </w:r>
      <w:r w:rsidRPr="00362CF2">
        <w:t> — Activate different configurations per environment (e.g., dev, prod).</w:t>
      </w:r>
    </w:p>
    <w:p w14:paraId="6279CB4F" w14:textId="77777777" w:rsidR="00362CF2" w:rsidRPr="00362CF2" w:rsidRDefault="00362CF2" w:rsidP="00362CF2">
      <w:pPr>
        <w:numPr>
          <w:ilvl w:val="0"/>
          <w:numId w:val="5"/>
        </w:numPr>
      </w:pPr>
      <w:r w:rsidRPr="00362CF2">
        <w:rPr>
          <w:b/>
          <w:bCs/>
        </w:rPr>
        <w:t>Enable/Disable Logging, Security, or Background Jobs</w:t>
      </w:r>
      <w:r w:rsidRPr="00362CF2">
        <w:t> dynamically.</w:t>
      </w:r>
    </w:p>
    <w:p w14:paraId="70A60B48" w14:textId="75797F32" w:rsidR="00362CF2" w:rsidRDefault="00362CF2"/>
    <w:p w14:paraId="08DB499B" w14:textId="77777777" w:rsidR="001D13E1" w:rsidRDefault="001D13E1"/>
    <w:p w14:paraId="3546E2F5" w14:textId="77777777" w:rsidR="00C41DBF" w:rsidRDefault="00C41DBF"/>
    <w:p w14:paraId="2057A366" w14:textId="77777777" w:rsidR="00C41DBF" w:rsidRDefault="00C41DBF"/>
    <w:p w14:paraId="551E08EF" w14:textId="77777777" w:rsidR="00C41DBF" w:rsidRDefault="00C41DBF"/>
    <w:p w14:paraId="46E2B266" w14:textId="613D9ACB" w:rsidR="005C7BF0" w:rsidRDefault="00383A25">
      <w:hyperlink r:id="rId74" w:history="1">
        <w:r w:rsidRPr="00383A25">
          <w:rPr>
            <w:rStyle w:val="Hyperlink"/>
          </w:rPr>
          <w:t>@ConditionalOnProperty Annotation in Spring Boot | by Ionut Anghel | Level Up Coding</w:t>
        </w:r>
      </w:hyperlink>
    </w:p>
    <w:p w14:paraId="1C374BD1" w14:textId="77777777" w:rsidR="00D771DD" w:rsidRDefault="00D771DD" w:rsidP="00D771DD"/>
    <w:p w14:paraId="71D4B2C2" w14:textId="77777777" w:rsidR="00D771DD" w:rsidRDefault="00D771DD"/>
    <w:p w14:paraId="656DA3B9" w14:textId="5485A651" w:rsidR="00383A25" w:rsidRDefault="00D771DD">
      <w:hyperlink r:id="rId75" w:history="1">
        <w:r w:rsidRPr="00D771DD">
          <w:rPr>
            <w:rStyle w:val="Hyperlink"/>
          </w:rPr>
          <w:t xml:space="preserve">The Spring @ConditionalOnProperty Annotation | </w:t>
        </w:r>
        <w:proofErr w:type="spellStart"/>
        <w:r w:rsidRPr="00D771DD">
          <w:rPr>
            <w:rStyle w:val="Hyperlink"/>
          </w:rPr>
          <w:t>Baeldung</w:t>
        </w:r>
        <w:proofErr w:type="spellEnd"/>
      </w:hyperlink>
    </w:p>
    <w:sectPr w:rsidR="00383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E6F82"/>
    <w:multiLevelType w:val="multilevel"/>
    <w:tmpl w:val="51AE0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F66FBE"/>
    <w:multiLevelType w:val="multilevel"/>
    <w:tmpl w:val="287A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3A5219"/>
    <w:multiLevelType w:val="multilevel"/>
    <w:tmpl w:val="99B2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0657E9"/>
    <w:multiLevelType w:val="multilevel"/>
    <w:tmpl w:val="9D16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AB65AB"/>
    <w:multiLevelType w:val="multilevel"/>
    <w:tmpl w:val="4642A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128594">
    <w:abstractNumId w:val="2"/>
  </w:num>
  <w:num w:numId="2" w16cid:durableId="1089501538">
    <w:abstractNumId w:val="1"/>
  </w:num>
  <w:num w:numId="3" w16cid:durableId="301037961">
    <w:abstractNumId w:val="3"/>
  </w:num>
  <w:num w:numId="4" w16cid:durableId="875459985">
    <w:abstractNumId w:val="4"/>
  </w:num>
  <w:num w:numId="5" w16cid:durableId="1419642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7A4"/>
    <w:rsid w:val="001D13E1"/>
    <w:rsid w:val="00362CF2"/>
    <w:rsid w:val="00383A25"/>
    <w:rsid w:val="003A3FE6"/>
    <w:rsid w:val="005C7BF0"/>
    <w:rsid w:val="006A5EB8"/>
    <w:rsid w:val="006A74E5"/>
    <w:rsid w:val="00B437A4"/>
    <w:rsid w:val="00BB383A"/>
    <w:rsid w:val="00C41DBF"/>
    <w:rsid w:val="00D771DD"/>
    <w:rsid w:val="00DF05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B3D53"/>
  <w15:chartTrackingRefBased/>
  <w15:docId w15:val="{9C1537F1-BF7C-49AC-A3C3-A418DD3B1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7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7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7A4"/>
    <w:rPr>
      <w:rFonts w:eastAsiaTheme="majorEastAsia" w:cstheme="majorBidi"/>
      <w:color w:val="272727" w:themeColor="text1" w:themeTint="D8"/>
    </w:rPr>
  </w:style>
  <w:style w:type="paragraph" w:styleId="Title">
    <w:name w:val="Title"/>
    <w:basedOn w:val="Normal"/>
    <w:next w:val="Normal"/>
    <w:link w:val="TitleChar"/>
    <w:uiPriority w:val="10"/>
    <w:qFormat/>
    <w:rsid w:val="00B43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7A4"/>
    <w:pPr>
      <w:spacing w:before="160"/>
      <w:jc w:val="center"/>
    </w:pPr>
    <w:rPr>
      <w:i/>
      <w:iCs/>
      <w:color w:val="404040" w:themeColor="text1" w:themeTint="BF"/>
    </w:rPr>
  </w:style>
  <w:style w:type="character" w:customStyle="1" w:styleId="QuoteChar">
    <w:name w:val="Quote Char"/>
    <w:basedOn w:val="DefaultParagraphFont"/>
    <w:link w:val="Quote"/>
    <w:uiPriority w:val="29"/>
    <w:rsid w:val="00B437A4"/>
    <w:rPr>
      <w:i/>
      <w:iCs/>
      <w:color w:val="404040" w:themeColor="text1" w:themeTint="BF"/>
    </w:rPr>
  </w:style>
  <w:style w:type="paragraph" w:styleId="ListParagraph">
    <w:name w:val="List Paragraph"/>
    <w:basedOn w:val="Normal"/>
    <w:uiPriority w:val="34"/>
    <w:qFormat/>
    <w:rsid w:val="00B437A4"/>
    <w:pPr>
      <w:ind w:left="720"/>
      <w:contextualSpacing/>
    </w:pPr>
  </w:style>
  <w:style w:type="character" w:styleId="IntenseEmphasis">
    <w:name w:val="Intense Emphasis"/>
    <w:basedOn w:val="DefaultParagraphFont"/>
    <w:uiPriority w:val="21"/>
    <w:qFormat/>
    <w:rsid w:val="00B437A4"/>
    <w:rPr>
      <w:i/>
      <w:iCs/>
      <w:color w:val="0F4761" w:themeColor="accent1" w:themeShade="BF"/>
    </w:rPr>
  </w:style>
  <w:style w:type="paragraph" w:styleId="IntenseQuote">
    <w:name w:val="Intense Quote"/>
    <w:basedOn w:val="Normal"/>
    <w:next w:val="Normal"/>
    <w:link w:val="IntenseQuoteChar"/>
    <w:uiPriority w:val="30"/>
    <w:qFormat/>
    <w:rsid w:val="00B43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7A4"/>
    <w:rPr>
      <w:i/>
      <w:iCs/>
      <w:color w:val="0F4761" w:themeColor="accent1" w:themeShade="BF"/>
    </w:rPr>
  </w:style>
  <w:style w:type="character" w:styleId="IntenseReference">
    <w:name w:val="Intense Reference"/>
    <w:basedOn w:val="DefaultParagraphFont"/>
    <w:uiPriority w:val="32"/>
    <w:qFormat/>
    <w:rsid w:val="00B437A4"/>
    <w:rPr>
      <w:b/>
      <w:bCs/>
      <w:smallCaps/>
      <w:color w:val="0F4761" w:themeColor="accent1" w:themeShade="BF"/>
      <w:spacing w:val="5"/>
    </w:rPr>
  </w:style>
  <w:style w:type="character" w:styleId="Hyperlink">
    <w:name w:val="Hyperlink"/>
    <w:basedOn w:val="DefaultParagraphFont"/>
    <w:uiPriority w:val="99"/>
    <w:unhideWhenUsed/>
    <w:rsid w:val="005C7BF0"/>
    <w:rPr>
      <w:color w:val="467886" w:themeColor="hyperlink"/>
      <w:u w:val="single"/>
    </w:rPr>
  </w:style>
  <w:style w:type="character" w:styleId="UnresolvedMention">
    <w:name w:val="Unresolved Mention"/>
    <w:basedOn w:val="DefaultParagraphFont"/>
    <w:uiPriority w:val="99"/>
    <w:semiHidden/>
    <w:unhideWhenUsed/>
    <w:rsid w:val="005C7B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javaguides.net/2023/01/spring-boot-bean-annotation-example.html" TargetMode="External"/><Relationship Id="rId21" Type="http://schemas.openxmlformats.org/officeDocument/2006/relationships/hyperlink" Target="http://www.javaguides.net/2018/09/spring-boot-enableautoconfiguration-annotation-with-example.html" TargetMode="External"/><Relationship Id="rId42" Type="http://schemas.openxmlformats.org/officeDocument/2006/relationships/hyperlink" Target="https://www.javaguides.net/2018/10/spring-scope-annotation-with-singleton-scope-example.html" TargetMode="External"/><Relationship Id="rId47" Type="http://schemas.openxmlformats.org/officeDocument/2006/relationships/hyperlink" Target="https://www.javaguides.net/2018/10/spring-boot-creating-asynchronous-methods-using-async-annotation.html" TargetMode="External"/><Relationship Id="rId63" Type="http://schemas.openxmlformats.org/officeDocument/2006/relationships/image" Target="media/image6.png"/><Relationship Id="rId68" Type="http://schemas.openxmlformats.org/officeDocument/2006/relationships/hyperlink" Target="https://medium.com/@vino7tech/understanding-conditionalonproperty-in-spring-boot-a-deep-dive-into-dynamic-bean-configuration-ccfb55eca3d1" TargetMode="External"/><Relationship Id="rId16" Type="http://schemas.openxmlformats.org/officeDocument/2006/relationships/image" Target="media/image2.png"/><Relationship Id="rId11" Type="http://schemas.openxmlformats.org/officeDocument/2006/relationships/image" Target="media/image1.png"/><Relationship Id="rId24" Type="http://schemas.openxmlformats.org/officeDocument/2006/relationships/hyperlink" Target="http://www.javaguides.net/2018/09/spring-bean-annotation-with-example.html" TargetMode="External"/><Relationship Id="rId32" Type="http://schemas.openxmlformats.org/officeDocument/2006/relationships/hyperlink" Target="https://www.javaguides.net/2018/09/spring-import-annotation-with-example.html" TargetMode="External"/><Relationship Id="rId37" Type="http://schemas.openxmlformats.org/officeDocument/2006/relationships/hyperlink" Target="https://www.javaguides.net/2018/11/spring-repository-annotation.html" TargetMode="External"/><Relationship Id="rId40" Type="http://schemas.openxmlformats.org/officeDocument/2006/relationships/hyperlink" Target="https://www.javaguides.net/2023/01/spring-boot-component-controller.html" TargetMode="External"/><Relationship Id="rId45" Type="http://schemas.openxmlformats.org/officeDocument/2006/relationships/hyperlink" Target="https://www.javaguides.net/2019/08/spring-requestbody-binding-method-paramters-to-request-body.html" TargetMode="External"/><Relationship Id="rId53" Type="http://schemas.openxmlformats.org/officeDocument/2006/relationships/hyperlink" Target="https://www.javaguides.net/2018/09/spring-boot-enableautoconfiguration-annotation-with-example.html" TargetMode="External"/><Relationship Id="rId58" Type="http://schemas.openxmlformats.org/officeDocument/2006/relationships/hyperlink" Target="https://medium.com/@dvikash1001?source=post_page---byline--17f9471c6fe4---------------------------------------" TargetMode="External"/><Relationship Id="rId66" Type="http://schemas.openxmlformats.org/officeDocument/2006/relationships/hyperlink" Target="https://www.baeldung.com/spring-boot-custom-auto-configuration" TargetMode="External"/><Relationship Id="rId74" Type="http://schemas.openxmlformats.org/officeDocument/2006/relationships/hyperlink" Target="https://levelup.gitconnected.com/conditionalonproperty-annotation-in-spring-boot-01234f6d2866" TargetMode="External"/><Relationship Id="rId5" Type="http://schemas.openxmlformats.org/officeDocument/2006/relationships/hyperlink" Target="https://www.javaguides.net/2018/10/spring-boot-annotations.html" TargetMode="External"/><Relationship Id="rId61" Type="http://schemas.openxmlformats.org/officeDocument/2006/relationships/hyperlink" Target="https://medium.com/plans?source=promotion_paragraph---post_body_banner_unlock_stories_scribble--17f9471c6fe4---------------------------------------" TargetMode="External"/><Relationship Id="rId19" Type="http://schemas.openxmlformats.org/officeDocument/2006/relationships/hyperlink" Target="http://www.javaguides.net/2018/09/spring-boot-enableautoconfiguration-annotation-with-example.html" TargetMode="External"/><Relationship Id="rId14" Type="http://schemas.openxmlformats.org/officeDocument/2006/relationships/hyperlink" Target="https://www.javaguides.net/2018/10/Spring%20Boot%20@SpringBootApplication%20annotation%20is%20used%20to%20mark%20a%20configuration%20class%20that%20declares%20one%20or%20more%20@Bean%20methods%20and%20also%20triggers%20auto-configuration%20and%20component%20scanning." TargetMode="External"/><Relationship Id="rId22" Type="http://schemas.openxmlformats.org/officeDocument/2006/relationships/hyperlink" Target="http://www.javaguides.net/2018/09/spring-boot-enableautoconfiguration-annotation-with-example.html" TargetMode="External"/><Relationship Id="rId27" Type="http://schemas.openxmlformats.org/officeDocument/2006/relationships/hyperlink" Target="https://www.javaguides.net/2018/06/spring-qualifier-annotation-example.html" TargetMode="External"/><Relationship Id="rId30" Type="http://schemas.openxmlformats.org/officeDocument/2006/relationships/hyperlink" Target="https://www.javaguides.net/2018/09/spring-configuration-annotation-with-example.html" TargetMode="External"/><Relationship Id="rId35" Type="http://schemas.openxmlformats.org/officeDocument/2006/relationships/hyperlink" Target="https://www.javaguides.net/2018/10/spring-primary-annotation-example.html" TargetMode="External"/><Relationship Id="rId43" Type="http://schemas.openxmlformats.org/officeDocument/2006/relationships/hyperlink" Target="https://www.javaguides.net/2019/08/spring-boot-pathvariable-annotation.html" TargetMode="External"/><Relationship Id="rId48" Type="http://schemas.openxmlformats.org/officeDocument/2006/relationships/hyperlink" Target="https://www.javaguides.net/2022/03/springboottest-spring-boot-example.html" TargetMode="External"/><Relationship Id="rId56" Type="http://schemas.openxmlformats.org/officeDocument/2006/relationships/hyperlink" Target="https://medium.com/@dvikash1001?source=post_page---byline--17f9471c6fe4---------------------------------------" TargetMode="External"/><Relationship Id="rId64" Type="http://schemas.openxmlformats.org/officeDocument/2006/relationships/hyperlink" Target="https://www.baeldung.com/spring-conditionalonproperty" TargetMode="External"/><Relationship Id="rId69" Type="http://schemas.openxmlformats.org/officeDocument/2006/relationships/hyperlink" Target="https://medium.com/@vino7tech?source=post_page---byline--ccfb55eca3d1---------------------------------------" TargetMode="External"/><Relationship Id="rId77" Type="http://schemas.openxmlformats.org/officeDocument/2006/relationships/theme" Target="theme/theme1.xml"/><Relationship Id="rId8" Type="http://schemas.openxmlformats.org/officeDocument/2006/relationships/hyperlink" Target="http://www.javaguides.net/2018/10/spring-boot-annotations.html" TargetMode="External"/><Relationship Id="rId51" Type="http://schemas.openxmlformats.org/officeDocument/2006/relationships/hyperlink" Target="https://www.javaguides.net/2018/10/spring-postconstruct-and-predestroy-example.html" TargetMode="External"/><Relationship Id="rId72" Type="http://schemas.openxmlformats.org/officeDocument/2006/relationships/image" Target="media/image8.png"/><Relationship Id="rId3" Type="http://schemas.openxmlformats.org/officeDocument/2006/relationships/settings" Target="settings.xml"/><Relationship Id="rId12" Type="http://schemas.openxmlformats.org/officeDocument/2006/relationships/hyperlink" Target="http://www.javaguides.net/2018/09/spring-boot-springbootapplication-annotation-with-example.html" TargetMode="External"/><Relationship Id="rId17" Type="http://schemas.openxmlformats.org/officeDocument/2006/relationships/hyperlink" Target="http://www.javaguides.net/2018/09/spring-boot-springbootapplication-annotation-with-example.html" TargetMode="External"/><Relationship Id="rId25" Type="http://schemas.openxmlformats.org/officeDocument/2006/relationships/hyperlink" Target="http://www.javaguides.net/p/spring-boot-tutorial.html" TargetMode="External"/><Relationship Id="rId33" Type="http://schemas.openxmlformats.org/officeDocument/2006/relationships/hyperlink" Target="https://www.javaguides.net/2018/09/spring-importresource-annotation-example.html" TargetMode="External"/><Relationship Id="rId38" Type="http://schemas.openxmlformats.org/officeDocument/2006/relationships/hyperlink" Target="https://www.javaguides.net/2018/11/spring-service-annotation.html" TargetMode="External"/><Relationship Id="rId46" Type="http://schemas.openxmlformats.org/officeDocument/2006/relationships/hyperlink" Target="https://www.javaguides.net/2019/08/spring-boot-responsestatus-annotation.html" TargetMode="External"/><Relationship Id="rId59" Type="http://schemas.openxmlformats.org/officeDocument/2006/relationships/image" Target="media/image4.jpeg"/><Relationship Id="rId67" Type="http://schemas.openxmlformats.org/officeDocument/2006/relationships/hyperlink" Target="https://www.baeldung.com/inversion-control-and-dependency-injection-in-spring" TargetMode="External"/><Relationship Id="rId20" Type="http://schemas.openxmlformats.org/officeDocument/2006/relationships/hyperlink" Target="http://www.javaguides.net/2018/09/spring-boot-springbootapplication-annotation-with-example.html" TargetMode="External"/><Relationship Id="rId41" Type="http://schemas.openxmlformats.org/officeDocument/2006/relationships/hyperlink" Target="https://www.javaguides.net/2018/10/spring-scope-annotation-with-prototype.html" TargetMode="External"/><Relationship Id="rId54" Type="http://schemas.openxmlformats.org/officeDocument/2006/relationships/hyperlink" Target="https://www.javaguides.net/2018/09/spring-boot-springbootapplication-annotation-with-example.html" TargetMode="External"/><Relationship Id="rId62" Type="http://schemas.openxmlformats.org/officeDocument/2006/relationships/image" Target="media/image5.png"/><Relationship Id="rId70" Type="http://schemas.openxmlformats.org/officeDocument/2006/relationships/image" Target="media/image7.gif"/><Relationship Id="rId75" Type="http://schemas.openxmlformats.org/officeDocument/2006/relationships/hyperlink" Target="https://www.baeldung.com/spring-conditionalonproperty" TargetMode="External"/><Relationship Id="rId1" Type="http://schemas.openxmlformats.org/officeDocument/2006/relationships/numbering" Target="numbering.xml"/><Relationship Id="rId6" Type="http://schemas.openxmlformats.org/officeDocument/2006/relationships/hyperlink" Target="http://www.javaguides.net/2018/10/15-spring-core-annotations.html" TargetMode="External"/><Relationship Id="rId15" Type="http://schemas.openxmlformats.org/officeDocument/2006/relationships/hyperlink" Target="https://blogger.googleusercontent.com/img/b/R29vZ2xl/AVvXsEhn2uWlWAKd1iFZ3nDexcRaQi7B_TC98TszdDOuqA611qRzsHPW1d61J75NJWQ6RXR1bp2umElx7gkCXeq4wQL96WqgxqGIAqwkPUEJxsksoEDUiJqa6tumFLojAQbLjFp0hTd7sS-g2go/s1600/springbootapplication.png" TargetMode="External"/><Relationship Id="rId23" Type="http://schemas.openxmlformats.org/officeDocument/2006/relationships/hyperlink" Target="http://www.javaguides.net/2018/09/spring-boot-enableautoconfiguration-annotation-with-example.html" TargetMode="External"/><Relationship Id="rId28" Type="http://schemas.openxmlformats.org/officeDocument/2006/relationships/hyperlink" Target="https://www.javaguides.net/2018/09/spring-autowired-annotation-with-example.html" TargetMode="External"/><Relationship Id="rId36" Type="http://schemas.openxmlformats.org/officeDocument/2006/relationships/hyperlink" Target="https://www.javaguides.net/2018/10/spring-postconstruct-and-predestroy-example.html" TargetMode="External"/><Relationship Id="rId49" Type="http://schemas.openxmlformats.org/officeDocument/2006/relationships/hyperlink" Target="https://www.javaguides.net/2022/03/springboottest-vs-webmvctest.html" TargetMode="External"/><Relationship Id="rId57" Type="http://schemas.openxmlformats.org/officeDocument/2006/relationships/image" Target="media/image3.jpeg"/><Relationship Id="rId10" Type="http://schemas.openxmlformats.org/officeDocument/2006/relationships/hyperlink" Target="https://blogger.googleusercontent.com/img/b/R29vZ2xl/AVvXsEgg2CYbDtH2An7dwkF9Uu29iUgQgXYlu52KxqLCWEkW5ULZ2RlqIFjVNhmNtG3y5noNT4KVXL3TEloMiPhdDUsYSBOHt2zBvQz1patVA1z8DBoXEwTclUpEoqD6kIjuQc2cJMTcTRhNi7k/s1600/spring-boot-annotations.PNG" TargetMode="External"/><Relationship Id="rId31" Type="http://schemas.openxmlformats.org/officeDocument/2006/relationships/hyperlink" Target="https://www.javaguides.net/2018/09/spring-propertysource-annotation-with-example.html" TargetMode="External"/><Relationship Id="rId44" Type="http://schemas.openxmlformats.org/officeDocument/2006/relationships/hyperlink" Target="https://www.javaguides.net/2019/08/spring-boot-responsebody-annotation.html" TargetMode="External"/><Relationship Id="rId52" Type="http://schemas.openxmlformats.org/officeDocument/2006/relationships/hyperlink" Target="https://www.javaguides.net/2018/11/spring-getmapping-postmapping-putmapping-deletemapping-patchmapping.html" TargetMode="External"/><Relationship Id="rId60" Type="http://schemas.openxmlformats.org/officeDocument/2006/relationships/hyperlink" Target="https://unsplash.com/@markusspiske?utm_source=medium&amp;utm_medium=referral" TargetMode="External"/><Relationship Id="rId65" Type="http://schemas.openxmlformats.org/officeDocument/2006/relationships/hyperlink" Target="https://www.baeldung.com/spring-bean" TargetMode="External"/><Relationship Id="rId73"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www.javaguides.net/2018/10/spring-scheduling-annotations.html" TargetMode="External"/><Relationship Id="rId13" Type="http://schemas.openxmlformats.org/officeDocument/2006/relationships/hyperlink" Target="http://www.javaguides.net/2018/09/spring-configuration-annotation-with-example.html" TargetMode="External"/><Relationship Id="rId18" Type="http://schemas.openxmlformats.org/officeDocument/2006/relationships/hyperlink" Target="http://www.javaguides.net/2018/09/spring-boot-springbootapplication-annotation-with-example.html" TargetMode="External"/><Relationship Id="rId39" Type="http://schemas.openxmlformats.org/officeDocument/2006/relationships/hyperlink" Target="https://www.javaguides.net/2018/11/the-spring-controller-and-restcontroller-annotations-with-examples.html" TargetMode="External"/><Relationship Id="rId34" Type="http://schemas.openxmlformats.org/officeDocument/2006/relationships/hyperlink" Target="https://www.javaguides.net/2018/10/spring-lazy-annotation-example.html" TargetMode="External"/><Relationship Id="rId50" Type="http://schemas.openxmlformats.org/officeDocument/2006/relationships/hyperlink" Target="https://www.javaguides.net/2022/03/datajpatest-spring-boot-example.html" TargetMode="External"/><Relationship Id="rId55" Type="http://schemas.openxmlformats.org/officeDocument/2006/relationships/hyperlink" Target="https://medium.com/@dvikash1001/springboot-async-the-magic-and-the-gotchas-17f9471c6fe4" TargetMode="External"/><Relationship Id="rId76" Type="http://schemas.openxmlformats.org/officeDocument/2006/relationships/fontTable" Target="fontTable.xml"/><Relationship Id="rId7" Type="http://schemas.openxmlformats.org/officeDocument/2006/relationships/hyperlink" Target="http://www.javaguides.net/2018/11/spring-web-mvc-annotations.html" TargetMode="External"/><Relationship Id="rId71" Type="http://schemas.openxmlformats.org/officeDocument/2006/relationships/hyperlink" Target="https://medium.com/@vino7tech?source=post_page---byline--ccfb55eca3d1---------------------------------------" TargetMode="External"/><Relationship Id="rId2" Type="http://schemas.openxmlformats.org/officeDocument/2006/relationships/styles" Target="styles.xml"/><Relationship Id="rId29" Type="http://schemas.openxmlformats.org/officeDocument/2006/relationships/hyperlink" Target="https://www.javaguides.net/2018/09/spring-bean-annotation-with-examp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23</Pages>
  <Words>5068</Words>
  <Characters>28894</Characters>
  <Application>Microsoft Office Word</Application>
  <DocSecurity>0</DocSecurity>
  <Lines>240</Lines>
  <Paragraphs>67</Paragraphs>
  <ScaleCrop>false</ScaleCrop>
  <Company/>
  <LinksUpToDate>false</LinksUpToDate>
  <CharactersWithSpaces>33895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8</cp:revision>
  <dcterms:created xsi:type="dcterms:W3CDTF">2026-03-10T02:22:00Z</dcterms:created>
  <dcterms:modified xsi:type="dcterms:W3CDTF">2026-03-10T02:42:00Z</dcterms:modified>
</cp:coreProperties>
</file>