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367" w:rsidRDefault="00961367"/>
    <w:p w:rsidR="0029591E" w:rsidRDefault="0029591E"/>
    <w:p w:rsidR="0029591E" w:rsidRDefault="0084449C">
      <w:hyperlink r:id="rId5" w:history="1">
        <w:r w:rsidR="0029591E" w:rsidRPr="00851B02">
          <w:rPr>
            <w:rStyle w:val="Hyperlink"/>
          </w:rPr>
          <w:t>http://tutorials.jenkov.com/java-functional-programming/functional-interfaces.html</w:t>
        </w:r>
      </w:hyperlink>
    </w:p>
    <w:p w:rsidR="0029591E" w:rsidRDefault="0029591E"/>
    <w:p w:rsidR="00F94DA7" w:rsidRDefault="00F94DA7" w:rsidP="00F94DA7">
      <w:pPr>
        <w:pStyle w:val="Heading1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Java Functional Interfaces</w:t>
      </w:r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6" w:anchor="functional-interfaces-can-be-implemented-by-a-lambda-expression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Functional Interfaces Can Be Implemented by a Lambda Expression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7" w:anchor="built-in-functional-interfaces-in-java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Built-in Functional Interfaces in Java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8" w:anchor="function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Function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9" w:anchor="predicate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Predicate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10" w:anchor="unaryoperator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UnaryOperator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11" w:anchor="binaryoperator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BinaryOperator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12" w:anchor="supplier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Supplier</w:t>
        </w:r>
      </w:hyperlink>
    </w:p>
    <w:p w:rsidR="00F94DA7" w:rsidRDefault="0084449C" w:rsidP="00F94DA7">
      <w:pPr>
        <w:numPr>
          <w:ilvl w:val="0"/>
          <w:numId w:val="1"/>
        </w:numPr>
        <w:spacing w:before="90" w:after="90"/>
        <w:rPr>
          <w:rFonts w:ascii="Arial" w:hAnsi="Arial" w:cs="Arial"/>
          <w:color w:val="000000"/>
          <w:sz w:val="27"/>
          <w:szCs w:val="27"/>
        </w:rPr>
      </w:pPr>
      <w:hyperlink r:id="rId13" w:anchor="consumer" w:history="1">
        <w:r w:rsidR="00F94DA7">
          <w:rPr>
            <w:rStyle w:val="Hyperlink"/>
            <w:rFonts w:ascii="Arial" w:hAnsi="Arial" w:cs="Arial"/>
            <w:color w:val="333399"/>
            <w:sz w:val="27"/>
            <w:szCs w:val="27"/>
          </w:rPr>
          <w:t>Consumer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18"/>
      </w:tblGrid>
      <w:tr w:rsidR="00F94DA7" w:rsidTr="00F94D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DA7" w:rsidRDefault="00F94DA7">
            <w:pPr>
              <w:numPr>
                <w:ilvl w:val="0"/>
                <w:numId w:val="1"/>
              </w:numPr>
              <w:spacing w:before="90" w:after="90"/>
              <w:rPr>
                <w:rFonts w:ascii="Arial" w:hAnsi="Arial" w:cs="Arial"/>
                <w:color w:val="000000"/>
                <w:sz w:val="27"/>
                <w:szCs w:val="27"/>
              </w:rPr>
            </w:pPr>
          </w:p>
        </w:tc>
        <w:tc>
          <w:tcPr>
            <w:tcW w:w="0" w:type="auto"/>
            <w:vAlign w:val="center"/>
            <w:hideMark/>
          </w:tcPr>
          <w:p w:rsidR="00F94DA7" w:rsidRDefault="00F94DA7">
            <w:pPr>
              <w:pStyle w:val="NormalWeb"/>
              <w:spacing w:before="0" w:beforeAutospacing="0" w:after="90" w:afterAutospacing="0"/>
            </w:pPr>
            <w:r>
              <w:t>Jakob Jenkov</w:t>
            </w:r>
            <w:r>
              <w:br/>
              <w:t>Last update: 2018-09-03</w:t>
            </w:r>
          </w:p>
          <w:p w:rsidR="00F94DA7" w:rsidRDefault="00F94DA7" w:rsidP="00F94DA7">
            <w:r>
              <w:rPr>
                <w:noProof/>
              </w:rPr>
              <w:drawing>
                <wp:inline distT="0" distB="0" distL="0" distR="0">
                  <wp:extent cx="307975" cy="307975"/>
                  <wp:effectExtent l="0" t="0" r="0" b="0"/>
                  <wp:docPr id="5" name="Picture 5" descr="/var/folders/v7/l257z5k506vgzyngkl9qwkc80000gn/T/com.microsoft.Word/Content.MSO/C82B4639.tmp">
                    <a:hlinkClick xmlns:a="http://schemas.openxmlformats.org/drawingml/2006/main" r:id="rId14" tgtFrame="_blank" tooltip="Follow on Twitter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var/folders/v7/l257z5k506vgzyngkl9qwkc80000gn/T/com.microsoft.Word/Content.MSO/C82B463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noProof/>
              </w:rPr>
              <w:drawing>
                <wp:inline distT="0" distB="0" distL="0" distR="0">
                  <wp:extent cx="307975" cy="307975"/>
                  <wp:effectExtent l="0" t="0" r="0" b="0"/>
                  <wp:docPr id="4" name="Picture 4" descr="/var/folders/v7/l257z5k506vgzyngkl9qwkc80000gn/T/com.microsoft.Word/Content.MSO/2D5F3DAF.tmp">
                    <a:hlinkClick xmlns:a="http://schemas.openxmlformats.org/drawingml/2006/main" r:id="rId16" tgtFrame="_blank" tooltip="Connect on LinkedIn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/var/folders/v7/l257z5k506vgzyngkl9qwkc80000gn/T/com.microsoft.Word/Content.MSO/2D5F3DA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noProof/>
              </w:rPr>
              <w:drawing>
                <wp:inline distT="0" distB="0" distL="0" distR="0">
                  <wp:extent cx="307975" cy="307975"/>
                  <wp:effectExtent l="0" t="0" r="0" b="0"/>
                  <wp:docPr id="3" name="Picture 3" descr="/var/folders/v7/l257z5k506vgzyngkl9qwkc80000gn/T/com.microsoft.Word/Content.MSO/656C0295.tmp">
                    <a:hlinkClick xmlns:a="http://schemas.openxmlformats.org/drawingml/2006/main" r:id="rId18" tgtFrame="_blank" tooltip="Subscribe on YouTub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/var/folders/v7/l257z5k506vgzyngkl9qwkc80000gn/T/com.microsoft.Word/Content.MSO/656C029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noProof/>
              </w:rPr>
              <w:drawing>
                <wp:inline distT="0" distB="0" distL="0" distR="0">
                  <wp:extent cx="307975" cy="307975"/>
                  <wp:effectExtent l="0" t="0" r="0" b="0"/>
                  <wp:docPr id="2" name="Picture 2" descr="/var/folders/v7/l257z5k506vgzyngkl9qwkc80000gn/T/com.microsoft.Word/Content.MSO/B8ECA66B.tmp">
                    <a:hlinkClick xmlns:a="http://schemas.openxmlformats.org/drawingml/2006/main" r:id="rId20" tgtFrame="_blank" tooltip="Connect on Google+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/var/folders/v7/l257z5k506vgzyngkl9qwkc80000gn/T/com.microsoft.Word/Content.MSO/B8ECA66B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noProof/>
              </w:rPr>
              <w:drawing>
                <wp:inline distT="0" distB="0" distL="0" distR="0">
                  <wp:extent cx="307975" cy="307975"/>
                  <wp:effectExtent l="0" t="0" r="0" b="0"/>
                  <wp:docPr id="1" name="Picture 1" descr="/var/folders/v7/l257z5k506vgzyngkl9qwkc80000gn/T/com.microsoft.Word/Content.MSO/2489B6B1.tmp">
                    <a:hlinkClick xmlns:a="http://schemas.openxmlformats.org/drawingml/2006/main" r:id="rId22" tgtFrame="_blank" tooltip="Subscribe to RSS Feed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/var/folders/v7/l257z5k506vgzyngkl9qwkc80000gn/T/com.microsoft.Word/Content.MSO/2489B6B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5" cy="30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term </w:t>
      </w:r>
      <w:r>
        <w:rPr>
          <w:rStyle w:val="Emphasis"/>
          <w:rFonts w:ascii="Arial" w:hAnsi="Arial" w:cs="Arial"/>
          <w:color w:val="000000"/>
          <w:sz w:val="27"/>
          <w:szCs w:val="27"/>
        </w:rPr>
        <w:t>Java functional interface</w:t>
      </w:r>
      <w:r>
        <w:rPr>
          <w:rFonts w:ascii="Arial" w:hAnsi="Arial" w:cs="Arial"/>
          <w:color w:val="000000"/>
          <w:sz w:val="27"/>
          <w:szCs w:val="27"/>
        </w:rPr>
        <w:t> was introduced in Java 8. A </w:t>
      </w:r>
      <w:r>
        <w:rPr>
          <w:rStyle w:val="Emphasis"/>
          <w:rFonts w:ascii="Arial" w:hAnsi="Arial" w:cs="Arial"/>
          <w:color w:val="000000"/>
          <w:sz w:val="27"/>
          <w:szCs w:val="27"/>
        </w:rPr>
        <w:t>functional interface</w:t>
      </w:r>
      <w:r>
        <w:rPr>
          <w:rFonts w:ascii="Arial" w:hAnsi="Arial" w:cs="Arial"/>
          <w:color w:val="000000"/>
          <w:sz w:val="27"/>
          <w:szCs w:val="27"/>
        </w:rPr>
        <w:t> in Java is an interface that contains only a single abstract (unimplemented) method. A functional interface can contain default and static methods which do have an implementation, in addition to the single unimplemented method.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Here is a Java functional interface example: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public interface MyFunctionalInterface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void execute();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above counts as a functional interface in Java because it only contains a single method, and that method has no implementation. Normally a Java interface does not contain implementations of the methods it declares, but it can contain implementations in default methods, or in static methods. Below is another example of a Java functional interface, with implementations of some of the methods: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lastRenderedPageBreak/>
        <w:t>public interface MyFunctionalInterface2{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void execute();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default void print(String text)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System.out.println(text);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}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static void print(String text, PrintWriter writer) throws IOException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writer.write(text);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}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above interface still counts as a functional interface in Java, since it only contains a single non-implemented method.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0" w:name="functional-interfaces-can-be-implemented"/>
      <w:bookmarkEnd w:id="0"/>
      <w:r>
        <w:rPr>
          <w:rFonts w:ascii="Arial" w:hAnsi="Arial" w:cs="Arial"/>
          <w:color w:val="000000"/>
        </w:rPr>
        <w:t>Functional Interfaces Can Be Implemented by a Lambda Expression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 Java functional interface can be implemented by a </w:t>
      </w:r>
      <w:hyperlink r:id="rId24" w:history="1">
        <w:r>
          <w:rPr>
            <w:rStyle w:val="Hyperlink"/>
            <w:rFonts w:ascii="Arial" w:hAnsi="Arial" w:cs="Arial"/>
            <w:b/>
            <w:bCs/>
            <w:color w:val="333399"/>
            <w:sz w:val="27"/>
            <w:szCs w:val="27"/>
          </w:rPr>
          <w:t>Java Lambda Expression</w:t>
        </w:r>
      </w:hyperlink>
      <w:r>
        <w:rPr>
          <w:rFonts w:ascii="Arial" w:hAnsi="Arial" w:cs="Arial"/>
          <w:color w:val="000000"/>
          <w:sz w:val="27"/>
          <w:szCs w:val="27"/>
        </w:rPr>
        <w:t>. Here is an example that implements the functional interface </w:t>
      </w:r>
      <w:r>
        <w:rPr>
          <w:rStyle w:val="HTMLCode"/>
          <w:rFonts w:eastAsiaTheme="majorEastAsia"/>
          <w:color w:val="000000"/>
          <w:sz w:val="32"/>
          <w:szCs w:val="32"/>
        </w:rPr>
        <w:t>MyFunctionalInterface</w:t>
      </w:r>
      <w:r>
        <w:rPr>
          <w:rFonts w:ascii="Arial" w:hAnsi="Arial" w:cs="Arial"/>
          <w:color w:val="000000"/>
          <w:sz w:val="27"/>
          <w:szCs w:val="27"/>
        </w:rPr>
        <w:t> defined in the beginning of this Java functional interface tutorial: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MyFunctionalInterface lambda = () -&gt;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System.out.println("Executing...");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 Java lambda expression implements a single method from a Java interface. In order to know what method the lambda expression implements, the interface can only contain a single unimplemented method. In other words, the interface must be a Java functional interface.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 will not be explaining Java lambda expressions in more detail. Click the link in the beginning of this section to learn more about lambda expressions.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1" w:name="built-in-functional-interfaces-in-java"/>
      <w:bookmarkEnd w:id="1"/>
      <w:r>
        <w:rPr>
          <w:rFonts w:ascii="Arial" w:hAnsi="Arial" w:cs="Arial"/>
          <w:color w:val="000000"/>
        </w:rPr>
        <w:t>Built-in Functional Interfaces in Java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Java contains a set of functional interfaces designed for commonly occuring use cases, so you don't have to create your own functional interfaces for every little use case. In the following sections I will be describing some of these built-in functional interfaces in Java.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2" w:name="function"/>
      <w:bookmarkEnd w:id="2"/>
      <w:r>
        <w:rPr>
          <w:rFonts w:ascii="Arial" w:hAnsi="Arial" w:cs="Arial"/>
          <w:color w:val="000000"/>
        </w:rPr>
        <w:lastRenderedPageBreak/>
        <w:t>Function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(</w:t>
      </w:r>
      <w:r>
        <w:rPr>
          <w:rStyle w:val="HTMLCode"/>
          <w:rFonts w:eastAsiaTheme="majorEastAsia"/>
          <w:color w:val="000000"/>
          <w:sz w:val="32"/>
          <w:szCs w:val="32"/>
        </w:rPr>
        <w:t>java.util.function.Function</w:t>
      </w:r>
      <w:r>
        <w:rPr>
          <w:rFonts w:ascii="Arial" w:hAnsi="Arial" w:cs="Arial"/>
          <w:color w:val="000000"/>
          <w:sz w:val="27"/>
          <w:szCs w:val="27"/>
        </w:rPr>
        <w:t>) interface is one of the most central functional interfaces in Java. 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represents a function (method) that takes a single parameter and returns a single value. Here is how 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definition looks: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public interface Function&lt;T,R&gt;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&lt;R&gt; apply(T parameter);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actually contains a few extra methods in addition to the methods listed above, but since they all come with a default implementation, you do not have to implement these extra methods. The extra methods will be explained in later sections.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only method you have to implement to implement 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is the </w:t>
      </w:r>
      <w:r>
        <w:rPr>
          <w:rStyle w:val="HTMLCode"/>
          <w:rFonts w:eastAsiaTheme="majorEastAsia"/>
          <w:color w:val="000000"/>
          <w:sz w:val="32"/>
          <w:szCs w:val="32"/>
        </w:rPr>
        <w:t>apply()</w:t>
      </w:r>
      <w:r>
        <w:rPr>
          <w:rFonts w:ascii="Arial" w:hAnsi="Arial" w:cs="Arial"/>
          <w:color w:val="000000"/>
          <w:sz w:val="27"/>
          <w:szCs w:val="27"/>
        </w:rPr>
        <w:t> method. Here is a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implementation example: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public class AddThree implements Function&lt;Long, Long&gt;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@Override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Long apply(Long aLong)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return aLong + 3;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}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implementation implements the </w:t>
      </w:r>
      <w:r>
        <w:rPr>
          <w:rStyle w:val="HTMLCode"/>
          <w:rFonts w:eastAsiaTheme="majorEastAsia"/>
          <w:color w:val="000000"/>
          <w:sz w:val="32"/>
          <w:szCs w:val="32"/>
        </w:rPr>
        <w:t>apply()</w:t>
      </w:r>
      <w:r>
        <w:rPr>
          <w:rFonts w:ascii="Arial" w:hAnsi="Arial" w:cs="Arial"/>
          <w:color w:val="000000"/>
          <w:sz w:val="27"/>
          <w:szCs w:val="27"/>
        </w:rPr>
        <w:t> method so it takes a </w:t>
      </w:r>
      <w:r>
        <w:rPr>
          <w:rStyle w:val="HTMLCode"/>
          <w:rFonts w:eastAsiaTheme="majorEastAsia"/>
          <w:color w:val="000000"/>
          <w:sz w:val="32"/>
          <w:szCs w:val="32"/>
        </w:rPr>
        <w:t>Long</w:t>
      </w:r>
      <w:r>
        <w:rPr>
          <w:rFonts w:ascii="Arial" w:hAnsi="Arial" w:cs="Arial"/>
          <w:color w:val="000000"/>
          <w:sz w:val="27"/>
          <w:szCs w:val="27"/>
        </w:rPr>
        <w:t> as parameter, and returns a </w:t>
      </w:r>
      <w:r>
        <w:rPr>
          <w:rStyle w:val="HTMLCode"/>
          <w:rFonts w:eastAsiaTheme="majorEastAsia"/>
          <w:color w:val="000000"/>
          <w:sz w:val="32"/>
          <w:szCs w:val="32"/>
        </w:rPr>
        <w:t>Long</w:t>
      </w:r>
      <w:r>
        <w:rPr>
          <w:rFonts w:ascii="Arial" w:hAnsi="Arial" w:cs="Arial"/>
          <w:color w:val="000000"/>
          <w:sz w:val="27"/>
          <w:szCs w:val="27"/>
        </w:rPr>
        <w:t>. Here is an example of using the above </w:t>
      </w:r>
      <w:r>
        <w:rPr>
          <w:rStyle w:val="HTMLCode"/>
          <w:rFonts w:eastAsiaTheme="majorEastAsia"/>
          <w:color w:val="000000"/>
          <w:sz w:val="32"/>
          <w:szCs w:val="32"/>
        </w:rPr>
        <w:t>AddThree</w:t>
      </w:r>
      <w:r>
        <w:rPr>
          <w:rFonts w:ascii="Arial" w:hAnsi="Arial" w:cs="Arial"/>
          <w:color w:val="000000"/>
          <w:sz w:val="27"/>
          <w:szCs w:val="27"/>
        </w:rPr>
        <w:t> class: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Function&lt;Long, Long&gt; adder = new AddThree();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Long result = adder.apply((long) 4);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System.out.println("result = " + result);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First this example creates a new </w:t>
      </w:r>
      <w:r>
        <w:rPr>
          <w:rStyle w:val="HTMLCode"/>
          <w:rFonts w:eastAsiaTheme="majorEastAsia"/>
          <w:color w:val="000000"/>
          <w:sz w:val="32"/>
          <w:szCs w:val="32"/>
        </w:rPr>
        <w:t>AddThree</w:t>
      </w:r>
      <w:r>
        <w:rPr>
          <w:rFonts w:ascii="Arial" w:hAnsi="Arial" w:cs="Arial"/>
          <w:color w:val="000000"/>
          <w:sz w:val="27"/>
          <w:szCs w:val="27"/>
        </w:rPr>
        <w:t> instance and assigns it to a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variable. Second, the example calls the </w:t>
      </w:r>
      <w:r>
        <w:rPr>
          <w:rStyle w:val="HTMLCode"/>
          <w:rFonts w:eastAsiaTheme="majorEastAsia"/>
          <w:color w:val="000000"/>
          <w:sz w:val="32"/>
          <w:szCs w:val="32"/>
        </w:rPr>
        <w:t>apply()</w:t>
      </w:r>
      <w:r>
        <w:rPr>
          <w:rFonts w:ascii="Arial" w:hAnsi="Arial" w:cs="Arial"/>
          <w:color w:val="000000"/>
          <w:sz w:val="27"/>
          <w:szCs w:val="27"/>
        </w:rPr>
        <w:t> method on the </w:t>
      </w:r>
      <w:r>
        <w:rPr>
          <w:rStyle w:val="HTMLCode"/>
          <w:rFonts w:eastAsiaTheme="majorEastAsia"/>
          <w:color w:val="000000"/>
          <w:sz w:val="32"/>
          <w:szCs w:val="32"/>
        </w:rPr>
        <w:t>AddThree</w:t>
      </w:r>
      <w:r>
        <w:rPr>
          <w:rFonts w:ascii="Arial" w:hAnsi="Arial" w:cs="Arial"/>
          <w:color w:val="000000"/>
          <w:sz w:val="27"/>
          <w:szCs w:val="27"/>
        </w:rPr>
        <w:t> instance. Third, the example prints out the result (which is 7).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You can also implement 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using a Java lambda expression. Here is how that looks: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Function&lt;Long, Long&gt; adderLambda = (value) -&gt; value + 3;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Long resultLambda = adder.apply((long) 8);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System.out.println("resultLambda = " + resultLambda);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As you can see, the </w:t>
      </w:r>
      <w:r>
        <w:rPr>
          <w:rStyle w:val="HTMLCode"/>
          <w:rFonts w:eastAsiaTheme="majorEastAsia"/>
          <w:color w:val="000000"/>
          <w:sz w:val="32"/>
          <w:szCs w:val="32"/>
        </w:rPr>
        <w:t>Function</w:t>
      </w:r>
      <w:r>
        <w:rPr>
          <w:rFonts w:ascii="Arial" w:hAnsi="Arial" w:cs="Arial"/>
          <w:color w:val="000000"/>
          <w:sz w:val="27"/>
          <w:szCs w:val="27"/>
        </w:rPr>
        <w:t> interface implementation is now inlined in the declaration of the </w:t>
      </w:r>
      <w:r>
        <w:rPr>
          <w:rStyle w:val="HTMLCode"/>
          <w:rFonts w:eastAsiaTheme="majorEastAsia"/>
          <w:color w:val="000000"/>
          <w:sz w:val="32"/>
          <w:szCs w:val="32"/>
        </w:rPr>
        <w:t>adderLambda</w:t>
      </w:r>
      <w:r>
        <w:rPr>
          <w:rFonts w:ascii="Arial" w:hAnsi="Arial" w:cs="Arial"/>
          <w:color w:val="000000"/>
          <w:sz w:val="27"/>
          <w:szCs w:val="27"/>
        </w:rPr>
        <w:t> variable, rather than in a separate class. This is a bit shorter, plus we can see directly in the above code what it is doing.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3" w:name="predicate"/>
      <w:bookmarkEnd w:id="3"/>
      <w:r>
        <w:rPr>
          <w:rFonts w:ascii="Arial" w:hAnsi="Arial" w:cs="Arial"/>
          <w:color w:val="000000"/>
        </w:rPr>
        <w:t>Predicate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interface, </w:t>
      </w:r>
      <w:r>
        <w:rPr>
          <w:rStyle w:val="HTMLCode"/>
          <w:rFonts w:eastAsiaTheme="majorEastAsia"/>
          <w:color w:val="000000"/>
          <w:sz w:val="32"/>
          <w:szCs w:val="32"/>
        </w:rPr>
        <w:t>java.util.function.Predicate</w:t>
      </w:r>
      <w:r>
        <w:rPr>
          <w:rFonts w:ascii="Arial" w:hAnsi="Arial" w:cs="Arial"/>
          <w:color w:val="000000"/>
          <w:sz w:val="27"/>
          <w:szCs w:val="27"/>
        </w:rPr>
        <w:t>, represents a simple function that takes a single value as parameter, and returns true or false. Here is how the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functional interface definition looks: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public interface Predicate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boolean test(T t);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 contains more methods than the </w:t>
      </w:r>
      <w:r>
        <w:rPr>
          <w:rStyle w:val="HTMLCode"/>
          <w:rFonts w:eastAsiaTheme="majorEastAsia"/>
          <w:color w:val="000000"/>
          <w:sz w:val="32"/>
          <w:szCs w:val="32"/>
        </w:rPr>
        <w:t>test()</w:t>
      </w:r>
      <w:r>
        <w:rPr>
          <w:rFonts w:ascii="Arial" w:hAnsi="Arial" w:cs="Arial"/>
          <w:color w:val="000000"/>
          <w:sz w:val="27"/>
          <w:szCs w:val="27"/>
        </w:rPr>
        <w:t> method, but the rest of the methods are default or static methods which you don't have to implement.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You can implement the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 using a class, like this: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public class CheckForNull implements Predicate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@Override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public boolean test(Object o) {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return o != null;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}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}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You can also implement the Java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 using a Lambda expression. Here is an example of implementing the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 using a Java lambda expression: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Predicate predicate = (value) -&gt; value != null;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 lambda implementation of the </w:t>
      </w:r>
      <w:r>
        <w:rPr>
          <w:rStyle w:val="HTMLCode"/>
          <w:rFonts w:eastAsiaTheme="majorEastAsia"/>
          <w:color w:val="000000"/>
          <w:sz w:val="32"/>
          <w:szCs w:val="32"/>
        </w:rPr>
        <w:t>Predicate</w:t>
      </w:r>
      <w:r>
        <w:rPr>
          <w:rFonts w:ascii="Arial" w:hAnsi="Arial" w:cs="Arial"/>
          <w:color w:val="000000"/>
          <w:sz w:val="27"/>
          <w:szCs w:val="27"/>
        </w:rPr>
        <w:t> interface effectively does the same as the implementation above that uses a class.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4" w:name="unaryoperator"/>
      <w:bookmarkEnd w:id="4"/>
      <w:r>
        <w:rPr>
          <w:rFonts w:ascii="Arial" w:hAnsi="Arial" w:cs="Arial"/>
          <w:color w:val="000000"/>
        </w:rPr>
        <w:t>UnaryOperator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UnaryOperator</w:t>
      </w:r>
      <w:r>
        <w:rPr>
          <w:rFonts w:ascii="Arial" w:hAnsi="Arial" w:cs="Arial"/>
          <w:color w:val="000000"/>
          <w:sz w:val="27"/>
          <w:szCs w:val="27"/>
        </w:rPr>
        <w:t> interface is a functional interface that represents an operation which takes a single parameter and returns a parameter of the same type. Here is an example of a Java </w:t>
      </w:r>
      <w:r>
        <w:rPr>
          <w:rStyle w:val="HTMLCode"/>
          <w:rFonts w:eastAsiaTheme="majorEastAsia"/>
          <w:color w:val="000000"/>
          <w:sz w:val="32"/>
          <w:szCs w:val="32"/>
        </w:rPr>
        <w:t>UnaryOperator</w:t>
      </w:r>
      <w:r>
        <w:rPr>
          <w:rFonts w:ascii="Arial" w:hAnsi="Arial" w:cs="Arial"/>
          <w:color w:val="000000"/>
          <w:sz w:val="27"/>
          <w:szCs w:val="27"/>
        </w:rPr>
        <w:t> implementation: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UnaryOperator&lt;Person&gt; unaryOperator = 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(person) -&gt; { person.name = "New Name"; return person; };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r>
        <w:rPr>
          <w:rStyle w:val="HTMLCode"/>
          <w:rFonts w:eastAsiaTheme="majorEastAsia"/>
          <w:color w:val="000000"/>
          <w:sz w:val="32"/>
          <w:szCs w:val="32"/>
        </w:rPr>
        <w:t>UnaryOperator</w:t>
      </w:r>
      <w:r>
        <w:rPr>
          <w:rFonts w:ascii="Arial" w:hAnsi="Arial" w:cs="Arial"/>
          <w:color w:val="000000"/>
          <w:sz w:val="27"/>
          <w:szCs w:val="27"/>
        </w:rPr>
        <w:t> interface can be used to represent an operation that takes a specific object as parameter, modifies that object, and returns it again - possibly as part of a functional stream processing chain.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5" w:name="binaryoperator"/>
      <w:bookmarkEnd w:id="5"/>
      <w:r>
        <w:rPr>
          <w:rFonts w:ascii="Arial" w:hAnsi="Arial" w:cs="Arial"/>
          <w:color w:val="000000"/>
        </w:rPr>
        <w:t>BinaryOperator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BinaryOperator</w:t>
      </w:r>
      <w:r>
        <w:rPr>
          <w:rFonts w:ascii="Arial" w:hAnsi="Arial" w:cs="Arial"/>
          <w:color w:val="000000"/>
          <w:sz w:val="27"/>
          <w:szCs w:val="27"/>
        </w:rPr>
        <w:t> interface is a functional interface that represents an operation which takes two parameters and returns a single value. Both parameters and the return type must be of the same type.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BinaryOperator</w:t>
      </w:r>
      <w:r>
        <w:rPr>
          <w:rFonts w:ascii="Arial" w:hAnsi="Arial" w:cs="Arial"/>
          <w:color w:val="000000"/>
          <w:sz w:val="27"/>
          <w:szCs w:val="27"/>
        </w:rPr>
        <w:t> interface is useful when implementing functions that sum, subtract, divide, multiply etc. two elements of the same type, and returns a third element of the same type.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Here is an example implementation of the </w:t>
      </w:r>
      <w:r>
        <w:rPr>
          <w:rStyle w:val="HTMLCode"/>
          <w:rFonts w:eastAsiaTheme="majorEastAsia"/>
          <w:color w:val="000000"/>
          <w:sz w:val="32"/>
          <w:szCs w:val="32"/>
        </w:rPr>
        <w:t>BinaryOperator</w:t>
      </w:r>
      <w:r>
        <w:rPr>
          <w:rFonts w:ascii="Arial" w:hAnsi="Arial" w:cs="Arial"/>
          <w:color w:val="000000"/>
          <w:sz w:val="27"/>
          <w:szCs w:val="27"/>
        </w:rPr>
        <w:t> interface: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BinaryOperator&lt;MyValue&gt; binaryOperator =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 xml:space="preserve">        (value1, value2) -&gt; { value1.add(value2); return value1; };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6" w:name="supplier"/>
      <w:bookmarkEnd w:id="6"/>
      <w:r>
        <w:rPr>
          <w:rFonts w:ascii="Arial" w:hAnsi="Arial" w:cs="Arial"/>
          <w:color w:val="000000"/>
        </w:rPr>
        <w:lastRenderedPageBreak/>
        <w:t>Supplier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Supplier</w:t>
      </w:r>
      <w:r>
        <w:rPr>
          <w:rFonts w:ascii="Arial" w:hAnsi="Arial" w:cs="Arial"/>
          <w:color w:val="000000"/>
          <w:sz w:val="27"/>
          <w:szCs w:val="27"/>
        </w:rPr>
        <w:t> interface is a functional interface that represents an function that supplies a value of some sorts. The </w:t>
      </w:r>
      <w:r>
        <w:rPr>
          <w:rStyle w:val="HTMLCode"/>
          <w:rFonts w:eastAsiaTheme="majorEastAsia"/>
          <w:color w:val="000000"/>
          <w:sz w:val="32"/>
          <w:szCs w:val="32"/>
        </w:rPr>
        <w:t>Supplier</w:t>
      </w:r>
      <w:r>
        <w:rPr>
          <w:rFonts w:ascii="Arial" w:hAnsi="Arial" w:cs="Arial"/>
          <w:color w:val="000000"/>
          <w:sz w:val="27"/>
          <w:szCs w:val="27"/>
        </w:rPr>
        <w:t> interface can also be thought of as a factory interface. Here is an example implementation of the Java </w:t>
      </w:r>
      <w:r>
        <w:rPr>
          <w:rStyle w:val="HTMLCode"/>
          <w:rFonts w:eastAsiaTheme="majorEastAsia"/>
          <w:color w:val="000000"/>
          <w:sz w:val="32"/>
          <w:szCs w:val="32"/>
        </w:rPr>
        <w:t>Supplier</w:t>
      </w:r>
      <w:r>
        <w:rPr>
          <w:rFonts w:ascii="Arial" w:hAnsi="Arial" w:cs="Arial"/>
          <w:color w:val="000000"/>
          <w:sz w:val="27"/>
          <w:szCs w:val="27"/>
        </w:rPr>
        <w:t> interface: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Supplier&lt;Integer&gt; supplier = () -&gt; new Integer((int) (Math.random() * 1000D));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 Java </w:t>
      </w:r>
      <w:r>
        <w:rPr>
          <w:rStyle w:val="HTMLCode"/>
          <w:rFonts w:eastAsiaTheme="majorEastAsia"/>
          <w:color w:val="000000"/>
          <w:sz w:val="32"/>
          <w:szCs w:val="32"/>
        </w:rPr>
        <w:t>Supplier</w:t>
      </w:r>
      <w:r>
        <w:rPr>
          <w:rFonts w:ascii="Arial" w:hAnsi="Arial" w:cs="Arial"/>
          <w:color w:val="000000"/>
          <w:sz w:val="27"/>
          <w:szCs w:val="27"/>
        </w:rPr>
        <w:t> implementation returns a new </w:t>
      </w:r>
      <w:r>
        <w:rPr>
          <w:rStyle w:val="HTMLCode"/>
          <w:rFonts w:eastAsiaTheme="majorEastAsia"/>
          <w:color w:val="000000"/>
          <w:sz w:val="32"/>
          <w:szCs w:val="32"/>
        </w:rPr>
        <w:t>Integer</w:t>
      </w:r>
      <w:r>
        <w:rPr>
          <w:rFonts w:ascii="Arial" w:hAnsi="Arial" w:cs="Arial"/>
          <w:color w:val="000000"/>
          <w:sz w:val="27"/>
          <w:szCs w:val="27"/>
        </w:rPr>
        <w:t> instance with a random value between 0 and 1000.</w:t>
      </w:r>
    </w:p>
    <w:p w:rsidR="00F94DA7" w:rsidRDefault="00F94DA7" w:rsidP="00F94DA7">
      <w:pPr>
        <w:pStyle w:val="Heading2"/>
        <w:spacing w:before="360" w:beforeAutospacing="0" w:after="0" w:afterAutospacing="0"/>
        <w:rPr>
          <w:rFonts w:ascii="Arial" w:hAnsi="Arial" w:cs="Arial"/>
          <w:color w:val="000000"/>
        </w:rPr>
      </w:pPr>
      <w:bookmarkStart w:id="7" w:name="consumer"/>
      <w:bookmarkEnd w:id="7"/>
      <w:r>
        <w:rPr>
          <w:rFonts w:ascii="Arial" w:hAnsi="Arial" w:cs="Arial"/>
          <w:color w:val="000000"/>
        </w:rPr>
        <w:t>Consumer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Java </w:t>
      </w:r>
      <w:r>
        <w:rPr>
          <w:rStyle w:val="HTMLCode"/>
          <w:rFonts w:eastAsiaTheme="majorEastAsia"/>
          <w:color w:val="000000"/>
          <w:sz w:val="32"/>
          <w:szCs w:val="32"/>
        </w:rPr>
        <w:t>Consumer</w:t>
      </w:r>
      <w:r>
        <w:rPr>
          <w:rFonts w:ascii="Arial" w:hAnsi="Arial" w:cs="Arial"/>
          <w:color w:val="000000"/>
          <w:sz w:val="27"/>
          <w:szCs w:val="27"/>
        </w:rPr>
        <w:t> interface is a functional interface that represents an function that consumes a value without returning any value. A Java </w:t>
      </w:r>
      <w:r>
        <w:rPr>
          <w:rStyle w:val="HTMLCode"/>
          <w:rFonts w:eastAsiaTheme="majorEastAsia"/>
          <w:color w:val="000000"/>
          <w:sz w:val="32"/>
          <w:szCs w:val="32"/>
        </w:rPr>
        <w:t>Consumer</w:t>
      </w:r>
      <w:r>
        <w:rPr>
          <w:rFonts w:ascii="Arial" w:hAnsi="Arial" w:cs="Arial"/>
          <w:color w:val="000000"/>
          <w:sz w:val="27"/>
          <w:szCs w:val="27"/>
        </w:rPr>
        <w:t> implementation could be printing out a value, or writing it to a file, or over the network etc. Here is an example implementation of the Java </w:t>
      </w:r>
      <w:r>
        <w:rPr>
          <w:rStyle w:val="HTMLCode"/>
          <w:rFonts w:eastAsiaTheme="majorEastAsia"/>
          <w:color w:val="000000"/>
          <w:sz w:val="32"/>
          <w:szCs w:val="32"/>
        </w:rPr>
        <w:t>Consumer</w:t>
      </w:r>
      <w:r>
        <w:rPr>
          <w:rFonts w:ascii="Arial" w:hAnsi="Arial" w:cs="Arial"/>
          <w:color w:val="000000"/>
          <w:sz w:val="27"/>
          <w:szCs w:val="27"/>
        </w:rPr>
        <w:t> interface:</w:t>
      </w:r>
    </w:p>
    <w:p w:rsidR="00F94DA7" w:rsidRDefault="00F94DA7" w:rsidP="00F94DA7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0F0F0"/>
        <w:rPr>
          <w:color w:val="000000"/>
        </w:rPr>
      </w:pPr>
      <w:r>
        <w:rPr>
          <w:color w:val="000000"/>
        </w:rPr>
        <w:t>Consumer&lt;Integer&gt; consumer = (value) -&gt; System.out.println(value);</w:t>
      </w:r>
    </w:p>
    <w:p w:rsidR="00F94DA7" w:rsidRDefault="00F94DA7" w:rsidP="00F94DA7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 Java </w:t>
      </w:r>
      <w:r>
        <w:rPr>
          <w:rStyle w:val="HTMLCode"/>
          <w:rFonts w:eastAsiaTheme="majorEastAsia"/>
          <w:color w:val="000000"/>
          <w:sz w:val="32"/>
          <w:szCs w:val="32"/>
        </w:rPr>
        <w:t>Consumer</w:t>
      </w:r>
      <w:r>
        <w:rPr>
          <w:rFonts w:ascii="Arial" w:hAnsi="Arial" w:cs="Arial"/>
          <w:color w:val="000000"/>
          <w:sz w:val="27"/>
          <w:szCs w:val="27"/>
        </w:rPr>
        <w:t> implementation prints the value passed as parameter to it out to </w:t>
      </w:r>
      <w:r>
        <w:rPr>
          <w:rStyle w:val="HTMLCode"/>
          <w:rFonts w:eastAsiaTheme="majorEastAsia"/>
          <w:color w:val="000000"/>
          <w:sz w:val="32"/>
          <w:szCs w:val="32"/>
        </w:rPr>
        <w:t>System.out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:rsidR="00E7360F" w:rsidRPr="0084449C" w:rsidRDefault="00F94DA7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Next: </w:t>
      </w:r>
      <w:hyperlink r:id="rId25" w:history="1">
        <w:r>
          <w:rPr>
            <w:rStyle w:val="Hyperlink"/>
            <w:rFonts w:ascii="Arial" w:hAnsi="Arial" w:cs="Arial"/>
            <w:sz w:val="26"/>
            <w:szCs w:val="26"/>
          </w:rPr>
          <w:t>Java Functional Composition</w:t>
        </w:r>
      </w:hyperlink>
      <w:bookmarkStart w:id="8" w:name="_GoBack"/>
      <w:bookmarkEnd w:id="8"/>
    </w:p>
    <w:sectPr w:rsidR="00E7360F" w:rsidRPr="0084449C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47B9"/>
    <w:multiLevelType w:val="multilevel"/>
    <w:tmpl w:val="7B4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172"/>
    <w:multiLevelType w:val="multilevel"/>
    <w:tmpl w:val="AC3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51AB5"/>
    <w:multiLevelType w:val="multilevel"/>
    <w:tmpl w:val="92C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7820B1"/>
    <w:multiLevelType w:val="multilevel"/>
    <w:tmpl w:val="CCB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30B6"/>
    <w:multiLevelType w:val="multilevel"/>
    <w:tmpl w:val="C62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450D7"/>
    <w:multiLevelType w:val="multilevel"/>
    <w:tmpl w:val="1C2C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552E3"/>
    <w:multiLevelType w:val="multilevel"/>
    <w:tmpl w:val="214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6B1903"/>
    <w:multiLevelType w:val="multilevel"/>
    <w:tmpl w:val="9AD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47192"/>
    <w:multiLevelType w:val="multilevel"/>
    <w:tmpl w:val="634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0A6E32"/>
    <w:multiLevelType w:val="multilevel"/>
    <w:tmpl w:val="897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2A772D"/>
    <w:multiLevelType w:val="multilevel"/>
    <w:tmpl w:val="B47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A74F8"/>
    <w:multiLevelType w:val="multilevel"/>
    <w:tmpl w:val="3F9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9D4B20"/>
    <w:multiLevelType w:val="multilevel"/>
    <w:tmpl w:val="7F0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F71F1A"/>
    <w:multiLevelType w:val="multilevel"/>
    <w:tmpl w:val="C19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242395"/>
    <w:multiLevelType w:val="multilevel"/>
    <w:tmpl w:val="9EC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081525"/>
    <w:multiLevelType w:val="multilevel"/>
    <w:tmpl w:val="CCC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0E5BDE"/>
    <w:multiLevelType w:val="multilevel"/>
    <w:tmpl w:val="2BA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AA26BB"/>
    <w:multiLevelType w:val="multilevel"/>
    <w:tmpl w:val="114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6858B9"/>
    <w:multiLevelType w:val="multilevel"/>
    <w:tmpl w:val="D7C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EB3E1F"/>
    <w:multiLevelType w:val="multilevel"/>
    <w:tmpl w:val="CEC0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2827E4"/>
    <w:multiLevelType w:val="multilevel"/>
    <w:tmpl w:val="173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5"/>
  </w:num>
  <w:num w:numId="4">
    <w:abstractNumId w:val="2"/>
  </w:num>
  <w:num w:numId="5">
    <w:abstractNumId w:val="18"/>
  </w:num>
  <w:num w:numId="6">
    <w:abstractNumId w:val="14"/>
  </w:num>
  <w:num w:numId="7">
    <w:abstractNumId w:val="15"/>
  </w:num>
  <w:num w:numId="8">
    <w:abstractNumId w:val="17"/>
  </w:num>
  <w:num w:numId="9">
    <w:abstractNumId w:val="6"/>
  </w:num>
  <w:num w:numId="10">
    <w:abstractNumId w:val="16"/>
  </w:num>
  <w:num w:numId="11">
    <w:abstractNumId w:val="12"/>
  </w:num>
  <w:num w:numId="12">
    <w:abstractNumId w:val="13"/>
  </w:num>
  <w:num w:numId="13">
    <w:abstractNumId w:val="11"/>
  </w:num>
  <w:num w:numId="14">
    <w:abstractNumId w:val="9"/>
  </w:num>
  <w:num w:numId="15">
    <w:abstractNumId w:val="1"/>
  </w:num>
  <w:num w:numId="16">
    <w:abstractNumId w:val="7"/>
  </w:num>
  <w:num w:numId="17">
    <w:abstractNumId w:val="10"/>
  </w:num>
  <w:num w:numId="18">
    <w:abstractNumId w:val="4"/>
  </w:num>
  <w:num w:numId="19">
    <w:abstractNumId w:val="3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B1"/>
    <w:rsid w:val="000411E5"/>
    <w:rsid w:val="001905D9"/>
    <w:rsid w:val="001C00B1"/>
    <w:rsid w:val="002949AD"/>
    <w:rsid w:val="0029591E"/>
    <w:rsid w:val="002A4730"/>
    <w:rsid w:val="002B3030"/>
    <w:rsid w:val="0035624D"/>
    <w:rsid w:val="00393C3B"/>
    <w:rsid w:val="004240EC"/>
    <w:rsid w:val="004F757E"/>
    <w:rsid w:val="00591379"/>
    <w:rsid w:val="00591BE0"/>
    <w:rsid w:val="00676B73"/>
    <w:rsid w:val="006960CC"/>
    <w:rsid w:val="00710361"/>
    <w:rsid w:val="007653F4"/>
    <w:rsid w:val="00790B5A"/>
    <w:rsid w:val="0084449C"/>
    <w:rsid w:val="008E2B43"/>
    <w:rsid w:val="00953D5F"/>
    <w:rsid w:val="00961367"/>
    <w:rsid w:val="00985935"/>
    <w:rsid w:val="009F21E9"/>
    <w:rsid w:val="00A15D38"/>
    <w:rsid w:val="00AC3085"/>
    <w:rsid w:val="00BA6AC9"/>
    <w:rsid w:val="00C10290"/>
    <w:rsid w:val="00C60AD3"/>
    <w:rsid w:val="00C71679"/>
    <w:rsid w:val="00C93D5C"/>
    <w:rsid w:val="00CE7ECA"/>
    <w:rsid w:val="00DB5861"/>
    <w:rsid w:val="00E7360F"/>
    <w:rsid w:val="00E938E2"/>
    <w:rsid w:val="00F91939"/>
    <w:rsid w:val="00F9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B8F4"/>
  <w15:chartTrackingRefBased/>
  <w15:docId w15:val="{1A40024A-ECAA-7F4A-B5FC-33013DBC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4DA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4D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9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59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91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94D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4D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4DA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94DA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D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4DA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9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9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DB5861"/>
    <w:rPr>
      <w:b/>
      <w:bCs/>
    </w:rPr>
  </w:style>
  <w:style w:type="paragraph" w:customStyle="1" w:styleId="text-muted">
    <w:name w:val="text-muted"/>
    <w:basedOn w:val="Normal"/>
    <w:rsid w:val="00C60A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ljs-keyword">
    <w:name w:val="hljs-keyword"/>
    <w:basedOn w:val="DefaultParagraphFont"/>
    <w:rsid w:val="00C60AD3"/>
  </w:style>
  <w:style w:type="character" w:customStyle="1" w:styleId="hljs-javadoc">
    <w:name w:val="hljs-javadoc"/>
    <w:basedOn w:val="DefaultParagraphFont"/>
    <w:rsid w:val="00C60AD3"/>
  </w:style>
  <w:style w:type="character" w:customStyle="1" w:styleId="hljs-javadoctag">
    <w:name w:val="hljs-javadoctag"/>
    <w:basedOn w:val="DefaultParagraphFont"/>
    <w:rsid w:val="00C60AD3"/>
  </w:style>
  <w:style w:type="character" w:customStyle="1" w:styleId="hljs-class">
    <w:name w:val="hljs-class"/>
    <w:basedOn w:val="DefaultParagraphFont"/>
    <w:rsid w:val="00C60AD3"/>
  </w:style>
  <w:style w:type="character" w:customStyle="1" w:styleId="hljs-title">
    <w:name w:val="hljs-title"/>
    <w:basedOn w:val="DefaultParagraphFont"/>
    <w:rsid w:val="00C60AD3"/>
  </w:style>
  <w:style w:type="character" w:customStyle="1" w:styleId="hljs-number">
    <w:name w:val="hljs-number"/>
    <w:basedOn w:val="DefaultParagraphFont"/>
    <w:rsid w:val="00C60AD3"/>
  </w:style>
  <w:style w:type="character" w:customStyle="1" w:styleId="hljs-string">
    <w:name w:val="hljs-string"/>
    <w:basedOn w:val="DefaultParagraphFont"/>
    <w:rsid w:val="00C60AD3"/>
  </w:style>
  <w:style w:type="character" w:customStyle="1" w:styleId="hljs-comment">
    <w:name w:val="hljs-comment"/>
    <w:basedOn w:val="DefaultParagraphFont"/>
    <w:rsid w:val="00C60AD3"/>
  </w:style>
  <w:style w:type="character" w:customStyle="1" w:styleId="token">
    <w:name w:val="token"/>
    <w:basedOn w:val="DefaultParagraphFont"/>
    <w:rsid w:val="00CE7ECA"/>
  </w:style>
  <w:style w:type="paragraph" w:customStyle="1" w:styleId="authorname">
    <w:name w:val="author_name"/>
    <w:basedOn w:val="Normal"/>
    <w:rsid w:val="00CE7E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authordescription">
    <w:name w:val="author_description"/>
    <w:basedOn w:val="Normal"/>
    <w:rsid w:val="00CE7E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at-links">
    <w:name w:val="cat-links"/>
    <w:basedOn w:val="DefaultParagraphFont"/>
    <w:rsid w:val="00676B73"/>
  </w:style>
  <w:style w:type="character" w:customStyle="1" w:styleId="entry-date">
    <w:name w:val="entry-date"/>
    <w:basedOn w:val="DefaultParagraphFont"/>
    <w:rsid w:val="00676B73"/>
  </w:style>
  <w:style w:type="character" w:customStyle="1" w:styleId="jb-font-17-subtitle">
    <w:name w:val="jb-font-17-subtitle"/>
    <w:basedOn w:val="DefaultParagraphFont"/>
    <w:rsid w:val="00676B73"/>
  </w:style>
  <w:style w:type="character" w:customStyle="1" w:styleId="jb-highlight-lightblue-bold-18">
    <w:name w:val="jb-highlight-lightblue-bold-18"/>
    <w:basedOn w:val="DefaultParagraphFont"/>
    <w:rsid w:val="00676B73"/>
  </w:style>
  <w:style w:type="character" w:customStyle="1" w:styleId="jb-highlight-lightgrey">
    <w:name w:val="jb-highlight-lightgrey"/>
    <w:basedOn w:val="DefaultParagraphFont"/>
    <w:rsid w:val="00676B73"/>
  </w:style>
  <w:style w:type="character" w:customStyle="1" w:styleId="jb-highlight-lightblue-bold">
    <w:name w:val="jb-highlight-lightblue-bold"/>
    <w:basedOn w:val="DefaultParagraphFont"/>
    <w:rsid w:val="00676B73"/>
  </w:style>
  <w:style w:type="character" w:customStyle="1" w:styleId="jb-highlight-lightblue-bold-17">
    <w:name w:val="jb-highlight-lightblue-bold-17"/>
    <w:basedOn w:val="DefaultParagraphFont"/>
    <w:rsid w:val="00676B73"/>
  </w:style>
  <w:style w:type="character" w:customStyle="1" w:styleId="jb-highlight-lightgreen-bold">
    <w:name w:val="jb-highlight-lightgreen-bold"/>
    <w:basedOn w:val="DefaultParagraphFont"/>
    <w:rsid w:val="00790B5A"/>
  </w:style>
  <w:style w:type="character" w:customStyle="1" w:styleId="jb-highlight-lightgreen">
    <w:name w:val="jb-highlight-lightgreen"/>
    <w:basedOn w:val="DefaultParagraphFont"/>
    <w:rsid w:val="00790B5A"/>
  </w:style>
  <w:style w:type="paragraph" w:customStyle="1" w:styleId="list-group-item">
    <w:name w:val="list-group-item"/>
    <w:basedOn w:val="Normal"/>
    <w:rsid w:val="00E736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field-content">
    <w:name w:val="field-content"/>
    <w:basedOn w:val="DefaultParagraphFont"/>
    <w:rsid w:val="00E7360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360F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360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360F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360F"/>
    <w:rPr>
      <w:rFonts w:ascii="Arial" w:eastAsia="Times New Roman" w:hAnsi="Arial" w:cs="Arial"/>
      <w:vanish/>
      <w:sz w:val="16"/>
      <w:szCs w:val="16"/>
    </w:rPr>
  </w:style>
  <w:style w:type="paragraph" w:customStyle="1" w:styleId="expanded">
    <w:name w:val="expanded"/>
    <w:basedOn w:val="Normal"/>
    <w:rsid w:val="00E736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revious">
    <w:name w:val="previous"/>
    <w:basedOn w:val="Normal"/>
    <w:rsid w:val="00953D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ext">
    <w:name w:val="next"/>
    <w:basedOn w:val="Normal"/>
    <w:rsid w:val="00953D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r">
    <w:name w:val="r"/>
    <w:basedOn w:val="DefaultParagraphFont"/>
    <w:rsid w:val="00953D5F"/>
  </w:style>
  <w:style w:type="character" w:customStyle="1" w:styleId="q">
    <w:name w:val="q"/>
    <w:basedOn w:val="DefaultParagraphFont"/>
    <w:rsid w:val="00953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88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2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2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40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72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22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2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2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1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8484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7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9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2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51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26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1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30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0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4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7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1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65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0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2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2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2086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8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3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5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78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5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61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65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51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46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2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4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2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7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6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3053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9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8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48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0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80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3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19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65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46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77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5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3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08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4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0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1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78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65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48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2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401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7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6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98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9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32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9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57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79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2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04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04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36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44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7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4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1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7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3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5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5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6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54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80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0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1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47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39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7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05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6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67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0366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2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1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1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9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03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00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6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8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52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5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0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45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3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07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08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8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5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5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6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57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61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8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434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4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9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1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0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95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15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69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0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7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3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8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9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53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72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7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8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3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24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6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3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5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6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48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9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59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96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7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5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680">
          <w:marLeft w:val="0"/>
          <w:marRight w:val="0"/>
          <w:marTop w:val="0"/>
          <w:marBottom w:val="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</w:div>
        <w:div w:id="148126894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F0F0F0"/>
            <w:bottom w:val="single" w:sz="6" w:space="5" w:color="F0F0F0"/>
            <w:right w:val="single" w:sz="6" w:space="18" w:color="F0F0F0"/>
          </w:divBdr>
          <w:divsChild>
            <w:div w:id="2146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1696">
          <w:marLeft w:val="0"/>
          <w:marRight w:val="0"/>
          <w:marTop w:val="0"/>
          <w:marBottom w:val="0"/>
          <w:divBdr>
            <w:top w:val="single" w:sz="6" w:space="8" w:color="F0F0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3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4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9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1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6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50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08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39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72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24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0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75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7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7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0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70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5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25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25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7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3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62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0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19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1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4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94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08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95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5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9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7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10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06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0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72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2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1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15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8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9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05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48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1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04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05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98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68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23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1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89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1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28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0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96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2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65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53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6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3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5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3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3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0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7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5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09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8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09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0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82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6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7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97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14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5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82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26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34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4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783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7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6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6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20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2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4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16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9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6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81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95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5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40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3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0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35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5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0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5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0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0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98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2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3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84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7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8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9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2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6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9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91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52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1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1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95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7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0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97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8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2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25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0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33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63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0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5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7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22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7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55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14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71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1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1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77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5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2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0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0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13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69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1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58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7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2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2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85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5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5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40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2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53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36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1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0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53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8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4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673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477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9127">
          <w:marLeft w:val="480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766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487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21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49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83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8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4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103410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368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5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97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60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78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23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22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634713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863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1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7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6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48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8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60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23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66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9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54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02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1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3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62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2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2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66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9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4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2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1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74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89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7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9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0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1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88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9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6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03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7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4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0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46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2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15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38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91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99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10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81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9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8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4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03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81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6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82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64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19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7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45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25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7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94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9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6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4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64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0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1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8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65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57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6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7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36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4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81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0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8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8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2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69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9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4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5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1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9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45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4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5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1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0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95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5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7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1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45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2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6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01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15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36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08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05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23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2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1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1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84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36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60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47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3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22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7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9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17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3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07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9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8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0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9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4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9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27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5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02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93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6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3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50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14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3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7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55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40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53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0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2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4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56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25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12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55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5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5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3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45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83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6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8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5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4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3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9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7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1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79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9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56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40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32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9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3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3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1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02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5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7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03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5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6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5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3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75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7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81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51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6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23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9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0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39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1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08124">
                  <w:marLeft w:val="0"/>
                  <w:marRight w:val="0"/>
                  <w:marTop w:val="300"/>
                  <w:marBottom w:val="0"/>
                  <w:divBdr>
                    <w:top w:val="single" w:sz="6" w:space="6" w:color="E8E8E8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9579">
                      <w:marLeft w:val="0"/>
                      <w:marRight w:val="120"/>
                      <w:marTop w:val="6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612728">
                      <w:marLeft w:val="0"/>
                      <w:marRight w:val="120"/>
                      <w:marTop w:val="6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7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5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0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01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93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80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86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26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9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08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59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2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2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3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97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4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9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33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81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72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41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69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01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7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24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1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61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5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33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94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0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7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78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7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2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0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23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23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5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3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47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62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24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8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11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78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54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0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49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25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9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1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5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30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6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33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55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14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42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8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96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6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0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4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9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4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4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00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7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23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3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74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0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37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18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4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92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5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99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1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8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7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1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7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27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38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73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84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2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6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31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4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1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6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2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5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8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9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9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4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5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8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3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1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9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58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1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7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2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3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3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19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12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97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81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41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18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90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9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9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79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4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56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7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7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08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9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4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6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2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12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56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0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82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37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37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8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308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604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725">
          <w:marLeft w:val="480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1730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2845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87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16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5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13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85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3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25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2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95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58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80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1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403156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8753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5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79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4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56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6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88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67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91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6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4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70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55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38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4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69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4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62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7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57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26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18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50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75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171104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2013024429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090354802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310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0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0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75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36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78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58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6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22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3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65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33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76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00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7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77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79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4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0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20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602202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09781763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107087127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249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6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5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85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82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7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0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30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89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86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99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45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87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21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3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5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58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437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25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21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56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458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92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9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608667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172254696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  <w:div w:id="874007513">
              <w:marLeft w:val="0"/>
              <w:marRight w:val="0"/>
              <w:marTop w:val="0"/>
              <w:marBottom w:val="360"/>
              <w:divBdr>
                <w:top w:val="single" w:sz="12" w:space="1" w:color="CA9536"/>
                <w:left w:val="single" w:sz="12" w:space="0" w:color="CA9536"/>
                <w:bottom w:val="single" w:sz="12" w:space="1" w:color="CA9536"/>
                <w:right w:val="single" w:sz="12" w:space="0" w:color="CA9536"/>
              </w:divBdr>
              <w:divsChild>
                <w:div w:id="11219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46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7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22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36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1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92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90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5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84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53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3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50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02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83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15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7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83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60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3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494331">
              <w:marLeft w:val="0"/>
              <w:marRight w:val="0"/>
              <w:marTop w:val="0"/>
              <w:marBottom w:val="360"/>
              <w:divBdr>
                <w:top w:val="single" w:sz="6" w:space="0" w:color="171717"/>
                <w:left w:val="single" w:sz="6" w:space="0" w:color="171717"/>
                <w:bottom w:val="single" w:sz="6" w:space="0" w:color="171717"/>
                <w:right w:val="single" w:sz="6" w:space="0" w:color="171717"/>
              </w:divBdr>
              <w:divsChild>
                <w:div w:id="1585407827">
                  <w:marLeft w:val="0"/>
                  <w:marRight w:val="0"/>
                  <w:marTop w:val="0"/>
                  <w:marBottom w:val="0"/>
                  <w:divBdr>
                    <w:top w:val="single" w:sz="6" w:space="7" w:color="D1D1D1"/>
                    <w:left w:val="single" w:sz="6" w:space="12" w:color="D1D1D1"/>
                    <w:bottom w:val="single" w:sz="6" w:space="7" w:color="D1D1D1"/>
                    <w:right w:val="single" w:sz="6" w:space="12" w:color="D1D1D1"/>
                  </w:divBdr>
                </w:div>
              </w:divsChild>
            </w:div>
          </w:divsChild>
        </w:div>
      </w:divsChild>
    </w:div>
    <w:div w:id="18799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6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82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8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84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22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9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9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6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5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2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4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utorials.jenkov.com/java-functional-programming/functional-interfaces.html" TargetMode="External"/><Relationship Id="rId13" Type="http://schemas.openxmlformats.org/officeDocument/2006/relationships/hyperlink" Target="http://tutorials.jenkov.com/java-functional-programming/functional-interfaces.html" TargetMode="External"/><Relationship Id="rId18" Type="http://schemas.openxmlformats.org/officeDocument/2006/relationships/hyperlink" Target="https://www.youtube.com/user/jjenkov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://tutorials.jenkov.com/java-functional-programming/functional-interfaces.html" TargetMode="External"/><Relationship Id="rId12" Type="http://schemas.openxmlformats.org/officeDocument/2006/relationships/hyperlink" Target="http://tutorials.jenkov.com/java-functional-programming/functional-interfaces.html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://tutorials.jenkov.com/java-functional-programming/functional-composit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nkedin.com/pub/jakob-jenkov/0/a8/4a3" TargetMode="External"/><Relationship Id="rId20" Type="http://schemas.openxmlformats.org/officeDocument/2006/relationships/hyperlink" Target="https://plus.google.com/+JakobJenkov?rel=auth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utorials.jenkov.com/java-functional-programming/functional-interfaces.html" TargetMode="External"/><Relationship Id="rId11" Type="http://schemas.openxmlformats.org/officeDocument/2006/relationships/hyperlink" Target="http://tutorials.jenkov.com/java-functional-programming/functional-interfaces.html" TargetMode="External"/><Relationship Id="rId24" Type="http://schemas.openxmlformats.org/officeDocument/2006/relationships/hyperlink" Target="http://tutorials.jenkov.com/java/lambda-expressions.html" TargetMode="External"/><Relationship Id="rId5" Type="http://schemas.openxmlformats.org/officeDocument/2006/relationships/hyperlink" Target="http://tutorials.jenkov.com/java-functional-programming/functional-interfaces.html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10" Type="http://schemas.openxmlformats.org/officeDocument/2006/relationships/hyperlink" Target="http://tutorials.jenkov.com/java-functional-programming/functional-interfaces.html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tutorials.jenkov.com/java-functional-programming/functional-interfaces.html" TargetMode="External"/><Relationship Id="rId14" Type="http://schemas.openxmlformats.org/officeDocument/2006/relationships/hyperlink" Target="https://twitter.com/#!/jjenkov" TargetMode="External"/><Relationship Id="rId22" Type="http://schemas.openxmlformats.org/officeDocument/2006/relationships/hyperlink" Target="http://jenkov.com/rss.x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2018-12-27T09:37:00Z</dcterms:created>
  <dcterms:modified xsi:type="dcterms:W3CDTF">2019-03-29T16:40:00Z</dcterms:modified>
</cp:coreProperties>
</file>