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24E" w:rsidRDefault="008B224E">
      <w:pPr>
        <w:spacing w:line="200" w:lineRule="exact"/>
        <w:rPr>
          <w:sz w:val="24"/>
          <w:szCs w:val="24"/>
        </w:rPr>
      </w:pPr>
      <w:bookmarkStart w:id="0" w:name="page1"/>
      <w:bookmarkEnd w:id="0"/>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316" w:lineRule="exact"/>
        <w:rPr>
          <w:sz w:val="24"/>
          <w:szCs w:val="24"/>
        </w:rPr>
      </w:pPr>
    </w:p>
    <w:p w:rsidR="008B224E" w:rsidRDefault="005E7425">
      <w:pPr>
        <w:rPr>
          <w:sz w:val="20"/>
          <w:szCs w:val="20"/>
        </w:rPr>
      </w:pPr>
      <w:r>
        <w:rPr>
          <w:rFonts w:ascii="Calibri" w:eastAsia="Calibri" w:hAnsi="Calibri" w:cs="Calibri"/>
          <w:b/>
          <w:bCs/>
          <w:sz w:val="24"/>
          <w:szCs w:val="24"/>
        </w:rPr>
        <w:t>Title</w:t>
      </w:r>
    </w:p>
    <w:p w:rsidR="008B224E" w:rsidRDefault="008B224E">
      <w:pPr>
        <w:spacing w:line="14" w:lineRule="exact"/>
        <w:rPr>
          <w:sz w:val="24"/>
          <w:szCs w:val="24"/>
        </w:rPr>
      </w:pPr>
    </w:p>
    <w:p w:rsidR="008B224E" w:rsidRDefault="005E7425">
      <w:pPr>
        <w:rPr>
          <w:sz w:val="20"/>
          <w:szCs w:val="20"/>
        </w:rPr>
      </w:pPr>
      <w:r>
        <w:rPr>
          <w:rFonts w:ascii="Calibri" w:eastAsia="Calibri" w:hAnsi="Calibri" w:cs="Calibri"/>
          <w:b/>
          <w:bCs/>
          <w:sz w:val="23"/>
          <w:szCs w:val="23"/>
        </w:rPr>
        <w:t>Description</w:t>
      </w:r>
    </w:p>
    <w:p w:rsidR="008B224E" w:rsidRDefault="005E7425">
      <w:pPr>
        <w:spacing w:line="20" w:lineRule="exact"/>
        <w:rPr>
          <w:sz w:val="24"/>
          <w:szCs w:val="24"/>
        </w:rPr>
      </w:pPr>
      <w:r>
        <w:rPr>
          <w:sz w:val="24"/>
          <w:szCs w:val="24"/>
        </w:rPr>
        <w:br w:type="column"/>
      </w: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Pr="00242D75" w:rsidRDefault="00242D75" w:rsidP="00242D75">
      <w:pPr>
        <w:spacing w:line="200" w:lineRule="exact"/>
        <w:ind w:left="1701" w:firstLine="426"/>
        <w:rPr>
          <w:b/>
          <w:bCs/>
          <w:sz w:val="24"/>
          <w:szCs w:val="24"/>
        </w:rPr>
      </w:pPr>
      <w:r w:rsidRPr="00242D75">
        <w:rPr>
          <w:b/>
          <w:bCs/>
          <w:sz w:val="24"/>
          <w:szCs w:val="24"/>
        </w:rPr>
        <w:t>Test Report</w:t>
      </w: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96" w:lineRule="exact"/>
        <w:rPr>
          <w:sz w:val="24"/>
          <w:szCs w:val="24"/>
        </w:rPr>
      </w:pPr>
    </w:p>
    <w:p w:rsidR="008B224E" w:rsidRDefault="005E7425">
      <w:pPr>
        <w:rPr>
          <w:sz w:val="20"/>
          <w:szCs w:val="20"/>
        </w:rPr>
      </w:pPr>
      <w:r>
        <w:rPr>
          <w:rFonts w:ascii="Calibri" w:eastAsia="Calibri" w:hAnsi="Calibri" w:cs="Calibri"/>
          <w:sz w:val="24"/>
          <w:szCs w:val="24"/>
        </w:rPr>
        <w:t xml:space="preserve">: Test Completion Report – </w:t>
      </w:r>
      <w:r w:rsidR="00242D75" w:rsidRPr="00242D75">
        <w:rPr>
          <w:rFonts w:ascii="Calibri" w:eastAsia="Calibri" w:hAnsi="Calibri" w:cs="Calibri"/>
          <w:sz w:val="24"/>
          <w:szCs w:val="24"/>
        </w:rPr>
        <w:t>EBay Product Purchase</w:t>
      </w:r>
    </w:p>
    <w:p w:rsidR="008B224E" w:rsidRDefault="005E7425">
      <w:pPr>
        <w:rPr>
          <w:sz w:val="20"/>
          <w:szCs w:val="20"/>
        </w:rPr>
      </w:pPr>
      <w:r>
        <w:rPr>
          <w:rFonts w:ascii="Calibri" w:eastAsia="Calibri" w:hAnsi="Calibri" w:cs="Calibri"/>
          <w:sz w:val="24"/>
          <w:szCs w:val="24"/>
        </w:rPr>
        <w:t xml:space="preserve">: </w:t>
      </w:r>
      <w:r>
        <w:rPr>
          <w:rFonts w:ascii="Calibri" w:eastAsia="Calibri" w:hAnsi="Calibri" w:cs="Calibri"/>
        </w:rPr>
        <w:t>The purpose of this document is to detail the Testing activities carried out for</w:t>
      </w:r>
    </w:p>
    <w:p w:rsidR="008B224E" w:rsidRDefault="00242D75">
      <w:pPr>
        <w:spacing w:line="237" w:lineRule="auto"/>
        <w:rPr>
          <w:sz w:val="20"/>
          <w:szCs w:val="20"/>
        </w:rPr>
      </w:pPr>
      <w:r>
        <w:rPr>
          <w:rFonts w:ascii="Calibri" w:eastAsia="Calibri" w:hAnsi="Calibri" w:cs="Calibri"/>
        </w:rPr>
        <w:t xml:space="preserve">   </w:t>
      </w:r>
      <w:r w:rsidRPr="00242D75">
        <w:rPr>
          <w:rFonts w:ascii="Calibri" w:eastAsia="Calibri" w:hAnsi="Calibri" w:cs="Calibri"/>
        </w:rPr>
        <w:t>Product Purchase module</w:t>
      </w:r>
      <w:r w:rsidRPr="00242D75">
        <w:rPr>
          <w:rFonts w:ascii="Arial" w:eastAsia="Arial" w:hAnsi="Arial" w:cs="Arial"/>
          <w:sz w:val="18"/>
          <w:szCs w:val="18"/>
        </w:rPr>
        <w:t xml:space="preserve"> </w:t>
      </w:r>
      <w:r>
        <w:rPr>
          <w:rFonts w:ascii="Arial" w:eastAsia="Arial" w:hAnsi="Arial" w:cs="Arial"/>
          <w:sz w:val="18"/>
          <w:szCs w:val="18"/>
        </w:rPr>
        <w:t xml:space="preserve">in EBay </w:t>
      </w:r>
      <w:r w:rsidR="005E7425">
        <w:rPr>
          <w:rFonts w:ascii="Calibri" w:eastAsia="Calibri" w:hAnsi="Calibri" w:cs="Calibri"/>
        </w:rPr>
        <w:t>application.</w:t>
      </w:r>
    </w:p>
    <w:p w:rsidR="008B224E" w:rsidRDefault="008B224E">
      <w:pPr>
        <w:spacing w:line="3" w:lineRule="exact"/>
        <w:rPr>
          <w:sz w:val="24"/>
          <w:szCs w:val="24"/>
        </w:rPr>
      </w:pPr>
    </w:p>
    <w:p w:rsidR="008B224E" w:rsidRDefault="008B224E">
      <w:pPr>
        <w:sectPr w:rsidR="008B224E">
          <w:pgSz w:w="11900" w:h="16838"/>
          <w:pgMar w:top="1440" w:right="1440" w:bottom="1440" w:left="1440" w:header="0" w:footer="0" w:gutter="0"/>
          <w:cols w:num="2" w:space="720" w:equalWidth="0">
            <w:col w:w="1140" w:space="300"/>
            <w:col w:w="7586"/>
          </w:cols>
        </w:sectPr>
      </w:pPr>
    </w:p>
    <w:p w:rsidR="008B224E" w:rsidRDefault="008B224E">
      <w:pPr>
        <w:spacing w:line="53" w:lineRule="exact"/>
        <w:rPr>
          <w:sz w:val="24"/>
          <w:szCs w:val="24"/>
        </w:rPr>
      </w:pPr>
    </w:p>
    <w:p w:rsidR="008B224E" w:rsidRDefault="005E7425">
      <w:pPr>
        <w:spacing w:line="229" w:lineRule="auto"/>
        <w:rPr>
          <w:sz w:val="20"/>
          <w:szCs w:val="20"/>
        </w:rPr>
      </w:pPr>
      <w:r>
        <w:rPr>
          <w:rFonts w:ascii="Calibri" w:eastAsia="Calibri" w:hAnsi="Calibri" w:cs="Calibri"/>
          <w:b/>
          <w:bCs/>
          <w:sz w:val="24"/>
          <w:szCs w:val="24"/>
        </w:rPr>
        <w:t>Creation Date Revision Total Pages Author</w:t>
      </w:r>
    </w:p>
    <w:p w:rsidR="008B224E" w:rsidRDefault="005E7425">
      <w:pPr>
        <w:spacing w:line="20" w:lineRule="exact"/>
        <w:rPr>
          <w:sz w:val="24"/>
          <w:szCs w:val="24"/>
        </w:rPr>
      </w:pPr>
      <w:r>
        <w:rPr>
          <w:sz w:val="24"/>
          <w:szCs w:val="24"/>
        </w:rPr>
        <w:br w:type="column"/>
      </w:r>
    </w:p>
    <w:p w:rsidR="008B224E" w:rsidRDefault="005E7425">
      <w:pPr>
        <w:rPr>
          <w:sz w:val="20"/>
          <w:szCs w:val="20"/>
        </w:rPr>
      </w:pPr>
      <w:r>
        <w:rPr>
          <w:rFonts w:ascii="Calibri" w:eastAsia="Calibri" w:hAnsi="Calibri" w:cs="Calibri"/>
          <w:sz w:val="24"/>
          <w:szCs w:val="24"/>
        </w:rPr>
        <w:t xml:space="preserve">: </w:t>
      </w:r>
      <w:r w:rsidR="00242D75">
        <w:rPr>
          <w:rFonts w:ascii="Calibri" w:eastAsia="Calibri" w:hAnsi="Calibri" w:cs="Calibri"/>
          <w:sz w:val="24"/>
          <w:szCs w:val="24"/>
        </w:rPr>
        <w:t>25</w:t>
      </w:r>
      <w:r w:rsidR="00242D75" w:rsidRPr="00242D75">
        <w:rPr>
          <w:rFonts w:ascii="Calibri" w:eastAsia="Calibri" w:hAnsi="Calibri" w:cs="Calibri"/>
          <w:sz w:val="24"/>
          <w:szCs w:val="24"/>
          <w:vertAlign w:val="superscript"/>
        </w:rPr>
        <w:t>th</w:t>
      </w:r>
      <w:r w:rsidR="00242D75">
        <w:rPr>
          <w:rFonts w:ascii="Calibri" w:eastAsia="Calibri" w:hAnsi="Calibri" w:cs="Calibri"/>
          <w:sz w:val="24"/>
          <w:szCs w:val="24"/>
        </w:rPr>
        <w:t xml:space="preserve"> Jan 2018</w:t>
      </w:r>
    </w:p>
    <w:p w:rsidR="008B224E" w:rsidRDefault="005E7425">
      <w:pPr>
        <w:rPr>
          <w:sz w:val="20"/>
          <w:szCs w:val="20"/>
        </w:rPr>
      </w:pPr>
      <w:r>
        <w:rPr>
          <w:rFonts w:ascii="Calibri" w:eastAsia="Calibri" w:hAnsi="Calibri" w:cs="Calibri"/>
          <w:sz w:val="24"/>
          <w:szCs w:val="24"/>
        </w:rPr>
        <w:t>: 1.1</w:t>
      </w:r>
    </w:p>
    <w:p w:rsidR="008B224E" w:rsidRDefault="005E7425">
      <w:pPr>
        <w:rPr>
          <w:sz w:val="20"/>
          <w:szCs w:val="20"/>
        </w:rPr>
      </w:pPr>
      <w:r>
        <w:rPr>
          <w:rFonts w:ascii="Calibri" w:eastAsia="Calibri" w:hAnsi="Calibri" w:cs="Calibri"/>
          <w:sz w:val="24"/>
          <w:szCs w:val="24"/>
        </w:rPr>
        <w:t>: 7</w:t>
      </w:r>
    </w:p>
    <w:p w:rsidR="008B224E" w:rsidRDefault="005E7425">
      <w:pPr>
        <w:rPr>
          <w:sz w:val="20"/>
          <w:szCs w:val="20"/>
        </w:rPr>
      </w:pPr>
      <w:r>
        <w:rPr>
          <w:rFonts w:ascii="Calibri" w:eastAsia="Calibri" w:hAnsi="Calibri" w:cs="Calibri"/>
          <w:sz w:val="24"/>
          <w:szCs w:val="24"/>
        </w:rPr>
        <w:t xml:space="preserve">: </w:t>
      </w:r>
      <w:r w:rsidR="00242D75">
        <w:rPr>
          <w:rFonts w:ascii="Calibri" w:eastAsia="Calibri" w:hAnsi="Calibri" w:cs="Calibri"/>
          <w:sz w:val="24"/>
          <w:szCs w:val="24"/>
        </w:rPr>
        <w:t>Vijay Kumar</w:t>
      </w:r>
    </w:p>
    <w:p w:rsidR="008B224E" w:rsidRDefault="008B224E">
      <w:pPr>
        <w:spacing w:line="200" w:lineRule="exact"/>
        <w:rPr>
          <w:sz w:val="24"/>
          <w:szCs w:val="24"/>
        </w:rPr>
      </w:pPr>
    </w:p>
    <w:p w:rsidR="008B224E" w:rsidRDefault="008B224E">
      <w:pPr>
        <w:sectPr w:rsidR="008B224E">
          <w:type w:val="continuous"/>
          <w:pgSz w:w="11900" w:h="16838"/>
          <w:pgMar w:top="1440" w:right="1440" w:bottom="1440" w:left="1440" w:header="0" w:footer="0" w:gutter="0"/>
          <w:cols w:num="2" w:space="720" w:equalWidth="0">
            <w:col w:w="1380" w:space="60"/>
            <w:col w:w="7586"/>
          </w:cols>
        </w:sect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00" w:lineRule="exact"/>
        <w:rPr>
          <w:sz w:val="24"/>
          <w:szCs w:val="24"/>
        </w:rPr>
      </w:pPr>
    </w:p>
    <w:p w:rsidR="008B224E" w:rsidRDefault="008B224E">
      <w:pPr>
        <w:spacing w:line="232" w:lineRule="exact"/>
        <w:rPr>
          <w:sz w:val="24"/>
          <w:szCs w:val="24"/>
        </w:rPr>
      </w:pPr>
    </w:p>
    <w:p w:rsidR="008B224E" w:rsidRDefault="005E7425">
      <w:pPr>
        <w:ind w:right="-33"/>
        <w:jc w:val="center"/>
        <w:rPr>
          <w:sz w:val="20"/>
          <w:szCs w:val="20"/>
        </w:rPr>
      </w:pPr>
      <w:r>
        <w:rPr>
          <w:rFonts w:eastAsia="Times New Roman"/>
          <w:b/>
          <w:bCs/>
        </w:rPr>
        <w:t>COPYRIGHT RESERVED</w:t>
      </w:r>
    </w:p>
    <w:p w:rsidR="008B224E" w:rsidRDefault="008B224E">
      <w:pPr>
        <w:spacing w:line="225" w:lineRule="exact"/>
        <w:rPr>
          <w:sz w:val="24"/>
          <w:szCs w:val="24"/>
        </w:rPr>
      </w:pPr>
    </w:p>
    <w:p w:rsidR="008B224E" w:rsidRDefault="005E7425">
      <w:pPr>
        <w:spacing w:line="274" w:lineRule="auto"/>
        <w:ind w:left="920" w:right="906"/>
        <w:jc w:val="center"/>
        <w:rPr>
          <w:sz w:val="20"/>
          <w:szCs w:val="20"/>
        </w:rPr>
      </w:pPr>
      <w:r>
        <w:rPr>
          <w:rFonts w:ascii="Arial" w:eastAsia="Arial" w:hAnsi="Arial" w:cs="Arial"/>
          <w:i/>
          <w:iCs/>
          <w:color w:val="404040"/>
          <w:sz w:val="18"/>
          <w:szCs w:val="18"/>
        </w:rPr>
        <w:t xml:space="preserve">The Information and Designs as detailed in this document are the property of </w:t>
      </w:r>
      <w:r w:rsidR="00242D75">
        <w:rPr>
          <w:rFonts w:ascii="Arial" w:eastAsia="Arial" w:hAnsi="Arial" w:cs="Arial"/>
          <w:i/>
          <w:iCs/>
          <w:color w:val="404040"/>
          <w:sz w:val="18"/>
          <w:szCs w:val="18"/>
        </w:rPr>
        <w:t>&lt;Company Name&gt;</w:t>
      </w:r>
      <w:r>
        <w:rPr>
          <w:rFonts w:ascii="Arial" w:eastAsia="Arial" w:hAnsi="Arial" w:cs="Arial"/>
          <w:i/>
          <w:iCs/>
          <w:color w:val="404040"/>
          <w:sz w:val="18"/>
          <w:szCs w:val="18"/>
        </w:rPr>
        <w:t>, and shall be returned on demand. It is issued on the strict condition that except with our written permission it shall not be reproduced, copied or communicated to any third party, nor be used for any purpose other than that stated in th</w:t>
      </w:r>
      <w:r>
        <w:rPr>
          <w:rFonts w:ascii="Arial" w:eastAsia="Arial" w:hAnsi="Arial" w:cs="Arial"/>
          <w:i/>
          <w:iCs/>
          <w:color w:val="404040"/>
          <w:sz w:val="18"/>
          <w:szCs w:val="18"/>
        </w:rPr>
        <w:t>e particular enquiry, order or contract with which it is issued. The reservation of copyright in this document extends from each date appearing thereon and in respect of the subject matter as it appeared at that relevant date.</w:t>
      </w:r>
    </w:p>
    <w:p w:rsidR="008B224E" w:rsidRDefault="008B224E">
      <w:pPr>
        <w:sectPr w:rsidR="008B224E">
          <w:type w:val="continuous"/>
          <w:pgSz w:w="11900" w:h="16838"/>
          <w:pgMar w:top="1440" w:right="1440" w:bottom="1440" w:left="1440" w:header="0" w:footer="0" w:gutter="0"/>
          <w:cols w:space="720" w:equalWidth="0">
            <w:col w:w="9026"/>
          </w:cols>
        </w:sectPr>
      </w:pPr>
    </w:p>
    <w:p w:rsidR="008B224E" w:rsidRDefault="008B224E">
      <w:pPr>
        <w:spacing w:line="200" w:lineRule="exact"/>
        <w:rPr>
          <w:sz w:val="20"/>
          <w:szCs w:val="20"/>
        </w:rPr>
      </w:pPr>
      <w:bookmarkStart w:id="1" w:name="page2"/>
      <w:bookmarkEnd w:id="1"/>
    </w:p>
    <w:p w:rsidR="008B224E" w:rsidRDefault="008B224E">
      <w:pPr>
        <w:spacing w:line="331" w:lineRule="exact"/>
        <w:rPr>
          <w:sz w:val="20"/>
          <w:szCs w:val="20"/>
        </w:rPr>
      </w:pPr>
    </w:p>
    <w:p w:rsidR="008B224E" w:rsidRDefault="005E7425">
      <w:pPr>
        <w:ind w:right="-113"/>
        <w:jc w:val="center"/>
        <w:rPr>
          <w:sz w:val="20"/>
          <w:szCs w:val="20"/>
        </w:rPr>
      </w:pPr>
      <w:r>
        <w:rPr>
          <w:rFonts w:ascii="Calibri" w:eastAsia="Calibri" w:hAnsi="Calibri" w:cs="Calibri"/>
          <w:sz w:val="24"/>
          <w:szCs w:val="24"/>
        </w:rPr>
        <w:t>Document Ve</w:t>
      </w:r>
      <w:r>
        <w:rPr>
          <w:rFonts w:ascii="Calibri" w:eastAsia="Calibri" w:hAnsi="Calibri" w:cs="Calibri"/>
          <w:sz w:val="24"/>
          <w:szCs w:val="24"/>
        </w:rPr>
        <w:t>rsion Control</w:t>
      </w:r>
    </w:p>
    <w:p w:rsidR="008B224E" w:rsidRDefault="008B224E">
      <w:pPr>
        <w:spacing w:line="184" w:lineRule="exact"/>
        <w:rPr>
          <w:sz w:val="20"/>
          <w:szCs w:val="20"/>
        </w:rPr>
      </w:pPr>
    </w:p>
    <w:tbl>
      <w:tblPr>
        <w:tblW w:w="0" w:type="auto"/>
        <w:tblLayout w:type="fixed"/>
        <w:tblCellMar>
          <w:left w:w="0" w:type="dxa"/>
          <w:right w:w="0" w:type="dxa"/>
        </w:tblCellMar>
        <w:tblLook w:val="04A0"/>
      </w:tblPr>
      <w:tblGrid>
        <w:gridCol w:w="20"/>
        <w:gridCol w:w="1180"/>
        <w:gridCol w:w="980"/>
        <w:gridCol w:w="2760"/>
        <w:gridCol w:w="4100"/>
      </w:tblGrid>
      <w:tr w:rsidR="008B224E">
        <w:trPr>
          <w:trHeight w:val="235"/>
        </w:trPr>
        <w:tc>
          <w:tcPr>
            <w:tcW w:w="20" w:type="dxa"/>
            <w:vAlign w:val="bottom"/>
          </w:tcPr>
          <w:p w:rsidR="008B224E" w:rsidRDefault="008B224E">
            <w:pPr>
              <w:rPr>
                <w:sz w:val="20"/>
                <w:szCs w:val="20"/>
              </w:rPr>
            </w:pPr>
          </w:p>
        </w:tc>
        <w:tc>
          <w:tcPr>
            <w:tcW w:w="1180" w:type="dxa"/>
            <w:tcBorders>
              <w:bottom w:val="single" w:sz="8" w:space="0" w:color="7F7F7F"/>
            </w:tcBorders>
            <w:vAlign w:val="bottom"/>
          </w:tcPr>
          <w:p w:rsidR="008B224E" w:rsidRDefault="005E7425">
            <w:pPr>
              <w:ind w:left="100"/>
              <w:rPr>
                <w:sz w:val="20"/>
                <w:szCs w:val="20"/>
              </w:rPr>
            </w:pPr>
            <w:r>
              <w:rPr>
                <w:rFonts w:ascii="Calibri" w:eastAsia="Calibri" w:hAnsi="Calibri" w:cs="Calibri"/>
                <w:b/>
                <w:bCs/>
                <w:color w:val="808080"/>
                <w:sz w:val="18"/>
                <w:szCs w:val="18"/>
              </w:rPr>
              <w:t>Date</w:t>
            </w:r>
          </w:p>
        </w:tc>
        <w:tc>
          <w:tcPr>
            <w:tcW w:w="980" w:type="dxa"/>
            <w:tcBorders>
              <w:bottom w:val="single" w:sz="8" w:space="0" w:color="7F7F7F"/>
            </w:tcBorders>
            <w:vAlign w:val="bottom"/>
          </w:tcPr>
          <w:p w:rsidR="008B224E" w:rsidRDefault="005E7425">
            <w:pPr>
              <w:ind w:left="200"/>
              <w:rPr>
                <w:sz w:val="20"/>
                <w:szCs w:val="20"/>
              </w:rPr>
            </w:pPr>
            <w:r>
              <w:rPr>
                <w:rFonts w:ascii="Calibri" w:eastAsia="Calibri" w:hAnsi="Calibri" w:cs="Calibri"/>
                <w:b/>
                <w:bCs/>
                <w:color w:val="808080"/>
                <w:sz w:val="18"/>
                <w:szCs w:val="18"/>
              </w:rPr>
              <w:t>Version</w:t>
            </w:r>
          </w:p>
        </w:tc>
        <w:tc>
          <w:tcPr>
            <w:tcW w:w="2760" w:type="dxa"/>
            <w:tcBorders>
              <w:bottom w:val="single" w:sz="8" w:space="0" w:color="7F7F7F"/>
            </w:tcBorders>
            <w:vAlign w:val="bottom"/>
          </w:tcPr>
          <w:p w:rsidR="008B224E" w:rsidRDefault="005E7425">
            <w:pPr>
              <w:ind w:left="200"/>
              <w:rPr>
                <w:sz w:val="20"/>
                <w:szCs w:val="20"/>
              </w:rPr>
            </w:pPr>
            <w:r>
              <w:rPr>
                <w:rFonts w:ascii="Calibri" w:eastAsia="Calibri" w:hAnsi="Calibri" w:cs="Calibri"/>
                <w:b/>
                <w:bCs/>
                <w:color w:val="808080"/>
                <w:sz w:val="18"/>
                <w:szCs w:val="18"/>
              </w:rPr>
              <w:t>Updated by</w:t>
            </w:r>
          </w:p>
        </w:tc>
        <w:tc>
          <w:tcPr>
            <w:tcW w:w="4100" w:type="dxa"/>
            <w:tcBorders>
              <w:bottom w:val="single" w:sz="8" w:space="0" w:color="7F7F7F"/>
            </w:tcBorders>
            <w:vAlign w:val="bottom"/>
          </w:tcPr>
          <w:p w:rsidR="008B224E" w:rsidRDefault="005E7425">
            <w:pPr>
              <w:ind w:left="280"/>
              <w:rPr>
                <w:sz w:val="20"/>
                <w:szCs w:val="20"/>
              </w:rPr>
            </w:pPr>
            <w:r>
              <w:rPr>
                <w:rFonts w:ascii="Calibri" w:eastAsia="Calibri" w:hAnsi="Calibri" w:cs="Calibri"/>
                <w:b/>
                <w:bCs/>
                <w:color w:val="808080"/>
                <w:sz w:val="18"/>
                <w:szCs w:val="18"/>
              </w:rPr>
              <w:t>Description</w:t>
            </w:r>
          </w:p>
        </w:tc>
      </w:tr>
      <w:tr w:rsidR="008B224E">
        <w:trPr>
          <w:trHeight w:val="230"/>
        </w:trPr>
        <w:tc>
          <w:tcPr>
            <w:tcW w:w="20" w:type="dxa"/>
            <w:vAlign w:val="bottom"/>
          </w:tcPr>
          <w:p w:rsidR="008B224E" w:rsidRDefault="008B224E">
            <w:pPr>
              <w:rPr>
                <w:sz w:val="19"/>
                <w:szCs w:val="19"/>
              </w:rPr>
            </w:pPr>
          </w:p>
        </w:tc>
        <w:tc>
          <w:tcPr>
            <w:tcW w:w="1180" w:type="dxa"/>
            <w:tcBorders>
              <w:bottom w:val="single" w:sz="8" w:space="0" w:color="7F7F7F"/>
            </w:tcBorders>
            <w:vAlign w:val="bottom"/>
          </w:tcPr>
          <w:p w:rsidR="008B224E" w:rsidRDefault="00EE30EB">
            <w:pPr>
              <w:spacing w:line="215" w:lineRule="exact"/>
              <w:ind w:left="100"/>
              <w:rPr>
                <w:sz w:val="20"/>
                <w:szCs w:val="20"/>
              </w:rPr>
            </w:pPr>
            <w:r>
              <w:rPr>
                <w:rFonts w:ascii="Calibri" w:eastAsia="Calibri" w:hAnsi="Calibri" w:cs="Calibri"/>
                <w:sz w:val="18"/>
                <w:szCs w:val="18"/>
              </w:rPr>
              <w:t>25/01</w:t>
            </w:r>
            <w:r w:rsidR="005E7425">
              <w:rPr>
                <w:rFonts w:ascii="Calibri" w:eastAsia="Calibri" w:hAnsi="Calibri" w:cs="Calibri"/>
                <w:sz w:val="18"/>
                <w:szCs w:val="18"/>
              </w:rPr>
              <w:t>/201</w:t>
            </w:r>
            <w:r>
              <w:rPr>
                <w:rFonts w:ascii="Calibri" w:eastAsia="Calibri" w:hAnsi="Calibri" w:cs="Calibri"/>
                <w:sz w:val="18"/>
                <w:szCs w:val="18"/>
              </w:rPr>
              <w:t>8</w:t>
            </w:r>
          </w:p>
        </w:tc>
        <w:tc>
          <w:tcPr>
            <w:tcW w:w="980" w:type="dxa"/>
            <w:tcBorders>
              <w:bottom w:val="single" w:sz="8" w:space="0" w:color="7F7F7F"/>
            </w:tcBorders>
            <w:vAlign w:val="bottom"/>
          </w:tcPr>
          <w:p w:rsidR="008B224E" w:rsidRDefault="005E7425">
            <w:pPr>
              <w:spacing w:line="215" w:lineRule="exact"/>
              <w:ind w:left="200"/>
              <w:rPr>
                <w:sz w:val="20"/>
                <w:szCs w:val="20"/>
              </w:rPr>
            </w:pPr>
            <w:r>
              <w:rPr>
                <w:rFonts w:ascii="Calibri" w:eastAsia="Calibri" w:hAnsi="Calibri" w:cs="Calibri"/>
                <w:sz w:val="18"/>
                <w:szCs w:val="18"/>
              </w:rPr>
              <w:t>1.0</w:t>
            </w:r>
          </w:p>
        </w:tc>
        <w:tc>
          <w:tcPr>
            <w:tcW w:w="2760" w:type="dxa"/>
            <w:tcBorders>
              <w:bottom w:val="single" w:sz="8" w:space="0" w:color="7F7F7F"/>
            </w:tcBorders>
            <w:vAlign w:val="bottom"/>
          </w:tcPr>
          <w:p w:rsidR="008B224E" w:rsidRDefault="00EE30EB">
            <w:pPr>
              <w:spacing w:line="215" w:lineRule="exact"/>
              <w:ind w:left="200"/>
              <w:rPr>
                <w:sz w:val="20"/>
                <w:szCs w:val="20"/>
              </w:rPr>
            </w:pPr>
            <w:r>
              <w:rPr>
                <w:rFonts w:ascii="Calibri" w:eastAsia="Calibri" w:hAnsi="Calibri" w:cs="Calibri"/>
                <w:sz w:val="18"/>
                <w:szCs w:val="18"/>
              </w:rPr>
              <w:t>Vijay Kumar</w:t>
            </w:r>
          </w:p>
        </w:tc>
        <w:tc>
          <w:tcPr>
            <w:tcW w:w="4100" w:type="dxa"/>
            <w:tcBorders>
              <w:bottom w:val="single" w:sz="8" w:space="0" w:color="7F7F7F"/>
            </w:tcBorders>
            <w:vAlign w:val="bottom"/>
          </w:tcPr>
          <w:p w:rsidR="008B224E" w:rsidRDefault="005E7425">
            <w:pPr>
              <w:spacing w:line="215" w:lineRule="exact"/>
              <w:ind w:left="280"/>
              <w:rPr>
                <w:sz w:val="20"/>
                <w:szCs w:val="20"/>
              </w:rPr>
            </w:pPr>
            <w:r>
              <w:rPr>
                <w:rFonts w:ascii="Calibri" w:eastAsia="Calibri" w:hAnsi="Calibri" w:cs="Calibri"/>
                <w:sz w:val="18"/>
                <w:szCs w:val="18"/>
              </w:rPr>
              <w:t>Initial version.</w:t>
            </w:r>
          </w:p>
        </w:tc>
      </w:tr>
      <w:tr w:rsidR="008B224E">
        <w:trPr>
          <w:trHeight w:val="214"/>
        </w:trPr>
        <w:tc>
          <w:tcPr>
            <w:tcW w:w="20" w:type="dxa"/>
            <w:vAlign w:val="bottom"/>
          </w:tcPr>
          <w:p w:rsidR="008B224E" w:rsidRDefault="008B224E">
            <w:pPr>
              <w:rPr>
                <w:sz w:val="18"/>
                <w:szCs w:val="18"/>
              </w:rPr>
            </w:pPr>
          </w:p>
        </w:tc>
        <w:tc>
          <w:tcPr>
            <w:tcW w:w="1180" w:type="dxa"/>
            <w:vAlign w:val="bottom"/>
          </w:tcPr>
          <w:p w:rsidR="008B224E" w:rsidRDefault="00EE30EB">
            <w:pPr>
              <w:spacing w:line="215" w:lineRule="exact"/>
              <w:ind w:left="100"/>
              <w:rPr>
                <w:sz w:val="20"/>
                <w:szCs w:val="20"/>
              </w:rPr>
            </w:pPr>
            <w:r>
              <w:rPr>
                <w:rFonts w:ascii="Calibri" w:eastAsia="Calibri" w:hAnsi="Calibri" w:cs="Calibri"/>
                <w:sz w:val="18"/>
                <w:szCs w:val="18"/>
              </w:rPr>
              <w:t>28/01</w:t>
            </w:r>
            <w:r w:rsidR="005E7425">
              <w:rPr>
                <w:rFonts w:ascii="Calibri" w:eastAsia="Calibri" w:hAnsi="Calibri" w:cs="Calibri"/>
                <w:sz w:val="18"/>
                <w:szCs w:val="18"/>
              </w:rPr>
              <w:t>/201</w:t>
            </w:r>
            <w:r>
              <w:rPr>
                <w:rFonts w:ascii="Calibri" w:eastAsia="Calibri" w:hAnsi="Calibri" w:cs="Calibri"/>
                <w:sz w:val="18"/>
                <w:szCs w:val="18"/>
              </w:rPr>
              <w:t>8</w:t>
            </w:r>
          </w:p>
        </w:tc>
        <w:tc>
          <w:tcPr>
            <w:tcW w:w="980" w:type="dxa"/>
            <w:vAlign w:val="bottom"/>
          </w:tcPr>
          <w:p w:rsidR="008B224E" w:rsidRDefault="005E7425">
            <w:pPr>
              <w:spacing w:line="215" w:lineRule="exact"/>
              <w:ind w:left="200"/>
              <w:rPr>
                <w:sz w:val="20"/>
                <w:szCs w:val="20"/>
              </w:rPr>
            </w:pPr>
            <w:r>
              <w:rPr>
                <w:rFonts w:ascii="Calibri" w:eastAsia="Calibri" w:hAnsi="Calibri" w:cs="Calibri"/>
                <w:sz w:val="18"/>
                <w:szCs w:val="18"/>
              </w:rPr>
              <w:t>1.1</w:t>
            </w:r>
          </w:p>
        </w:tc>
        <w:tc>
          <w:tcPr>
            <w:tcW w:w="2760" w:type="dxa"/>
            <w:vAlign w:val="bottom"/>
          </w:tcPr>
          <w:p w:rsidR="008B224E" w:rsidRDefault="005E7425">
            <w:pPr>
              <w:spacing w:line="215" w:lineRule="exact"/>
              <w:ind w:left="200"/>
              <w:rPr>
                <w:sz w:val="20"/>
                <w:szCs w:val="20"/>
              </w:rPr>
            </w:pPr>
            <w:r>
              <w:rPr>
                <w:rFonts w:ascii="Calibri" w:eastAsia="Calibri" w:hAnsi="Calibri" w:cs="Calibri"/>
                <w:sz w:val="18"/>
                <w:szCs w:val="18"/>
              </w:rPr>
              <w:t>Lisa</w:t>
            </w:r>
          </w:p>
        </w:tc>
        <w:tc>
          <w:tcPr>
            <w:tcW w:w="4100" w:type="dxa"/>
            <w:vAlign w:val="bottom"/>
          </w:tcPr>
          <w:p w:rsidR="008B224E" w:rsidRDefault="005E7425">
            <w:pPr>
              <w:spacing w:line="215" w:lineRule="exact"/>
              <w:ind w:left="280"/>
              <w:rPr>
                <w:sz w:val="20"/>
                <w:szCs w:val="20"/>
              </w:rPr>
            </w:pPr>
            <w:r>
              <w:rPr>
                <w:rFonts w:ascii="Calibri" w:eastAsia="Calibri" w:hAnsi="Calibri" w:cs="Calibri"/>
                <w:sz w:val="18"/>
                <w:szCs w:val="18"/>
              </w:rPr>
              <w:t>Report review – proof reading and minor changes</w:t>
            </w:r>
          </w:p>
        </w:tc>
      </w:tr>
      <w:tr w:rsidR="008B224E">
        <w:trPr>
          <w:trHeight w:val="234"/>
        </w:trPr>
        <w:tc>
          <w:tcPr>
            <w:tcW w:w="20" w:type="dxa"/>
            <w:vAlign w:val="bottom"/>
          </w:tcPr>
          <w:p w:rsidR="008B224E" w:rsidRDefault="008B224E">
            <w:pPr>
              <w:rPr>
                <w:sz w:val="20"/>
                <w:szCs w:val="20"/>
              </w:rPr>
            </w:pPr>
          </w:p>
        </w:tc>
        <w:tc>
          <w:tcPr>
            <w:tcW w:w="1180" w:type="dxa"/>
            <w:tcBorders>
              <w:bottom w:val="single" w:sz="8" w:space="0" w:color="7F7F7F"/>
            </w:tcBorders>
            <w:vAlign w:val="bottom"/>
          </w:tcPr>
          <w:p w:rsidR="008B224E" w:rsidRDefault="008B224E">
            <w:pPr>
              <w:rPr>
                <w:sz w:val="20"/>
                <w:szCs w:val="20"/>
              </w:rPr>
            </w:pPr>
          </w:p>
        </w:tc>
        <w:tc>
          <w:tcPr>
            <w:tcW w:w="980" w:type="dxa"/>
            <w:tcBorders>
              <w:bottom w:val="single" w:sz="8" w:space="0" w:color="7F7F7F"/>
            </w:tcBorders>
            <w:vAlign w:val="bottom"/>
          </w:tcPr>
          <w:p w:rsidR="008B224E" w:rsidRDefault="008B224E">
            <w:pPr>
              <w:rPr>
                <w:sz w:val="20"/>
                <w:szCs w:val="20"/>
              </w:rPr>
            </w:pPr>
          </w:p>
        </w:tc>
        <w:tc>
          <w:tcPr>
            <w:tcW w:w="2760" w:type="dxa"/>
            <w:tcBorders>
              <w:bottom w:val="single" w:sz="8" w:space="0" w:color="7F7F7F"/>
            </w:tcBorders>
            <w:vAlign w:val="bottom"/>
          </w:tcPr>
          <w:p w:rsidR="008B224E" w:rsidRDefault="008B224E">
            <w:pPr>
              <w:rPr>
                <w:sz w:val="20"/>
                <w:szCs w:val="20"/>
              </w:rPr>
            </w:pPr>
          </w:p>
        </w:tc>
        <w:tc>
          <w:tcPr>
            <w:tcW w:w="4100" w:type="dxa"/>
            <w:tcBorders>
              <w:bottom w:val="single" w:sz="8" w:space="0" w:color="7F7F7F"/>
            </w:tcBorders>
            <w:vAlign w:val="bottom"/>
          </w:tcPr>
          <w:p w:rsidR="008B224E" w:rsidRDefault="005E7425">
            <w:pPr>
              <w:ind w:left="280"/>
              <w:rPr>
                <w:sz w:val="20"/>
                <w:szCs w:val="20"/>
              </w:rPr>
            </w:pPr>
            <w:r>
              <w:rPr>
                <w:rFonts w:ascii="Calibri" w:eastAsia="Calibri" w:hAnsi="Calibri" w:cs="Calibri"/>
                <w:sz w:val="18"/>
                <w:szCs w:val="18"/>
              </w:rPr>
              <w:t>were done</w:t>
            </w:r>
          </w:p>
        </w:tc>
      </w:tr>
      <w:tr w:rsidR="008B224E">
        <w:trPr>
          <w:trHeight w:val="232"/>
        </w:trPr>
        <w:tc>
          <w:tcPr>
            <w:tcW w:w="20" w:type="dxa"/>
            <w:tcBorders>
              <w:bottom w:val="single" w:sz="8" w:space="0" w:color="7F7F7F"/>
            </w:tcBorders>
            <w:vAlign w:val="bottom"/>
          </w:tcPr>
          <w:p w:rsidR="008B224E" w:rsidRDefault="008B224E">
            <w:pPr>
              <w:rPr>
                <w:sz w:val="20"/>
                <w:szCs w:val="20"/>
              </w:rPr>
            </w:pPr>
          </w:p>
        </w:tc>
        <w:tc>
          <w:tcPr>
            <w:tcW w:w="1180" w:type="dxa"/>
            <w:tcBorders>
              <w:bottom w:val="single" w:sz="8" w:space="0" w:color="7F7F7F"/>
            </w:tcBorders>
            <w:vAlign w:val="bottom"/>
          </w:tcPr>
          <w:p w:rsidR="008B224E" w:rsidRDefault="008B224E">
            <w:pPr>
              <w:rPr>
                <w:sz w:val="20"/>
                <w:szCs w:val="20"/>
              </w:rPr>
            </w:pPr>
          </w:p>
        </w:tc>
        <w:tc>
          <w:tcPr>
            <w:tcW w:w="980" w:type="dxa"/>
            <w:tcBorders>
              <w:bottom w:val="single" w:sz="8" w:space="0" w:color="7F7F7F"/>
            </w:tcBorders>
            <w:vAlign w:val="bottom"/>
          </w:tcPr>
          <w:p w:rsidR="008B224E" w:rsidRDefault="008B224E">
            <w:pPr>
              <w:rPr>
                <w:sz w:val="20"/>
                <w:szCs w:val="20"/>
              </w:rPr>
            </w:pPr>
          </w:p>
        </w:tc>
        <w:tc>
          <w:tcPr>
            <w:tcW w:w="2760" w:type="dxa"/>
            <w:tcBorders>
              <w:bottom w:val="single" w:sz="8" w:space="0" w:color="7F7F7F"/>
            </w:tcBorders>
            <w:vAlign w:val="bottom"/>
          </w:tcPr>
          <w:p w:rsidR="008B224E" w:rsidRDefault="008B224E">
            <w:pPr>
              <w:rPr>
                <w:sz w:val="20"/>
                <w:szCs w:val="20"/>
              </w:rPr>
            </w:pPr>
          </w:p>
        </w:tc>
        <w:tc>
          <w:tcPr>
            <w:tcW w:w="4100" w:type="dxa"/>
            <w:tcBorders>
              <w:bottom w:val="single" w:sz="8" w:space="0" w:color="7F7F7F"/>
            </w:tcBorders>
            <w:vAlign w:val="bottom"/>
          </w:tcPr>
          <w:p w:rsidR="008B224E" w:rsidRDefault="008B224E">
            <w:pPr>
              <w:rPr>
                <w:sz w:val="20"/>
                <w:szCs w:val="20"/>
              </w:rPr>
            </w:pPr>
          </w:p>
        </w:tc>
      </w:tr>
    </w:tbl>
    <w:p w:rsidR="008B224E" w:rsidRDefault="005E7425">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817245</wp:posOffset>
            </wp:positionH>
            <wp:positionV relativeFrom="paragraph">
              <wp:posOffset>-615315</wp:posOffset>
            </wp:positionV>
            <wp:extent cx="2431415" cy="5975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extLst>
                    </a:blip>
                    <a:srcRect/>
                    <a:stretch>
                      <a:fillRect/>
                    </a:stretch>
                  </pic:blipFill>
                  <pic:spPr bwMode="auto">
                    <a:xfrm>
                      <a:off x="0" y="0"/>
                      <a:ext cx="2431415" cy="597535"/>
                    </a:xfrm>
                    <a:prstGeom prst="rect">
                      <a:avLst/>
                    </a:prstGeom>
                    <a:noFill/>
                  </pic:spPr>
                </pic:pic>
              </a:graphicData>
            </a:graphic>
          </wp:anchor>
        </w:drawing>
      </w:r>
    </w:p>
    <w:p w:rsidR="008B224E" w:rsidRDefault="008B224E">
      <w:pPr>
        <w:sectPr w:rsidR="008B224E">
          <w:pgSz w:w="11900" w:h="16838"/>
          <w:pgMar w:top="1440" w:right="1440" w:bottom="1440" w:left="1320" w:header="0" w:footer="0" w:gutter="0"/>
          <w:cols w:space="720" w:equalWidth="0">
            <w:col w:w="9146"/>
          </w:cols>
        </w:sectPr>
      </w:pPr>
    </w:p>
    <w:p w:rsidR="008B224E" w:rsidRDefault="008B224E">
      <w:pPr>
        <w:spacing w:line="200" w:lineRule="exact"/>
        <w:rPr>
          <w:sz w:val="20"/>
          <w:szCs w:val="20"/>
        </w:rPr>
      </w:pPr>
      <w:bookmarkStart w:id="2" w:name="page3"/>
      <w:bookmarkEnd w:id="2"/>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41" w:lineRule="exact"/>
        <w:rPr>
          <w:sz w:val="20"/>
          <w:szCs w:val="20"/>
        </w:rPr>
      </w:pPr>
    </w:p>
    <w:p w:rsidR="008B224E" w:rsidRDefault="005E7425">
      <w:pPr>
        <w:rPr>
          <w:sz w:val="20"/>
          <w:szCs w:val="20"/>
        </w:rPr>
      </w:pPr>
      <w:r>
        <w:rPr>
          <w:rFonts w:ascii="Calibri Light" w:eastAsia="Calibri Light" w:hAnsi="Calibri Light" w:cs="Calibri Light"/>
          <w:color w:val="2E74B5"/>
          <w:sz w:val="32"/>
          <w:szCs w:val="32"/>
        </w:rPr>
        <w:t>Contents</w:t>
      </w:r>
    </w:p>
    <w:p w:rsidR="008B224E" w:rsidRDefault="008B224E">
      <w:pPr>
        <w:spacing w:line="34" w:lineRule="exact"/>
        <w:rPr>
          <w:sz w:val="20"/>
          <w:szCs w:val="20"/>
        </w:rPr>
      </w:pPr>
    </w:p>
    <w:p w:rsidR="008B224E" w:rsidRDefault="008B224E">
      <w:pPr>
        <w:tabs>
          <w:tab w:val="left" w:leader="dot" w:pos="8880"/>
        </w:tabs>
        <w:rPr>
          <w:rFonts w:ascii="Calibri" w:eastAsia="Calibri" w:hAnsi="Calibri" w:cs="Calibri"/>
        </w:rPr>
      </w:pPr>
      <w:hyperlink w:anchor="page4">
        <w:r w:rsidR="005E7425">
          <w:rPr>
            <w:rFonts w:ascii="Calibri" w:eastAsia="Calibri" w:hAnsi="Calibri" w:cs="Calibri"/>
          </w:rPr>
          <w:t>Purpose</w:t>
        </w:r>
      </w:hyperlink>
      <w:r w:rsidR="005E7425">
        <w:rPr>
          <w:rFonts w:ascii="Calibri" w:eastAsia="Calibri" w:hAnsi="Calibri" w:cs="Calibri"/>
        </w:rPr>
        <w:tab/>
      </w:r>
      <w:hyperlink w:anchor="page4">
        <w:r w:rsidR="005E7425">
          <w:rPr>
            <w:rFonts w:ascii="Calibri" w:eastAsia="Calibri" w:hAnsi="Calibri" w:cs="Calibri"/>
          </w:rPr>
          <w:t>4</w:t>
        </w:r>
      </w:hyperlink>
    </w:p>
    <w:p w:rsidR="008B224E" w:rsidRDefault="008B224E">
      <w:pPr>
        <w:spacing w:line="180" w:lineRule="exact"/>
        <w:rPr>
          <w:sz w:val="20"/>
          <w:szCs w:val="20"/>
        </w:rPr>
      </w:pPr>
    </w:p>
    <w:p w:rsidR="008B224E" w:rsidRDefault="008B224E">
      <w:pPr>
        <w:tabs>
          <w:tab w:val="left" w:leader="dot" w:pos="8880"/>
        </w:tabs>
        <w:rPr>
          <w:rFonts w:ascii="Calibri" w:eastAsia="Calibri" w:hAnsi="Calibri" w:cs="Calibri"/>
        </w:rPr>
      </w:pPr>
      <w:hyperlink w:anchor="page4">
        <w:r w:rsidR="005E7425">
          <w:rPr>
            <w:rFonts w:ascii="Calibri" w:eastAsia="Calibri" w:hAnsi="Calibri" w:cs="Calibri"/>
          </w:rPr>
          <w:t>Testing Scope</w:t>
        </w:r>
      </w:hyperlink>
      <w:r w:rsidR="005E7425">
        <w:rPr>
          <w:rFonts w:ascii="Calibri" w:eastAsia="Calibri" w:hAnsi="Calibri" w:cs="Calibri"/>
        </w:rPr>
        <w:tab/>
      </w:r>
      <w:hyperlink w:anchor="page4">
        <w:r w:rsidR="005E7425">
          <w:rPr>
            <w:rFonts w:ascii="Calibri" w:eastAsia="Calibri" w:hAnsi="Calibri" w:cs="Calibri"/>
          </w:rPr>
          <w:t>4</w:t>
        </w:r>
      </w:hyperlink>
    </w:p>
    <w:p w:rsidR="008B224E" w:rsidRDefault="008B224E">
      <w:pPr>
        <w:spacing w:line="183" w:lineRule="exact"/>
        <w:rPr>
          <w:sz w:val="20"/>
          <w:szCs w:val="20"/>
        </w:rPr>
      </w:pPr>
    </w:p>
    <w:p w:rsidR="008B224E" w:rsidRDefault="008B224E">
      <w:pPr>
        <w:tabs>
          <w:tab w:val="left" w:leader="dot" w:pos="8880"/>
        </w:tabs>
        <w:ind w:left="220"/>
        <w:rPr>
          <w:rFonts w:ascii="Calibri" w:eastAsia="Calibri" w:hAnsi="Calibri" w:cs="Calibri"/>
        </w:rPr>
      </w:pPr>
      <w:hyperlink w:anchor="page4">
        <w:r w:rsidR="005E7425">
          <w:rPr>
            <w:rFonts w:ascii="Calibri" w:eastAsia="Calibri" w:hAnsi="Calibri" w:cs="Calibri"/>
          </w:rPr>
          <w:t>In Scope</w:t>
        </w:r>
      </w:hyperlink>
      <w:r w:rsidR="005E7425">
        <w:rPr>
          <w:rFonts w:ascii="Calibri" w:eastAsia="Calibri" w:hAnsi="Calibri" w:cs="Calibri"/>
        </w:rPr>
        <w:tab/>
      </w:r>
      <w:hyperlink w:anchor="page4">
        <w:r w:rsidR="005E7425">
          <w:rPr>
            <w:rFonts w:ascii="Calibri" w:eastAsia="Calibri" w:hAnsi="Calibri" w:cs="Calibri"/>
          </w:rPr>
          <w:t>4</w:t>
        </w:r>
      </w:hyperlink>
    </w:p>
    <w:p w:rsidR="008B224E" w:rsidRDefault="008B224E">
      <w:pPr>
        <w:spacing w:line="181" w:lineRule="exact"/>
        <w:rPr>
          <w:sz w:val="20"/>
          <w:szCs w:val="20"/>
        </w:rPr>
      </w:pPr>
    </w:p>
    <w:p w:rsidR="008B224E" w:rsidRDefault="008B224E">
      <w:pPr>
        <w:tabs>
          <w:tab w:val="left" w:leader="dot" w:pos="8880"/>
        </w:tabs>
        <w:ind w:left="220"/>
        <w:rPr>
          <w:rFonts w:ascii="Calibri" w:eastAsia="Calibri" w:hAnsi="Calibri" w:cs="Calibri"/>
        </w:rPr>
      </w:pPr>
      <w:hyperlink w:anchor="page4">
        <w:r w:rsidR="005E7425">
          <w:rPr>
            <w:rFonts w:ascii="Calibri" w:eastAsia="Calibri" w:hAnsi="Calibri" w:cs="Calibri"/>
          </w:rPr>
          <w:t>Out of Scope</w:t>
        </w:r>
      </w:hyperlink>
      <w:r w:rsidR="005E7425">
        <w:rPr>
          <w:rFonts w:ascii="Calibri" w:eastAsia="Calibri" w:hAnsi="Calibri" w:cs="Calibri"/>
        </w:rPr>
        <w:tab/>
      </w:r>
      <w:hyperlink w:anchor="page4">
        <w:r w:rsidR="005E7425">
          <w:rPr>
            <w:rFonts w:ascii="Calibri" w:eastAsia="Calibri" w:hAnsi="Calibri" w:cs="Calibri"/>
          </w:rPr>
          <w:t>4</w:t>
        </w:r>
      </w:hyperlink>
    </w:p>
    <w:p w:rsidR="008B224E" w:rsidRDefault="008B224E">
      <w:pPr>
        <w:spacing w:line="183" w:lineRule="exact"/>
        <w:rPr>
          <w:sz w:val="20"/>
          <w:szCs w:val="20"/>
        </w:rPr>
      </w:pPr>
    </w:p>
    <w:p w:rsidR="008B224E" w:rsidRDefault="008B224E">
      <w:pPr>
        <w:tabs>
          <w:tab w:val="left" w:leader="dot" w:pos="8880"/>
        </w:tabs>
        <w:rPr>
          <w:rFonts w:ascii="Calibri" w:eastAsia="Calibri" w:hAnsi="Calibri" w:cs="Calibri"/>
        </w:rPr>
      </w:pPr>
      <w:hyperlink w:anchor="page4">
        <w:r w:rsidR="005E7425">
          <w:rPr>
            <w:rFonts w:ascii="Calibri" w:eastAsia="Calibri" w:hAnsi="Calibri" w:cs="Calibri"/>
          </w:rPr>
          <w:t>Test Cases and Test Results</w:t>
        </w:r>
      </w:hyperlink>
      <w:r w:rsidR="005E7425">
        <w:rPr>
          <w:rFonts w:ascii="Calibri" w:eastAsia="Calibri" w:hAnsi="Calibri" w:cs="Calibri"/>
        </w:rPr>
        <w:tab/>
      </w:r>
      <w:hyperlink w:anchor="page4">
        <w:r w:rsidR="005E7425">
          <w:rPr>
            <w:rFonts w:ascii="Calibri" w:eastAsia="Calibri" w:hAnsi="Calibri" w:cs="Calibri"/>
          </w:rPr>
          <w:t>4</w:t>
        </w:r>
      </w:hyperlink>
    </w:p>
    <w:p w:rsidR="008B224E" w:rsidRDefault="008B224E">
      <w:pPr>
        <w:spacing w:line="180" w:lineRule="exact"/>
        <w:rPr>
          <w:sz w:val="20"/>
          <w:szCs w:val="20"/>
        </w:rPr>
      </w:pPr>
    </w:p>
    <w:p w:rsidR="008B224E" w:rsidRDefault="008B224E">
      <w:pPr>
        <w:tabs>
          <w:tab w:val="left" w:leader="dot" w:pos="8880"/>
        </w:tabs>
        <w:ind w:left="220"/>
        <w:rPr>
          <w:rFonts w:ascii="Calibri" w:eastAsia="Calibri" w:hAnsi="Calibri" w:cs="Calibri"/>
        </w:rPr>
      </w:pPr>
      <w:hyperlink w:anchor="page4">
        <w:r w:rsidR="005E7425">
          <w:rPr>
            <w:rFonts w:ascii="Calibri" w:eastAsia="Calibri" w:hAnsi="Calibri" w:cs="Calibri"/>
          </w:rPr>
          <w:t>Test Case Status</w:t>
        </w:r>
      </w:hyperlink>
      <w:r w:rsidR="005E7425">
        <w:rPr>
          <w:rFonts w:ascii="Calibri" w:eastAsia="Calibri" w:hAnsi="Calibri" w:cs="Calibri"/>
        </w:rPr>
        <w:tab/>
      </w:r>
      <w:hyperlink w:anchor="page4">
        <w:r w:rsidR="005E7425">
          <w:rPr>
            <w:rFonts w:ascii="Calibri" w:eastAsia="Calibri" w:hAnsi="Calibri" w:cs="Calibri"/>
          </w:rPr>
          <w:t>4</w:t>
        </w:r>
      </w:hyperlink>
    </w:p>
    <w:p w:rsidR="008B224E" w:rsidRDefault="008B224E">
      <w:pPr>
        <w:spacing w:line="183" w:lineRule="exact"/>
        <w:rPr>
          <w:sz w:val="20"/>
          <w:szCs w:val="20"/>
        </w:rPr>
      </w:pPr>
    </w:p>
    <w:p w:rsidR="008B224E" w:rsidRDefault="008B224E">
      <w:pPr>
        <w:tabs>
          <w:tab w:val="left" w:leader="dot" w:pos="8880"/>
        </w:tabs>
        <w:ind w:left="220"/>
        <w:rPr>
          <w:rFonts w:ascii="Calibri" w:eastAsia="Calibri" w:hAnsi="Calibri" w:cs="Calibri"/>
        </w:rPr>
      </w:pPr>
      <w:hyperlink w:anchor="page5">
        <w:r w:rsidR="005E7425">
          <w:rPr>
            <w:rFonts w:ascii="Calibri" w:eastAsia="Calibri" w:hAnsi="Calibri" w:cs="Calibri"/>
          </w:rPr>
          <w:t>Defect Status</w:t>
        </w:r>
      </w:hyperlink>
      <w:r w:rsidR="005E7425">
        <w:rPr>
          <w:rFonts w:ascii="Calibri" w:eastAsia="Calibri" w:hAnsi="Calibri" w:cs="Calibri"/>
        </w:rPr>
        <w:tab/>
      </w:r>
      <w:hyperlink w:anchor="page5">
        <w:r w:rsidR="005E7425">
          <w:rPr>
            <w:rFonts w:ascii="Calibri" w:eastAsia="Calibri" w:hAnsi="Calibri" w:cs="Calibri"/>
          </w:rPr>
          <w:t>5</w:t>
        </w:r>
      </w:hyperlink>
    </w:p>
    <w:p w:rsidR="008B224E" w:rsidRDefault="008B224E">
      <w:pPr>
        <w:spacing w:line="180" w:lineRule="exact"/>
        <w:rPr>
          <w:sz w:val="20"/>
          <w:szCs w:val="20"/>
        </w:rPr>
      </w:pPr>
    </w:p>
    <w:p w:rsidR="008B224E" w:rsidRDefault="008B224E">
      <w:pPr>
        <w:tabs>
          <w:tab w:val="left" w:leader="dot" w:pos="8880"/>
        </w:tabs>
        <w:rPr>
          <w:rFonts w:ascii="Calibri" w:eastAsia="Calibri" w:hAnsi="Calibri" w:cs="Calibri"/>
        </w:rPr>
      </w:pPr>
      <w:hyperlink w:anchor="page5">
        <w:r w:rsidR="005E7425">
          <w:rPr>
            <w:rFonts w:ascii="Calibri" w:eastAsia="Calibri" w:hAnsi="Calibri" w:cs="Calibri"/>
          </w:rPr>
          <w:t>Types of Testing Performed</w:t>
        </w:r>
      </w:hyperlink>
      <w:r w:rsidR="005E7425">
        <w:rPr>
          <w:rFonts w:ascii="Calibri" w:eastAsia="Calibri" w:hAnsi="Calibri" w:cs="Calibri"/>
        </w:rPr>
        <w:tab/>
      </w:r>
      <w:hyperlink w:anchor="page5">
        <w:r w:rsidR="005E7425">
          <w:rPr>
            <w:rFonts w:ascii="Calibri" w:eastAsia="Calibri" w:hAnsi="Calibri" w:cs="Calibri"/>
          </w:rPr>
          <w:t>5</w:t>
        </w:r>
      </w:hyperlink>
    </w:p>
    <w:p w:rsidR="008B224E" w:rsidRDefault="008B224E">
      <w:pPr>
        <w:spacing w:line="180" w:lineRule="exact"/>
        <w:rPr>
          <w:sz w:val="20"/>
          <w:szCs w:val="20"/>
        </w:rPr>
      </w:pPr>
    </w:p>
    <w:p w:rsidR="008B224E" w:rsidRDefault="008B224E">
      <w:pPr>
        <w:tabs>
          <w:tab w:val="left" w:leader="dot" w:pos="8880"/>
        </w:tabs>
        <w:ind w:left="220"/>
        <w:rPr>
          <w:rFonts w:ascii="Calibri" w:eastAsia="Calibri" w:hAnsi="Calibri" w:cs="Calibri"/>
        </w:rPr>
      </w:pPr>
      <w:hyperlink w:anchor="page5">
        <w:r w:rsidR="005E7425">
          <w:rPr>
            <w:rFonts w:ascii="Calibri" w:eastAsia="Calibri" w:hAnsi="Calibri" w:cs="Calibri"/>
          </w:rPr>
          <w:t>Sanity Testing</w:t>
        </w:r>
      </w:hyperlink>
      <w:r w:rsidR="005E7425">
        <w:rPr>
          <w:rFonts w:ascii="Calibri" w:eastAsia="Calibri" w:hAnsi="Calibri" w:cs="Calibri"/>
        </w:rPr>
        <w:tab/>
      </w:r>
      <w:hyperlink w:anchor="page5">
        <w:r w:rsidR="005E7425">
          <w:rPr>
            <w:rFonts w:ascii="Calibri" w:eastAsia="Calibri" w:hAnsi="Calibri" w:cs="Calibri"/>
          </w:rPr>
          <w:t>5</w:t>
        </w:r>
      </w:hyperlink>
    </w:p>
    <w:p w:rsidR="008B224E" w:rsidRDefault="008B224E">
      <w:pPr>
        <w:spacing w:line="183" w:lineRule="exact"/>
        <w:rPr>
          <w:sz w:val="20"/>
          <w:szCs w:val="20"/>
        </w:rPr>
      </w:pPr>
    </w:p>
    <w:p w:rsidR="008B224E" w:rsidRDefault="008B224E">
      <w:pPr>
        <w:tabs>
          <w:tab w:val="left" w:leader="dot" w:pos="8880"/>
        </w:tabs>
        <w:ind w:left="220"/>
        <w:rPr>
          <w:rFonts w:ascii="Calibri" w:eastAsia="Calibri" w:hAnsi="Calibri" w:cs="Calibri"/>
        </w:rPr>
      </w:pPr>
      <w:hyperlink w:anchor="page5">
        <w:r w:rsidR="005E7425">
          <w:rPr>
            <w:rFonts w:ascii="Calibri" w:eastAsia="Calibri" w:hAnsi="Calibri" w:cs="Calibri"/>
          </w:rPr>
          <w:t>System Testing</w:t>
        </w:r>
      </w:hyperlink>
      <w:r w:rsidR="005E7425">
        <w:rPr>
          <w:rFonts w:ascii="Calibri" w:eastAsia="Calibri" w:hAnsi="Calibri" w:cs="Calibri"/>
        </w:rPr>
        <w:tab/>
      </w:r>
      <w:hyperlink w:anchor="page5">
        <w:r w:rsidR="005E7425">
          <w:rPr>
            <w:rFonts w:ascii="Calibri" w:eastAsia="Calibri" w:hAnsi="Calibri" w:cs="Calibri"/>
          </w:rPr>
          <w:t>5</w:t>
        </w:r>
      </w:hyperlink>
    </w:p>
    <w:p w:rsidR="008B224E" w:rsidRDefault="008B224E">
      <w:pPr>
        <w:spacing w:line="180" w:lineRule="exact"/>
        <w:rPr>
          <w:sz w:val="20"/>
          <w:szCs w:val="20"/>
        </w:rPr>
      </w:pPr>
    </w:p>
    <w:p w:rsidR="008B224E" w:rsidRDefault="008B224E">
      <w:pPr>
        <w:tabs>
          <w:tab w:val="left" w:leader="dot" w:pos="8880"/>
        </w:tabs>
        <w:ind w:left="220"/>
        <w:rPr>
          <w:rFonts w:ascii="Calibri" w:eastAsia="Calibri" w:hAnsi="Calibri" w:cs="Calibri"/>
        </w:rPr>
      </w:pPr>
      <w:hyperlink w:anchor="page5">
        <w:r w:rsidR="005E7425">
          <w:rPr>
            <w:rFonts w:ascii="Calibri" w:eastAsia="Calibri" w:hAnsi="Calibri" w:cs="Calibri"/>
          </w:rPr>
          <w:t>System Int</w:t>
        </w:r>
        <w:r w:rsidR="005E7425">
          <w:rPr>
            <w:rFonts w:ascii="Calibri" w:eastAsia="Calibri" w:hAnsi="Calibri" w:cs="Calibri"/>
          </w:rPr>
          <w:t>egration Testing</w:t>
        </w:r>
      </w:hyperlink>
      <w:r w:rsidR="005E7425">
        <w:rPr>
          <w:rFonts w:ascii="Calibri" w:eastAsia="Calibri" w:hAnsi="Calibri" w:cs="Calibri"/>
        </w:rPr>
        <w:tab/>
      </w:r>
      <w:hyperlink w:anchor="page5">
        <w:r w:rsidR="005E7425">
          <w:rPr>
            <w:rFonts w:ascii="Calibri" w:eastAsia="Calibri" w:hAnsi="Calibri" w:cs="Calibri"/>
          </w:rPr>
          <w:t>5</w:t>
        </w:r>
      </w:hyperlink>
    </w:p>
    <w:p w:rsidR="008B224E" w:rsidRDefault="008B224E">
      <w:pPr>
        <w:spacing w:line="183" w:lineRule="exact"/>
        <w:rPr>
          <w:sz w:val="20"/>
          <w:szCs w:val="20"/>
        </w:rPr>
      </w:pPr>
    </w:p>
    <w:p w:rsidR="008B224E" w:rsidRDefault="008B224E">
      <w:pPr>
        <w:tabs>
          <w:tab w:val="left" w:leader="dot" w:pos="8880"/>
        </w:tabs>
        <w:ind w:left="220"/>
        <w:rPr>
          <w:rFonts w:ascii="Calibri" w:eastAsia="Calibri" w:hAnsi="Calibri" w:cs="Calibri"/>
        </w:rPr>
      </w:pPr>
      <w:hyperlink w:anchor="page5">
        <w:r w:rsidR="005E7425">
          <w:rPr>
            <w:rFonts w:ascii="Calibri" w:eastAsia="Calibri" w:hAnsi="Calibri" w:cs="Calibri"/>
          </w:rPr>
          <w:t>Regression Testing</w:t>
        </w:r>
      </w:hyperlink>
      <w:r w:rsidR="005E7425">
        <w:rPr>
          <w:rFonts w:ascii="Calibri" w:eastAsia="Calibri" w:hAnsi="Calibri" w:cs="Calibri"/>
        </w:rPr>
        <w:tab/>
      </w:r>
      <w:hyperlink w:anchor="page5">
        <w:r w:rsidR="005E7425">
          <w:rPr>
            <w:rFonts w:ascii="Calibri" w:eastAsia="Calibri" w:hAnsi="Calibri" w:cs="Calibri"/>
          </w:rPr>
          <w:t>5</w:t>
        </w:r>
      </w:hyperlink>
    </w:p>
    <w:p w:rsidR="008B224E" w:rsidRDefault="008B224E">
      <w:pPr>
        <w:spacing w:line="180" w:lineRule="exact"/>
        <w:rPr>
          <w:sz w:val="20"/>
          <w:szCs w:val="20"/>
        </w:rPr>
      </w:pPr>
    </w:p>
    <w:p w:rsidR="008B224E" w:rsidRDefault="008B224E">
      <w:pPr>
        <w:tabs>
          <w:tab w:val="left" w:leader="dot" w:pos="8880"/>
        </w:tabs>
        <w:ind w:left="220"/>
        <w:rPr>
          <w:rFonts w:ascii="Calibri" w:eastAsia="Calibri" w:hAnsi="Calibri" w:cs="Calibri"/>
        </w:rPr>
      </w:pPr>
      <w:hyperlink w:anchor="page6">
        <w:r w:rsidR="005E7425">
          <w:rPr>
            <w:rFonts w:ascii="Calibri" w:eastAsia="Calibri" w:hAnsi="Calibri" w:cs="Calibri"/>
          </w:rPr>
          <w:t>Browser Compatibility Testing</w:t>
        </w:r>
      </w:hyperlink>
      <w:r w:rsidR="005E7425">
        <w:rPr>
          <w:rFonts w:ascii="Calibri" w:eastAsia="Calibri" w:hAnsi="Calibri" w:cs="Calibri"/>
        </w:rPr>
        <w:tab/>
      </w:r>
      <w:hyperlink w:anchor="page6">
        <w:r w:rsidR="005E7425">
          <w:rPr>
            <w:rFonts w:ascii="Calibri" w:eastAsia="Calibri" w:hAnsi="Calibri" w:cs="Calibri"/>
          </w:rPr>
          <w:t>6</w:t>
        </w:r>
      </w:hyperlink>
    </w:p>
    <w:p w:rsidR="008B224E" w:rsidRDefault="008B224E">
      <w:pPr>
        <w:spacing w:line="180" w:lineRule="exact"/>
        <w:rPr>
          <w:sz w:val="20"/>
          <w:szCs w:val="20"/>
        </w:rPr>
      </w:pPr>
    </w:p>
    <w:p w:rsidR="008B224E" w:rsidRDefault="008B224E">
      <w:pPr>
        <w:tabs>
          <w:tab w:val="left" w:leader="dot" w:pos="8880"/>
        </w:tabs>
        <w:rPr>
          <w:rFonts w:ascii="Calibri" w:eastAsia="Calibri" w:hAnsi="Calibri" w:cs="Calibri"/>
        </w:rPr>
      </w:pPr>
      <w:hyperlink w:anchor="page6">
        <w:r w:rsidR="005E7425">
          <w:rPr>
            <w:rFonts w:ascii="Calibri" w:eastAsia="Calibri" w:hAnsi="Calibri" w:cs="Calibri"/>
          </w:rPr>
          <w:t>Lessons Learned</w:t>
        </w:r>
      </w:hyperlink>
      <w:r w:rsidR="005E7425">
        <w:rPr>
          <w:rFonts w:ascii="Calibri" w:eastAsia="Calibri" w:hAnsi="Calibri" w:cs="Calibri"/>
        </w:rPr>
        <w:tab/>
      </w:r>
      <w:hyperlink w:anchor="page6">
        <w:r w:rsidR="005E7425">
          <w:rPr>
            <w:rFonts w:ascii="Calibri" w:eastAsia="Calibri" w:hAnsi="Calibri" w:cs="Calibri"/>
          </w:rPr>
          <w:t>6</w:t>
        </w:r>
      </w:hyperlink>
    </w:p>
    <w:p w:rsidR="008B224E" w:rsidRDefault="008B224E">
      <w:pPr>
        <w:spacing w:line="180" w:lineRule="exact"/>
        <w:rPr>
          <w:sz w:val="20"/>
          <w:szCs w:val="20"/>
        </w:rPr>
      </w:pPr>
    </w:p>
    <w:p w:rsidR="008B224E" w:rsidRDefault="008B224E">
      <w:pPr>
        <w:tabs>
          <w:tab w:val="left" w:leader="dot" w:pos="8880"/>
        </w:tabs>
        <w:rPr>
          <w:rFonts w:ascii="Calibri" w:eastAsia="Calibri" w:hAnsi="Calibri" w:cs="Calibri"/>
        </w:rPr>
      </w:pPr>
      <w:hyperlink w:anchor="page6">
        <w:r w:rsidR="005E7425">
          <w:rPr>
            <w:rFonts w:ascii="Calibri" w:eastAsia="Calibri" w:hAnsi="Calibri" w:cs="Calibri"/>
          </w:rPr>
          <w:t>Best Practices</w:t>
        </w:r>
      </w:hyperlink>
      <w:r w:rsidR="005E7425">
        <w:rPr>
          <w:rFonts w:ascii="Calibri" w:eastAsia="Calibri" w:hAnsi="Calibri" w:cs="Calibri"/>
        </w:rPr>
        <w:tab/>
      </w:r>
      <w:hyperlink w:anchor="page6">
        <w:r w:rsidR="005E7425">
          <w:rPr>
            <w:rFonts w:ascii="Calibri" w:eastAsia="Calibri" w:hAnsi="Calibri" w:cs="Calibri"/>
          </w:rPr>
          <w:t>6</w:t>
        </w:r>
      </w:hyperlink>
    </w:p>
    <w:p w:rsidR="008B224E" w:rsidRDefault="008B224E">
      <w:pPr>
        <w:spacing w:line="183" w:lineRule="exact"/>
        <w:rPr>
          <w:sz w:val="20"/>
          <w:szCs w:val="20"/>
        </w:rPr>
      </w:pPr>
    </w:p>
    <w:p w:rsidR="008B224E" w:rsidRDefault="008B224E">
      <w:pPr>
        <w:tabs>
          <w:tab w:val="left" w:leader="dot" w:pos="8880"/>
        </w:tabs>
        <w:rPr>
          <w:rFonts w:ascii="Calibri" w:eastAsia="Calibri" w:hAnsi="Calibri" w:cs="Calibri"/>
        </w:rPr>
      </w:pPr>
      <w:hyperlink w:anchor="page6">
        <w:r w:rsidR="005E7425">
          <w:rPr>
            <w:rFonts w:ascii="Calibri" w:eastAsia="Calibri" w:hAnsi="Calibri" w:cs="Calibri"/>
          </w:rPr>
          <w:t>Exit Criteria</w:t>
        </w:r>
      </w:hyperlink>
      <w:r w:rsidR="005E7425">
        <w:rPr>
          <w:rFonts w:ascii="Calibri" w:eastAsia="Calibri" w:hAnsi="Calibri" w:cs="Calibri"/>
        </w:rPr>
        <w:tab/>
      </w:r>
      <w:hyperlink w:anchor="page6">
        <w:r w:rsidR="005E7425">
          <w:rPr>
            <w:rFonts w:ascii="Calibri" w:eastAsia="Calibri" w:hAnsi="Calibri" w:cs="Calibri"/>
          </w:rPr>
          <w:t>6</w:t>
        </w:r>
      </w:hyperlink>
    </w:p>
    <w:p w:rsidR="008B224E" w:rsidRDefault="008B224E">
      <w:pPr>
        <w:spacing w:line="180" w:lineRule="exact"/>
        <w:rPr>
          <w:sz w:val="20"/>
          <w:szCs w:val="20"/>
        </w:rPr>
      </w:pPr>
    </w:p>
    <w:p w:rsidR="008B224E" w:rsidRDefault="008B224E">
      <w:pPr>
        <w:tabs>
          <w:tab w:val="left" w:leader="dot" w:pos="8880"/>
        </w:tabs>
        <w:rPr>
          <w:rFonts w:ascii="Calibri" w:eastAsia="Calibri" w:hAnsi="Calibri" w:cs="Calibri"/>
        </w:rPr>
      </w:pPr>
      <w:hyperlink w:anchor="page7">
        <w:r w:rsidR="005E7425">
          <w:rPr>
            <w:rFonts w:ascii="Calibri" w:eastAsia="Calibri" w:hAnsi="Calibri" w:cs="Calibri"/>
          </w:rPr>
          <w:t>Conclusion/ Sign-Off</w:t>
        </w:r>
      </w:hyperlink>
      <w:r w:rsidR="005E7425">
        <w:rPr>
          <w:rFonts w:ascii="Calibri" w:eastAsia="Calibri" w:hAnsi="Calibri" w:cs="Calibri"/>
        </w:rPr>
        <w:tab/>
      </w:r>
      <w:hyperlink w:anchor="page7">
        <w:r w:rsidR="005E7425">
          <w:rPr>
            <w:rFonts w:ascii="Calibri" w:eastAsia="Calibri" w:hAnsi="Calibri" w:cs="Calibri"/>
          </w:rPr>
          <w:t>7</w:t>
        </w:r>
      </w:hyperlink>
    </w:p>
    <w:p w:rsidR="008B224E" w:rsidRDefault="008B224E">
      <w:pPr>
        <w:sectPr w:rsidR="008B224E">
          <w:pgSz w:w="11900" w:h="16838"/>
          <w:pgMar w:top="1440" w:right="1440" w:bottom="1440" w:left="1440" w:header="0" w:footer="0" w:gutter="0"/>
          <w:cols w:space="720" w:equalWidth="0">
            <w:col w:w="9026"/>
          </w:cols>
        </w:sectPr>
      </w:pPr>
    </w:p>
    <w:p w:rsidR="008B224E" w:rsidRDefault="008B224E">
      <w:pPr>
        <w:spacing w:line="200" w:lineRule="exact"/>
        <w:rPr>
          <w:sz w:val="20"/>
          <w:szCs w:val="20"/>
        </w:rPr>
      </w:pPr>
      <w:bookmarkStart w:id="3" w:name="page4"/>
      <w:bookmarkEnd w:id="3"/>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65" w:lineRule="exact"/>
        <w:rPr>
          <w:sz w:val="20"/>
          <w:szCs w:val="20"/>
        </w:rPr>
      </w:pPr>
    </w:p>
    <w:p w:rsidR="008B224E" w:rsidRDefault="005E7425">
      <w:pPr>
        <w:rPr>
          <w:sz w:val="20"/>
          <w:szCs w:val="20"/>
        </w:rPr>
      </w:pPr>
      <w:r>
        <w:rPr>
          <w:rFonts w:ascii="Calibri" w:eastAsia="Calibri" w:hAnsi="Calibri" w:cs="Calibri"/>
          <w:color w:val="2E74B5"/>
          <w:sz w:val="32"/>
          <w:szCs w:val="32"/>
        </w:rPr>
        <w:t>Purpose</w:t>
      </w:r>
    </w:p>
    <w:p w:rsidR="008B224E" w:rsidRDefault="008B224E">
      <w:pPr>
        <w:spacing w:line="49" w:lineRule="exact"/>
        <w:rPr>
          <w:sz w:val="20"/>
          <w:szCs w:val="20"/>
        </w:rPr>
      </w:pPr>
    </w:p>
    <w:p w:rsidR="008B224E" w:rsidRDefault="005E7425">
      <w:pPr>
        <w:spacing w:line="218" w:lineRule="auto"/>
        <w:ind w:right="526"/>
        <w:rPr>
          <w:sz w:val="20"/>
          <w:szCs w:val="20"/>
        </w:rPr>
      </w:pPr>
      <w:r>
        <w:rPr>
          <w:rFonts w:ascii="Calibri" w:eastAsia="Calibri" w:hAnsi="Calibri" w:cs="Calibri"/>
        </w:rPr>
        <w:t>The purpose of this document is to detail the Testing activi</w:t>
      </w:r>
      <w:r w:rsidR="00A63E73">
        <w:rPr>
          <w:rFonts w:ascii="Calibri" w:eastAsia="Calibri" w:hAnsi="Calibri" w:cs="Calibri"/>
        </w:rPr>
        <w:t>ties carried out for release of</w:t>
      </w:r>
      <w:r>
        <w:rPr>
          <w:rFonts w:ascii="Calibri" w:eastAsia="Calibri" w:hAnsi="Calibri" w:cs="Calibri"/>
        </w:rPr>
        <w:t xml:space="preserve"> </w:t>
      </w:r>
      <w:r w:rsidR="00A63E73">
        <w:rPr>
          <w:rFonts w:ascii="Calibri" w:eastAsia="Calibri" w:hAnsi="Calibri" w:cs="Calibri"/>
        </w:rPr>
        <w:t xml:space="preserve">Product Purchasing in </w:t>
      </w:r>
      <w:r>
        <w:rPr>
          <w:rFonts w:ascii="Calibri" w:eastAsia="Calibri" w:hAnsi="Calibri" w:cs="Calibri"/>
        </w:rPr>
        <w:t xml:space="preserve">the </w:t>
      </w:r>
      <w:r w:rsidR="00A63E73">
        <w:rPr>
          <w:rFonts w:ascii="Calibri" w:eastAsia="Calibri" w:hAnsi="Calibri" w:cs="Calibri"/>
        </w:rPr>
        <w:t>EBay</w:t>
      </w:r>
      <w:r>
        <w:rPr>
          <w:rFonts w:ascii="Calibri" w:eastAsia="Calibri" w:hAnsi="Calibri" w:cs="Calibri"/>
        </w:rPr>
        <w:t xml:space="preserve"> application.</w:t>
      </w:r>
    </w:p>
    <w:p w:rsidR="008B224E" w:rsidRDefault="008B224E">
      <w:pPr>
        <w:spacing w:line="268" w:lineRule="exact"/>
        <w:rPr>
          <w:sz w:val="20"/>
          <w:szCs w:val="20"/>
        </w:rPr>
      </w:pPr>
    </w:p>
    <w:p w:rsidR="008B224E" w:rsidRDefault="005E7425">
      <w:pPr>
        <w:rPr>
          <w:sz w:val="20"/>
          <w:szCs w:val="20"/>
        </w:rPr>
      </w:pPr>
      <w:r>
        <w:rPr>
          <w:rFonts w:ascii="Calibri" w:eastAsia="Calibri" w:hAnsi="Calibri" w:cs="Calibri"/>
          <w:color w:val="2E74B5"/>
          <w:sz w:val="32"/>
          <w:szCs w:val="32"/>
        </w:rPr>
        <w:t>Testing Scope</w:t>
      </w:r>
    </w:p>
    <w:p w:rsidR="008B224E" w:rsidRDefault="008B224E">
      <w:pPr>
        <w:spacing w:line="5" w:lineRule="exact"/>
        <w:rPr>
          <w:sz w:val="20"/>
          <w:szCs w:val="20"/>
        </w:rPr>
      </w:pPr>
    </w:p>
    <w:p w:rsidR="008B224E" w:rsidRDefault="005E7425">
      <w:pPr>
        <w:rPr>
          <w:sz w:val="20"/>
          <w:szCs w:val="20"/>
        </w:rPr>
      </w:pPr>
      <w:r>
        <w:rPr>
          <w:rFonts w:ascii="Calibri" w:eastAsia="Calibri" w:hAnsi="Calibri" w:cs="Calibri"/>
          <w:color w:val="2E74B5"/>
          <w:sz w:val="26"/>
          <w:szCs w:val="26"/>
        </w:rPr>
        <w:t>In Scope</w:t>
      </w:r>
    </w:p>
    <w:p w:rsidR="008B224E" w:rsidRDefault="008B224E">
      <w:pPr>
        <w:spacing w:line="2" w:lineRule="exact"/>
        <w:rPr>
          <w:sz w:val="20"/>
          <w:szCs w:val="20"/>
        </w:rPr>
      </w:pPr>
    </w:p>
    <w:p w:rsidR="00A63E73" w:rsidRDefault="005E7425">
      <w:pPr>
        <w:spacing w:line="215" w:lineRule="auto"/>
        <w:ind w:left="1080" w:right="3246" w:hanging="360"/>
        <w:rPr>
          <w:rFonts w:ascii="Calibri" w:eastAsia="Calibri" w:hAnsi="Calibri" w:cs="Calibri"/>
        </w:rPr>
      </w:pPr>
      <w:r>
        <w:rPr>
          <w:rFonts w:ascii="Calibri" w:eastAsia="Calibri" w:hAnsi="Calibri" w:cs="Calibri"/>
        </w:rPr>
        <w:t xml:space="preserve">Functional Testing - </w:t>
      </w:r>
      <w:r>
        <w:rPr>
          <w:rFonts w:ascii="Calibri" w:eastAsia="Calibri" w:hAnsi="Calibri" w:cs="Calibri"/>
        </w:rPr>
        <w:t>following modules were</w:t>
      </w:r>
      <w:r w:rsidR="0097762C">
        <w:rPr>
          <w:rFonts w:ascii="Calibri" w:eastAsia="Calibri" w:hAnsi="Calibri" w:cs="Calibri"/>
        </w:rPr>
        <w:t xml:space="preserve"> </w:t>
      </w:r>
      <w:r w:rsidR="00294350">
        <w:rPr>
          <w:rFonts w:ascii="Calibri" w:eastAsia="Calibri" w:hAnsi="Calibri" w:cs="Calibri"/>
        </w:rPr>
        <w:t>covered:</w:t>
      </w:r>
    </w:p>
    <w:p w:rsidR="008B224E" w:rsidRDefault="00A63E73" w:rsidP="006D54F8">
      <w:pPr>
        <w:spacing w:line="215" w:lineRule="auto"/>
        <w:ind w:left="993" w:right="3246" w:hanging="284"/>
        <w:rPr>
          <w:sz w:val="20"/>
          <w:szCs w:val="20"/>
        </w:rPr>
      </w:pPr>
      <w:r>
        <w:rPr>
          <w:rFonts w:ascii="Calibri" w:eastAsia="Calibri" w:hAnsi="Calibri" w:cs="Calibri"/>
        </w:rPr>
        <w:t xml:space="preserve">       </w:t>
      </w:r>
      <w:r w:rsidR="0097762C">
        <w:rPr>
          <w:rFonts w:ascii="Calibri" w:eastAsia="Calibri" w:hAnsi="Calibri" w:cs="Calibri"/>
        </w:rPr>
        <w:t xml:space="preserve"> </w:t>
      </w:r>
      <w:proofErr w:type="gramStart"/>
      <w:r w:rsidR="005E7425">
        <w:rPr>
          <w:rFonts w:ascii="Courier New" w:eastAsia="Courier New" w:hAnsi="Courier New" w:cs="Courier New"/>
        </w:rPr>
        <w:t>o</w:t>
      </w:r>
      <w:proofErr w:type="gramEnd"/>
      <w:r w:rsidR="005E7425">
        <w:rPr>
          <w:rFonts w:ascii="Courier New" w:eastAsia="Courier New" w:hAnsi="Courier New" w:cs="Courier New"/>
        </w:rPr>
        <w:t xml:space="preserve"> </w:t>
      </w:r>
      <w:r w:rsidR="006D54F8">
        <w:rPr>
          <w:rFonts w:ascii="Calibri" w:eastAsia="Calibri" w:hAnsi="Calibri" w:cs="Calibri"/>
        </w:rPr>
        <w:t>Login Module.</w:t>
      </w:r>
    </w:p>
    <w:p w:rsidR="006D54F8" w:rsidRDefault="005E7425">
      <w:pPr>
        <w:spacing w:line="220" w:lineRule="auto"/>
        <w:ind w:left="1080" w:right="5286"/>
        <w:rPr>
          <w:rFonts w:ascii="Calibri" w:eastAsia="Calibri" w:hAnsi="Calibri" w:cs="Calibri"/>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Search Module.</w:t>
      </w:r>
    </w:p>
    <w:p w:rsidR="008B224E" w:rsidRDefault="005E7425">
      <w:pPr>
        <w:spacing w:line="220" w:lineRule="auto"/>
        <w:ind w:left="1080" w:right="5286"/>
        <w:rPr>
          <w:sz w:val="20"/>
          <w:szCs w:val="20"/>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Product accessibility.</w:t>
      </w:r>
    </w:p>
    <w:p w:rsidR="008B224E" w:rsidRDefault="008B224E">
      <w:pPr>
        <w:spacing w:line="32" w:lineRule="exact"/>
        <w:rPr>
          <w:sz w:val="20"/>
          <w:szCs w:val="20"/>
        </w:rPr>
      </w:pPr>
    </w:p>
    <w:p w:rsidR="006D54F8" w:rsidRDefault="005E7425">
      <w:pPr>
        <w:spacing w:line="219" w:lineRule="auto"/>
        <w:ind w:left="1080" w:right="3286"/>
        <w:rPr>
          <w:rFonts w:ascii="Calibri" w:eastAsia="Calibri" w:hAnsi="Calibri" w:cs="Calibri"/>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 xml:space="preserve">Buy It Now Feature. </w:t>
      </w:r>
    </w:p>
    <w:p w:rsidR="008B224E" w:rsidRDefault="005E7425">
      <w:pPr>
        <w:spacing w:line="219" w:lineRule="auto"/>
        <w:ind w:left="1080" w:right="3286"/>
        <w:rPr>
          <w:sz w:val="20"/>
          <w:szCs w:val="20"/>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Add To Cart Feature.</w:t>
      </w:r>
    </w:p>
    <w:p w:rsidR="008B224E" w:rsidRDefault="008B224E">
      <w:pPr>
        <w:spacing w:line="32" w:lineRule="exact"/>
        <w:rPr>
          <w:sz w:val="20"/>
          <w:szCs w:val="20"/>
        </w:rPr>
      </w:pPr>
    </w:p>
    <w:p w:rsidR="006D54F8" w:rsidRDefault="005E7425">
      <w:pPr>
        <w:spacing w:line="225" w:lineRule="auto"/>
        <w:ind w:left="1080" w:right="5146"/>
        <w:rPr>
          <w:rFonts w:ascii="Calibri" w:eastAsia="Calibri" w:hAnsi="Calibri" w:cs="Calibri"/>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 xml:space="preserve">Checkout Feature.       </w:t>
      </w:r>
    </w:p>
    <w:p w:rsidR="006D54F8" w:rsidRDefault="005E7425">
      <w:pPr>
        <w:spacing w:line="225" w:lineRule="auto"/>
        <w:ind w:left="1080" w:right="5146"/>
        <w:rPr>
          <w:rFonts w:ascii="Calibri" w:eastAsia="Calibri" w:hAnsi="Calibri" w:cs="Calibri"/>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Payment Feature.</w:t>
      </w:r>
    </w:p>
    <w:p w:rsidR="008B224E" w:rsidRDefault="005E7425">
      <w:pPr>
        <w:spacing w:line="225" w:lineRule="auto"/>
        <w:ind w:left="1080" w:right="5146"/>
        <w:rPr>
          <w:sz w:val="20"/>
          <w:szCs w:val="20"/>
        </w:rPr>
      </w:pPr>
      <w:proofErr w:type="gramStart"/>
      <w:r>
        <w:rPr>
          <w:rFonts w:ascii="Courier New" w:eastAsia="Courier New" w:hAnsi="Courier New" w:cs="Courier New"/>
        </w:rPr>
        <w:t>o</w:t>
      </w:r>
      <w:proofErr w:type="gramEnd"/>
      <w:r>
        <w:rPr>
          <w:rFonts w:ascii="Courier New" w:eastAsia="Courier New" w:hAnsi="Courier New" w:cs="Courier New"/>
        </w:rPr>
        <w:t xml:space="preserve"> </w:t>
      </w:r>
      <w:r w:rsidR="006D54F8">
        <w:rPr>
          <w:rFonts w:ascii="Calibri" w:eastAsia="Calibri" w:hAnsi="Calibri" w:cs="Calibri"/>
        </w:rPr>
        <w:t>Product Tracking.</w:t>
      </w:r>
    </w:p>
    <w:p w:rsidR="008B224E" w:rsidRDefault="008B224E">
      <w:pPr>
        <w:spacing w:line="31" w:lineRule="exact"/>
        <w:rPr>
          <w:sz w:val="20"/>
          <w:szCs w:val="20"/>
        </w:rPr>
      </w:pPr>
    </w:p>
    <w:p w:rsidR="008B224E" w:rsidRDefault="008B224E">
      <w:pPr>
        <w:spacing w:line="269" w:lineRule="exact"/>
        <w:rPr>
          <w:sz w:val="20"/>
          <w:szCs w:val="20"/>
        </w:rPr>
      </w:pPr>
    </w:p>
    <w:p w:rsidR="008B224E" w:rsidRDefault="005E7425">
      <w:pPr>
        <w:rPr>
          <w:sz w:val="20"/>
          <w:szCs w:val="20"/>
        </w:rPr>
      </w:pPr>
      <w:r>
        <w:rPr>
          <w:rFonts w:ascii="Calibri" w:eastAsia="Calibri" w:hAnsi="Calibri" w:cs="Calibri"/>
          <w:color w:val="2E74B5"/>
          <w:sz w:val="26"/>
          <w:szCs w:val="26"/>
        </w:rPr>
        <w:t>Out of Scope</w:t>
      </w:r>
    </w:p>
    <w:p w:rsidR="008B224E" w:rsidRDefault="008B224E">
      <w:pPr>
        <w:spacing w:line="5" w:lineRule="exact"/>
        <w:rPr>
          <w:sz w:val="20"/>
          <w:szCs w:val="20"/>
        </w:rPr>
      </w:pPr>
    </w:p>
    <w:p w:rsidR="008B224E" w:rsidRDefault="005E7425">
      <w:pPr>
        <w:spacing w:line="223" w:lineRule="auto"/>
        <w:ind w:left="720" w:right="6446"/>
        <w:jc w:val="both"/>
        <w:rPr>
          <w:sz w:val="20"/>
          <w:szCs w:val="20"/>
        </w:rPr>
      </w:pPr>
      <w:r>
        <w:rPr>
          <w:rFonts w:ascii="Calibri" w:eastAsia="Calibri" w:hAnsi="Calibri" w:cs="Calibri"/>
        </w:rPr>
        <w:t>Database validations Performance testing</w:t>
      </w:r>
    </w:p>
    <w:p w:rsidR="008B224E" w:rsidRDefault="008B224E">
      <w:pPr>
        <w:spacing w:line="322" w:lineRule="exact"/>
        <w:rPr>
          <w:sz w:val="20"/>
          <w:szCs w:val="20"/>
        </w:rPr>
      </w:pPr>
    </w:p>
    <w:p w:rsidR="008B224E" w:rsidRDefault="005E7425">
      <w:pPr>
        <w:rPr>
          <w:sz w:val="20"/>
          <w:szCs w:val="20"/>
        </w:rPr>
      </w:pPr>
      <w:r>
        <w:rPr>
          <w:rFonts w:ascii="Calibri" w:eastAsia="Calibri" w:hAnsi="Calibri" w:cs="Calibri"/>
          <w:color w:val="2E74B5"/>
          <w:sz w:val="32"/>
          <w:szCs w:val="32"/>
        </w:rPr>
        <w:t>Test Cases and Test Results</w:t>
      </w:r>
    </w:p>
    <w:p w:rsidR="008B224E" w:rsidRDefault="008B224E">
      <w:pPr>
        <w:spacing w:line="52" w:lineRule="exact"/>
        <w:rPr>
          <w:sz w:val="20"/>
          <w:szCs w:val="20"/>
        </w:rPr>
      </w:pPr>
    </w:p>
    <w:p w:rsidR="008B224E" w:rsidRDefault="005E7425">
      <w:pPr>
        <w:spacing w:line="227" w:lineRule="auto"/>
        <w:ind w:right="66"/>
        <w:rPr>
          <w:sz w:val="20"/>
          <w:szCs w:val="20"/>
        </w:rPr>
      </w:pPr>
      <w:r>
        <w:rPr>
          <w:rFonts w:ascii="Calibri" w:eastAsia="Calibri" w:hAnsi="Calibri" w:cs="Calibri"/>
        </w:rPr>
        <w:t xml:space="preserve">Test </w:t>
      </w:r>
      <w:r>
        <w:rPr>
          <w:rFonts w:ascii="Calibri" w:eastAsia="Calibri" w:hAnsi="Calibri" w:cs="Calibri"/>
        </w:rPr>
        <w:t>cases were identified for all the functional areas in scope and developed. These were then used for verification as the features were completed.</w:t>
      </w:r>
    </w:p>
    <w:p w:rsidR="008B224E" w:rsidRDefault="008B224E">
      <w:pPr>
        <w:spacing w:line="184" w:lineRule="exact"/>
        <w:rPr>
          <w:sz w:val="20"/>
          <w:szCs w:val="20"/>
        </w:rPr>
      </w:pPr>
    </w:p>
    <w:p w:rsidR="008B224E" w:rsidRDefault="005E7425">
      <w:pPr>
        <w:rPr>
          <w:sz w:val="20"/>
          <w:szCs w:val="20"/>
        </w:rPr>
      </w:pPr>
      <w:r>
        <w:rPr>
          <w:rFonts w:ascii="Calibri" w:eastAsia="Calibri" w:hAnsi="Calibri" w:cs="Calibri"/>
          <w:color w:val="2E74B5"/>
          <w:sz w:val="26"/>
          <w:szCs w:val="26"/>
        </w:rPr>
        <w:t>Test Case Status</w:t>
      </w:r>
    </w:p>
    <w:p w:rsidR="008B224E" w:rsidRDefault="008B224E">
      <w:pPr>
        <w:spacing w:line="46" w:lineRule="exact"/>
        <w:rPr>
          <w:sz w:val="20"/>
          <w:szCs w:val="20"/>
        </w:rPr>
      </w:pPr>
    </w:p>
    <w:p w:rsidR="008B224E" w:rsidRDefault="005E7425">
      <w:pPr>
        <w:spacing w:line="227" w:lineRule="auto"/>
        <w:ind w:right="406"/>
        <w:rPr>
          <w:sz w:val="20"/>
          <w:szCs w:val="20"/>
        </w:rPr>
      </w:pPr>
      <w:r>
        <w:rPr>
          <w:rFonts w:ascii="Calibri" w:eastAsia="Calibri" w:hAnsi="Calibri" w:cs="Calibri"/>
        </w:rPr>
        <w:t>Below is the status of test case execution with the count of total test cases against the te</w:t>
      </w:r>
      <w:r>
        <w:rPr>
          <w:rFonts w:ascii="Calibri" w:eastAsia="Calibri" w:hAnsi="Calibri" w:cs="Calibri"/>
        </w:rPr>
        <w:t>st cases that passed and failed.</w:t>
      </w:r>
    </w:p>
    <w:p w:rsidR="008B224E" w:rsidRDefault="008B224E">
      <w:pPr>
        <w:spacing w:line="12" w:lineRule="exact"/>
        <w:rPr>
          <w:sz w:val="20"/>
          <w:szCs w:val="20"/>
        </w:rPr>
      </w:pPr>
    </w:p>
    <w:tbl>
      <w:tblPr>
        <w:tblW w:w="0" w:type="auto"/>
        <w:tblInd w:w="1470" w:type="dxa"/>
        <w:tblLayout w:type="fixed"/>
        <w:tblCellMar>
          <w:left w:w="0" w:type="dxa"/>
          <w:right w:w="0" w:type="dxa"/>
        </w:tblCellMar>
        <w:tblLook w:val="04A0"/>
      </w:tblPr>
      <w:tblGrid>
        <w:gridCol w:w="660"/>
        <w:gridCol w:w="80"/>
        <w:gridCol w:w="700"/>
        <w:gridCol w:w="1600"/>
        <w:gridCol w:w="1200"/>
        <w:gridCol w:w="540"/>
        <w:gridCol w:w="100"/>
        <w:gridCol w:w="600"/>
        <w:gridCol w:w="640"/>
        <w:gridCol w:w="30"/>
      </w:tblGrid>
      <w:tr w:rsidR="008B224E">
        <w:trPr>
          <w:trHeight w:val="274"/>
        </w:trPr>
        <w:tc>
          <w:tcPr>
            <w:tcW w:w="660" w:type="dxa"/>
            <w:tcBorders>
              <w:right w:val="single" w:sz="8" w:space="0" w:color="auto"/>
            </w:tcBorders>
            <w:vAlign w:val="bottom"/>
          </w:tcPr>
          <w:p w:rsidR="008B224E" w:rsidRDefault="008B224E">
            <w:pPr>
              <w:rPr>
                <w:sz w:val="23"/>
                <w:szCs w:val="23"/>
              </w:rPr>
            </w:pPr>
          </w:p>
        </w:tc>
        <w:tc>
          <w:tcPr>
            <w:tcW w:w="80" w:type="dxa"/>
            <w:tcBorders>
              <w:top w:val="single" w:sz="8" w:space="0" w:color="auto"/>
              <w:bottom w:val="single" w:sz="8" w:space="0" w:color="auto"/>
            </w:tcBorders>
            <w:shd w:val="clear" w:color="auto" w:fill="6D9EEB"/>
            <w:vAlign w:val="bottom"/>
          </w:tcPr>
          <w:p w:rsidR="008B224E" w:rsidRDefault="008B224E">
            <w:pPr>
              <w:rPr>
                <w:sz w:val="23"/>
                <w:szCs w:val="23"/>
              </w:rPr>
            </w:pPr>
          </w:p>
        </w:tc>
        <w:tc>
          <w:tcPr>
            <w:tcW w:w="2300" w:type="dxa"/>
            <w:gridSpan w:val="2"/>
            <w:tcBorders>
              <w:top w:val="single" w:sz="8" w:space="0" w:color="auto"/>
              <w:bottom w:val="single" w:sz="8" w:space="0" w:color="auto"/>
            </w:tcBorders>
            <w:shd w:val="clear" w:color="auto" w:fill="6D9EEB"/>
            <w:vAlign w:val="bottom"/>
          </w:tcPr>
          <w:p w:rsidR="008B224E" w:rsidRDefault="005E7425">
            <w:pPr>
              <w:rPr>
                <w:sz w:val="20"/>
                <w:szCs w:val="20"/>
              </w:rPr>
            </w:pPr>
            <w:r>
              <w:rPr>
                <w:rFonts w:ascii="Calibri" w:eastAsia="Calibri" w:hAnsi="Calibri" w:cs="Calibri"/>
                <w:sz w:val="20"/>
                <w:szCs w:val="20"/>
              </w:rPr>
              <w:t>Test case Status</w:t>
            </w:r>
          </w:p>
        </w:tc>
        <w:tc>
          <w:tcPr>
            <w:tcW w:w="1200" w:type="dxa"/>
            <w:tcBorders>
              <w:top w:val="single" w:sz="8" w:space="0" w:color="auto"/>
              <w:bottom w:val="single" w:sz="8" w:space="0" w:color="auto"/>
            </w:tcBorders>
            <w:shd w:val="clear" w:color="auto" w:fill="6D9EEB"/>
            <w:vAlign w:val="bottom"/>
          </w:tcPr>
          <w:p w:rsidR="008B224E" w:rsidRDefault="008B224E">
            <w:pPr>
              <w:rPr>
                <w:sz w:val="23"/>
                <w:szCs w:val="23"/>
              </w:rPr>
            </w:pPr>
          </w:p>
        </w:tc>
        <w:tc>
          <w:tcPr>
            <w:tcW w:w="540" w:type="dxa"/>
            <w:tcBorders>
              <w:top w:val="single" w:sz="8" w:space="0" w:color="auto"/>
              <w:bottom w:val="single" w:sz="8" w:space="0" w:color="auto"/>
              <w:right w:val="single" w:sz="8" w:space="0" w:color="auto"/>
            </w:tcBorders>
            <w:shd w:val="clear" w:color="auto" w:fill="6D9EEB"/>
            <w:vAlign w:val="bottom"/>
          </w:tcPr>
          <w:p w:rsidR="008B224E" w:rsidRDefault="008B224E">
            <w:pPr>
              <w:rPr>
                <w:sz w:val="23"/>
                <w:szCs w:val="23"/>
              </w:rPr>
            </w:pPr>
          </w:p>
        </w:tc>
        <w:tc>
          <w:tcPr>
            <w:tcW w:w="100" w:type="dxa"/>
            <w:tcBorders>
              <w:top w:val="single" w:sz="8" w:space="0" w:color="auto"/>
              <w:bottom w:val="single" w:sz="8" w:space="0" w:color="auto"/>
            </w:tcBorders>
            <w:shd w:val="clear" w:color="auto" w:fill="6D9EEB"/>
            <w:vAlign w:val="bottom"/>
          </w:tcPr>
          <w:p w:rsidR="008B224E" w:rsidRDefault="008B224E">
            <w:pPr>
              <w:rPr>
                <w:sz w:val="23"/>
                <w:szCs w:val="23"/>
              </w:rPr>
            </w:pPr>
          </w:p>
        </w:tc>
        <w:tc>
          <w:tcPr>
            <w:tcW w:w="600" w:type="dxa"/>
            <w:tcBorders>
              <w:top w:val="single" w:sz="8" w:space="0" w:color="auto"/>
              <w:bottom w:val="single" w:sz="8" w:space="0" w:color="auto"/>
              <w:right w:val="single" w:sz="8" w:space="0" w:color="auto"/>
            </w:tcBorders>
            <w:shd w:val="clear" w:color="auto" w:fill="6D9EEB"/>
            <w:vAlign w:val="bottom"/>
          </w:tcPr>
          <w:p w:rsidR="008B224E" w:rsidRDefault="005E7425">
            <w:pPr>
              <w:ind w:right="20"/>
              <w:jc w:val="right"/>
              <w:rPr>
                <w:sz w:val="20"/>
                <w:szCs w:val="20"/>
              </w:rPr>
            </w:pPr>
            <w:r>
              <w:rPr>
                <w:rFonts w:ascii="Calibri" w:eastAsia="Calibri" w:hAnsi="Calibri" w:cs="Calibri"/>
                <w:w w:val="93"/>
                <w:sz w:val="20"/>
                <w:szCs w:val="20"/>
                <w:shd w:val="clear" w:color="auto" w:fill="6D9EEB"/>
              </w:rPr>
              <w:t>Count</w:t>
            </w:r>
          </w:p>
        </w:tc>
        <w:tc>
          <w:tcPr>
            <w:tcW w:w="640" w:type="dxa"/>
            <w:vAlign w:val="bottom"/>
          </w:tcPr>
          <w:p w:rsidR="008B224E" w:rsidRDefault="008B224E">
            <w:pPr>
              <w:rPr>
                <w:sz w:val="23"/>
                <w:szCs w:val="23"/>
              </w:rPr>
            </w:pPr>
          </w:p>
        </w:tc>
        <w:tc>
          <w:tcPr>
            <w:tcW w:w="0" w:type="dxa"/>
            <w:vAlign w:val="bottom"/>
          </w:tcPr>
          <w:p w:rsidR="008B224E" w:rsidRDefault="008B224E">
            <w:pPr>
              <w:rPr>
                <w:sz w:val="1"/>
                <w:szCs w:val="1"/>
              </w:rPr>
            </w:pPr>
          </w:p>
        </w:tc>
      </w:tr>
      <w:tr w:rsidR="008B224E">
        <w:trPr>
          <w:trHeight w:val="254"/>
        </w:trPr>
        <w:tc>
          <w:tcPr>
            <w:tcW w:w="660" w:type="dxa"/>
            <w:tcBorders>
              <w:right w:val="single" w:sz="8" w:space="0" w:color="auto"/>
            </w:tcBorders>
            <w:vAlign w:val="bottom"/>
          </w:tcPr>
          <w:p w:rsidR="008B224E" w:rsidRDefault="008B224E"/>
        </w:tc>
        <w:tc>
          <w:tcPr>
            <w:tcW w:w="80" w:type="dxa"/>
            <w:tcBorders>
              <w:bottom w:val="single" w:sz="8" w:space="0" w:color="auto"/>
            </w:tcBorders>
            <w:vAlign w:val="bottom"/>
          </w:tcPr>
          <w:p w:rsidR="008B224E" w:rsidRDefault="008B224E"/>
        </w:tc>
        <w:tc>
          <w:tcPr>
            <w:tcW w:w="700" w:type="dxa"/>
            <w:tcBorders>
              <w:bottom w:val="single" w:sz="8" w:space="0" w:color="auto"/>
            </w:tcBorders>
            <w:vAlign w:val="bottom"/>
          </w:tcPr>
          <w:p w:rsidR="008B224E" w:rsidRDefault="005E7425">
            <w:pPr>
              <w:rPr>
                <w:sz w:val="20"/>
                <w:szCs w:val="20"/>
              </w:rPr>
            </w:pPr>
            <w:r>
              <w:rPr>
                <w:rFonts w:ascii="Calibri" w:eastAsia="Calibri" w:hAnsi="Calibri" w:cs="Calibri"/>
                <w:sz w:val="20"/>
                <w:szCs w:val="20"/>
              </w:rPr>
              <w:t>Pass</w:t>
            </w:r>
          </w:p>
        </w:tc>
        <w:tc>
          <w:tcPr>
            <w:tcW w:w="1600" w:type="dxa"/>
            <w:tcBorders>
              <w:bottom w:val="single" w:sz="8" w:space="0" w:color="auto"/>
            </w:tcBorders>
            <w:vAlign w:val="bottom"/>
          </w:tcPr>
          <w:p w:rsidR="008B224E" w:rsidRDefault="008B224E"/>
        </w:tc>
        <w:tc>
          <w:tcPr>
            <w:tcW w:w="1200" w:type="dxa"/>
            <w:tcBorders>
              <w:bottom w:val="single" w:sz="8" w:space="0" w:color="auto"/>
            </w:tcBorders>
            <w:vAlign w:val="bottom"/>
          </w:tcPr>
          <w:p w:rsidR="008B224E" w:rsidRDefault="008B224E"/>
        </w:tc>
        <w:tc>
          <w:tcPr>
            <w:tcW w:w="540" w:type="dxa"/>
            <w:tcBorders>
              <w:bottom w:val="single" w:sz="8" w:space="0" w:color="auto"/>
              <w:right w:val="single" w:sz="8" w:space="0" w:color="auto"/>
            </w:tcBorders>
            <w:vAlign w:val="bottom"/>
          </w:tcPr>
          <w:p w:rsidR="008B224E" w:rsidRDefault="008B224E"/>
        </w:tc>
        <w:tc>
          <w:tcPr>
            <w:tcW w:w="700" w:type="dxa"/>
            <w:gridSpan w:val="2"/>
            <w:tcBorders>
              <w:bottom w:val="single" w:sz="8" w:space="0" w:color="auto"/>
              <w:right w:val="single" w:sz="8" w:space="0" w:color="auto"/>
            </w:tcBorders>
            <w:vAlign w:val="bottom"/>
          </w:tcPr>
          <w:p w:rsidR="008B224E" w:rsidRDefault="00374743">
            <w:pPr>
              <w:ind w:right="20"/>
              <w:jc w:val="right"/>
              <w:rPr>
                <w:sz w:val="20"/>
                <w:szCs w:val="20"/>
              </w:rPr>
            </w:pPr>
            <w:r>
              <w:rPr>
                <w:rFonts w:ascii="Calibri" w:eastAsia="Calibri" w:hAnsi="Calibri" w:cs="Calibri"/>
                <w:sz w:val="20"/>
                <w:szCs w:val="20"/>
              </w:rPr>
              <w:t>30</w:t>
            </w:r>
          </w:p>
        </w:tc>
        <w:tc>
          <w:tcPr>
            <w:tcW w:w="640" w:type="dxa"/>
            <w:vAlign w:val="bottom"/>
          </w:tcPr>
          <w:p w:rsidR="008B224E" w:rsidRDefault="008B224E"/>
        </w:tc>
        <w:tc>
          <w:tcPr>
            <w:tcW w:w="0" w:type="dxa"/>
            <w:vAlign w:val="bottom"/>
          </w:tcPr>
          <w:p w:rsidR="008B224E" w:rsidRDefault="008B224E">
            <w:pPr>
              <w:rPr>
                <w:sz w:val="1"/>
                <w:szCs w:val="1"/>
              </w:rPr>
            </w:pPr>
          </w:p>
        </w:tc>
      </w:tr>
      <w:tr w:rsidR="008B224E">
        <w:trPr>
          <w:trHeight w:val="261"/>
        </w:trPr>
        <w:tc>
          <w:tcPr>
            <w:tcW w:w="660" w:type="dxa"/>
            <w:tcBorders>
              <w:right w:val="single" w:sz="8" w:space="0" w:color="auto"/>
            </w:tcBorders>
            <w:vAlign w:val="bottom"/>
          </w:tcPr>
          <w:p w:rsidR="008B224E" w:rsidRDefault="008B224E"/>
        </w:tc>
        <w:tc>
          <w:tcPr>
            <w:tcW w:w="80" w:type="dxa"/>
            <w:tcBorders>
              <w:bottom w:val="single" w:sz="8" w:space="0" w:color="auto"/>
            </w:tcBorders>
            <w:vAlign w:val="bottom"/>
          </w:tcPr>
          <w:p w:rsidR="008B224E" w:rsidRDefault="008B224E"/>
        </w:tc>
        <w:tc>
          <w:tcPr>
            <w:tcW w:w="700" w:type="dxa"/>
            <w:tcBorders>
              <w:bottom w:val="single" w:sz="8" w:space="0" w:color="auto"/>
            </w:tcBorders>
            <w:vAlign w:val="bottom"/>
          </w:tcPr>
          <w:p w:rsidR="008B224E" w:rsidRDefault="005E7425">
            <w:pPr>
              <w:rPr>
                <w:sz w:val="20"/>
                <w:szCs w:val="20"/>
              </w:rPr>
            </w:pPr>
            <w:r>
              <w:rPr>
                <w:rFonts w:ascii="Calibri" w:eastAsia="Calibri" w:hAnsi="Calibri" w:cs="Calibri"/>
                <w:sz w:val="20"/>
                <w:szCs w:val="20"/>
              </w:rPr>
              <w:t>Fail</w:t>
            </w:r>
          </w:p>
        </w:tc>
        <w:tc>
          <w:tcPr>
            <w:tcW w:w="1600" w:type="dxa"/>
            <w:tcBorders>
              <w:bottom w:val="single" w:sz="8" w:space="0" w:color="auto"/>
            </w:tcBorders>
            <w:vAlign w:val="bottom"/>
          </w:tcPr>
          <w:p w:rsidR="008B224E" w:rsidRDefault="008B224E"/>
        </w:tc>
        <w:tc>
          <w:tcPr>
            <w:tcW w:w="1200" w:type="dxa"/>
            <w:tcBorders>
              <w:bottom w:val="single" w:sz="8" w:space="0" w:color="auto"/>
            </w:tcBorders>
            <w:vAlign w:val="bottom"/>
          </w:tcPr>
          <w:p w:rsidR="008B224E" w:rsidRDefault="008B224E"/>
        </w:tc>
        <w:tc>
          <w:tcPr>
            <w:tcW w:w="540" w:type="dxa"/>
            <w:tcBorders>
              <w:bottom w:val="single" w:sz="8" w:space="0" w:color="auto"/>
              <w:right w:val="single" w:sz="8" w:space="0" w:color="auto"/>
            </w:tcBorders>
            <w:vAlign w:val="bottom"/>
          </w:tcPr>
          <w:p w:rsidR="008B224E" w:rsidRDefault="008B224E"/>
        </w:tc>
        <w:tc>
          <w:tcPr>
            <w:tcW w:w="700" w:type="dxa"/>
            <w:gridSpan w:val="2"/>
            <w:tcBorders>
              <w:bottom w:val="single" w:sz="8" w:space="0" w:color="auto"/>
              <w:right w:val="single" w:sz="8" w:space="0" w:color="auto"/>
            </w:tcBorders>
            <w:vAlign w:val="bottom"/>
          </w:tcPr>
          <w:p w:rsidR="008B224E" w:rsidRDefault="00374743">
            <w:pPr>
              <w:ind w:right="20"/>
              <w:jc w:val="right"/>
              <w:rPr>
                <w:sz w:val="20"/>
                <w:szCs w:val="20"/>
              </w:rPr>
            </w:pPr>
            <w:r>
              <w:rPr>
                <w:rFonts w:ascii="Calibri" w:eastAsia="Calibri" w:hAnsi="Calibri" w:cs="Calibri"/>
                <w:sz w:val="20"/>
                <w:szCs w:val="20"/>
              </w:rPr>
              <w:t>2</w:t>
            </w:r>
          </w:p>
        </w:tc>
        <w:tc>
          <w:tcPr>
            <w:tcW w:w="640" w:type="dxa"/>
            <w:vAlign w:val="bottom"/>
          </w:tcPr>
          <w:p w:rsidR="008B224E" w:rsidRDefault="008B224E"/>
        </w:tc>
        <w:tc>
          <w:tcPr>
            <w:tcW w:w="0" w:type="dxa"/>
            <w:vAlign w:val="bottom"/>
          </w:tcPr>
          <w:p w:rsidR="008B224E" w:rsidRDefault="008B224E">
            <w:pPr>
              <w:rPr>
                <w:sz w:val="1"/>
                <w:szCs w:val="1"/>
              </w:rPr>
            </w:pPr>
          </w:p>
        </w:tc>
      </w:tr>
      <w:tr w:rsidR="008B224E">
        <w:trPr>
          <w:trHeight w:val="258"/>
        </w:trPr>
        <w:tc>
          <w:tcPr>
            <w:tcW w:w="660" w:type="dxa"/>
            <w:tcBorders>
              <w:right w:val="single" w:sz="8" w:space="0" w:color="auto"/>
            </w:tcBorders>
            <w:vAlign w:val="bottom"/>
          </w:tcPr>
          <w:p w:rsidR="008B224E" w:rsidRDefault="008B224E"/>
        </w:tc>
        <w:tc>
          <w:tcPr>
            <w:tcW w:w="80" w:type="dxa"/>
            <w:tcBorders>
              <w:bottom w:val="single" w:sz="8" w:space="0" w:color="auto"/>
            </w:tcBorders>
            <w:vAlign w:val="bottom"/>
          </w:tcPr>
          <w:p w:rsidR="008B224E" w:rsidRDefault="008B224E"/>
        </w:tc>
        <w:tc>
          <w:tcPr>
            <w:tcW w:w="2300" w:type="dxa"/>
            <w:gridSpan w:val="2"/>
            <w:tcBorders>
              <w:bottom w:val="single" w:sz="8" w:space="0" w:color="auto"/>
            </w:tcBorders>
            <w:vAlign w:val="bottom"/>
          </w:tcPr>
          <w:p w:rsidR="008B224E" w:rsidRDefault="005E7425">
            <w:pPr>
              <w:rPr>
                <w:sz w:val="20"/>
                <w:szCs w:val="20"/>
              </w:rPr>
            </w:pPr>
            <w:r>
              <w:rPr>
                <w:rFonts w:ascii="Calibri" w:eastAsia="Calibri" w:hAnsi="Calibri" w:cs="Calibri"/>
                <w:sz w:val="20"/>
                <w:szCs w:val="20"/>
              </w:rPr>
              <w:t>Not Completed</w:t>
            </w:r>
          </w:p>
        </w:tc>
        <w:tc>
          <w:tcPr>
            <w:tcW w:w="1200" w:type="dxa"/>
            <w:tcBorders>
              <w:bottom w:val="single" w:sz="8" w:space="0" w:color="auto"/>
            </w:tcBorders>
            <w:vAlign w:val="bottom"/>
          </w:tcPr>
          <w:p w:rsidR="008B224E" w:rsidRDefault="008B224E"/>
        </w:tc>
        <w:tc>
          <w:tcPr>
            <w:tcW w:w="540" w:type="dxa"/>
            <w:tcBorders>
              <w:bottom w:val="single" w:sz="8" w:space="0" w:color="auto"/>
              <w:right w:val="single" w:sz="8" w:space="0" w:color="auto"/>
            </w:tcBorders>
            <w:vAlign w:val="bottom"/>
          </w:tcPr>
          <w:p w:rsidR="008B224E" w:rsidRDefault="008B224E"/>
        </w:tc>
        <w:tc>
          <w:tcPr>
            <w:tcW w:w="700" w:type="dxa"/>
            <w:gridSpan w:val="2"/>
            <w:tcBorders>
              <w:bottom w:val="single" w:sz="8" w:space="0" w:color="auto"/>
              <w:right w:val="single" w:sz="8" w:space="0" w:color="auto"/>
            </w:tcBorders>
            <w:vAlign w:val="bottom"/>
          </w:tcPr>
          <w:p w:rsidR="008B224E" w:rsidRDefault="005E7425">
            <w:pPr>
              <w:ind w:right="20"/>
              <w:jc w:val="right"/>
              <w:rPr>
                <w:sz w:val="20"/>
                <w:szCs w:val="20"/>
              </w:rPr>
            </w:pPr>
            <w:r>
              <w:rPr>
                <w:rFonts w:ascii="Calibri" w:eastAsia="Calibri" w:hAnsi="Calibri" w:cs="Calibri"/>
                <w:sz w:val="20"/>
                <w:szCs w:val="20"/>
              </w:rPr>
              <w:t>0</w:t>
            </w:r>
          </w:p>
        </w:tc>
        <w:tc>
          <w:tcPr>
            <w:tcW w:w="640" w:type="dxa"/>
            <w:vAlign w:val="bottom"/>
          </w:tcPr>
          <w:p w:rsidR="008B224E" w:rsidRDefault="008B224E"/>
        </w:tc>
        <w:tc>
          <w:tcPr>
            <w:tcW w:w="0" w:type="dxa"/>
            <w:vAlign w:val="bottom"/>
          </w:tcPr>
          <w:p w:rsidR="008B224E" w:rsidRDefault="008B224E">
            <w:pPr>
              <w:rPr>
                <w:sz w:val="1"/>
                <w:szCs w:val="1"/>
              </w:rPr>
            </w:pPr>
          </w:p>
        </w:tc>
      </w:tr>
      <w:tr w:rsidR="008B224E">
        <w:trPr>
          <w:trHeight w:val="258"/>
        </w:trPr>
        <w:tc>
          <w:tcPr>
            <w:tcW w:w="660" w:type="dxa"/>
            <w:tcBorders>
              <w:right w:val="single" w:sz="8" w:space="0" w:color="auto"/>
            </w:tcBorders>
            <w:vAlign w:val="bottom"/>
          </w:tcPr>
          <w:p w:rsidR="008B224E" w:rsidRDefault="008B224E"/>
        </w:tc>
        <w:tc>
          <w:tcPr>
            <w:tcW w:w="80" w:type="dxa"/>
            <w:tcBorders>
              <w:bottom w:val="single" w:sz="8" w:space="0" w:color="auto"/>
            </w:tcBorders>
            <w:shd w:val="clear" w:color="auto" w:fill="CFE2F3"/>
            <w:vAlign w:val="bottom"/>
          </w:tcPr>
          <w:p w:rsidR="008B224E" w:rsidRDefault="008B224E"/>
        </w:tc>
        <w:tc>
          <w:tcPr>
            <w:tcW w:w="700" w:type="dxa"/>
            <w:tcBorders>
              <w:bottom w:val="single" w:sz="8" w:space="0" w:color="auto"/>
            </w:tcBorders>
            <w:shd w:val="clear" w:color="auto" w:fill="CFE2F3"/>
            <w:vAlign w:val="bottom"/>
          </w:tcPr>
          <w:p w:rsidR="008B224E" w:rsidRDefault="005E7425">
            <w:pPr>
              <w:rPr>
                <w:sz w:val="20"/>
                <w:szCs w:val="20"/>
              </w:rPr>
            </w:pPr>
            <w:r>
              <w:rPr>
                <w:rFonts w:ascii="Calibri" w:eastAsia="Calibri" w:hAnsi="Calibri" w:cs="Calibri"/>
                <w:sz w:val="20"/>
                <w:szCs w:val="20"/>
              </w:rPr>
              <w:t>Total</w:t>
            </w:r>
          </w:p>
        </w:tc>
        <w:tc>
          <w:tcPr>
            <w:tcW w:w="1600" w:type="dxa"/>
            <w:tcBorders>
              <w:bottom w:val="single" w:sz="8" w:space="0" w:color="auto"/>
            </w:tcBorders>
            <w:shd w:val="clear" w:color="auto" w:fill="CFE2F3"/>
            <w:vAlign w:val="bottom"/>
          </w:tcPr>
          <w:p w:rsidR="008B224E" w:rsidRDefault="008B224E"/>
        </w:tc>
        <w:tc>
          <w:tcPr>
            <w:tcW w:w="1200" w:type="dxa"/>
            <w:tcBorders>
              <w:bottom w:val="single" w:sz="8" w:space="0" w:color="auto"/>
            </w:tcBorders>
            <w:shd w:val="clear" w:color="auto" w:fill="CFE2F3"/>
            <w:vAlign w:val="bottom"/>
          </w:tcPr>
          <w:p w:rsidR="008B224E" w:rsidRDefault="008B224E"/>
        </w:tc>
        <w:tc>
          <w:tcPr>
            <w:tcW w:w="540" w:type="dxa"/>
            <w:tcBorders>
              <w:bottom w:val="single" w:sz="8" w:space="0" w:color="auto"/>
              <w:right w:val="single" w:sz="8" w:space="0" w:color="auto"/>
            </w:tcBorders>
            <w:shd w:val="clear" w:color="auto" w:fill="CFE2F3"/>
            <w:vAlign w:val="bottom"/>
          </w:tcPr>
          <w:p w:rsidR="008B224E" w:rsidRDefault="008B224E"/>
        </w:tc>
        <w:tc>
          <w:tcPr>
            <w:tcW w:w="100" w:type="dxa"/>
            <w:tcBorders>
              <w:bottom w:val="single" w:sz="8" w:space="0" w:color="auto"/>
            </w:tcBorders>
            <w:shd w:val="clear" w:color="auto" w:fill="CFE2F3"/>
            <w:vAlign w:val="bottom"/>
          </w:tcPr>
          <w:p w:rsidR="008B224E" w:rsidRDefault="008B224E"/>
        </w:tc>
        <w:tc>
          <w:tcPr>
            <w:tcW w:w="600" w:type="dxa"/>
            <w:tcBorders>
              <w:bottom w:val="single" w:sz="8" w:space="0" w:color="auto"/>
              <w:right w:val="single" w:sz="8" w:space="0" w:color="auto"/>
            </w:tcBorders>
            <w:shd w:val="clear" w:color="auto" w:fill="CFE2F3"/>
            <w:vAlign w:val="bottom"/>
          </w:tcPr>
          <w:p w:rsidR="008B224E" w:rsidRDefault="00374743">
            <w:pPr>
              <w:ind w:right="20"/>
              <w:jc w:val="right"/>
              <w:rPr>
                <w:sz w:val="20"/>
                <w:szCs w:val="20"/>
              </w:rPr>
            </w:pPr>
            <w:r>
              <w:rPr>
                <w:rFonts w:ascii="Calibri" w:eastAsia="Calibri" w:hAnsi="Calibri" w:cs="Calibri"/>
                <w:sz w:val="20"/>
                <w:szCs w:val="20"/>
              </w:rPr>
              <w:t>32</w:t>
            </w:r>
          </w:p>
        </w:tc>
        <w:tc>
          <w:tcPr>
            <w:tcW w:w="640" w:type="dxa"/>
            <w:vAlign w:val="bottom"/>
          </w:tcPr>
          <w:p w:rsidR="008B224E" w:rsidRDefault="008B224E"/>
        </w:tc>
        <w:tc>
          <w:tcPr>
            <w:tcW w:w="0" w:type="dxa"/>
            <w:vAlign w:val="bottom"/>
          </w:tcPr>
          <w:p w:rsidR="008B224E" w:rsidRDefault="008B224E">
            <w:pPr>
              <w:rPr>
                <w:sz w:val="1"/>
                <w:szCs w:val="1"/>
              </w:rPr>
            </w:pPr>
          </w:p>
        </w:tc>
      </w:tr>
      <w:tr w:rsidR="008B224E">
        <w:trPr>
          <w:trHeight w:val="339"/>
        </w:trPr>
        <w:tc>
          <w:tcPr>
            <w:tcW w:w="660" w:type="dxa"/>
            <w:tcBorders>
              <w:bottom w:val="single" w:sz="8" w:space="0" w:color="D9D9D9"/>
            </w:tcBorders>
            <w:vAlign w:val="bottom"/>
          </w:tcPr>
          <w:p w:rsidR="008B224E" w:rsidRDefault="008B224E">
            <w:pPr>
              <w:rPr>
                <w:sz w:val="24"/>
                <w:szCs w:val="24"/>
              </w:rPr>
            </w:pPr>
          </w:p>
        </w:tc>
        <w:tc>
          <w:tcPr>
            <w:tcW w:w="80" w:type="dxa"/>
            <w:tcBorders>
              <w:bottom w:val="single" w:sz="8" w:space="0" w:color="D9D9D9"/>
            </w:tcBorders>
            <w:vAlign w:val="bottom"/>
          </w:tcPr>
          <w:p w:rsidR="008B224E" w:rsidRDefault="008B224E">
            <w:pPr>
              <w:rPr>
                <w:sz w:val="24"/>
                <w:szCs w:val="24"/>
              </w:rPr>
            </w:pPr>
          </w:p>
        </w:tc>
        <w:tc>
          <w:tcPr>
            <w:tcW w:w="700" w:type="dxa"/>
            <w:tcBorders>
              <w:bottom w:val="single" w:sz="8" w:space="0" w:color="D9D9D9"/>
            </w:tcBorders>
            <w:vAlign w:val="bottom"/>
          </w:tcPr>
          <w:p w:rsidR="008B224E" w:rsidRDefault="008B224E">
            <w:pPr>
              <w:rPr>
                <w:sz w:val="24"/>
                <w:szCs w:val="24"/>
              </w:rPr>
            </w:pPr>
          </w:p>
        </w:tc>
        <w:tc>
          <w:tcPr>
            <w:tcW w:w="1600" w:type="dxa"/>
            <w:tcBorders>
              <w:bottom w:val="single" w:sz="8" w:space="0" w:color="D9D9D9"/>
            </w:tcBorders>
            <w:vAlign w:val="bottom"/>
          </w:tcPr>
          <w:p w:rsidR="008B224E" w:rsidRDefault="008B224E">
            <w:pPr>
              <w:rPr>
                <w:sz w:val="24"/>
                <w:szCs w:val="24"/>
              </w:rPr>
            </w:pPr>
          </w:p>
        </w:tc>
        <w:tc>
          <w:tcPr>
            <w:tcW w:w="1200" w:type="dxa"/>
            <w:tcBorders>
              <w:bottom w:val="single" w:sz="8" w:space="0" w:color="D9D9D9"/>
            </w:tcBorders>
            <w:vAlign w:val="bottom"/>
          </w:tcPr>
          <w:p w:rsidR="008B224E" w:rsidRDefault="008B224E">
            <w:pPr>
              <w:rPr>
                <w:sz w:val="24"/>
                <w:szCs w:val="24"/>
              </w:rPr>
            </w:pPr>
          </w:p>
        </w:tc>
        <w:tc>
          <w:tcPr>
            <w:tcW w:w="1240" w:type="dxa"/>
            <w:gridSpan w:val="3"/>
            <w:tcBorders>
              <w:bottom w:val="single" w:sz="8" w:space="0" w:color="D9D9D9"/>
            </w:tcBorders>
            <w:vAlign w:val="bottom"/>
          </w:tcPr>
          <w:p w:rsidR="008B224E" w:rsidRDefault="008B224E">
            <w:pPr>
              <w:rPr>
                <w:sz w:val="24"/>
                <w:szCs w:val="24"/>
              </w:rPr>
            </w:pPr>
          </w:p>
        </w:tc>
        <w:tc>
          <w:tcPr>
            <w:tcW w:w="640" w:type="dxa"/>
            <w:tcBorders>
              <w:bottom w:val="single" w:sz="8" w:space="0" w:color="D9D9D9"/>
            </w:tcBorders>
            <w:vAlign w:val="bottom"/>
          </w:tcPr>
          <w:p w:rsidR="008B224E" w:rsidRDefault="008B224E">
            <w:pPr>
              <w:rPr>
                <w:sz w:val="24"/>
                <w:szCs w:val="24"/>
              </w:rPr>
            </w:pPr>
          </w:p>
        </w:tc>
        <w:tc>
          <w:tcPr>
            <w:tcW w:w="0" w:type="dxa"/>
            <w:vAlign w:val="bottom"/>
          </w:tcPr>
          <w:p w:rsidR="008B224E" w:rsidRDefault="008B224E">
            <w:pPr>
              <w:rPr>
                <w:sz w:val="1"/>
                <w:szCs w:val="1"/>
              </w:rPr>
            </w:pPr>
          </w:p>
        </w:tc>
      </w:tr>
      <w:tr w:rsidR="008B224E">
        <w:trPr>
          <w:trHeight w:val="232"/>
        </w:trPr>
        <w:tc>
          <w:tcPr>
            <w:tcW w:w="660" w:type="dxa"/>
            <w:tcBorders>
              <w:left w:val="single" w:sz="8" w:space="0" w:color="D9D9D9"/>
            </w:tcBorders>
            <w:vAlign w:val="bottom"/>
          </w:tcPr>
          <w:p w:rsidR="008B224E" w:rsidRDefault="008B224E">
            <w:pPr>
              <w:rPr>
                <w:sz w:val="20"/>
                <w:szCs w:val="20"/>
              </w:rPr>
            </w:pPr>
          </w:p>
        </w:tc>
        <w:tc>
          <w:tcPr>
            <w:tcW w:w="80" w:type="dxa"/>
            <w:vAlign w:val="bottom"/>
          </w:tcPr>
          <w:p w:rsidR="008B224E" w:rsidRDefault="008B224E">
            <w:pPr>
              <w:rPr>
                <w:sz w:val="20"/>
                <w:szCs w:val="20"/>
              </w:rPr>
            </w:pPr>
          </w:p>
        </w:tc>
        <w:tc>
          <w:tcPr>
            <w:tcW w:w="700" w:type="dxa"/>
            <w:vAlign w:val="bottom"/>
          </w:tcPr>
          <w:p w:rsidR="008B224E" w:rsidRDefault="008B224E">
            <w:pPr>
              <w:rPr>
                <w:sz w:val="20"/>
                <w:szCs w:val="20"/>
              </w:rPr>
            </w:pPr>
          </w:p>
        </w:tc>
        <w:tc>
          <w:tcPr>
            <w:tcW w:w="2800" w:type="dxa"/>
            <w:gridSpan w:val="2"/>
            <w:vMerge w:val="restart"/>
            <w:vAlign w:val="bottom"/>
          </w:tcPr>
          <w:p w:rsidR="008B224E" w:rsidRDefault="005E7425">
            <w:pPr>
              <w:ind w:left="300"/>
              <w:rPr>
                <w:sz w:val="20"/>
                <w:szCs w:val="20"/>
              </w:rPr>
            </w:pPr>
            <w:r>
              <w:rPr>
                <w:rFonts w:ascii="Calibri" w:eastAsia="Calibri" w:hAnsi="Calibri" w:cs="Calibri"/>
                <w:b/>
                <w:bCs/>
                <w:color w:val="333333"/>
                <w:sz w:val="32"/>
                <w:szCs w:val="32"/>
              </w:rPr>
              <w:t>Test Case Status</w:t>
            </w:r>
          </w:p>
        </w:tc>
        <w:tc>
          <w:tcPr>
            <w:tcW w:w="1240" w:type="dxa"/>
            <w:gridSpan w:val="3"/>
            <w:vAlign w:val="bottom"/>
          </w:tcPr>
          <w:p w:rsidR="008B224E" w:rsidRDefault="005E7425">
            <w:pPr>
              <w:ind w:right="260"/>
              <w:jc w:val="center"/>
              <w:rPr>
                <w:sz w:val="20"/>
                <w:szCs w:val="20"/>
              </w:rPr>
            </w:pPr>
            <w:r>
              <w:rPr>
                <w:rFonts w:ascii="Calibri" w:eastAsia="Calibri" w:hAnsi="Calibri" w:cs="Calibri"/>
                <w:color w:val="333333"/>
                <w:sz w:val="18"/>
                <w:szCs w:val="18"/>
              </w:rPr>
              <w:t>Not</w:t>
            </w:r>
          </w:p>
        </w:tc>
        <w:tc>
          <w:tcPr>
            <w:tcW w:w="640" w:type="dxa"/>
            <w:tcBorders>
              <w:right w:val="single" w:sz="8" w:space="0" w:color="D9D9D9"/>
            </w:tcBorders>
            <w:vAlign w:val="bottom"/>
          </w:tcPr>
          <w:p w:rsidR="008B224E" w:rsidRDefault="008B224E">
            <w:pPr>
              <w:rPr>
                <w:sz w:val="20"/>
                <w:szCs w:val="20"/>
              </w:rPr>
            </w:pPr>
          </w:p>
        </w:tc>
        <w:tc>
          <w:tcPr>
            <w:tcW w:w="0" w:type="dxa"/>
            <w:vAlign w:val="bottom"/>
          </w:tcPr>
          <w:p w:rsidR="008B224E" w:rsidRDefault="008B224E">
            <w:pPr>
              <w:rPr>
                <w:sz w:val="1"/>
                <w:szCs w:val="1"/>
              </w:rPr>
            </w:pPr>
          </w:p>
        </w:tc>
      </w:tr>
      <w:tr w:rsidR="008B224E">
        <w:trPr>
          <w:trHeight w:val="169"/>
        </w:trPr>
        <w:tc>
          <w:tcPr>
            <w:tcW w:w="660" w:type="dxa"/>
            <w:tcBorders>
              <w:left w:val="single" w:sz="8" w:space="0" w:color="D9D9D9"/>
            </w:tcBorders>
            <w:vAlign w:val="bottom"/>
          </w:tcPr>
          <w:p w:rsidR="008B224E" w:rsidRDefault="008B224E">
            <w:pPr>
              <w:rPr>
                <w:sz w:val="14"/>
                <w:szCs w:val="14"/>
              </w:rPr>
            </w:pPr>
          </w:p>
        </w:tc>
        <w:tc>
          <w:tcPr>
            <w:tcW w:w="80" w:type="dxa"/>
            <w:vAlign w:val="bottom"/>
          </w:tcPr>
          <w:p w:rsidR="008B224E" w:rsidRDefault="008B224E">
            <w:pPr>
              <w:rPr>
                <w:sz w:val="14"/>
                <w:szCs w:val="14"/>
              </w:rPr>
            </w:pPr>
          </w:p>
        </w:tc>
        <w:tc>
          <w:tcPr>
            <w:tcW w:w="700" w:type="dxa"/>
            <w:vMerge w:val="restart"/>
            <w:vAlign w:val="bottom"/>
          </w:tcPr>
          <w:p w:rsidR="008B224E" w:rsidRDefault="005E7425">
            <w:pPr>
              <w:spacing w:line="199" w:lineRule="exact"/>
              <w:ind w:left="140"/>
              <w:rPr>
                <w:sz w:val="20"/>
                <w:szCs w:val="20"/>
              </w:rPr>
            </w:pPr>
            <w:r>
              <w:rPr>
                <w:rFonts w:ascii="Calibri" w:eastAsia="Calibri" w:hAnsi="Calibri" w:cs="Calibri"/>
                <w:color w:val="333333"/>
                <w:sz w:val="18"/>
                <w:szCs w:val="18"/>
              </w:rPr>
              <w:t>Fail</w:t>
            </w:r>
          </w:p>
        </w:tc>
        <w:tc>
          <w:tcPr>
            <w:tcW w:w="2800" w:type="dxa"/>
            <w:gridSpan w:val="2"/>
            <w:vMerge/>
            <w:vAlign w:val="bottom"/>
          </w:tcPr>
          <w:p w:rsidR="008B224E" w:rsidRDefault="008B224E">
            <w:pPr>
              <w:rPr>
                <w:sz w:val="14"/>
                <w:szCs w:val="14"/>
              </w:rPr>
            </w:pPr>
          </w:p>
        </w:tc>
        <w:tc>
          <w:tcPr>
            <w:tcW w:w="1240" w:type="dxa"/>
            <w:gridSpan w:val="3"/>
            <w:vMerge w:val="restart"/>
            <w:vAlign w:val="bottom"/>
          </w:tcPr>
          <w:p w:rsidR="008B224E" w:rsidRDefault="005E7425">
            <w:pPr>
              <w:ind w:right="260"/>
              <w:jc w:val="center"/>
              <w:rPr>
                <w:sz w:val="20"/>
                <w:szCs w:val="20"/>
              </w:rPr>
            </w:pPr>
            <w:r>
              <w:rPr>
                <w:rFonts w:ascii="Calibri" w:eastAsia="Calibri" w:hAnsi="Calibri" w:cs="Calibri"/>
                <w:color w:val="333333"/>
                <w:w w:val="99"/>
                <w:sz w:val="18"/>
                <w:szCs w:val="18"/>
              </w:rPr>
              <w:t>Completed</w:t>
            </w:r>
          </w:p>
        </w:tc>
        <w:tc>
          <w:tcPr>
            <w:tcW w:w="640" w:type="dxa"/>
            <w:tcBorders>
              <w:right w:val="single" w:sz="8" w:space="0" w:color="D9D9D9"/>
            </w:tcBorders>
            <w:vAlign w:val="bottom"/>
          </w:tcPr>
          <w:p w:rsidR="008B224E" w:rsidRDefault="008B224E">
            <w:pPr>
              <w:rPr>
                <w:sz w:val="14"/>
                <w:szCs w:val="14"/>
              </w:rPr>
            </w:pPr>
          </w:p>
        </w:tc>
        <w:tc>
          <w:tcPr>
            <w:tcW w:w="0" w:type="dxa"/>
            <w:vAlign w:val="bottom"/>
          </w:tcPr>
          <w:p w:rsidR="008B224E" w:rsidRDefault="008B224E">
            <w:pPr>
              <w:rPr>
                <w:sz w:val="1"/>
                <w:szCs w:val="1"/>
              </w:rPr>
            </w:pPr>
          </w:p>
        </w:tc>
      </w:tr>
      <w:tr w:rsidR="008B224E">
        <w:trPr>
          <w:trHeight w:val="52"/>
        </w:trPr>
        <w:tc>
          <w:tcPr>
            <w:tcW w:w="660" w:type="dxa"/>
            <w:tcBorders>
              <w:left w:val="single" w:sz="8" w:space="0" w:color="D9D9D9"/>
            </w:tcBorders>
            <w:vAlign w:val="bottom"/>
          </w:tcPr>
          <w:p w:rsidR="008B224E" w:rsidRDefault="008B224E">
            <w:pPr>
              <w:rPr>
                <w:sz w:val="4"/>
                <w:szCs w:val="4"/>
              </w:rPr>
            </w:pPr>
          </w:p>
        </w:tc>
        <w:tc>
          <w:tcPr>
            <w:tcW w:w="80" w:type="dxa"/>
            <w:vAlign w:val="bottom"/>
          </w:tcPr>
          <w:p w:rsidR="008B224E" w:rsidRDefault="008B224E">
            <w:pPr>
              <w:rPr>
                <w:sz w:val="4"/>
                <w:szCs w:val="4"/>
              </w:rPr>
            </w:pPr>
          </w:p>
        </w:tc>
        <w:tc>
          <w:tcPr>
            <w:tcW w:w="700" w:type="dxa"/>
            <w:vMerge/>
            <w:vAlign w:val="bottom"/>
          </w:tcPr>
          <w:p w:rsidR="008B224E" w:rsidRDefault="008B224E">
            <w:pPr>
              <w:rPr>
                <w:sz w:val="4"/>
                <w:szCs w:val="4"/>
              </w:rPr>
            </w:pPr>
          </w:p>
        </w:tc>
        <w:tc>
          <w:tcPr>
            <w:tcW w:w="1600" w:type="dxa"/>
            <w:vAlign w:val="bottom"/>
          </w:tcPr>
          <w:p w:rsidR="008B224E" w:rsidRDefault="008B224E">
            <w:pPr>
              <w:rPr>
                <w:sz w:val="4"/>
                <w:szCs w:val="4"/>
              </w:rPr>
            </w:pPr>
          </w:p>
        </w:tc>
        <w:tc>
          <w:tcPr>
            <w:tcW w:w="1200" w:type="dxa"/>
            <w:vAlign w:val="bottom"/>
          </w:tcPr>
          <w:p w:rsidR="008B224E" w:rsidRDefault="008B224E">
            <w:pPr>
              <w:rPr>
                <w:sz w:val="4"/>
                <w:szCs w:val="4"/>
              </w:rPr>
            </w:pPr>
          </w:p>
        </w:tc>
        <w:tc>
          <w:tcPr>
            <w:tcW w:w="1240" w:type="dxa"/>
            <w:gridSpan w:val="3"/>
            <w:vMerge/>
            <w:vAlign w:val="bottom"/>
          </w:tcPr>
          <w:p w:rsidR="008B224E" w:rsidRDefault="008B224E">
            <w:pPr>
              <w:rPr>
                <w:sz w:val="4"/>
                <w:szCs w:val="4"/>
              </w:rPr>
            </w:pPr>
          </w:p>
        </w:tc>
        <w:tc>
          <w:tcPr>
            <w:tcW w:w="640" w:type="dxa"/>
            <w:tcBorders>
              <w:right w:val="single" w:sz="8" w:space="0" w:color="D9D9D9"/>
            </w:tcBorders>
            <w:vAlign w:val="bottom"/>
          </w:tcPr>
          <w:p w:rsidR="008B224E" w:rsidRDefault="008B224E">
            <w:pPr>
              <w:rPr>
                <w:sz w:val="4"/>
                <w:szCs w:val="4"/>
              </w:rPr>
            </w:pPr>
          </w:p>
        </w:tc>
        <w:tc>
          <w:tcPr>
            <w:tcW w:w="0" w:type="dxa"/>
            <w:vAlign w:val="bottom"/>
          </w:tcPr>
          <w:p w:rsidR="008B224E" w:rsidRDefault="008B224E">
            <w:pPr>
              <w:rPr>
                <w:sz w:val="1"/>
                <w:szCs w:val="1"/>
              </w:rPr>
            </w:pPr>
          </w:p>
        </w:tc>
      </w:tr>
      <w:tr w:rsidR="008B224E">
        <w:trPr>
          <w:trHeight w:val="221"/>
        </w:trPr>
        <w:tc>
          <w:tcPr>
            <w:tcW w:w="660" w:type="dxa"/>
            <w:tcBorders>
              <w:left w:val="single" w:sz="8" w:space="0" w:color="D9D9D9"/>
            </w:tcBorders>
            <w:vAlign w:val="bottom"/>
          </w:tcPr>
          <w:p w:rsidR="008B224E" w:rsidRDefault="008B224E">
            <w:pPr>
              <w:rPr>
                <w:sz w:val="19"/>
                <w:szCs w:val="19"/>
              </w:rPr>
            </w:pPr>
          </w:p>
        </w:tc>
        <w:tc>
          <w:tcPr>
            <w:tcW w:w="780" w:type="dxa"/>
            <w:gridSpan w:val="2"/>
            <w:vAlign w:val="bottom"/>
          </w:tcPr>
          <w:p w:rsidR="008B224E" w:rsidRDefault="005E7425">
            <w:pPr>
              <w:spacing w:line="199" w:lineRule="exact"/>
              <w:ind w:left="240"/>
              <w:rPr>
                <w:sz w:val="20"/>
                <w:szCs w:val="20"/>
              </w:rPr>
            </w:pPr>
            <w:r>
              <w:rPr>
                <w:rFonts w:ascii="Calibri" w:eastAsia="Calibri" w:hAnsi="Calibri" w:cs="Calibri"/>
                <w:color w:val="333333"/>
                <w:sz w:val="18"/>
                <w:szCs w:val="18"/>
              </w:rPr>
              <w:t>2%</w:t>
            </w:r>
          </w:p>
        </w:tc>
        <w:tc>
          <w:tcPr>
            <w:tcW w:w="1600" w:type="dxa"/>
            <w:vAlign w:val="bottom"/>
          </w:tcPr>
          <w:p w:rsidR="008B224E" w:rsidRDefault="008B224E">
            <w:pPr>
              <w:rPr>
                <w:sz w:val="19"/>
                <w:szCs w:val="19"/>
              </w:rPr>
            </w:pPr>
          </w:p>
        </w:tc>
        <w:tc>
          <w:tcPr>
            <w:tcW w:w="1200" w:type="dxa"/>
            <w:vAlign w:val="bottom"/>
          </w:tcPr>
          <w:p w:rsidR="008B224E" w:rsidRDefault="008B224E">
            <w:pPr>
              <w:rPr>
                <w:sz w:val="19"/>
                <w:szCs w:val="19"/>
              </w:rPr>
            </w:pPr>
          </w:p>
        </w:tc>
        <w:tc>
          <w:tcPr>
            <w:tcW w:w="640" w:type="dxa"/>
            <w:gridSpan w:val="2"/>
            <w:vAlign w:val="bottom"/>
          </w:tcPr>
          <w:p w:rsidR="008B224E" w:rsidRDefault="005E7425">
            <w:pPr>
              <w:ind w:left="170"/>
              <w:jc w:val="center"/>
              <w:rPr>
                <w:sz w:val="20"/>
                <w:szCs w:val="20"/>
              </w:rPr>
            </w:pPr>
            <w:r>
              <w:rPr>
                <w:rFonts w:ascii="Calibri" w:eastAsia="Calibri" w:hAnsi="Calibri" w:cs="Calibri"/>
                <w:color w:val="333333"/>
                <w:w w:val="99"/>
                <w:sz w:val="18"/>
                <w:szCs w:val="18"/>
              </w:rPr>
              <w:t>0%</w:t>
            </w:r>
          </w:p>
        </w:tc>
        <w:tc>
          <w:tcPr>
            <w:tcW w:w="600" w:type="dxa"/>
            <w:vAlign w:val="bottom"/>
          </w:tcPr>
          <w:p w:rsidR="008B224E" w:rsidRDefault="008B224E">
            <w:pPr>
              <w:rPr>
                <w:sz w:val="19"/>
                <w:szCs w:val="19"/>
              </w:rPr>
            </w:pPr>
          </w:p>
        </w:tc>
        <w:tc>
          <w:tcPr>
            <w:tcW w:w="640" w:type="dxa"/>
            <w:tcBorders>
              <w:right w:val="single" w:sz="8" w:space="0" w:color="D9D9D9"/>
            </w:tcBorders>
            <w:vAlign w:val="bottom"/>
          </w:tcPr>
          <w:p w:rsidR="008B224E" w:rsidRDefault="008B224E">
            <w:pPr>
              <w:rPr>
                <w:sz w:val="19"/>
                <w:szCs w:val="19"/>
              </w:rPr>
            </w:pPr>
          </w:p>
        </w:tc>
        <w:tc>
          <w:tcPr>
            <w:tcW w:w="0" w:type="dxa"/>
            <w:vAlign w:val="bottom"/>
          </w:tcPr>
          <w:p w:rsidR="008B224E" w:rsidRDefault="008B224E">
            <w:pPr>
              <w:rPr>
                <w:sz w:val="1"/>
                <w:szCs w:val="1"/>
              </w:rPr>
            </w:pPr>
          </w:p>
        </w:tc>
      </w:tr>
      <w:tr w:rsidR="008B224E">
        <w:trPr>
          <w:trHeight w:val="570"/>
        </w:trPr>
        <w:tc>
          <w:tcPr>
            <w:tcW w:w="660" w:type="dxa"/>
            <w:tcBorders>
              <w:left w:val="single" w:sz="8" w:space="0" w:color="D9D9D9"/>
            </w:tcBorders>
            <w:vAlign w:val="bottom"/>
          </w:tcPr>
          <w:p w:rsidR="008B224E" w:rsidRDefault="008B224E">
            <w:pPr>
              <w:rPr>
                <w:sz w:val="24"/>
                <w:szCs w:val="24"/>
              </w:rPr>
            </w:pPr>
          </w:p>
        </w:tc>
        <w:tc>
          <w:tcPr>
            <w:tcW w:w="80" w:type="dxa"/>
            <w:vAlign w:val="bottom"/>
          </w:tcPr>
          <w:p w:rsidR="008B224E" w:rsidRDefault="008B224E">
            <w:pPr>
              <w:rPr>
                <w:sz w:val="24"/>
                <w:szCs w:val="24"/>
              </w:rPr>
            </w:pPr>
          </w:p>
        </w:tc>
        <w:tc>
          <w:tcPr>
            <w:tcW w:w="700" w:type="dxa"/>
            <w:vAlign w:val="bottom"/>
          </w:tcPr>
          <w:p w:rsidR="008B224E" w:rsidRDefault="008B224E">
            <w:pPr>
              <w:rPr>
                <w:sz w:val="24"/>
                <w:szCs w:val="24"/>
              </w:rPr>
            </w:pPr>
          </w:p>
        </w:tc>
        <w:tc>
          <w:tcPr>
            <w:tcW w:w="1600" w:type="dxa"/>
            <w:vAlign w:val="bottom"/>
          </w:tcPr>
          <w:p w:rsidR="008B224E" w:rsidRDefault="008B224E">
            <w:pPr>
              <w:rPr>
                <w:sz w:val="24"/>
                <w:szCs w:val="24"/>
              </w:rPr>
            </w:pPr>
          </w:p>
        </w:tc>
        <w:tc>
          <w:tcPr>
            <w:tcW w:w="1200" w:type="dxa"/>
            <w:vAlign w:val="bottom"/>
          </w:tcPr>
          <w:p w:rsidR="008B224E" w:rsidRDefault="008B224E">
            <w:pPr>
              <w:rPr>
                <w:sz w:val="24"/>
                <w:szCs w:val="24"/>
              </w:rPr>
            </w:pPr>
          </w:p>
        </w:tc>
        <w:tc>
          <w:tcPr>
            <w:tcW w:w="540" w:type="dxa"/>
            <w:vAlign w:val="bottom"/>
          </w:tcPr>
          <w:p w:rsidR="008B224E" w:rsidRDefault="008B224E">
            <w:pPr>
              <w:rPr>
                <w:sz w:val="24"/>
                <w:szCs w:val="24"/>
              </w:rPr>
            </w:pPr>
          </w:p>
        </w:tc>
        <w:tc>
          <w:tcPr>
            <w:tcW w:w="700" w:type="dxa"/>
            <w:gridSpan w:val="2"/>
            <w:vAlign w:val="bottom"/>
          </w:tcPr>
          <w:p w:rsidR="008B224E" w:rsidRDefault="005E7425">
            <w:pPr>
              <w:ind w:right="220"/>
              <w:jc w:val="right"/>
              <w:rPr>
                <w:sz w:val="20"/>
                <w:szCs w:val="20"/>
              </w:rPr>
            </w:pPr>
            <w:r>
              <w:rPr>
                <w:rFonts w:ascii="Calibri" w:eastAsia="Calibri" w:hAnsi="Calibri" w:cs="Calibri"/>
                <w:color w:val="333333"/>
                <w:sz w:val="18"/>
                <w:szCs w:val="18"/>
              </w:rPr>
              <w:t>Pass</w:t>
            </w:r>
          </w:p>
        </w:tc>
        <w:tc>
          <w:tcPr>
            <w:tcW w:w="640" w:type="dxa"/>
            <w:tcBorders>
              <w:right w:val="single" w:sz="8" w:space="0" w:color="D9D9D9"/>
            </w:tcBorders>
            <w:vAlign w:val="bottom"/>
          </w:tcPr>
          <w:p w:rsidR="008B224E" w:rsidRDefault="008B224E">
            <w:pPr>
              <w:rPr>
                <w:sz w:val="24"/>
                <w:szCs w:val="24"/>
              </w:rPr>
            </w:pPr>
          </w:p>
        </w:tc>
        <w:tc>
          <w:tcPr>
            <w:tcW w:w="0" w:type="dxa"/>
            <w:vAlign w:val="bottom"/>
          </w:tcPr>
          <w:p w:rsidR="008B224E" w:rsidRDefault="008B224E">
            <w:pPr>
              <w:rPr>
                <w:sz w:val="1"/>
                <w:szCs w:val="1"/>
              </w:rPr>
            </w:pPr>
          </w:p>
        </w:tc>
      </w:tr>
      <w:tr w:rsidR="008B224E">
        <w:trPr>
          <w:trHeight w:val="221"/>
        </w:trPr>
        <w:tc>
          <w:tcPr>
            <w:tcW w:w="660" w:type="dxa"/>
            <w:tcBorders>
              <w:left w:val="single" w:sz="8" w:space="0" w:color="D9D9D9"/>
            </w:tcBorders>
            <w:vAlign w:val="bottom"/>
          </w:tcPr>
          <w:p w:rsidR="008B224E" w:rsidRDefault="008B224E">
            <w:pPr>
              <w:rPr>
                <w:sz w:val="19"/>
                <w:szCs w:val="19"/>
              </w:rPr>
            </w:pPr>
          </w:p>
        </w:tc>
        <w:tc>
          <w:tcPr>
            <w:tcW w:w="80" w:type="dxa"/>
            <w:vAlign w:val="bottom"/>
          </w:tcPr>
          <w:p w:rsidR="008B224E" w:rsidRDefault="008B224E">
            <w:pPr>
              <w:rPr>
                <w:sz w:val="19"/>
                <w:szCs w:val="19"/>
              </w:rPr>
            </w:pPr>
          </w:p>
        </w:tc>
        <w:tc>
          <w:tcPr>
            <w:tcW w:w="700" w:type="dxa"/>
            <w:vAlign w:val="bottom"/>
          </w:tcPr>
          <w:p w:rsidR="008B224E" w:rsidRDefault="008B224E">
            <w:pPr>
              <w:rPr>
                <w:sz w:val="19"/>
                <w:szCs w:val="19"/>
              </w:rPr>
            </w:pPr>
          </w:p>
        </w:tc>
        <w:tc>
          <w:tcPr>
            <w:tcW w:w="1600" w:type="dxa"/>
            <w:vMerge w:val="restart"/>
            <w:vAlign w:val="bottom"/>
          </w:tcPr>
          <w:p w:rsidR="008B224E" w:rsidRDefault="005E7425">
            <w:pPr>
              <w:ind w:left="640"/>
              <w:rPr>
                <w:sz w:val="20"/>
                <w:szCs w:val="20"/>
              </w:rPr>
            </w:pPr>
            <w:r>
              <w:rPr>
                <w:rFonts w:ascii="Calibri" w:eastAsia="Calibri" w:hAnsi="Calibri" w:cs="Calibri"/>
                <w:color w:val="333333"/>
                <w:sz w:val="17"/>
                <w:szCs w:val="17"/>
              </w:rPr>
              <w:t>Pass    Fail</w:t>
            </w:r>
          </w:p>
        </w:tc>
        <w:tc>
          <w:tcPr>
            <w:tcW w:w="1200" w:type="dxa"/>
            <w:vMerge w:val="restart"/>
            <w:vAlign w:val="bottom"/>
          </w:tcPr>
          <w:p w:rsidR="008B224E" w:rsidRDefault="005E7425">
            <w:pPr>
              <w:ind w:left="140"/>
              <w:rPr>
                <w:sz w:val="20"/>
                <w:szCs w:val="20"/>
              </w:rPr>
            </w:pPr>
            <w:r>
              <w:rPr>
                <w:rFonts w:ascii="Calibri" w:eastAsia="Calibri" w:hAnsi="Calibri" w:cs="Calibri"/>
                <w:color w:val="333333"/>
                <w:w w:val="98"/>
                <w:sz w:val="17"/>
                <w:szCs w:val="17"/>
              </w:rPr>
              <w:t xml:space="preserve">Not </w:t>
            </w:r>
            <w:r>
              <w:rPr>
                <w:rFonts w:ascii="Calibri" w:eastAsia="Calibri" w:hAnsi="Calibri" w:cs="Calibri"/>
                <w:color w:val="333333"/>
                <w:w w:val="98"/>
                <w:sz w:val="17"/>
                <w:szCs w:val="17"/>
              </w:rPr>
              <w:t>Completed</w:t>
            </w:r>
          </w:p>
        </w:tc>
        <w:tc>
          <w:tcPr>
            <w:tcW w:w="1240" w:type="dxa"/>
            <w:gridSpan w:val="3"/>
            <w:vAlign w:val="bottom"/>
          </w:tcPr>
          <w:p w:rsidR="008B224E" w:rsidRDefault="005E7425">
            <w:pPr>
              <w:ind w:right="220"/>
              <w:jc w:val="right"/>
              <w:rPr>
                <w:sz w:val="20"/>
                <w:szCs w:val="20"/>
              </w:rPr>
            </w:pPr>
            <w:r>
              <w:rPr>
                <w:rFonts w:ascii="Calibri" w:eastAsia="Calibri" w:hAnsi="Calibri" w:cs="Calibri"/>
                <w:color w:val="333333"/>
                <w:sz w:val="18"/>
                <w:szCs w:val="18"/>
              </w:rPr>
              <w:t>98%</w:t>
            </w:r>
          </w:p>
        </w:tc>
        <w:tc>
          <w:tcPr>
            <w:tcW w:w="640" w:type="dxa"/>
            <w:tcBorders>
              <w:right w:val="single" w:sz="8" w:space="0" w:color="D9D9D9"/>
            </w:tcBorders>
            <w:vAlign w:val="bottom"/>
          </w:tcPr>
          <w:p w:rsidR="008B224E" w:rsidRDefault="008B224E">
            <w:pPr>
              <w:rPr>
                <w:sz w:val="19"/>
                <w:szCs w:val="19"/>
              </w:rPr>
            </w:pPr>
          </w:p>
        </w:tc>
        <w:tc>
          <w:tcPr>
            <w:tcW w:w="0" w:type="dxa"/>
            <w:vAlign w:val="bottom"/>
          </w:tcPr>
          <w:p w:rsidR="008B224E" w:rsidRDefault="008B224E">
            <w:pPr>
              <w:rPr>
                <w:sz w:val="1"/>
                <w:szCs w:val="1"/>
              </w:rPr>
            </w:pPr>
          </w:p>
        </w:tc>
      </w:tr>
      <w:tr w:rsidR="008B224E">
        <w:trPr>
          <w:trHeight w:val="47"/>
        </w:trPr>
        <w:tc>
          <w:tcPr>
            <w:tcW w:w="660" w:type="dxa"/>
            <w:tcBorders>
              <w:left w:val="single" w:sz="8" w:space="0" w:color="D9D9D9"/>
            </w:tcBorders>
            <w:vAlign w:val="bottom"/>
          </w:tcPr>
          <w:p w:rsidR="008B224E" w:rsidRDefault="008B224E">
            <w:pPr>
              <w:rPr>
                <w:sz w:val="4"/>
                <w:szCs w:val="4"/>
              </w:rPr>
            </w:pPr>
          </w:p>
        </w:tc>
        <w:tc>
          <w:tcPr>
            <w:tcW w:w="80" w:type="dxa"/>
            <w:vAlign w:val="bottom"/>
          </w:tcPr>
          <w:p w:rsidR="008B224E" w:rsidRDefault="008B224E">
            <w:pPr>
              <w:rPr>
                <w:sz w:val="4"/>
                <w:szCs w:val="4"/>
              </w:rPr>
            </w:pPr>
          </w:p>
        </w:tc>
        <w:tc>
          <w:tcPr>
            <w:tcW w:w="700" w:type="dxa"/>
            <w:vAlign w:val="bottom"/>
          </w:tcPr>
          <w:p w:rsidR="008B224E" w:rsidRDefault="008B224E">
            <w:pPr>
              <w:rPr>
                <w:sz w:val="4"/>
                <w:szCs w:val="4"/>
              </w:rPr>
            </w:pPr>
          </w:p>
        </w:tc>
        <w:tc>
          <w:tcPr>
            <w:tcW w:w="1600" w:type="dxa"/>
            <w:vMerge/>
            <w:vAlign w:val="bottom"/>
          </w:tcPr>
          <w:p w:rsidR="008B224E" w:rsidRDefault="008B224E">
            <w:pPr>
              <w:rPr>
                <w:sz w:val="4"/>
                <w:szCs w:val="4"/>
              </w:rPr>
            </w:pPr>
          </w:p>
        </w:tc>
        <w:tc>
          <w:tcPr>
            <w:tcW w:w="1200" w:type="dxa"/>
            <w:vMerge/>
            <w:vAlign w:val="bottom"/>
          </w:tcPr>
          <w:p w:rsidR="008B224E" w:rsidRDefault="008B224E">
            <w:pPr>
              <w:rPr>
                <w:sz w:val="4"/>
                <w:szCs w:val="4"/>
              </w:rPr>
            </w:pPr>
          </w:p>
        </w:tc>
        <w:tc>
          <w:tcPr>
            <w:tcW w:w="540" w:type="dxa"/>
            <w:vAlign w:val="bottom"/>
          </w:tcPr>
          <w:p w:rsidR="008B224E" w:rsidRDefault="008B224E">
            <w:pPr>
              <w:rPr>
                <w:sz w:val="4"/>
                <w:szCs w:val="4"/>
              </w:rPr>
            </w:pPr>
          </w:p>
        </w:tc>
        <w:tc>
          <w:tcPr>
            <w:tcW w:w="100" w:type="dxa"/>
            <w:vAlign w:val="bottom"/>
          </w:tcPr>
          <w:p w:rsidR="008B224E" w:rsidRDefault="008B224E">
            <w:pPr>
              <w:rPr>
                <w:sz w:val="4"/>
                <w:szCs w:val="4"/>
              </w:rPr>
            </w:pPr>
          </w:p>
        </w:tc>
        <w:tc>
          <w:tcPr>
            <w:tcW w:w="600" w:type="dxa"/>
            <w:vAlign w:val="bottom"/>
          </w:tcPr>
          <w:p w:rsidR="008B224E" w:rsidRDefault="008B224E">
            <w:pPr>
              <w:rPr>
                <w:sz w:val="4"/>
                <w:szCs w:val="4"/>
              </w:rPr>
            </w:pPr>
          </w:p>
        </w:tc>
        <w:tc>
          <w:tcPr>
            <w:tcW w:w="640" w:type="dxa"/>
            <w:tcBorders>
              <w:right w:val="single" w:sz="8" w:space="0" w:color="D9D9D9"/>
            </w:tcBorders>
            <w:vAlign w:val="bottom"/>
          </w:tcPr>
          <w:p w:rsidR="008B224E" w:rsidRDefault="008B224E">
            <w:pPr>
              <w:rPr>
                <w:sz w:val="4"/>
                <w:szCs w:val="4"/>
              </w:rPr>
            </w:pPr>
          </w:p>
        </w:tc>
        <w:tc>
          <w:tcPr>
            <w:tcW w:w="0" w:type="dxa"/>
            <w:vAlign w:val="bottom"/>
          </w:tcPr>
          <w:p w:rsidR="008B224E" w:rsidRDefault="008B224E">
            <w:pPr>
              <w:rPr>
                <w:sz w:val="1"/>
                <w:szCs w:val="1"/>
              </w:rPr>
            </w:pPr>
          </w:p>
        </w:tc>
      </w:tr>
      <w:tr w:rsidR="008B224E">
        <w:trPr>
          <w:trHeight w:val="181"/>
        </w:trPr>
        <w:tc>
          <w:tcPr>
            <w:tcW w:w="660" w:type="dxa"/>
            <w:tcBorders>
              <w:left w:val="single" w:sz="8" w:space="0" w:color="D9D9D9"/>
              <w:bottom w:val="single" w:sz="8" w:space="0" w:color="D9D9D9"/>
            </w:tcBorders>
            <w:vAlign w:val="bottom"/>
          </w:tcPr>
          <w:p w:rsidR="008B224E" w:rsidRDefault="008B224E">
            <w:pPr>
              <w:rPr>
                <w:sz w:val="15"/>
                <w:szCs w:val="15"/>
              </w:rPr>
            </w:pPr>
          </w:p>
        </w:tc>
        <w:tc>
          <w:tcPr>
            <w:tcW w:w="80" w:type="dxa"/>
            <w:tcBorders>
              <w:bottom w:val="single" w:sz="8" w:space="0" w:color="D9D9D9"/>
            </w:tcBorders>
            <w:vAlign w:val="bottom"/>
          </w:tcPr>
          <w:p w:rsidR="008B224E" w:rsidRDefault="008B224E">
            <w:pPr>
              <w:rPr>
                <w:sz w:val="15"/>
                <w:szCs w:val="15"/>
              </w:rPr>
            </w:pPr>
          </w:p>
        </w:tc>
        <w:tc>
          <w:tcPr>
            <w:tcW w:w="700" w:type="dxa"/>
            <w:tcBorders>
              <w:bottom w:val="single" w:sz="8" w:space="0" w:color="D9D9D9"/>
            </w:tcBorders>
            <w:vAlign w:val="bottom"/>
          </w:tcPr>
          <w:p w:rsidR="008B224E" w:rsidRDefault="008B224E">
            <w:pPr>
              <w:rPr>
                <w:sz w:val="15"/>
                <w:szCs w:val="15"/>
              </w:rPr>
            </w:pPr>
          </w:p>
        </w:tc>
        <w:tc>
          <w:tcPr>
            <w:tcW w:w="1600" w:type="dxa"/>
            <w:tcBorders>
              <w:bottom w:val="single" w:sz="8" w:space="0" w:color="D9D9D9"/>
            </w:tcBorders>
            <w:vAlign w:val="bottom"/>
          </w:tcPr>
          <w:p w:rsidR="008B224E" w:rsidRDefault="008B224E">
            <w:pPr>
              <w:rPr>
                <w:sz w:val="15"/>
                <w:szCs w:val="15"/>
              </w:rPr>
            </w:pPr>
          </w:p>
        </w:tc>
        <w:tc>
          <w:tcPr>
            <w:tcW w:w="1200" w:type="dxa"/>
            <w:tcBorders>
              <w:bottom w:val="single" w:sz="8" w:space="0" w:color="D9D9D9"/>
            </w:tcBorders>
            <w:vAlign w:val="bottom"/>
          </w:tcPr>
          <w:p w:rsidR="008B224E" w:rsidRDefault="008B224E">
            <w:pPr>
              <w:rPr>
                <w:sz w:val="15"/>
                <w:szCs w:val="15"/>
              </w:rPr>
            </w:pPr>
          </w:p>
        </w:tc>
        <w:tc>
          <w:tcPr>
            <w:tcW w:w="540" w:type="dxa"/>
            <w:tcBorders>
              <w:bottom w:val="single" w:sz="8" w:space="0" w:color="D9D9D9"/>
            </w:tcBorders>
            <w:vAlign w:val="bottom"/>
          </w:tcPr>
          <w:p w:rsidR="008B224E" w:rsidRDefault="008B224E">
            <w:pPr>
              <w:rPr>
                <w:sz w:val="15"/>
                <w:szCs w:val="15"/>
              </w:rPr>
            </w:pPr>
          </w:p>
        </w:tc>
        <w:tc>
          <w:tcPr>
            <w:tcW w:w="100" w:type="dxa"/>
            <w:tcBorders>
              <w:bottom w:val="single" w:sz="8" w:space="0" w:color="D9D9D9"/>
            </w:tcBorders>
            <w:vAlign w:val="bottom"/>
          </w:tcPr>
          <w:p w:rsidR="008B224E" w:rsidRDefault="008B224E">
            <w:pPr>
              <w:rPr>
                <w:sz w:val="15"/>
                <w:szCs w:val="15"/>
              </w:rPr>
            </w:pPr>
          </w:p>
        </w:tc>
        <w:tc>
          <w:tcPr>
            <w:tcW w:w="600" w:type="dxa"/>
            <w:tcBorders>
              <w:bottom w:val="single" w:sz="8" w:space="0" w:color="D9D9D9"/>
            </w:tcBorders>
            <w:vAlign w:val="bottom"/>
          </w:tcPr>
          <w:p w:rsidR="008B224E" w:rsidRDefault="008B224E">
            <w:pPr>
              <w:rPr>
                <w:sz w:val="15"/>
                <w:szCs w:val="15"/>
              </w:rPr>
            </w:pPr>
          </w:p>
        </w:tc>
        <w:tc>
          <w:tcPr>
            <w:tcW w:w="640" w:type="dxa"/>
            <w:tcBorders>
              <w:bottom w:val="single" w:sz="8" w:space="0" w:color="D9D9D9"/>
              <w:right w:val="single" w:sz="8" w:space="0" w:color="D9D9D9"/>
            </w:tcBorders>
            <w:vAlign w:val="bottom"/>
          </w:tcPr>
          <w:p w:rsidR="008B224E" w:rsidRDefault="008B224E">
            <w:pPr>
              <w:rPr>
                <w:sz w:val="15"/>
                <w:szCs w:val="15"/>
              </w:rPr>
            </w:pPr>
          </w:p>
        </w:tc>
        <w:tc>
          <w:tcPr>
            <w:tcW w:w="0" w:type="dxa"/>
            <w:vAlign w:val="bottom"/>
          </w:tcPr>
          <w:p w:rsidR="008B224E" w:rsidRDefault="008B224E">
            <w:pPr>
              <w:rPr>
                <w:sz w:val="1"/>
                <w:szCs w:val="1"/>
              </w:rPr>
            </w:pPr>
          </w:p>
        </w:tc>
      </w:tr>
    </w:tbl>
    <w:p w:rsidR="008B224E" w:rsidRDefault="005E7425">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925830</wp:posOffset>
            </wp:positionH>
            <wp:positionV relativeFrom="paragraph">
              <wp:posOffset>-856615</wp:posOffset>
            </wp:positionV>
            <wp:extent cx="3785870" cy="567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extLst>
                    </a:blip>
                    <a:srcRect/>
                    <a:stretch>
                      <a:fillRect/>
                    </a:stretch>
                  </pic:blipFill>
                  <pic:spPr bwMode="auto">
                    <a:xfrm>
                      <a:off x="0" y="0"/>
                      <a:ext cx="3785870" cy="56769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simplePos x="0" y="0"/>
            <wp:positionH relativeFrom="column">
              <wp:posOffset>2171065</wp:posOffset>
            </wp:positionH>
            <wp:positionV relativeFrom="paragraph">
              <wp:posOffset>-209550</wp:posOffset>
            </wp:positionV>
            <wp:extent cx="56515" cy="57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extLst>
                    </a:blip>
                    <a:srcRect/>
                    <a:stretch>
                      <a:fillRect/>
                    </a:stretch>
                  </pic:blipFill>
                  <pic:spPr bwMode="auto">
                    <a:xfrm>
                      <a:off x="0" y="0"/>
                      <a:ext cx="56515" cy="5778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2538095</wp:posOffset>
            </wp:positionH>
            <wp:positionV relativeFrom="paragraph">
              <wp:posOffset>-209550</wp:posOffset>
            </wp:positionV>
            <wp:extent cx="57785" cy="577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extLst>
                    </a:blip>
                    <a:srcRect/>
                    <a:stretch>
                      <a:fillRect/>
                    </a:stretch>
                  </pic:blipFill>
                  <pic:spPr bwMode="auto">
                    <a:xfrm>
                      <a:off x="0" y="0"/>
                      <a:ext cx="57785" cy="57785"/>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simplePos x="0" y="0"/>
            <wp:positionH relativeFrom="column">
              <wp:posOffset>2865755</wp:posOffset>
            </wp:positionH>
            <wp:positionV relativeFrom="paragraph">
              <wp:posOffset>-209550</wp:posOffset>
            </wp:positionV>
            <wp:extent cx="57785" cy="57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extLst>
                    </a:blip>
                    <a:srcRect/>
                    <a:stretch>
                      <a:fillRect/>
                    </a:stretch>
                  </pic:blipFill>
                  <pic:spPr bwMode="auto">
                    <a:xfrm>
                      <a:off x="0" y="0"/>
                      <a:ext cx="57785" cy="57785"/>
                    </a:xfrm>
                    <a:prstGeom prst="rect">
                      <a:avLst/>
                    </a:prstGeom>
                    <a:noFill/>
                  </pic:spPr>
                </pic:pic>
              </a:graphicData>
            </a:graphic>
          </wp:anchor>
        </w:drawing>
      </w:r>
    </w:p>
    <w:p w:rsidR="008B224E" w:rsidRDefault="008B224E">
      <w:pPr>
        <w:spacing w:line="58" w:lineRule="exact"/>
        <w:rPr>
          <w:sz w:val="20"/>
          <w:szCs w:val="20"/>
        </w:rPr>
      </w:pPr>
    </w:p>
    <w:p w:rsidR="008B224E" w:rsidRDefault="005E7425">
      <w:pPr>
        <w:ind w:right="-13"/>
        <w:jc w:val="center"/>
        <w:rPr>
          <w:sz w:val="20"/>
          <w:szCs w:val="20"/>
        </w:rPr>
      </w:pPr>
      <w:r>
        <w:rPr>
          <w:rFonts w:ascii="Calibri" w:eastAsia="Calibri" w:hAnsi="Calibri" w:cs="Calibri"/>
          <w:b/>
          <w:bCs/>
          <w:sz w:val="20"/>
          <w:szCs w:val="20"/>
        </w:rPr>
        <w:t>Figure 1: Test Case Status</w:t>
      </w:r>
    </w:p>
    <w:p w:rsidR="008B224E" w:rsidRDefault="008B224E">
      <w:pPr>
        <w:sectPr w:rsidR="008B224E">
          <w:pgSz w:w="11900" w:h="16838"/>
          <w:pgMar w:top="1440" w:right="1440" w:bottom="1114" w:left="1440" w:header="0" w:footer="0" w:gutter="0"/>
          <w:cols w:space="720" w:equalWidth="0">
            <w:col w:w="9026"/>
          </w:cols>
        </w:sectPr>
      </w:pPr>
    </w:p>
    <w:p w:rsidR="008B224E" w:rsidRDefault="008B224E">
      <w:pPr>
        <w:spacing w:line="263" w:lineRule="exact"/>
        <w:rPr>
          <w:sz w:val="20"/>
          <w:szCs w:val="20"/>
        </w:rPr>
      </w:pPr>
      <w:bookmarkStart w:id="4" w:name="page5"/>
      <w:bookmarkEnd w:id="4"/>
    </w:p>
    <w:p w:rsidR="008B224E" w:rsidRDefault="005E7425">
      <w:pPr>
        <w:rPr>
          <w:sz w:val="20"/>
          <w:szCs w:val="20"/>
        </w:rPr>
      </w:pPr>
      <w:r>
        <w:rPr>
          <w:rFonts w:ascii="Calibri" w:eastAsia="Calibri" w:hAnsi="Calibri" w:cs="Calibri"/>
          <w:color w:val="2E74B5"/>
          <w:sz w:val="26"/>
          <w:szCs w:val="26"/>
        </w:rPr>
        <w:t>Defect Status</w:t>
      </w:r>
    </w:p>
    <w:p w:rsidR="008B224E" w:rsidRDefault="008B224E">
      <w:pPr>
        <w:spacing w:line="46" w:lineRule="exact"/>
        <w:rPr>
          <w:sz w:val="20"/>
          <w:szCs w:val="20"/>
        </w:rPr>
      </w:pPr>
    </w:p>
    <w:p w:rsidR="008B224E" w:rsidRDefault="005E7425">
      <w:pPr>
        <w:spacing w:line="238" w:lineRule="auto"/>
        <w:ind w:right="306"/>
        <w:rPr>
          <w:sz w:val="20"/>
          <w:szCs w:val="20"/>
        </w:rPr>
      </w:pPr>
      <w:r>
        <w:rPr>
          <w:rFonts w:ascii="Calibri" w:eastAsia="Calibri" w:hAnsi="Calibri" w:cs="Calibri"/>
        </w:rPr>
        <w:t xml:space="preserve">Defects identified during testing were tracked using Axosoft (a project management and bug tracking tool). Below is the overview of distribution of </w:t>
      </w:r>
      <w:r>
        <w:rPr>
          <w:rFonts w:ascii="Calibri" w:eastAsia="Calibri" w:hAnsi="Calibri" w:cs="Calibri"/>
        </w:rPr>
        <w:t>defect by severity and current status of the defect.</w:t>
      </w:r>
    </w:p>
    <w:p w:rsidR="008B224E" w:rsidRDefault="008B224E">
      <w:pPr>
        <w:spacing w:line="170" w:lineRule="exact"/>
        <w:rPr>
          <w:sz w:val="20"/>
          <w:szCs w:val="20"/>
        </w:rPr>
      </w:pPr>
    </w:p>
    <w:tbl>
      <w:tblPr>
        <w:tblW w:w="0" w:type="auto"/>
        <w:tblInd w:w="1330" w:type="dxa"/>
        <w:tblLayout w:type="fixed"/>
        <w:tblCellMar>
          <w:left w:w="0" w:type="dxa"/>
          <w:right w:w="0" w:type="dxa"/>
        </w:tblCellMar>
        <w:tblLook w:val="04A0"/>
      </w:tblPr>
      <w:tblGrid>
        <w:gridCol w:w="2320"/>
        <w:gridCol w:w="755"/>
        <w:gridCol w:w="480"/>
        <w:gridCol w:w="1080"/>
        <w:gridCol w:w="991"/>
        <w:gridCol w:w="425"/>
        <w:gridCol w:w="1210"/>
      </w:tblGrid>
      <w:tr w:rsidR="008B224E" w:rsidTr="001E2331">
        <w:trPr>
          <w:trHeight w:val="324"/>
        </w:trPr>
        <w:tc>
          <w:tcPr>
            <w:tcW w:w="2320" w:type="dxa"/>
            <w:tcBorders>
              <w:top w:val="single" w:sz="8" w:space="0" w:color="auto"/>
              <w:left w:val="single" w:sz="8" w:space="0" w:color="auto"/>
              <w:bottom w:val="single" w:sz="8" w:space="0" w:color="5B9BD5"/>
              <w:right w:val="single" w:sz="8" w:space="0" w:color="auto"/>
            </w:tcBorders>
            <w:shd w:val="clear" w:color="auto" w:fill="5B9BD5"/>
            <w:vAlign w:val="bottom"/>
          </w:tcPr>
          <w:p w:rsidR="008B224E" w:rsidRDefault="005E7425">
            <w:pPr>
              <w:ind w:left="120"/>
              <w:rPr>
                <w:sz w:val="20"/>
                <w:szCs w:val="20"/>
              </w:rPr>
            </w:pPr>
            <w:r>
              <w:rPr>
                <w:rFonts w:ascii="Arial" w:eastAsia="Arial" w:hAnsi="Arial" w:cs="Arial"/>
                <w:sz w:val="20"/>
                <w:szCs w:val="20"/>
                <w:shd w:val="clear" w:color="auto" w:fill="5B9BD5"/>
              </w:rPr>
              <w:t>Defect Status/ Severity</w:t>
            </w:r>
          </w:p>
        </w:tc>
        <w:tc>
          <w:tcPr>
            <w:tcW w:w="755" w:type="dxa"/>
            <w:tcBorders>
              <w:top w:val="single" w:sz="8" w:space="0" w:color="auto"/>
              <w:bottom w:val="single" w:sz="8" w:space="0" w:color="5B9BD5"/>
            </w:tcBorders>
            <w:shd w:val="clear" w:color="auto" w:fill="5B9BD5"/>
            <w:vAlign w:val="bottom"/>
          </w:tcPr>
          <w:p w:rsidR="008B224E" w:rsidRDefault="001E2331">
            <w:pPr>
              <w:ind w:left="100"/>
              <w:rPr>
                <w:sz w:val="20"/>
                <w:szCs w:val="20"/>
              </w:rPr>
            </w:pPr>
            <w:r>
              <w:rPr>
                <w:rFonts w:ascii="Arial" w:eastAsia="Arial" w:hAnsi="Arial" w:cs="Arial"/>
                <w:sz w:val="20"/>
                <w:szCs w:val="20"/>
              </w:rPr>
              <w:t>Simple</w:t>
            </w:r>
          </w:p>
        </w:tc>
        <w:tc>
          <w:tcPr>
            <w:tcW w:w="480" w:type="dxa"/>
            <w:tcBorders>
              <w:top w:val="single" w:sz="8" w:space="0" w:color="auto"/>
              <w:bottom w:val="single" w:sz="8" w:space="0" w:color="5B9BD5"/>
              <w:right w:val="single" w:sz="8" w:space="0" w:color="auto"/>
            </w:tcBorders>
            <w:shd w:val="clear" w:color="auto" w:fill="5B9BD5"/>
            <w:vAlign w:val="bottom"/>
          </w:tcPr>
          <w:p w:rsidR="008B224E" w:rsidRDefault="008B224E">
            <w:pPr>
              <w:rPr>
                <w:sz w:val="24"/>
                <w:szCs w:val="24"/>
              </w:rPr>
            </w:pPr>
          </w:p>
        </w:tc>
        <w:tc>
          <w:tcPr>
            <w:tcW w:w="1080" w:type="dxa"/>
            <w:tcBorders>
              <w:top w:val="single" w:sz="8" w:space="0" w:color="auto"/>
              <w:bottom w:val="single" w:sz="8" w:space="0" w:color="5B9BD5"/>
              <w:right w:val="single" w:sz="8" w:space="0" w:color="auto"/>
            </w:tcBorders>
            <w:shd w:val="clear" w:color="auto" w:fill="5B9BD5"/>
            <w:vAlign w:val="bottom"/>
          </w:tcPr>
          <w:p w:rsidR="008B224E" w:rsidRDefault="001E2331">
            <w:pPr>
              <w:ind w:right="180"/>
              <w:jc w:val="right"/>
              <w:rPr>
                <w:sz w:val="20"/>
                <w:szCs w:val="20"/>
              </w:rPr>
            </w:pPr>
            <w:r>
              <w:rPr>
                <w:rFonts w:ascii="Arial" w:eastAsia="Arial" w:hAnsi="Arial" w:cs="Arial"/>
                <w:sz w:val="20"/>
                <w:szCs w:val="20"/>
              </w:rPr>
              <w:t>Medium</w:t>
            </w:r>
          </w:p>
        </w:tc>
        <w:tc>
          <w:tcPr>
            <w:tcW w:w="991" w:type="dxa"/>
            <w:tcBorders>
              <w:top w:val="single" w:sz="8" w:space="0" w:color="auto"/>
              <w:bottom w:val="single" w:sz="8" w:space="0" w:color="5B9BD5"/>
            </w:tcBorders>
            <w:shd w:val="clear" w:color="auto" w:fill="5B9BD5"/>
            <w:vAlign w:val="bottom"/>
          </w:tcPr>
          <w:p w:rsidR="008B224E" w:rsidRDefault="001E2331">
            <w:pPr>
              <w:ind w:left="100"/>
              <w:rPr>
                <w:sz w:val="20"/>
                <w:szCs w:val="20"/>
              </w:rPr>
            </w:pPr>
            <w:r>
              <w:rPr>
                <w:rFonts w:ascii="Arial" w:eastAsia="Arial" w:hAnsi="Arial" w:cs="Arial"/>
                <w:sz w:val="20"/>
                <w:szCs w:val="20"/>
              </w:rPr>
              <w:t>Complex</w:t>
            </w:r>
          </w:p>
        </w:tc>
        <w:tc>
          <w:tcPr>
            <w:tcW w:w="425" w:type="dxa"/>
            <w:tcBorders>
              <w:top w:val="single" w:sz="8" w:space="0" w:color="auto"/>
              <w:bottom w:val="single" w:sz="8" w:space="0" w:color="5B9BD5"/>
              <w:right w:val="single" w:sz="8" w:space="0" w:color="auto"/>
            </w:tcBorders>
            <w:shd w:val="clear" w:color="auto" w:fill="5B9BD5"/>
            <w:vAlign w:val="bottom"/>
          </w:tcPr>
          <w:p w:rsidR="008B224E" w:rsidRDefault="008B224E">
            <w:pPr>
              <w:rPr>
                <w:sz w:val="24"/>
                <w:szCs w:val="24"/>
              </w:rPr>
            </w:pPr>
          </w:p>
        </w:tc>
        <w:tc>
          <w:tcPr>
            <w:tcW w:w="1210" w:type="dxa"/>
            <w:tcBorders>
              <w:top w:val="single" w:sz="8" w:space="0" w:color="auto"/>
              <w:bottom w:val="single" w:sz="8" w:space="0" w:color="5B9BD5"/>
              <w:right w:val="single" w:sz="8" w:space="0" w:color="auto"/>
            </w:tcBorders>
            <w:shd w:val="clear" w:color="auto" w:fill="5B9BD5"/>
            <w:vAlign w:val="bottom"/>
          </w:tcPr>
          <w:p w:rsidR="008B224E" w:rsidRDefault="005E7425">
            <w:pPr>
              <w:ind w:right="320"/>
              <w:jc w:val="right"/>
              <w:rPr>
                <w:sz w:val="20"/>
                <w:szCs w:val="20"/>
              </w:rPr>
            </w:pPr>
            <w:r>
              <w:rPr>
                <w:rFonts w:ascii="Arial" w:eastAsia="Arial" w:hAnsi="Arial" w:cs="Arial"/>
                <w:sz w:val="20"/>
                <w:szCs w:val="20"/>
              </w:rPr>
              <w:t>Total</w:t>
            </w:r>
          </w:p>
        </w:tc>
      </w:tr>
      <w:tr w:rsidR="008B224E" w:rsidTr="001E2331">
        <w:trPr>
          <w:trHeight w:val="292"/>
        </w:trPr>
        <w:tc>
          <w:tcPr>
            <w:tcW w:w="2320" w:type="dxa"/>
            <w:tcBorders>
              <w:top w:val="single" w:sz="8" w:space="0" w:color="auto"/>
              <w:left w:val="single" w:sz="8" w:space="0" w:color="auto"/>
              <w:right w:val="single" w:sz="8" w:space="0" w:color="auto"/>
            </w:tcBorders>
            <w:vAlign w:val="bottom"/>
          </w:tcPr>
          <w:p w:rsidR="008B224E" w:rsidRDefault="005E7425">
            <w:pPr>
              <w:ind w:left="120"/>
              <w:rPr>
                <w:sz w:val="20"/>
                <w:szCs w:val="20"/>
              </w:rPr>
            </w:pPr>
            <w:r>
              <w:rPr>
                <w:rFonts w:ascii="Arial" w:eastAsia="Arial" w:hAnsi="Arial" w:cs="Arial"/>
                <w:sz w:val="20"/>
                <w:szCs w:val="20"/>
              </w:rPr>
              <w:t>Closed Defects</w:t>
            </w:r>
          </w:p>
        </w:tc>
        <w:tc>
          <w:tcPr>
            <w:tcW w:w="755" w:type="dxa"/>
            <w:tcBorders>
              <w:top w:val="single" w:sz="8" w:space="0" w:color="auto"/>
            </w:tcBorders>
            <w:vAlign w:val="bottom"/>
          </w:tcPr>
          <w:p w:rsidR="008B224E" w:rsidRDefault="008B224E">
            <w:pPr>
              <w:rPr>
                <w:sz w:val="24"/>
                <w:szCs w:val="24"/>
              </w:rPr>
            </w:pPr>
          </w:p>
        </w:tc>
        <w:tc>
          <w:tcPr>
            <w:tcW w:w="480" w:type="dxa"/>
            <w:tcBorders>
              <w:top w:val="single" w:sz="8" w:space="0" w:color="auto"/>
              <w:right w:val="single" w:sz="8" w:space="0" w:color="auto"/>
            </w:tcBorders>
            <w:vAlign w:val="bottom"/>
          </w:tcPr>
          <w:p w:rsidR="008B224E" w:rsidRDefault="005E7425">
            <w:pPr>
              <w:ind w:right="20"/>
              <w:jc w:val="right"/>
              <w:rPr>
                <w:sz w:val="20"/>
                <w:szCs w:val="20"/>
              </w:rPr>
            </w:pPr>
            <w:r>
              <w:rPr>
                <w:rFonts w:ascii="Arial" w:eastAsia="Arial" w:hAnsi="Arial" w:cs="Arial"/>
                <w:sz w:val="20"/>
                <w:szCs w:val="20"/>
              </w:rPr>
              <w:t>5</w:t>
            </w:r>
          </w:p>
        </w:tc>
        <w:tc>
          <w:tcPr>
            <w:tcW w:w="1080" w:type="dxa"/>
            <w:tcBorders>
              <w:top w:val="single" w:sz="8" w:space="0" w:color="auto"/>
              <w:right w:val="single" w:sz="8" w:space="0" w:color="auto"/>
            </w:tcBorders>
            <w:vAlign w:val="bottom"/>
          </w:tcPr>
          <w:p w:rsidR="008B224E" w:rsidRDefault="005E7425">
            <w:pPr>
              <w:ind w:right="20"/>
              <w:jc w:val="right"/>
              <w:rPr>
                <w:sz w:val="20"/>
                <w:szCs w:val="20"/>
              </w:rPr>
            </w:pPr>
            <w:r>
              <w:rPr>
                <w:rFonts w:ascii="Arial" w:eastAsia="Arial" w:hAnsi="Arial" w:cs="Arial"/>
                <w:sz w:val="20"/>
                <w:szCs w:val="20"/>
              </w:rPr>
              <w:t>10</w:t>
            </w:r>
          </w:p>
        </w:tc>
        <w:tc>
          <w:tcPr>
            <w:tcW w:w="991" w:type="dxa"/>
            <w:tcBorders>
              <w:top w:val="single" w:sz="8" w:space="0" w:color="auto"/>
            </w:tcBorders>
            <w:vAlign w:val="bottom"/>
          </w:tcPr>
          <w:p w:rsidR="008B224E" w:rsidRDefault="008B224E">
            <w:pPr>
              <w:rPr>
                <w:sz w:val="24"/>
                <w:szCs w:val="24"/>
              </w:rPr>
            </w:pPr>
          </w:p>
        </w:tc>
        <w:tc>
          <w:tcPr>
            <w:tcW w:w="425" w:type="dxa"/>
            <w:tcBorders>
              <w:top w:val="single" w:sz="8" w:space="0" w:color="auto"/>
              <w:right w:val="single" w:sz="8" w:space="0" w:color="auto"/>
            </w:tcBorders>
            <w:vAlign w:val="bottom"/>
          </w:tcPr>
          <w:p w:rsidR="008B224E" w:rsidRDefault="005E7425">
            <w:pPr>
              <w:ind w:left="100"/>
              <w:rPr>
                <w:sz w:val="20"/>
                <w:szCs w:val="20"/>
              </w:rPr>
            </w:pPr>
            <w:r>
              <w:rPr>
                <w:rFonts w:ascii="Arial" w:eastAsia="Arial" w:hAnsi="Arial" w:cs="Arial"/>
                <w:sz w:val="20"/>
                <w:szCs w:val="20"/>
              </w:rPr>
              <w:t>17</w:t>
            </w:r>
          </w:p>
        </w:tc>
        <w:tc>
          <w:tcPr>
            <w:tcW w:w="1210" w:type="dxa"/>
            <w:tcBorders>
              <w:top w:val="single" w:sz="8" w:space="0" w:color="auto"/>
              <w:bottom w:val="single" w:sz="8" w:space="0" w:color="BDD7EE"/>
              <w:right w:val="single" w:sz="8" w:space="0" w:color="auto"/>
            </w:tcBorders>
            <w:shd w:val="clear" w:color="auto" w:fill="BDD7EE"/>
            <w:vAlign w:val="bottom"/>
          </w:tcPr>
          <w:p w:rsidR="008B224E" w:rsidRDefault="005E7425">
            <w:pPr>
              <w:ind w:right="20"/>
              <w:jc w:val="right"/>
              <w:rPr>
                <w:sz w:val="20"/>
                <w:szCs w:val="20"/>
              </w:rPr>
            </w:pPr>
            <w:r>
              <w:rPr>
                <w:rFonts w:ascii="Arial" w:eastAsia="Arial" w:hAnsi="Arial" w:cs="Arial"/>
                <w:sz w:val="20"/>
                <w:szCs w:val="20"/>
              </w:rPr>
              <w:t>32</w:t>
            </w:r>
          </w:p>
        </w:tc>
      </w:tr>
      <w:tr w:rsidR="008B224E" w:rsidTr="001E2331">
        <w:trPr>
          <w:trHeight w:val="290"/>
        </w:trPr>
        <w:tc>
          <w:tcPr>
            <w:tcW w:w="2320" w:type="dxa"/>
            <w:tcBorders>
              <w:top w:val="single" w:sz="8" w:space="0" w:color="auto"/>
              <w:left w:val="single" w:sz="8" w:space="0" w:color="auto"/>
              <w:right w:val="single" w:sz="8" w:space="0" w:color="auto"/>
            </w:tcBorders>
            <w:vAlign w:val="bottom"/>
          </w:tcPr>
          <w:p w:rsidR="008B224E" w:rsidRDefault="005E7425">
            <w:pPr>
              <w:ind w:left="120"/>
              <w:rPr>
                <w:sz w:val="20"/>
                <w:szCs w:val="20"/>
              </w:rPr>
            </w:pPr>
            <w:r>
              <w:rPr>
                <w:rFonts w:ascii="Arial" w:eastAsia="Arial" w:hAnsi="Arial" w:cs="Arial"/>
                <w:sz w:val="20"/>
                <w:szCs w:val="20"/>
              </w:rPr>
              <w:t>In Progress</w:t>
            </w:r>
          </w:p>
        </w:tc>
        <w:tc>
          <w:tcPr>
            <w:tcW w:w="755" w:type="dxa"/>
            <w:tcBorders>
              <w:top w:val="single" w:sz="8" w:space="0" w:color="auto"/>
            </w:tcBorders>
            <w:vAlign w:val="bottom"/>
          </w:tcPr>
          <w:p w:rsidR="008B224E" w:rsidRDefault="008B224E">
            <w:pPr>
              <w:rPr>
                <w:sz w:val="24"/>
                <w:szCs w:val="24"/>
              </w:rPr>
            </w:pPr>
          </w:p>
        </w:tc>
        <w:tc>
          <w:tcPr>
            <w:tcW w:w="480" w:type="dxa"/>
            <w:tcBorders>
              <w:top w:val="single" w:sz="8" w:space="0" w:color="auto"/>
              <w:right w:val="single" w:sz="8" w:space="0" w:color="auto"/>
            </w:tcBorders>
            <w:vAlign w:val="bottom"/>
          </w:tcPr>
          <w:p w:rsidR="008B224E" w:rsidRDefault="005E7425">
            <w:pPr>
              <w:ind w:right="20"/>
              <w:jc w:val="right"/>
              <w:rPr>
                <w:sz w:val="20"/>
                <w:szCs w:val="20"/>
              </w:rPr>
            </w:pPr>
            <w:r>
              <w:rPr>
                <w:rFonts w:ascii="Arial" w:eastAsia="Arial" w:hAnsi="Arial" w:cs="Arial"/>
                <w:sz w:val="20"/>
                <w:szCs w:val="20"/>
              </w:rPr>
              <w:t>0</w:t>
            </w:r>
          </w:p>
        </w:tc>
        <w:tc>
          <w:tcPr>
            <w:tcW w:w="1080" w:type="dxa"/>
            <w:tcBorders>
              <w:top w:val="single" w:sz="8" w:space="0" w:color="auto"/>
              <w:right w:val="single" w:sz="8" w:space="0" w:color="auto"/>
            </w:tcBorders>
            <w:vAlign w:val="bottom"/>
          </w:tcPr>
          <w:p w:rsidR="008B224E" w:rsidRDefault="005E7425">
            <w:pPr>
              <w:ind w:right="20"/>
              <w:jc w:val="right"/>
              <w:rPr>
                <w:sz w:val="20"/>
                <w:szCs w:val="20"/>
              </w:rPr>
            </w:pPr>
            <w:r>
              <w:rPr>
                <w:rFonts w:ascii="Arial" w:eastAsia="Arial" w:hAnsi="Arial" w:cs="Arial"/>
                <w:sz w:val="20"/>
                <w:szCs w:val="20"/>
              </w:rPr>
              <w:t>0</w:t>
            </w:r>
          </w:p>
        </w:tc>
        <w:tc>
          <w:tcPr>
            <w:tcW w:w="991" w:type="dxa"/>
            <w:tcBorders>
              <w:top w:val="single" w:sz="8" w:space="0" w:color="auto"/>
            </w:tcBorders>
            <w:vAlign w:val="bottom"/>
          </w:tcPr>
          <w:p w:rsidR="008B224E" w:rsidRDefault="008B224E">
            <w:pPr>
              <w:rPr>
                <w:sz w:val="24"/>
                <w:szCs w:val="24"/>
              </w:rPr>
            </w:pPr>
          </w:p>
        </w:tc>
        <w:tc>
          <w:tcPr>
            <w:tcW w:w="425" w:type="dxa"/>
            <w:tcBorders>
              <w:top w:val="single" w:sz="8" w:space="0" w:color="auto"/>
              <w:right w:val="single" w:sz="8" w:space="0" w:color="auto"/>
            </w:tcBorders>
            <w:vAlign w:val="bottom"/>
          </w:tcPr>
          <w:p w:rsidR="008B224E" w:rsidRDefault="005E7425">
            <w:pPr>
              <w:ind w:left="100"/>
              <w:rPr>
                <w:sz w:val="20"/>
                <w:szCs w:val="20"/>
              </w:rPr>
            </w:pPr>
            <w:r>
              <w:rPr>
                <w:rFonts w:ascii="Arial" w:eastAsia="Arial" w:hAnsi="Arial" w:cs="Arial"/>
                <w:sz w:val="20"/>
                <w:szCs w:val="20"/>
              </w:rPr>
              <w:t>0</w:t>
            </w:r>
          </w:p>
        </w:tc>
        <w:tc>
          <w:tcPr>
            <w:tcW w:w="1210" w:type="dxa"/>
            <w:tcBorders>
              <w:top w:val="single" w:sz="8" w:space="0" w:color="auto"/>
              <w:bottom w:val="single" w:sz="8" w:space="0" w:color="BDD7EE"/>
              <w:right w:val="single" w:sz="8" w:space="0" w:color="auto"/>
            </w:tcBorders>
            <w:shd w:val="clear" w:color="auto" w:fill="BDD7EE"/>
            <w:vAlign w:val="bottom"/>
          </w:tcPr>
          <w:p w:rsidR="008B224E" w:rsidRDefault="005E7425">
            <w:pPr>
              <w:ind w:right="20"/>
              <w:jc w:val="right"/>
              <w:rPr>
                <w:sz w:val="20"/>
                <w:szCs w:val="20"/>
              </w:rPr>
            </w:pPr>
            <w:r>
              <w:rPr>
                <w:rFonts w:ascii="Arial" w:eastAsia="Arial" w:hAnsi="Arial" w:cs="Arial"/>
                <w:sz w:val="20"/>
                <w:szCs w:val="20"/>
              </w:rPr>
              <w:t>0</w:t>
            </w:r>
          </w:p>
        </w:tc>
      </w:tr>
      <w:tr w:rsidR="008B224E" w:rsidTr="001E2331">
        <w:trPr>
          <w:trHeight w:val="290"/>
        </w:trPr>
        <w:tc>
          <w:tcPr>
            <w:tcW w:w="2320" w:type="dxa"/>
            <w:tcBorders>
              <w:top w:val="single" w:sz="8" w:space="0" w:color="auto"/>
              <w:left w:val="single" w:sz="8" w:space="0" w:color="auto"/>
              <w:right w:val="single" w:sz="8" w:space="0" w:color="auto"/>
            </w:tcBorders>
            <w:vAlign w:val="bottom"/>
          </w:tcPr>
          <w:p w:rsidR="008B224E" w:rsidRDefault="005E7425">
            <w:pPr>
              <w:ind w:left="120"/>
              <w:rPr>
                <w:sz w:val="20"/>
                <w:szCs w:val="20"/>
              </w:rPr>
            </w:pPr>
            <w:r>
              <w:rPr>
                <w:rFonts w:ascii="Arial" w:eastAsia="Arial" w:hAnsi="Arial" w:cs="Arial"/>
                <w:sz w:val="20"/>
                <w:szCs w:val="20"/>
              </w:rPr>
              <w:t>Rejected</w:t>
            </w:r>
          </w:p>
        </w:tc>
        <w:tc>
          <w:tcPr>
            <w:tcW w:w="755" w:type="dxa"/>
            <w:tcBorders>
              <w:top w:val="single" w:sz="8" w:space="0" w:color="auto"/>
            </w:tcBorders>
            <w:vAlign w:val="bottom"/>
          </w:tcPr>
          <w:p w:rsidR="008B224E" w:rsidRDefault="008B224E">
            <w:pPr>
              <w:rPr>
                <w:sz w:val="24"/>
                <w:szCs w:val="24"/>
              </w:rPr>
            </w:pPr>
          </w:p>
        </w:tc>
        <w:tc>
          <w:tcPr>
            <w:tcW w:w="480" w:type="dxa"/>
            <w:tcBorders>
              <w:top w:val="single" w:sz="8" w:space="0" w:color="auto"/>
              <w:right w:val="single" w:sz="8" w:space="0" w:color="auto"/>
            </w:tcBorders>
            <w:vAlign w:val="bottom"/>
          </w:tcPr>
          <w:p w:rsidR="008B224E" w:rsidRDefault="005E7425">
            <w:pPr>
              <w:ind w:right="20"/>
              <w:jc w:val="right"/>
              <w:rPr>
                <w:sz w:val="20"/>
                <w:szCs w:val="20"/>
              </w:rPr>
            </w:pPr>
            <w:r>
              <w:rPr>
                <w:rFonts w:ascii="Arial" w:eastAsia="Arial" w:hAnsi="Arial" w:cs="Arial"/>
                <w:sz w:val="20"/>
                <w:szCs w:val="20"/>
              </w:rPr>
              <w:t>4</w:t>
            </w:r>
          </w:p>
        </w:tc>
        <w:tc>
          <w:tcPr>
            <w:tcW w:w="1080" w:type="dxa"/>
            <w:tcBorders>
              <w:top w:val="single" w:sz="8" w:space="0" w:color="auto"/>
              <w:right w:val="single" w:sz="8" w:space="0" w:color="auto"/>
            </w:tcBorders>
            <w:vAlign w:val="bottom"/>
          </w:tcPr>
          <w:p w:rsidR="008B224E" w:rsidRDefault="005E7425">
            <w:pPr>
              <w:ind w:right="20"/>
              <w:jc w:val="right"/>
              <w:rPr>
                <w:sz w:val="20"/>
                <w:szCs w:val="20"/>
              </w:rPr>
            </w:pPr>
            <w:r>
              <w:rPr>
                <w:rFonts w:ascii="Arial" w:eastAsia="Arial" w:hAnsi="Arial" w:cs="Arial"/>
                <w:sz w:val="20"/>
                <w:szCs w:val="20"/>
              </w:rPr>
              <w:t>9</w:t>
            </w:r>
          </w:p>
        </w:tc>
        <w:tc>
          <w:tcPr>
            <w:tcW w:w="991" w:type="dxa"/>
            <w:tcBorders>
              <w:top w:val="single" w:sz="8" w:space="0" w:color="auto"/>
            </w:tcBorders>
            <w:vAlign w:val="bottom"/>
          </w:tcPr>
          <w:p w:rsidR="008B224E" w:rsidRDefault="008B224E">
            <w:pPr>
              <w:rPr>
                <w:sz w:val="24"/>
                <w:szCs w:val="24"/>
              </w:rPr>
            </w:pPr>
          </w:p>
        </w:tc>
        <w:tc>
          <w:tcPr>
            <w:tcW w:w="425" w:type="dxa"/>
            <w:tcBorders>
              <w:top w:val="single" w:sz="8" w:space="0" w:color="auto"/>
              <w:right w:val="single" w:sz="8" w:space="0" w:color="auto"/>
            </w:tcBorders>
            <w:vAlign w:val="bottom"/>
          </w:tcPr>
          <w:p w:rsidR="008B224E" w:rsidRDefault="005E7425">
            <w:pPr>
              <w:ind w:left="100"/>
              <w:rPr>
                <w:sz w:val="20"/>
                <w:szCs w:val="20"/>
              </w:rPr>
            </w:pPr>
            <w:r>
              <w:rPr>
                <w:rFonts w:ascii="Arial" w:eastAsia="Arial" w:hAnsi="Arial" w:cs="Arial"/>
                <w:sz w:val="20"/>
                <w:szCs w:val="20"/>
              </w:rPr>
              <w:t>2</w:t>
            </w:r>
          </w:p>
        </w:tc>
        <w:tc>
          <w:tcPr>
            <w:tcW w:w="1210" w:type="dxa"/>
            <w:tcBorders>
              <w:top w:val="single" w:sz="8" w:space="0" w:color="auto"/>
              <w:bottom w:val="single" w:sz="8" w:space="0" w:color="BDD7EE"/>
              <w:right w:val="single" w:sz="8" w:space="0" w:color="auto"/>
            </w:tcBorders>
            <w:shd w:val="clear" w:color="auto" w:fill="BDD7EE"/>
            <w:vAlign w:val="bottom"/>
          </w:tcPr>
          <w:p w:rsidR="008B224E" w:rsidRDefault="005E7425">
            <w:pPr>
              <w:ind w:right="20"/>
              <w:jc w:val="right"/>
              <w:rPr>
                <w:sz w:val="20"/>
                <w:szCs w:val="20"/>
              </w:rPr>
            </w:pPr>
            <w:r>
              <w:rPr>
                <w:rFonts w:ascii="Arial" w:eastAsia="Arial" w:hAnsi="Arial" w:cs="Arial"/>
                <w:sz w:val="20"/>
                <w:szCs w:val="20"/>
              </w:rPr>
              <w:t>15</w:t>
            </w:r>
          </w:p>
        </w:tc>
      </w:tr>
      <w:tr w:rsidR="008B224E" w:rsidTr="001E2331">
        <w:trPr>
          <w:trHeight w:val="285"/>
        </w:trPr>
        <w:tc>
          <w:tcPr>
            <w:tcW w:w="2320" w:type="dxa"/>
            <w:tcBorders>
              <w:top w:val="single" w:sz="8" w:space="0" w:color="auto"/>
              <w:left w:val="single" w:sz="8" w:space="0" w:color="auto"/>
              <w:right w:val="single" w:sz="8" w:space="0" w:color="auto"/>
            </w:tcBorders>
            <w:vAlign w:val="bottom"/>
          </w:tcPr>
          <w:p w:rsidR="008B224E" w:rsidRDefault="005E7425">
            <w:pPr>
              <w:ind w:left="120"/>
              <w:rPr>
                <w:sz w:val="20"/>
                <w:szCs w:val="20"/>
              </w:rPr>
            </w:pPr>
            <w:r>
              <w:rPr>
                <w:rFonts w:ascii="Arial" w:eastAsia="Arial" w:hAnsi="Arial" w:cs="Arial"/>
                <w:sz w:val="20"/>
                <w:szCs w:val="20"/>
              </w:rPr>
              <w:t>Total Defects</w:t>
            </w:r>
          </w:p>
        </w:tc>
        <w:tc>
          <w:tcPr>
            <w:tcW w:w="755" w:type="dxa"/>
            <w:tcBorders>
              <w:top w:val="single" w:sz="8" w:space="0" w:color="auto"/>
              <w:bottom w:val="single" w:sz="8" w:space="0" w:color="BDD7EE"/>
            </w:tcBorders>
            <w:shd w:val="clear" w:color="auto" w:fill="BDD7EE"/>
            <w:vAlign w:val="bottom"/>
          </w:tcPr>
          <w:p w:rsidR="008B224E" w:rsidRDefault="008B224E">
            <w:pPr>
              <w:rPr>
                <w:sz w:val="24"/>
                <w:szCs w:val="24"/>
              </w:rPr>
            </w:pPr>
          </w:p>
        </w:tc>
        <w:tc>
          <w:tcPr>
            <w:tcW w:w="480" w:type="dxa"/>
            <w:tcBorders>
              <w:top w:val="single" w:sz="8" w:space="0" w:color="auto"/>
              <w:bottom w:val="single" w:sz="8" w:space="0" w:color="BDD7EE"/>
              <w:right w:val="single" w:sz="8" w:space="0" w:color="auto"/>
            </w:tcBorders>
            <w:shd w:val="clear" w:color="auto" w:fill="BDD7EE"/>
            <w:vAlign w:val="bottom"/>
          </w:tcPr>
          <w:p w:rsidR="008B224E" w:rsidRDefault="005E7425">
            <w:pPr>
              <w:ind w:right="20"/>
              <w:jc w:val="right"/>
              <w:rPr>
                <w:sz w:val="20"/>
                <w:szCs w:val="20"/>
              </w:rPr>
            </w:pPr>
            <w:r>
              <w:rPr>
                <w:rFonts w:ascii="Arial" w:eastAsia="Arial" w:hAnsi="Arial" w:cs="Arial"/>
                <w:sz w:val="20"/>
                <w:szCs w:val="20"/>
              </w:rPr>
              <w:t>9</w:t>
            </w:r>
          </w:p>
        </w:tc>
        <w:tc>
          <w:tcPr>
            <w:tcW w:w="1080" w:type="dxa"/>
            <w:tcBorders>
              <w:top w:val="single" w:sz="8" w:space="0" w:color="auto"/>
              <w:bottom w:val="single" w:sz="8" w:space="0" w:color="BDD7EE"/>
              <w:right w:val="single" w:sz="8" w:space="0" w:color="auto"/>
            </w:tcBorders>
            <w:shd w:val="clear" w:color="auto" w:fill="BDD7EE"/>
            <w:vAlign w:val="bottom"/>
          </w:tcPr>
          <w:p w:rsidR="008B224E" w:rsidRDefault="005E7425">
            <w:pPr>
              <w:ind w:right="20"/>
              <w:jc w:val="right"/>
              <w:rPr>
                <w:sz w:val="20"/>
                <w:szCs w:val="20"/>
              </w:rPr>
            </w:pPr>
            <w:r>
              <w:rPr>
                <w:rFonts w:ascii="Arial" w:eastAsia="Arial" w:hAnsi="Arial" w:cs="Arial"/>
                <w:sz w:val="20"/>
                <w:szCs w:val="20"/>
              </w:rPr>
              <w:t>19</w:t>
            </w:r>
          </w:p>
        </w:tc>
        <w:tc>
          <w:tcPr>
            <w:tcW w:w="991" w:type="dxa"/>
            <w:tcBorders>
              <w:top w:val="single" w:sz="8" w:space="0" w:color="auto"/>
              <w:bottom w:val="single" w:sz="8" w:space="0" w:color="BDD7EE"/>
            </w:tcBorders>
            <w:shd w:val="clear" w:color="auto" w:fill="BDD7EE"/>
            <w:vAlign w:val="bottom"/>
          </w:tcPr>
          <w:p w:rsidR="008B224E" w:rsidRDefault="008B224E">
            <w:pPr>
              <w:rPr>
                <w:sz w:val="24"/>
                <w:szCs w:val="24"/>
              </w:rPr>
            </w:pPr>
          </w:p>
        </w:tc>
        <w:tc>
          <w:tcPr>
            <w:tcW w:w="425" w:type="dxa"/>
            <w:tcBorders>
              <w:top w:val="single" w:sz="8" w:space="0" w:color="auto"/>
              <w:bottom w:val="single" w:sz="8" w:space="0" w:color="BDD7EE"/>
              <w:right w:val="single" w:sz="8" w:space="0" w:color="auto"/>
            </w:tcBorders>
            <w:shd w:val="clear" w:color="auto" w:fill="BDD7EE"/>
            <w:vAlign w:val="bottom"/>
          </w:tcPr>
          <w:p w:rsidR="008B224E" w:rsidRDefault="005E7425">
            <w:pPr>
              <w:ind w:left="100"/>
              <w:rPr>
                <w:sz w:val="20"/>
                <w:szCs w:val="20"/>
              </w:rPr>
            </w:pPr>
            <w:r>
              <w:rPr>
                <w:rFonts w:ascii="Arial" w:eastAsia="Arial" w:hAnsi="Arial" w:cs="Arial"/>
                <w:sz w:val="20"/>
                <w:szCs w:val="20"/>
              </w:rPr>
              <w:t>1</w:t>
            </w:r>
            <w:r>
              <w:rPr>
                <w:rFonts w:ascii="Arial" w:eastAsia="Arial" w:hAnsi="Arial" w:cs="Arial"/>
                <w:sz w:val="20"/>
                <w:szCs w:val="20"/>
              </w:rPr>
              <w:t>9</w:t>
            </w:r>
          </w:p>
        </w:tc>
        <w:tc>
          <w:tcPr>
            <w:tcW w:w="1210" w:type="dxa"/>
            <w:tcBorders>
              <w:top w:val="single" w:sz="8" w:space="0" w:color="auto"/>
              <w:bottom w:val="single" w:sz="8" w:space="0" w:color="BDD7EE"/>
              <w:right w:val="single" w:sz="8" w:space="0" w:color="auto"/>
            </w:tcBorders>
            <w:shd w:val="clear" w:color="auto" w:fill="BDD7EE"/>
            <w:vAlign w:val="bottom"/>
          </w:tcPr>
          <w:p w:rsidR="008B224E" w:rsidRDefault="005E7425">
            <w:pPr>
              <w:ind w:right="20"/>
              <w:jc w:val="right"/>
              <w:rPr>
                <w:sz w:val="20"/>
                <w:szCs w:val="20"/>
              </w:rPr>
            </w:pPr>
            <w:r>
              <w:rPr>
                <w:rFonts w:ascii="Arial" w:eastAsia="Arial" w:hAnsi="Arial" w:cs="Arial"/>
                <w:sz w:val="20"/>
                <w:szCs w:val="20"/>
              </w:rPr>
              <w:t>47</w:t>
            </w:r>
          </w:p>
        </w:tc>
      </w:tr>
      <w:tr w:rsidR="008B224E" w:rsidTr="001E2331">
        <w:trPr>
          <w:trHeight w:val="20"/>
        </w:trPr>
        <w:tc>
          <w:tcPr>
            <w:tcW w:w="2320" w:type="dxa"/>
            <w:tcBorders>
              <w:left w:val="single" w:sz="8" w:space="0" w:color="auto"/>
              <w:right w:val="single" w:sz="8" w:space="0" w:color="auto"/>
            </w:tcBorders>
            <w:shd w:val="clear" w:color="auto" w:fill="000000"/>
            <w:vAlign w:val="bottom"/>
          </w:tcPr>
          <w:p w:rsidR="008B224E" w:rsidRDefault="008B224E">
            <w:pPr>
              <w:spacing w:line="20" w:lineRule="exact"/>
              <w:rPr>
                <w:sz w:val="1"/>
                <w:szCs w:val="1"/>
              </w:rPr>
            </w:pPr>
          </w:p>
        </w:tc>
        <w:tc>
          <w:tcPr>
            <w:tcW w:w="755" w:type="dxa"/>
            <w:shd w:val="clear" w:color="auto" w:fill="000000"/>
            <w:vAlign w:val="bottom"/>
          </w:tcPr>
          <w:p w:rsidR="008B224E" w:rsidRDefault="008B224E">
            <w:pPr>
              <w:spacing w:line="20" w:lineRule="exact"/>
              <w:rPr>
                <w:sz w:val="1"/>
                <w:szCs w:val="1"/>
              </w:rPr>
            </w:pPr>
          </w:p>
        </w:tc>
        <w:tc>
          <w:tcPr>
            <w:tcW w:w="480" w:type="dxa"/>
            <w:tcBorders>
              <w:right w:val="single" w:sz="8" w:space="0" w:color="auto"/>
            </w:tcBorders>
            <w:shd w:val="clear" w:color="auto" w:fill="000000"/>
            <w:vAlign w:val="bottom"/>
          </w:tcPr>
          <w:p w:rsidR="008B224E" w:rsidRDefault="008B224E">
            <w:pPr>
              <w:spacing w:line="20" w:lineRule="exact"/>
              <w:rPr>
                <w:sz w:val="1"/>
                <w:szCs w:val="1"/>
              </w:rPr>
            </w:pPr>
          </w:p>
        </w:tc>
        <w:tc>
          <w:tcPr>
            <w:tcW w:w="1080" w:type="dxa"/>
            <w:tcBorders>
              <w:right w:val="single" w:sz="8" w:space="0" w:color="auto"/>
            </w:tcBorders>
            <w:shd w:val="clear" w:color="auto" w:fill="000000"/>
            <w:vAlign w:val="bottom"/>
          </w:tcPr>
          <w:p w:rsidR="008B224E" w:rsidRDefault="008B224E">
            <w:pPr>
              <w:spacing w:line="20" w:lineRule="exact"/>
              <w:rPr>
                <w:sz w:val="1"/>
                <w:szCs w:val="1"/>
              </w:rPr>
            </w:pPr>
          </w:p>
        </w:tc>
        <w:tc>
          <w:tcPr>
            <w:tcW w:w="991" w:type="dxa"/>
            <w:shd w:val="clear" w:color="auto" w:fill="000000"/>
            <w:vAlign w:val="bottom"/>
          </w:tcPr>
          <w:p w:rsidR="008B224E" w:rsidRDefault="008B224E">
            <w:pPr>
              <w:spacing w:line="20" w:lineRule="exact"/>
              <w:rPr>
                <w:sz w:val="1"/>
                <w:szCs w:val="1"/>
              </w:rPr>
            </w:pPr>
          </w:p>
        </w:tc>
        <w:tc>
          <w:tcPr>
            <w:tcW w:w="425" w:type="dxa"/>
            <w:tcBorders>
              <w:right w:val="single" w:sz="8" w:space="0" w:color="auto"/>
            </w:tcBorders>
            <w:shd w:val="clear" w:color="auto" w:fill="000000"/>
            <w:vAlign w:val="bottom"/>
          </w:tcPr>
          <w:p w:rsidR="008B224E" w:rsidRDefault="008B224E">
            <w:pPr>
              <w:spacing w:line="20" w:lineRule="exact"/>
              <w:rPr>
                <w:sz w:val="1"/>
                <w:szCs w:val="1"/>
              </w:rPr>
            </w:pPr>
          </w:p>
        </w:tc>
        <w:tc>
          <w:tcPr>
            <w:tcW w:w="1210" w:type="dxa"/>
            <w:tcBorders>
              <w:right w:val="single" w:sz="8" w:space="0" w:color="auto"/>
            </w:tcBorders>
            <w:shd w:val="clear" w:color="auto" w:fill="000000"/>
            <w:vAlign w:val="bottom"/>
          </w:tcPr>
          <w:p w:rsidR="008B224E" w:rsidRDefault="008B224E">
            <w:pPr>
              <w:spacing w:line="20" w:lineRule="exact"/>
              <w:rPr>
                <w:sz w:val="1"/>
                <w:szCs w:val="1"/>
              </w:rPr>
            </w:pPr>
          </w:p>
        </w:tc>
      </w:tr>
    </w:tbl>
    <w:p w:rsidR="008B224E" w:rsidRDefault="008B224E">
      <w:pPr>
        <w:spacing w:line="20" w:lineRule="exact"/>
        <w:rPr>
          <w:sz w:val="20"/>
          <w:szCs w:val="20"/>
        </w:rPr>
      </w:pPr>
    </w:p>
    <w:p w:rsidR="008B224E" w:rsidRDefault="008B224E">
      <w:pPr>
        <w:spacing w:line="200" w:lineRule="exact"/>
        <w:rPr>
          <w:sz w:val="20"/>
          <w:szCs w:val="20"/>
        </w:rPr>
      </w:pPr>
    </w:p>
    <w:p w:rsidR="008B224E" w:rsidRDefault="008B224E">
      <w:pPr>
        <w:spacing w:line="200" w:lineRule="exact"/>
        <w:rPr>
          <w:sz w:val="20"/>
          <w:szCs w:val="20"/>
        </w:rPr>
      </w:pPr>
    </w:p>
    <w:p w:rsidR="008B224E" w:rsidRDefault="008B224E">
      <w:pPr>
        <w:spacing w:line="243" w:lineRule="exact"/>
        <w:rPr>
          <w:sz w:val="20"/>
          <w:szCs w:val="20"/>
        </w:rPr>
      </w:pPr>
    </w:p>
    <w:p w:rsidR="008B224E" w:rsidRDefault="005E7425">
      <w:pPr>
        <w:rPr>
          <w:sz w:val="20"/>
          <w:szCs w:val="20"/>
        </w:rPr>
      </w:pPr>
      <w:r>
        <w:rPr>
          <w:rFonts w:ascii="Calibri" w:eastAsia="Calibri" w:hAnsi="Calibri" w:cs="Calibri"/>
          <w:color w:val="2E74B5"/>
          <w:sz w:val="32"/>
          <w:szCs w:val="32"/>
        </w:rPr>
        <w:t>Types of Testing Performed</w:t>
      </w:r>
    </w:p>
    <w:p w:rsidR="008B224E" w:rsidRDefault="008B224E">
      <w:pPr>
        <w:spacing w:line="5" w:lineRule="exact"/>
        <w:rPr>
          <w:sz w:val="20"/>
          <w:szCs w:val="20"/>
        </w:rPr>
      </w:pPr>
    </w:p>
    <w:p w:rsidR="008B224E" w:rsidRDefault="005E7425">
      <w:pPr>
        <w:rPr>
          <w:sz w:val="20"/>
          <w:szCs w:val="20"/>
        </w:rPr>
      </w:pPr>
      <w:r>
        <w:rPr>
          <w:rFonts w:ascii="Calibri" w:eastAsia="Calibri" w:hAnsi="Calibri" w:cs="Calibri"/>
          <w:color w:val="2E74B5"/>
          <w:sz w:val="26"/>
          <w:szCs w:val="26"/>
        </w:rPr>
        <w:t>Sanity Testing</w:t>
      </w:r>
    </w:p>
    <w:p w:rsidR="008B224E" w:rsidRDefault="008B224E">
      <w:pPr>
        <w:spacing w:line="46" w:lineRule="exact"/>
        <w:rPr>
          <w:sz w:val="20"/>
          <w:szCs w:val="20"/>
        </w:rPr>
      </w:pPr>
    </w:p>
    <w:p w:rsidR="008B224E" w:rsidRDefault="005E7425">
      <w:pPr>
        <w:spacing w:line="225" w:lineRule="auto"/>
        <w:ind w:right="46"/>
        <w:rPr>
          <w:sz w:val="20"/>
          <w:szCs w:val="20"/>
        </w:rPr>
      </w:pPr>
      <w:r>
        <w:rPr>
          <w:rFonts w:ascii="Calibri" w:eastAsia="Calibri" w:hAnsi="Calibri" w:cs="Calibri"/>
        </w:rPr>
        <w:t xml:space="preserve">This testing was done whenever a Build was received </w:t>
      </w:r>
      <w:r>
        <w:rPr>
          <w:rFonts w:ascii="Calibri" w:eastAsia="Calibri" w:hAnsi="Calibri" w:cs="Calibri"/>
          <w:i/>
          <w:iCs/>
        </w:rPr>
        <w:t>(deployed into Test environment)</w:t>
      </w:r>
      <w:r>
        <w:rPr>
          <w:rFonts w:ascii="Calibri" w:eastAsia="Calibri" w:hAnsi="Calibri" w:cs="Calibri"/>
        </w:rPr>
        <w:t xml:space="preserve"> for Testing to make sure the major functionalities are working fine, and to decide if the Build can be accepted </w:t>
      </w:r>
      <w:r>
        <w:rPr>
          <w:rFonts w:ascii="Calibri" w:eastAsia="Calibri" w:hAnsi="Calibri" w:cs="Calibri"/>
        </w:rPr>
        <w:t>for testing to commence.</w:t>
      </w:r>
    </w:p>
    <w:p w:rsidR="008B224E" w:rsidRDefault="008B224E">
      <w:pPr>
        <w:spacing w:line="247" w:lineRule="exact"/>
        <w:rPr>
          <w:sz w:val="20"/>
          <w:szCs w:val="20"/>
        </w:rPr>
      </w:pPr>
    </w:p>
    <w:p w:rsidR="008B224E" w:rsidRDefault="005E7425">
      <w:pPr>
        <w:rPr>
          <w:sz w:val="20"/>
          <w:szCs w:val="20"/>
        </w:rPr>
      </w:pPr>
      <w:r>
        <w:rPr>
          <w:rFonts w:ascii="Calibri" w:eastAsia="Calibri" w:hAnsi="Calibri" w:cs="Calibri"/>
          <w:color w:val="2E74B5"/>
          <w:sz w:val="26"/>
          <w:szCs w:val="26"/>
        </w:rPr>
        <w:t>System Testing</w:t>
      </w:r>
    </w:p>
    <w:p w:rsidR="008B224E" w:rsidRDefault="005E7425">
      <w:pPr>
        <w:rPr>
          <w:sz w:val="20"/>
          <w:szCs w:val="20"/>
        </w:rPr>
      </w:pPr>
      <w:r>
        <w:rPr>
          <w:rFonts w:ascii="Calibri" w:eastAsia="Calibri" w:hAnsi="Calibri" w:cs="Calibri"/>
        </w:rPr>
        <w:t>System testing were performed independently on the below applications</w:t>
      </w:r>
    </w:p>
    <w:p w:rsidR="008B224E" w:rsidRDefault="008B224E">
      <w:pPr>
        <w:spacing w:line="5" w:lineRule="exact"/>
        <w:rPr>
          <w:sz w:val="20"/>
          <w:szCs w:val="20"/>
        </w:rPr>
      </w:pPr>
    </w:p>
    <w:p w:rsidR="008B224E" w:rsidRDefault="00D96B72" w:rsidP="00D96B72">
      <w:pPr>
        <w:pStyle w:val="NoSpacing"/>
        <w:rPr>
          <w:sz w:val="20"/>
          <w:szCs w:val="20"/>
        </w:rPr>
      </w:pPr>
      <w:r>
        <w:rPr>
          <w:rFonts w:eastAsia="Calibri"/>
        </w:rPr>
        <w:t xml:space="preserve">       EBay web application</w:t>
      </w:r>
    </w:p>
    <w:p w:rsidR="008B224E" w:rsidRDefault="008B224E">
      <w:pPr>
        <w:spacing w:line="324" w:lineRule="exact"/>
        <w:rPr>
          <w:sz w:val="20"/>
          <w:szCs w:val="20"/>
        </w:rPr>
      </w:pPr>
    </w:p>
    <w:p w:rsidR="008B224E" w:rsidRDefault="005E7425">
      <w:pPr>
        <w:rPr>
          <w:sz w:val="20"/>
          <w:szCs w:val="20"/>
        </w:rPr>
      </w:pPr>
      <w:r>
        <w:rPr>
          <w:rFonts w:ascii="Calibri" w:eastAsia="Calibri" w:hAnsi="Calibri" w:cs="Calibri"/>
          <w:color w:val="2E74B5"/>
          <w:sz w:val="26"/>
          <w:szCs w:val="26"/>
        </w:rPr>
        <w:t>System Integration Testing</w:t>
      </w:r>
    </w:p>
    <w:p w:rsidR="008B224E" w:rsidRDefault="005E7425">
      <w:pPr>
        <w:spacing w:line="237" w:lineRule="auto"/>
        <w:rPr>
          <w:sz w:val="20"/>
          <w:szCs w:val="20"/>
        </w:rPr>
      </w:pPr>
      <w:r>
        <w:rPr>
          <w:rFonts w:ascii="Calibri" w:eastAsia="Calibri" w:hAnsi="Calibri" w:cs="Calibri"/>
        </w:rPr>
        <w:t>The following cases of integrations were considered and covered in the system integration t</w:t>
      </w:r>
      <w:r>
        <w:rPr>
          <w:rFonts w:ascii="Calibri" w:eastAsia="Calibri" w:hAnsi="Calibri" w:cs="Calibri"/>
        </w:rPr>
        <w:t>esting.</w:t>
      </w:r>
    </w:p>
    <w:p w:rsidR="00D96B72" w:rsidRDefault="00D96B72" w:rsidP="00D96B72">
      <w:pPr>
        <w:pStyle w:val="NoSpacing"/>
        <w:rPr>
          <w:sz w:val="20"/>
          <w:szCs w:val="20"/>
        </w:rPr>
      </w:pPr>
      <w:r>
        <w:rPr>
          <w:rFonts w:eastAsia="Calibri"/>
        </w:rPr>
        <w:t xml:space="preserve">       EBay web application</w:t>
      </w:r>
    </w:p>
    <w:p w:rsidR="008B224E" w:rsidRDefault="008B224E">
      <w:pPr>
        <w:spacing w:line="328" w:lineRule="exact"/>
        <w:rPr>
          <w:sz w:val="20"/>
          <w:szCs w:val="20"/>
        </w:rPr>
      </w:pPr>
    </w:p>
    <w:p w:rsidR="008B224E" w:rsidRDefault="005E7425">
      <w:pPr>
        <w:rPr>
          <w:sz w:val="20"/>
          <w:szCs w:val="20"/>
        </w:rPr>
      </w:pPr>
      <w:r>
        <w:rPr>
          <w:rFonts w:ascii="Calibri" w:eastAsia="Calibri" w:hAnsi="Calibri" w:cs="Calibri"/>
          <w:color w:val="2E74B5"/>
          <w:sz w:val="26"/>
          <w:szCs w:val="26"/>
        </w:rPr>
        <w:t>Regression Testing</w:t>
      </w:r>
    </w:p>
    <w:p w:rsidR="008B224E" w:rsidRDefault="008B224E">
      <w:pPr>
        <w:spacing w:line="46" w:lineRule="exact"/>
        <w:rPr>
          <w:sz w:val="20"/>
          <w:szCs w:val="20"/>
        </w:rPr>
      </w:pPr>
    </w:p>
    <w:p w:rsidR="008B224E" w:rsidRDefault="005E7425">
      <w:pPr>
        <w:spacing w:line="225" w:lineRule="auto"/>
        <w:ind w:right="106"/>
        <w:rPr>
          <w:sz w:val="20"/>
          <w:szCs w:val="20"/>
        </w:rPr>
      </w:pPr>
      <w:r>
        <w:rPr>
          <w:rFonts w:ascii="Calibri" w:eastAsia="Calibri" w:hAnsi="Calibri" w:cs="Calibri"/>
        </w:rPr>
        <w:t>Once the feature development was completed and defects within those features were fixed, extensive regression testing was performed on the whole application.</w:t>
      </w:r>
      <w:r>
        <w:rPr>
          <w:rFonts w:ascii="Calibri" w:eastAsia="Calibri" w:hAnsi="Calibri" w:cs="Calibri"/>
        </w:rPr>
        <w:t xml:space="preserve"> This ensured that the existing features were still working as expected after the new features were added.</w:t>
      </w:r>
    </w:p>
    <w:p w:rsidR="008B224E" w:rsidRDefault="008B224E">
      <w:pPr>
        <w:sectPr w:rsidR="008B224E">
          <w:pgSz w:w="11900" w:h="16838"/>
          <w:pgMar w:top="1440" w:right="1440" w:bottom="1440" w:left="1440" w:header="0" w:footer="0" w:gutter="0"/>
          <w:cols w:space="720" w:equalWidth="0">
            <w:col w:w="9026"/>
          </w:cols>
        </w:sectPr>
      </w:pPr>
    </w:p>
    <w:p w:rsidR="008B224E" w:rsidRDefault="005E7425">
      <w:pPr>
        <w:ind w:left="120"/>
        <w:rPr>
          <w:sz w:val="20"/>
          <w:szCs w:val="20"/>
        </w:rPr>
      </w:pPr>
      <w:bookmarkStart w:id="5" w:name="page6"/>
      <w:bookmarkEnd w:id="5"/>
      <w:r>
        <w:rPr>
          <w:rFonts w:ascii="Calibri Light" w:eastAsia="Calibri Light" w:hAnsi="Calibri Light" w:cs="Calibri Light"/>
          <w:color w:val="2E74B5"/>
          <w:sz w:val="26"/>
          <w:szCs w:val="26"/>
        </w:rPr>
        <w:lastRenderedPageBreak/>
        <w:t>Browser Compatibility Testing</w:t>
      </w:r>
    </w:p>
    <w:p w:rsidR="008B224E" w:rsidRDefault="008B224E">
      <w:pPr>
        <w:spacing w:line="73" w:lineRule="exact"/>
        <w:rPr>
          <w:sz w:val="20"/>
          <w:szCs w:val="20"/>
        </w:rPr>
      </w:pPr>
    </w:p>
    <w:p w:rsidR="008B224E" w:rsidRDefault="005E7425">
      <w:pPr>
        <w:spacing w:line="218" w:lineRule="auto"/>
        <w:ind w:left="120" w:right="860"/>
        <w:rPr>
          <w:sz w:val="20"/>
          <w:szCs w:val="20"/>
        </w:rPr>
      </w:pPr>
      <w:r>
        <w:rPr>
          <w:rFonts w:ascii="Calibri" w:eastAsia="Calibri" w:hAnsi="Calibri" w:cs="Calibri"/>
        </w:rPr>
        <w:t xml:space="preserve">Browser Compatibility Testing was performed on </w:t>
      </w:r>
      <w:r w:rsidR="00D96B72">
        <w:rPr>
          <w:rFonts w:ascii="Calibri" w:eastAsia="Calibri" w:hAnsi="Calibri" w:cs="Calibri"/>
        </w:rPr>
        <w:t>EBay</w:t>
      </w:r>
      <w:r>
        <w:rPr>
          <w:rFonts w:ascii="Calibri" w:eastAsia="Calibri" w:hAnsi="Calibri" w:cs="Calibri"/>
        </w:rPr>
        <w:t xml:space="preserve"> application across different recent versions Chrome and Firefox browsers on PC</w:t>
      </w:r>
      <w:r w:rsidR="00D96B72">
        <w:rPr>
          <w:rFonts w:ascii="Calibri" w:eastAsia="Calibri" w:hAnsi="Calibri" w:cs="Calibri"/>
        </w:rPr>
        <w:t>.</w:t>
      </w:r>
    </w:p>
    <w:p w:rsidR="008B224E" w:rsidRDefault="008B224E">
      <w:pPr>
        <w:spacing w:line="265" w:lineRule="exact"/>
        <w:rPr>
          <w:sz w:val="20"/>
          <w:szCs w:val="20"/>
        </w:rPr>
      </w:pPr>
    </w:p>
    <w:p w:rsidR="008B224E" w:rsidRDefault="005E7425">
      <w:pPr>
        <w:ind w:left="120"/>
        <w:rPr>
          <w:sz w:val="20"/>
          <w:szCs w:val="20"/>
        </w:rPr>
      </w:pPr>
      <w:r>
        <w:rPr>
          <w:rFonts w:ascii="Calibri" w:eastAsia="Calibri" w:hAnsi="Calibri" w:cs="Calibri"/>
          <w:color w:val="2E74B5"/>
          <w:sz w:val="32"/>
          <w:szCs w:val="32"/>
        </w:rPr>
        <w:t>Lessons Learned</w:t>
      </w:r>
    </w:p>
    <w:tbl>
      <w:tblPr>
        <w:tblW w:w="0" w:type="auto"/>
        <w:tblInd w:w="10" w:type="dxa"/>
        <w:tblLayout w:type="fixed"/>
        <w:tblCellMar>
          <w:left w:w="0" w:type="dxa"/>
          <w:right w:w="0" w:type="dxa"/>
        </w:tblCellMar>
        <w:tblLook w:val="04A0"/>
      </w:tblPr>
      <w:tblGrid>
        <w:gridCol w:w="740"/>
        <w:gridCol w:w="3240"/>
        <w:gridCol w:w="5580"/>
      </w:tblGrid>
      <w:tr w:rsidR="008B224E">
        <w:trPr>
          <w:trHeight w:val="332"/>
        </w:trPr>
        <w:tc>
          <w:tcPr>
            <w:tcW w:w="740" w:type="dxa"/>
            <w:tcBorders>
              <w:top w:val="single" w:sz="8" w:space="0" w:color="auto"/>
              <w:left w:val="single" w:sz="8" w:space="0" w:color="auto"/>
              <w:bottom w:val="single" w:sz="8" w:space="0" w:color="5B9BD5"/>
              <w:right w:val="single" w:sz="8" w:space="0" w:color="auto"/>
            </w:tcBorders>
            <w:shd w:val="clear" w:color="auto" w:fill="5B9BD5"/>
            <w:vAlign w:val="bottom"/>
          </w:tcPr>
          <w:p w:rsidR="008B224E" w:rsidRDefault="005E7425">
            <w:pPr>
              <w:ind w:right="92"/>
              <w:jc w:val="right"/>
              <w:rPr>
                <w:sz w:val="20"/>
                <w:szCs w:val="20"/>
              </w:rPr>
            </w:pPr>
            <w:r>
              <w:rPr>
                <w:rFonts w:ascii="Calibri" w:eastAsia="Calibri" w:hAnsi="Calibri" w:cs="Calibri"/>
                <w:sz w:val="20"/>
                <w:szCs w:val="20"/>
                <w:shd w:val="clear" w:color="auto" w:fill="5B9BD5"/>
              </w:rPr>
              <w:t>S. No</w:t>
            </w:r>
          </w:p>
        </w:tc>
        <w:tc>
          <w:tcPr>
            <w:tcW w:w="3240" w:type="dxa"/>
            <w:tcBorders>
              <w:top w:val="single" w:sz="8" w:space="0" w:color="auto"/>
              <w:bottom w:val="single" w:sz="8" w:space="0" w:color="5B9BD5"/>
              <w:right w:val="single" w:sz="8" w:space="0" w:color="auto"/>
            </w:tcBorders>
            <w:shd w:val="clear" w:color="auto" w:fill="5B9BD5"/>
            <w:vAlign w:val="bottom"/>
          </w:tcPr>
          <w:p w:rsidR="008B224E" w:rsidRDefault="005E7425">
            <w:pPr>
              <w:ind w:left="100"/>
              <w:rPr>
                <w:sz w:val="20"/>
                <w:szCs w:val="20"/>
              </w:rPr>
            </w:pPr>
            <w:r>
              <w:rPr>
                <w:rFonts w:ascii="Calibri" w:eastAsia="Calibri" w:hAnsi="Calibri" w:cs="Calibri"/>
                <w:sz w:val="20"/>
                <w:szCs w:val="20"/>
              </w:rPr>
              <w:t>Issue faced</w:t>
            </w:r>
          </w:p>
        </w:tc>
        <w:tc>
          <w:tcPr>
            <w:tcW w:w="5580" w:type="dxa"/>
            <w:tcBorders>
              <w:top w:val="single" w:sz="8" w:space="0" w:color="auto"/>
              <w:bottom w:val="single" w:sz="8" w:space="0" w:color="5B9BD5"/>
              <w:right w:val="single" w:sz="8" w:space="0" w:color="auto"/>
            </w:tcBorders>
            <w:shd w:val="clear" w:color="auto" w:fill="5B9BD5"/>
            <w:vAlign w:val="bottom"/>
          </w:tcPr>
          <w:p w:rsidR="008B224E" w:rsidRDefault="005E7425">
            <w:pPr>
              <w:ind w:left="100"/>
              <w:rPr>
                <w:sz w:val="20"/>
                <w:szCs w:val="20"/>
              </w:rPr>
            </w:pPr>
            <w:r>
              <w:rPr>
                <w:rFonts w:ascii="Calibri" w:eastAsia="Calibri" w:hAnsi="Calibri" w:cs="Calibri"/>
                <w:sz w:val="20"/>
                <w:szCs w:val="20"/>
              </w:rPr>
              <w:t>Solutions</w:t>
            </w:r>
          </w:p>
        </w:tc>
      </w:tr>
      <w:tr w:rsidR="008B224E">
        <w:trPr>
          <w:trHeight w:val="387"/>
        </w:trPr>
        <w:tc>
          <w:tcPr>
            <w:tcW w:w="740" w:type="dxa"/>
            <w:tcBorders>
              <w:top w:val="single" w:sz="8" w:space="0" w:color="auto"/>
              <w:left w:val="single" w:sz="8" w:space="0" w:color="auto"/>
              <w:right w:val="single" w:sz="8" w:space="0" w:color="auto"/>
            </w:tcBorders>
            <w:vAlign w:val="bottom"/>
          </w:tcPr>
          <w:p w:rsidR="008B224E" w:rsidRDefault="008B224E">
            <w:pPr>
              <w:rPr>
                <w:sz w:val="24"/>
                <w:szCs w:val="24"/>
              </w:rPr>
            </w:pPr>
          </w:p>
        </w:tc>
        <w:tc>
          <w:tcPr>
            <w:tcW w:w="3240" w:type="dxa"/>
            <w:tcBorders>
              <w:top w:val="single" w:sz="8" w:space="0" w:color="auto"/>
              <w:right w:val="single" w:sz="8" w:space="0" w:color="auto"/>
            </w:tcBorders>
            <w:vAlign w:val="bottom"/>
          </w:tcPr>
          <w:p w:rsidR="008B224E" w:rsidRDefault="005E7425">
            <w:pPr>
              <w:ind w:left="100"/>
              <w:rPr>
                <w:sz w:val="20"/>
                <w:szCs w:val="20"/>
              </w:rPr>
            </w:pPr>
            <w:r>
              <w:rPr>
                <w:rFonts w:ascii="Calibri" w:eastAsia="Calibri" w:hAnsi="Calibri" w:cs="Calibri"/>
              </w:rPr>
              <w:t xml:space="preserve">Key features that </w:t>
            </w:r>
            <w:r>
              <w:rPr>
                <w:rFonts w:ascii="Calibri" w:eastAsia="Calibri" w:hAnsi="Calibri" w:cs="Calibri"/>
              </w:rPr>
              <w:t>were working</w:t>
            </w:r>
          </w:p>
        </w:tc>
        <w:tc>
          <w:tcPr>
            <w:tcW w:w="5580" w:type="dxa"/>
            <w:tcBorders>
              <w:top w:val="single" w:sz="8" w:space="0" w:color="auto"/>
              <w:right w:val="single" w:sz="8" w:space="0" w:color="auto"/>
            </w:tcBorders>
            <w:vAlign w:val="bottom"/>
          </w:tcPr>
          <w:p w:rsidR="008B224E" w:rsidRDefault="005E7425">
            <w:pPr>
              <w:ind w:left="100"/>
              <w:rPr>
                <w:sz w:val="20"/>
                <w:szCs w:val="20"/>
              </w:rPr>
            </w:pPr>
            <w:r>
              <w:rPr>
                <w:rFonts w:ascii="Calibri" w:eastAsia="Calibri" w:hAnsi="Calibri" w:cs="Calibri"/>
              </w:rPr>
              <w:t>Sanity Test cases were created to test the key features of</w:t>
            </w:r>
          </w:p>
        </w:tc>
      </w:tr>
      <w:tr w:rsidR="008B224E">
        <w:trPr>
          <w:trHeight w:val="266"/>
        </w:trPr>
        <w:tc>
          <w:tcPr>
            <w:tcW w:w="740" w:type="dxa"/>
            <w:tcBorders>
              <w:left w:val="single" w:sz="8" w:space="0" w:color="auto"/>
              <w:right w:val="single" w:sz="8" w:space="0" w:color="auto"/>
            </w:tcBorders>
            <w:vAlign w:val="bottom"/>
          </w:tcPr>
          <w:p w:rsidR="008B224E" w:rsidRDefault="008B224E" w:rsidP="00D96B72">
            <w:pPr>
              <w:rPr>
                <w:sz w:val="23"/>
                <w:szCs w:val="23"/>
              </w:rPr>
            </w:pPr>
          </w:p>
        </w:tc>
        <w:tc>
          <w:tcPr>
            <w:tcW w:w="3240" w:type="dxa"/>
            <w:tcBorders>
              <w:right w:val="single" w:sz="8" w:space="0" w:color="auto"/>
            </w:tcBorders>
            <w:vAlign w:val="bottom"/>
          </w:tcPr>
          <w:p w:rsidR="008B224E" w:rsidRDefault="005E7425">
            <w:pPr>
              <w:spacing w:line="267" w:lineRule="exact"/>
              <w:ind w:left="100"/>
              <w:rPr>
                <w:sz w:val="20"/>
                <w:szCs w:val="20"/>
              </w:rPr>
            </w:pPr>
            <w:r>
              <w:rPr>
                <w:rFonts w:ascii="Calibri" w:eastAsia="Calibri" w:hAnsi="Calibri" w:cs="Calibri"/>
              </w:rPr>
              <w:t>fine earlier broke after a new</w:t>
            </w:r>
          </w:p>
        </w:tc>
        <w:tc>
          <w:tcPr>
            <w:tcW w:w="5580" w:type="dxa"/>
            <w:tcBorders>
              <w:right w:val="single" w:sz="8" w:space="0" w:color="auto"/>
            </w:tcBorders>
            <w:vAlign w:val="bottom"/>
          </w:tcPr>
          <w:p w:rsidR="008B224E" w:rsidRDefault="005E7425">
            <w:pPr>
              <w:spacing w:line="267" w:lineRule="exact"/>
              <w:ind w:left="100"/>
              <w:rPr>
                <w:sz w:val="20"/>
                <w:szCs w:val="20"/>
              </w:rPr>
            </w:pPr>
            <w:r>
              <w:rPr>
                <w:rFonts w:ascii="Calibri" w:eastAsia="Calibri" w:hAnsi="Calibri" w:cs="Calibri"/>
              </w:rPr>
              <w:t>the application. The Sanity Test suite was run every time a</w:t>
            </w:r>
          </w:p>
        </w:tc>
      </w:tr>
      <w:tr w:rsidR="008B224E">
        <w:trPr>
          <w:trHeight w:val="269"/>
        </w:trPr>
        <w:tc>
          <w:tcPr>
            <w:tcW w:w="740" w:type="dxa"/>
            <w:tcBorders>
              <w:left w:val="single" w:sz="8" w:space="0" w:color="auto"/>
              <w:right w:val="single" w:sz="8" w:space="0" w:color="auto"/>
            </w:tcBorders>
            <w:vAlign w:val="bottom"/>
          </w:tcPr>
          <w:p w:rsidR="008B224E" w:rsidRDefault="008B224E" w:rsidP="00D96B72">
            <w:pPr>
              <w:rPr>
                <w:sz w:val="23"/>
                <w:szCs w:val="23"/>
              </w:rPr>
            </w:pPr>
          </w:p>
        </w:tc>
        <w:tc>
          <w:tcPr>
            <w:tcW w:w="3240" w:type="dxa"/>
            <w:tcBorders>
              <w:right w:val="single" w:sz="8" w:space="0" w:color="auto"/>
            </w:tcBorders>
            <w:vAlign w:val="bottom"/>
          </w:tcPr>
          <w:p w:rsidR="008B224E" w:rsidRDefault="005E7425">
            <w:pPr>
              <w:ind w:left="100"/>
              <w:rPr>
                <w:sz w:val="20"/>
                <w:szCs w:val="20"/>
              </w:rPr>
            </w:pPr>
            <w:r>
              <w:rPr>
                <w:rFonts w:ascii="Calibri" w:eastAsia="Calibri" w:hAnsi="Calibri" w:cs="Calibri"/>
              </w:rPr>
              <w:t>build was deployed on the test</w:t>
            </w:r>
          </w:p>
        </w:tc>
        <w:tc>
          <w:tcPr>
            <w:tcW w:w="5580" w:type="dxa"/>
            <w:tcBorders>
              <w:right w:val="single" w:sz="8" w:space="0" w:color="auto"/>
            </w:tcBorders>
            <w:vAlign w:val="bottom"/>
          </w:tcPr>
          <w:p w:rsidR="008B224E" w:rsidRDefault="005E7425">
            <w:pPr>
              <w:ind w:left="100"/>
              <w:rPr>
                <w:sz w:val="20"/>
                <w:szCs w:val="20"/>
              </w:rPr>
            </w:pPr>
            <w:r>
              <w:rPr>
                <w:rFonts w:ascii="Calibri" w:eastAsia="Calibri" w:hAnsi="Calibri" w:cs="Calibri"/>
              </w:rPr>
              <w:t>build was deployed to test. This ensured a smooth test</w:t>
            </w:r>
          </w:p>
        </w:tc>
      </w:tr>
      <w:tr w:rsidR="008B224E">
        <w:trPr>
          <w:trHeight w:val="273"/>
        </w:trPr>
        <w:tc>
          <w:tcPr>
            <w:tcW w:w="740" w:type="dxa"/>
            <w:tcBorders>
              <w:left w:val="single" w:sz="8" w:space="0" w:color="auto"/>
              <w:bottom w:val="single" w:sz="8" w:space="0" w:color="auto"/>
              <w:right w:val="single" w:sz="8" w:space="0" w:color="auto"/>
            </w:tcBorders>
            <w:vAlign w:val="bottom"/>
          </w:tcPr>
          <w:p w:rsidR="008B224E" w:rsidRDefault="005E7425" w:rsidP="00D96B72">
            <w:pPr>
              <w:ind w:right="12"/>
              <w:rPr>
                <w:sz w:val="20"/>
                <w:szCs w:val="20"/>
              </w:rPr>
            </w:pPr>
            <w:r>
              <w:rPr>
                <w:rFonts w:ascii="Calibri" w:eastAsia="Calibri" w:hAnsi="Calibri" w:cs="Calibri"/>
              </w:rPr>
              <w:t>1</w:t>
            </w:r>
          </w:p>
        </w:tc>
        <w:tc>
          <w:tcPr>
            <w:tcW w:w="3240" w:type="dxa"/>
            <w:tcBorders>
              <w:bottom w:val="single" w:sz="8" w:space="0" w:color="auto"/>
              <w:right w:val="single" w:sz="8" w:space="0" w:color="auto"/>
            </w:tcBorders>
            <w:vAlign w:val="bottom"/>
          </w:tcPr>
          <w:p w:rsidR="008B224E" w:rsidRDefault="005E7425">
            <w:pPr>
              <w:ind w:left="100"/>
              <w:rPr>
                <w:sz w:val="20"/>
                <w:szCs w:val="20"/>
              </w:rPr>
            </w:pPr>
            <w:r>
              <w:rPr>
                <w:rFonts w:ascii="Calibri" w:eastAsia="Calibri" w:hAnsi="Calibri" w:cs="Calibri"/>
              </w:rPr>
              <w:t>environment</w:t>
            </w:r>
          </w:p>
        </w:tc>
        <w:tc>
          <w:tcPr>
            <w:tcW w:w="5580" w:type="dxa"/>
            <w:tcBorders>
              <w:bottom w:val="single" w:sz="8" w:space="0" w:color="auto"/>
              <w:right w:val="single" w:sz="8" w:space="0" w:color="auto"/>
            </w:tcBorders>
            <w:vAlign w:val="bottom"/>
          </w:tcPr>
          <w:p w:rsidR="008B224E" w:rsidRDefault="005E7425">
            <w:pPr>
              <w:ind w:left="100"/>
              <w:rPr>
                <w:sz w:val="20"/>
                <w:szCs w:val="20"/>
              </w:rPr>
            </w:pPr>
            <w:r>
              <w:rPr>
                <w:rFonts w:ascii="Calibri" w:eastAsia="Calibri" w:hAnsi="Calibri" w:cs="Calibri"/>
              </w:rPr>
              <w:t>execution once the build was accepted.</w:t>
            </w:r>
          </w:p>
        </w:tc>
      </w:tr>
      <w:tr w:rsidR="008B224E">
        <w:trPr>
          <w:trHeight w:val="350"/>
        </w:trPr>
        <w:tc>
          <w:tcPr>
            <w:tcW w:w="740" w:type="dxa"/>
            <w:tcBorders>
              <w:left w:val="single" w:sz="8" w:space="0" w:color="auto"/>
              <w:right w:val="single" w:sz="8" w:space="0" w:color="auto"/>
            </w:tcBorders>
            <w:vAlign w:val="bottom"/>
          </w:tcPr>
          <w:p w:rsidR="008B224E" w:rsidRDefault="008B224E" w:rsidP="00D96B72">
            <w:pPr>
              <w:rPr>
                <w:sz w:val="24"/>
                <w:szCs w:val="24"/>
              </w:rPr>
            </w:pPr>
          </w:p>
        </w:tc>
        <w:tc>
          <w:tcPr>
            <w:tcW w:w="3240" w:type="dxa"/>
            <w:tcBorders>
              <w:right w:val="single" w:sz="8" w:space="0" w:color="auto"/>
            </w:tcBorders>
            <w:vAlign w:val="bottom"/>
          </w:tcPr>
          <w:p w:rsidR="008B224E" w:rsidRDefault="005E7425">
            <w:pPr>
              <w:ind w:left="100"/>
              <w:rPr>
                <w:sz w:val="20"/>
                <w:szCs w:val="20"/>
              </w:rPr>
            </w:pPr>
            <w:r>
              <w:rPr>
                <w:rFonts w:ascii="Calibri" w:eastAsia="Calibri" w:hAnsi="Calibri" w:cs="Calibri"/>
              </w:rPr>
              <w:t>Adding a new feature impacted</w:t>
            </w:r>
          </w:p>
        </w:tc>
        <w:tc>
          <w:tcPr>
            <w:tcW w:w="5580" w:type="dxa"/>
            <w:tcBorders>
              <w:right w:val="single" w:sz="8" w:space="0" w:color="auto"/>
            </w:tcBorders>
            <w:vAlign w:val="bottom"/>
          </w:tcPr>
          <w:p w:rsidR="008B224E" w:rsidRDefault="008B224E">
            <w:pPr>
              <w:rPr>
                <w:sz w:val="24"/>
                <w:szCs w:val="24"/>
              </w:rPr>
            </w:pPr>
          </w:p>
        </w:tc>
      </w:tr>
      <w:tr w:rsidR="008B224E">
        <w:trPr>
          <w:trHeight w:val="269"/>
        </w:trPr>
        <w:tc>
          <w:tcPr>
            <w:tcW w:w="740" w:type="dxa"/>
            <w:tcBorders>
              <w:left w:val="single" w:sz="8" w:space="0" w:color="auto"/>
              <w:right w:val="single" w:sz="8" w:space="0" w:color="auto"/>
            </w:tcBorders>
            <w:vAlign w:val="bottom"/>
          </w:tcPr>
          <w:p w:rsidR="008B224E" w:rsidRDefault="008B224E" w:rsidP="00D96B72">
            <w:pPr>
              <w:rPr>
                <w:sz w:val="23"/>
                <w:szCs w:val="23"/>
              </w:rPr>
            </w:pPr>
          </w:p>
        </w:tc>
        <w:tc>
          <w:tcPr>
            <w:tcW w:w="3240" w:type="dxa"/>
            <w:tcBorders>
              <w:right w:val="single" w:sz="8" w:space="0" w:color="auto"/>
            </w:tcBorders>
            <w:vAlign w:val="bottom"/>
          </w:tcPr>
          <w:p w:rsidR="008B224E" w:rsidRDefault="005E7425">
            <w:pPr>
              <w:ind w:left="100"/>
              <w:rPr>
                <w:sz w:val="20"/>
                <w:szCs w:val="20"/>
              </w:rPr>
            </w:pPr>
            <w:r>
              <w:rPr>
                <w:rFonts w:ascii="Calibri" w:eastAsia="Calibri" w:hAnsi="Calibri" w:cs="Calibri"/>
              </w:rPr>
              <w:t>the functioning of existing</w:t>
            </w:r>
          </w:p>
        </w:tc>
        <w:tc>
          <w:tcPr>
            <w:tcW w:w="5580" w:type="dxa"/>
            <w:tcBorders>
              <w:right w:val="single" w:sz="8" w:space="0" w:color="auto"/>
            </w:tcBorders>
            <w:vAlign w:val="bottom"/>
          </w:tcPr>
          <w:p w:rsidR="008B224E" w:rsidRDefault="005E7425">
            <w:pPr>
              <w:ind w:left="100"/>
              <w:rPr>
                <w:sz w:val="20"/>
                <w:szCs w:val="20"/>
              </w:rPr>
            </w:pPr>
            <w:r>
              <w:rPr>
                <w:rFonts w:ascii="Calibri" w:eastAsia="Calibri" w:hAnsi="Calibri" w:cs="Calibri"/>
              </w:rPr>
              <w:t>Regression test suite was created to make sure that existing</w:t>
            </w:r>
          </w:p>
        </w:tc>
      </w:tr>
      <w:tr w:rsidR="008B224E">
        <w:trPr>
          <w:trHeight w:val="271"/>
        </w:trPr>
        <w:tc>
          <w:tcPr>
            <w:tcW w:w="740" w:type="dxa"/>
            <w:tcBorders>
              <w:left w:val="single" w:sz="8" w:space="0" w:color="auto"/>
              <w:bottom w:val="single" w:sz="8" w:space="0" w:color="auto"/>
              <w:right w:val="single" w:sz="8" w:space="0" w:color="auto"/>
            </w:tcBorders>
            <w:vAlign w:val="bottom"/>
          </w:tcPr>
          <w:p w:rsidR="008B224E" w:rsidRDefault="005E7425" w:rsidP="00D96B72">
            <w:pPr>
              <w:spacing w:line="267" w:lineRule="exact"/>
              <w:ind w:right="12"/>
              <w:rPr>
                <w:sz w:val="20"/>
                <w:szCs w:val="20"/>
              </w:rPr>
            </w:pPr>
            <w:r>
              <w:rPr>
                <w:rFonts w:ascii="Calibri" w:eastAsia="Calibri" w:hAnsi="Calibri" w:cs="Calibri"/>
              </w:rPr>
              <w:t>2</w:t>
            </w:r>
          </w:p>
        </w:tc>
        <w:tc>
          <w:tcPr>
            <w:tcW w:w="3240" w:type="dxa"/>
            <w:tcBorders>
              <w:bottom w:val="single" w:sz="8" w:space="0" w:color="auto"/>
              <w:right w:val="single" w:sz="8" w:space="0" w:color="auto"/>
            </w:tcBorders>
            <w:vAlign w:val="bottom"/>
          </w:tcPr>
          <w:p w:rsidR="008B224E" w:rsidRDefault="005E7425">
            <w:pPr>
              <w:spacing w:line="267" w:lineRule="exact"/>
              <w:ind w:left="100"/>
              <w:rPr>
                <w:sz w:val="20"/>
                <w:szCs w:val="20"/>
              </w:rPr>
            </w:pPr>
            <w:r>
              <w:rPr>
                <w:rFonts w:ascii="Calibri" w:eastAsia="Calibri" w:hAnsi="Calibri" w:cs="Calibri"/>
              </w:rPr>
              <w:t>feature.</w:t>
            </w:r>
          </w:p>
        </w:tc>
        <w:tc>
          <w:tcPr>
            <w:tcW w:w="5580" w:type="dxa"/>
            <w:tcBorders>
              <w:bottom w:val="single" w:sz="8" w:space="0" w:color="auto"/>
              <w:right w:val="single" w:sz="8" w:space="0" w:color="auto"/>
            </w:tcBorders>
            <w:vAlign w:val="bottom"/>
          </w:tcPr>
          <w:p w:rsidR="008B224E" w:rsidRDefault="005E7425">
            <w:pPr>
              <w:spacing w:line="267" w:lineRule="exact"/>
              <w:ind w:left="100"/>
              <w:rPr>
                <w:sz w:val="20"/>
                <w:szCs w:val="20"/>
              </w:rPr>
            </w:pPr>
            <w:r>
              <w:rPr>
                <w:rFonts w:ascii="Calibri" w:eastAsia="Calibri" w:hAnsi="Calibri" w:cs="Calibri"/>
              </w:rPr>
              <w:t>features were intact after the new features were added.</w:t>
            </w:r>
          </w:p>
        </w:tc>
      </w:tr>
      <w:tr w:rsidR="008B224E">
        <w:trPr>
          <w:trHeight w:val="381"/>
        </w:trPr>
        <w:tc>
          <w:tcPr>
            <w:tcW w:w="740" w:type="dxa"/>
            <w:tcBorders>
              <w:left w:val="single" w:sz="8" w:space="0" w:color="auto"/>
              <w:right w:val="single" w:sz="8" w:space="0" w:color="auto"/>
            </w:tcBorders>
            <w:vAlign w:val="bottom"/>
          </w:tcPr>
          <w:p w:rsidR="008B224E" w:rsidRDefault="008B224E" w:rsidP="00D96B72">
            <w:pPr>
              <w:rPr>
                <w:sz w:val="24"/>
                <w:szCs w:val="24"/>
              </w:rPr>
            </w:pPr>
          </w:p>
        </w:tc>
        <w:tc>
          <w:tcPr>
            <w:tcW w:w="3240" w:type="dxa"/>
            <w:tcBorders>
              <w:right w:val="single" w:sz="8" w:space="0" w:color="auto"/>
            </w:tcBorders>
            <w:vAlign w:val="bottom"/>
          </w:tcPr>
          <w:p w:rsidR="008B224E" w:rsidRDefault="005E7425">
            <w:pPr>
              <w:ind w:left="100"/>
              <w:rPr>
                <w:sz w:val="20"/>
                <w:szCs w:val="20"/>
              </w:rPr>
            </w:pPr>
            <w:r>
              <w:rPr>
                <w:rFonts w:ascii="Calibri" w:eastAsia="Calibri" w:hAnsi="Calibri" w:cs="Calibri"/>
              </w:rPr>
              <w:t xml:space="preserve">Few </w:t>
            </w:r>
            <w:r>
              <w:rPr>
                <w:rFonts w:ascii="Calibri" w:eastAsia="Calibri" w:hAnsi="Calibri" w:cs="Calibri"/>
              </w:rPr>
              <w:t>inconsistent issues were</w:t>
            </w:r>
          </w:p>
        </w:tc>
        <w:tc>
          <w:tcPr>
            <w:tcW w:w="5580" w:type="dxa"/>
            <w:tcBorders>
              <w:right w:val="single" w:sz="8" w:space="0" w:color="auto"/>
            </w:tcBorders>
            <w:vAlign w:val="bottom"/>
          </w:tcPr>
          <w:p w:rsidR="008B224E" w:rsidRDefault="005E7425">
            <w:pPr>
              <w:ind w:left="140"/>
              <w:rPr>
                <w:sz w:val="20"/>
                <w:szCs w:val="20"/>
              </w:rPr>
            </w:pPr>
            <w:r>
              <w:rPr>
                <w:rFonts w:ascii="Calibri" w:eastAsia="Calibri" w:hAnsi="Calibri" w:cs="Calibri"/>
              </w:rPr>
              <w:t>Testers identified the pattern that could recreate the</w:t>
            </w:r>
          </w:p>
        </w:tc>
      </w:tr>
      <w:tr w:rsidR="008B224E">
        <w:trPr>
          <w:trHeight w:val="269"/>
        </w:trPr>
        <w:tc>
          <w:tcPr>
            <w:tcW w:w="740" w:type="dxa"/>
            <w:tcBorders>
              <w:left w:val="single" w:sz="8" w:space="0" w:color="auto"/>
              <w:right w:val="single" w:sz="8" w:space="0" w:color="auto"/>
            </w:tcBorders>
            <w:vAlign w:val="bottom"/>
          </w:tcPr>
          <w:p w:rsidR="008B224E" w:rsidRDefault="008B224E" w:rsidP="00D96B72">
            <w:pPr>
              <w:rPr>
                <w:sz w:val="23"/>
                <w:szCs w:val="23"/>
              </w:rPr>
            </w:pPr>
          </w:p>
        </w:tc>
        <w:tc>
          <w:tcPr>
            <w:tcW w:w="3240" w:type="dxa"/>
            <w:tcBorders>
              <w:right w:val="single" w:sz="8" w:space="0" w:color="auto"/>
            </w:tcBorders>
            <w:vAlign w:val="bottom"/>
          </w:tcPr>
          <w:p w:rsidR="008B224E" w:rsidRDefault="005E7425">
            <w:pPr>
              <w:ind w:left="100"/>
              <w:rPr>
                <w:sz w:val="20"/>
                <w:szCs w:val="20"/>
              </w:rPr>
            </w:pPr>
            <w:r>
              <w:rPr>
                <w:rFonts w:ascii="Calibri" w:eastAsia="Calibri" w:hAnsi="Calibri" w:cs="Calibri"/>
              </w:rPr>
              <w:t>identified that were hard to</w:t>
            </w:r>
          </w:p>
        </w:tc>
        <w:tc>
          <w:tcPr>
            <w:tcW w:w="5580" w:type="dxa"/>
            <w:tcBorders>
              <w:right w:val="single" w:sz="8" w:space="0" w:color="auto"/>
            </w:tcBorders>
            <w:vAlign w:val="bottom"/>
          </w:tcPr>
          <w:p w:rsidR="008B224E" w:rsidRDefault="005E7425">
            <w:pPr>
              <w:ind w:left="100"/>
              <w:rPr>
                <w:sz w:val="20"/>
                <w:szCs w:val="20"/>
              </w:rPr>
            </w:pPr>
            <w:r>
              <w:rPr>
                <w:rFonts w:ascii="Calibri" w:eastAsia="Calibri" w:hAnsi="Calibri" w:cs="Calibri"/>
              </w:rPr>
              <w:t>defect. Required test data and screenshots were supplied.</w:t>
            </w:r>
          </w:p>
        </w:tc>
      </w:tr>
      <w:tr w:rsidR="008B224E">
        <w:trPr>
          <w:trHeight w:val="269"/>
        </w:trPr>
        <w:tc>
          <w:tcPr>
            <w:tcW w:w="740" w:type="dxa"/>
            <w:tcBorders>
              <w:left w:val="single" w:sz="8" w:space="0" w:color="auto"/>
              <w:right w:val="single" w:sz="8" w:space="0" w:color="auto"/>
            </w:tcBorders>
            <w:vAlign w:val="bottom"/>
          </w:tcPr>
          <w:p w:rsidR="008B224E" w:rsidRDefault="008B224E" w:rsidP="00D96B72">
            <w:pPr>
              <w:rPr>
                <w:sz w:val="23"/>
                <w:szCs w:val="23"/>
              </w:rPr>
            </w:pPr>
          </w:p>
        </w:tc>
        <w:tc>
          <w:tcPr>
            <w:tcW w:w="3240" w:type="dxa"/>
            <w:tcBorders>
              <w:right w:val="single" w:sz="8" w:space="0" w:color="auto"/>
            </w:tcBorders>
            <w:vAlign w:val="bottom"/>
          </w:tcPr>
          <w:p w:rsidR="008B224E" w:rsidRDefault="005E7425">
            <w:pPr>
              <w:ind w:left="100"/>
              <w:rPr>
                <w:sz w:val="20"/>
                <w:szCs w:val="20"/>
              </w:rPr>
            </w:pPr>
            <w:r>
              <w:rPr>
                <w:rFonts w:ascii="Calibri" w:eastAsia="Calibri" w:hAnsi="Calibri" w:cs="Calibri"/>
              </w:rPr>
              <w:t>recreate and harder for the</w:t>
            </w:r>
          </w:p>
        </w:tc>
        <w:tc>
          <w:tcPr>
            <w:tcW w:w="5580" w:type="dxa"/>
            <w:tcBorders>
              <w:right w:val="single" w:sz="8" w:space="0" w:color="auto"/>
            </w:tcBorders>
            <w:vAlign w:val="bottom"/>
          </w:tcPr>
          <w:p w:rsidR="008B224E" w:rsidRDefault="005E7425">
            <w:pPr>
              <w:ind w:left="100"/>
              <w:rPr>
                <w:sz w:val="20"/>
                <w:szCs w:val="20"/>
              </w:rPr>
            </w:pPr>
            <w:r>
              <w:rPr>
                <w:rFonts w:ascii="Calibri" w:eastAsia="Calibri" w:hAnsi="Calibri" w:cs="Calibri"/>
              </w:rPr>
              <w:t>This helped the developers to fix defects that were</w:t>
            </w:r>
          </w:p>
        </w:tc>
      </w:tr>
      <w:tr w:rsidR="008B224E">
        <w:trPr>
          <w:trHeight w:val="273"/>
        </w:trPr>
        <w:tc>
          <w:tcPr>
            <w:tcW w:w="740" w:type="dxa"/>
            <w:tcBorders>
              <w:left w:val="single" w:sz="8" w:space="0" w:color="auto"/>
              <w:bottom w:val="single" w:sz="8" w:space="0" w:color="auto"/>
              <w:right w:val="single" w:sz="8" w:space="0" w:color="auto"/>
            </w:tcBorders>
            <w:vAlign w:val="bottom"/>
          </w:tcPr>
          <w:p w:rsidR="008B224E" w:rsidRDefault="005E7425" w:rsidP="00D96B72">
            <w:pPr>
              <w:ind w:right="12"/>
              <w:rPr>
                <w:sz w:val="20"/>
                <w:szCs w:val="20"/>
              </w:rPr>
            </w:pPr>
            <w:r>
              <w:rPr>
                <w:rFonts w:ascii="Calibri" w:eastAsia="Calibri" w:hAnsi="Calibri" w:cs="Calibri"/>
              </w:rPr>
              <w:t>3</w:t>
            </w:r>
          </w:p>
        </w:tc>
        <w:tc>
          <w:tcPr>
            <w:tcW w:w="3240" w:type="dxa"/>
            <w:tcBorders>
              <w:bottom w:val="single" w:sz="8" w:space="0" w:color="auto"/>
              <w:right w:val="single" w:sz="8" w:space="0" w:color="auto"/>
            </w:tcBorders>
            <w:vAlign w:val="bottom"/>
          </w:tcPr>
          <w:p w:rsidR="008B224E" w:rsidRDefault="005E7425">
            <w:pPr>
              <w:ind w:left="100"/>
              <w:rPr>
                <w:sz w:val="20"/>
                <w:szCs w:val="20"/>
              </w:rPr>
            </w:pPr>
            <w:r>
              <w:rPr>
                <w:rFonts w:ascii="Calibri" w:eastAsia="Calibri" w:hAnsi="Calibri" w:cs="Calibri"/>
              </w:rPr>
              <w:t>developers to fix</w:t>
            </w:r>
          </w:p>
        </w:tc>
        <w:tc>
          <w:tcPr>
            <w:tcW w:w="5580" w:type="dxa"/>
            <w:tcBorders>
              <w:bottom w:val="single" w:sz="8" w:space="0" w:color="auto"/>
              <w:right w:val="single" w:sz="8" w:space="0" w:color="auto"/>
            </w:tcBorders>
            <w:vAlign w:val="bottom"/>
          </w:tcPr>
          <w:p w:rsidR="008B224E" w:rsidRDefault="005E7425">
            <w:pPr>
              <w:ind w:left="100"/>
              <w:rPr>
                <w:sz w:val="20"/>
                <w:szCs w:val="20"/>
              </w:rPr>
            </w:pPr>
            <w:r>
              <w:rPr>
                <w:rFonts w:ascii="Calibri" w:eastAsia="Calibri" w:hAnsi="Calibri" w:cs="Calibri"/>
              </w:rPr>
              <w:t>inconsistent.</w:t>
            </w:r>
          </w:p>
        </w:tc>
      </w:tr>
    </w:tbl>
    <w:p w:rsidR="008B224E" w:rsidRDefault="008B224E">
      <w:pPr>
        <w:spacing w:line="259" w:lineRule="exact"/>
        <w:rPr>
          <w:sz w:val="20"/>
          <w:szCs w:val="20"/>
        </w:rPr>
      </w:pPr>
    </w:p>
    <w:p w:rsidR="008B224E" w:rsidRDefault="005E7425">
      <w:pPr>
        <w:ind w:left="120"/>
        <w:rPr>
          <w:sz w:val="20"/>
          <w:szCs w:val="20"/>
        </w:rPr>
      </w:pPr>
      <w:r>
        <w:rPr>
          <w:rFonts w:ascii="Calibri" w:eastAsia="Calibri" w:hAnsi="Calibri" w:cs="Calibri"/>
          <w:color w:val="2E74B5"/>
          <w:sz w:val="32"/>
          <w:szCs w:val="32"/>
        </w:rPr>
        <w:t>Best Practices</w:t>
      </w:r>
    </w:p>
    <w:p w:rsidR="008B224E" w:rsidRPr="00D96B72" w:rsidRDefault="005E7425" w:rsidP="00094DFB">
      <w:pPr>
        <w:pStyle w:val="ListParagraph"/>
        <w:numPr>
          <w:ilvl w:val="0"/>
          <w:numId w:val="10"/>
        </w:numPr>
        <w:spacing w:line="200" w:lineRule="auto"/>
        <w:rPr>
          <w:sz w:val="20"/>
          <w:szCs w:val="20"/>
        </w:rPr>
      </w:pPr>
      <w:r w:rsidRPr="00D96B72">
        <w:rPr>
          <w:rFonts w:ascii="Calibri" w:eastAsia="Calibri" w:hAnsi="Calibri" w:cs="Calibri"/>
        </w:rPr>
        <w:t>Business critical scenarios were separately tested on the entire application. This was vital to</w:t>
      </w:r>
    </w:p>
    <w:p w:rsidR="008B224E" w:rsidRPr="00094DFB" w:rsidRDefault="00D96B72" w:rsidP="00094DFB">
      <w:pPr>
        <w:pStyle w:val="ListParagraph"/>
        <w:rPr>
          <w:sz w:val="20"/>
          <w:szCs w:val="20"/>
        </w:rPr>
      </w:pPr>
      <w:proofErr w:type="gramStart"/>
      <w:r w:rsidRPr="00094DFB">
        <w:rPr>
          <w:rFonts w:ascii="Calibri" w:eastAsia="Calibri" w:hAnsi="Calibri" w:cs="Calibri"/>
        </w:rPr>
        <w:t>Certifying</w:t>
      </w:r>
      <w:r w:rsidR="005E7425" w:rsidRPr="00094DFB">
        <w:rPr>
          <w:rFonts w:ascii="Calibri" w:eastAsia="Calibri" w:hAnsi="Calibri" w:cs="Calibri"/>
        </w:rPr>
        <w:t xml:space="preserve"> that they were working fine.</w:t>
      </w:r>
      <w:proofErr w:type="gramEnd"/>
    </w:p>
    <w:p w:rsidR="008B224E" w:rsidRPr="00D96B72" w:rsidRDefault="005E7425" w:rsidP="00094DFB">
      <w:pPr>
        <w:pStyle w:val="ListParagraph"/>
        <w:numPr>
          <w:ilvl w:val="0"/>
          <w:numId w:val="10"/>
        </w:numPr>
        <w:spacing w:line="200" w:lineRule="auto"/>
        <w:rPr>
          <w:sz w:val="20"/>
          <w:szCs w:val="20"/>
        </w:rPr>
      </w:pPr>
      <w:r w:rsidRPr="00D96B72">
        <w:rPr>
          <w:rFonts w:ascii="Calibri" w:eastAsia="Calibri" w:hAnsi="Calibri" w:cs="Calibri"/>
        </w:rPr>
        <w:t>Some of the repetitive tests within the WorkForms application were aut</w:t>
      </w:r>
      <w:r w:rsidRPr="00D96B72">
        <w:rPr>
          <w:rFonts w:ascii="Calibri" w:eastAsia="Calibri" w:hAnsi="Calibri" w:cs="Calibri"/>
        </w:rPr>
        <w:t>omated using</w:t>
      </w:r>
    </w:p>
    <w:p w:rsidR="008B224E" w:rsidRPr="00094DFB" w:rsidRDefault="005E7425" w:rsidP="00094DFB">
      <w:pPr>
        <w:pStyle w:val="ListParagraph"/>
        <w:rPr>
          <w:sz w:val="20"/>
          <w:szCs w:val="20"/>
        </w:rPr>
      </w:pPr>
      <w:proofErr w:type="gramStart"/>
      <w:r w:rsidRPr="00094DFB">
        <w:rPr>
          <w:rFonts w:ascii="Calibri" w:eastAsia="Calibri" w:hAnsi="Calibri" w:cs="Calibri"/>
        </w:rPr>
        <w:t xml:space="preserve">Selenium </w:t>
      </w:r>
      <w:proofErr w:type="spellStart"/>
      <w:r w:rsidRPr="00094DFB">
        <w:rPr>
          <w:rFonts w:ascii="Calibri" w:eastAsia="Calibri" w:hAnsi="Calibri" w:cs="Calibri"/>
        </w:rPr>
        <w:t>WebDriver</w:t>
      </w:r>
      <w:proofErr w:type="spellEnd"/>
      <w:r w:rsidRPr="00094DFB">
        <w:rPr>
          <w:rFonts w:ascii="Calibri" w:eastAsia="Calibri" w:hAnsi="Calibri" w:cs="Calibri"/>
        </w:rPr>
        <w:t xml:space="preserve"> with </w:t>
      </w:r>
      <w:proofErr w:type="spellStart"/>
      <w:r w:rsidRPr="00094DFB">
        <w:rPr>
          <w:rFonts w:ascii="Calibri" w:eastAsia="Calibri" w:hAnsi="Calibri" w:cs="Calibri"/>
        </w:rPr>
        <w:t>NUnit</w:t>
      </w:r>
      <w:proofErr w:type="spellEnd"/>
      <w:r w:rsidRPr="00094DFB">
        <w:rPr>
          <w:rFonts w:ascii="Calibri" w:eastAsia="Calibri" w:hAnsi="Calibri" w:cs="Calibri"/>
        </w:rPr>
        <w:t xml:space="preserve"> and ExcelDataReader framework.</w:t>
      </w:r>
      <w:proofErr w:type="gramEnd"/>
    </w:p>
    <w:p w:rsidR="008B224E" w:rsidRPr="00D96B72" w:rsidRDefault="005E7425" w:rsidP="00094DFB">
      <w:pPr>
        <w:pStyle w:val="ListParagraph"/>
        <w:numPr>
          <w:ilvl w:val="0"/>
          <w:numId w:val="10"/>
        </w:numPr>
        <w:spacing w:line="200" w:lineRule="auto"/>
        <w:rPr>
          <w:sz w:val="20"/>
          <w:szCs w:val="20"/>
        </w:rPr>
      </w:pPr>
      <w:r w:rsidRPr="00D96B72">
        <w:rPr>
          <w:rFonts w:ascii="Calibri" w:eastAsia="Calibri" w:hAnsi="Calibri" w:cs="Calibri"/>
        </w:rPr>
        <w:t>Every feature development sprint (2 weeks) was followed by a bug fixing sprint (1 week).</w:t>
      </w:r>
    </w:p>
    <w:p w:rsidR="008B224E" w:rsidRPr="00094DFB" w:rsidRDefault="005E7425" w:rsidP="00094DFB">
      <w:pPr>
        <w:pStyle w:val="ListParagraph"/>
        <w:spacing w:line="238" w:lineRule="auto"/>
        <w:rPr>
          <w:sz w:val="20"/>
          <w:szCs w:val="20"/>
        </w:rPr>
      </w:pPr>
      <w:r w:rsidRPr="00094DFB">
        <w:rPr>
          <w:rFonts w:ascii="Calibri" w:eastAsia="Calibri" w:hAnsi="Calibri" w:cs="Calibri"/>
        </w:rPr>
        <w:t>This ensured that the next sprint development and testing went on smoothly.</w:t>
      </w:r>
    </w:p>
    <w:p w:rsidR="008B224E" w:rsidRPr="00D96B72" w:rsidRDefault="005E7425" w:rsidP="00094DFB">
      <w:pPr>
        <w:pStyle w:val="ListParagraph"/>
        <w:numPr>
          <w:ilvl w:val="0"/>
          <w:numId w:val="10"/>
        </w:numPr>
        <w:spacing w:line="200" w:lineRule="auto"/>
        <w:rPr>
          <w:sz w:val="20"/>
          <w:szCs w:val="20"/>
        </w:rPr>
      </w:pPr>
      <w:r w:rsidRPr="00D96B72">
        <w:rPr>
          <w:rFonts w:ascii="Calibri" w:eastAsia="Calibri" w:hAnsi="Calibri" w:cs="Calibri"/>
        </w:rPr>
        <w:t xml:space="preserve">Sanity Testing </w:t>
      </w:r>
      <w:r w:rsidRPr="00D96B72">
        <w:rPr>
          <w:rFonts w:ascii="Calibri" w:eastAsia="Calibri" w:hAnsi="Calibri" w:cs="Calibri"/>
        </w:rPr>
        <w:t>were performed after every build was deployed to the test environment to</w:t>
      </w:r>
    </w:p>
    <w:p w:rsidR="008B224E" w:rsidRPr="00094DFB" w:rsidRDefault="00D96B72" w:rsidP="00094DFB">
      <w:pPr>
        <w:pStyle w:val="ListParagraph"/>
        <w:rPr>
          <w:sz w:val="20"/>
          <w:szCs w:val="20"/>
        </w:rPr>
      </w:pPr>
      <w:r w:rsidRPr="00094DFB">
        <w:rPr>
          <w:rFonts w:ascii="Calibri" w:eastAsia="Calibri" w:hAnsi="Calibri" w:cs="Calibri"/>
        </w:rPr>
        <w:t>Ensure</w:t>
      </w:r>
      <w:r w:rsidR="005E7425" w:rsidRPr="00094DFB">
        <w:rPr>
          <w:rFonts w:ascii="Calibri" w:eastAsia="Calibri" w:hAnsi="Calibri" w:cs="Calibri"/>
        </w:rPr>
        <w:t xml:space="preserve"> the stability of the test environment.</w:t>
      </w:r>
    </w:p>
    <w:p w:rsidR="008B224E" w:rsidRPr="00D96B72" w:rsidRDefault="005E7425" w:rsidP="00094DFB">
      <w:pPr>
        <w:pStyle w:val="ListParagraph"/>
        <w:numPr>
          <w:ilvl w:val="0"/>
          <w:numId w:val="10"/>
        </w:numPr>
        <w:spacing w:line="200" w:lineRule="auto"/>
        <w:rPr>
          <w:sz w:val="20"/>
          <w:szCs w:val="20"/>
        </w:rPr>
      </w:pPr>
      <w:r w:rsidRPr="00D96B72">
        <w:rPr>
          <w:rFonts w:ascii="Calibri" w:eastAsia="Calibri" w:hAnsi="Calibri" w:cs="Calibri"/>
        </w:rPr>
        <w:t>Regression testing was performed to ensure the existing features were working fine after</w:t>
      </w:r>
    </w:p>
    <w:p w:rsidR="008B224E" w:rsidRDefault="008B224E" w:rsidP="00D96B72">
      <w:pPr>
        <w:spacing w:line="57" w:lineRule="exact"/>
        <w:rPr>
          <w:sz w:val="20"/>
          <w:szCs w:val="20"/>
        </w:rPr>
      </w:pPr>
    </w:p>
    <w:p w:rsidR="008B224E" w:rsidRPr="00D96B72" w:rsidRDefault="00D96B72" w:rsidP="00094DFB">
      <w:pPr>
        <w:pStyle w:val="ListParagraph"/>
        <w:numPr>
          <w:ilvl w:val="1"/>
          <w:numId w:val="9"/>
        </w:numPr>
        <w:rPr>
          <w:sz w:val="20"/>
          <w:szCs w:val="20"/>
        </w:rPr>
      </w:pPr>
      <w:r w:rsidRPr="00D96B72">
        <w:rPr>
          <w:rFonts w:ascii="Calibri" w:eastAsia="Calibri" w:hAnsi="Calibri" w:cs="Calibri"/>
        </w:rPr>
        <w:t>The</w:t>
      </w:r>
      <w:r w:rsidR="005E7425" w:rsidRPr="00D96B72">
        <w:rPr>
          <w:rFonts w:ascii="Calibri" w:eastAsia="Calibri" w:hAnsi="Calibri" w:cs="Calibri"/>
        </w:rPr>
        <w:t xml:space="preserve"> new features were integrated.</w:t>
      </w:r>
    </w:p>
    <w:p w:rsidR="008B224E" w:rsidRDefault="008B224E" w:rsidP="00D96B72">
      <w:pPr>
        <w:spacing w:line="4" w:lineRule="exact"/>
        <w:rPr>
          <w:sz w:val="20"/>
          <w:szCs w:val="20"/>
        </w:rPr>
      </w:pPr>
    </w:p>
    <w:p w:rsidR="008B224E" w:rsidRPr="00D96B72" w:rsidRDefault="005E7425" w:rsidP="00094DFB">
      <w:pPr>
        <w:pStyle w:val="ListParagraph"/>
        <w:numPr>
          <w:ilvl w:val="1"/>
          <w:numId w:val="9"/>
        </w:numPr>
        <w:spacing w:line="217" w:lineRule="auto"/>
        <w:ind w:right="780"/>
        <w:rPr>
          <w:sz w:val="20"/>
          <w:szCs w:val="20"/>
        </w:rPr>
      </w:pPr>
      <w:r w:rsidRPr="00D96B72">
        <w:rPr>
          <w:rFonts w:ascii="Calibri" w:eastAsia="Calibri" w:hAnsi="Calibri" w:cs="Calibri"/>
        </w:rPr>
        <w:t>Stand-ups w</w:t>
      </w:r>
      <w:r w:rsidRPr="00D96B72">
        <w:rPr>
          <w:rFonts w:ascii="Calibri" w:eastAsia="Calibri" w:hAnsi="Calibri" w:cs="Calibri"/>
        </w:rPr>
        <w:t>ere conducted on a daily basis during the start of the day to track the testing progress and discuss critical issues.</w:t>
      </w:r>
    </w:p>
    <w:p w:rsidR="008B224E" w:rsidRDefault="008B224E">
      <w:pPr>
        <w:spacing w:line="324" w:lineRule="exact"/>
        <w:rPr>
          <w:sz w:val="20"/>
          <w:szCs w:val="20"/>
        </w:rPr>
      </w:pPr>
    </w:p>
    <w:p w:rsidR="008B224E" w:rsidRDefault="005E7425">
      <w:pPr>
        <w:ind w:left="120"/>
        <w:rPr>
          <w:sz w:val="20"/>
          <w:szCs w:val="20"/>
        </w:rPr>
      </w:pPr>
      <w:r>
        <w:rPr>
          <w:rFonts w:ascii="Calibri" w:eastAsia="Calibri" w:hAnsi="Calibri" w:cs="Calibri"/>
          <w:color w:val="2E74B5"/>
          <w:sz w:val="32"/>
          <w:szCs w:val="32"/>
        </w:rPr>
        <w:t>Exit Criteria</w:t>
      </w:r>
    </w:p>
    <w:p w:rsidR="008B224E" w:rsidRPr="00276B25" w:rsidRDefault="005E7425" w:rsidP="00276B25">
      <w:pPr>
        <w:pStyle w:val="ListParagraph"/>
        <w:numPr>
          <w:ilvl w:val="0"/>
          <w:numId w:val="11"/>
        </w:numPr>
        <w:spacing w:line="202" w:lineRule="auto"/>
        <w:rPr>
          <w:sz w:val="20"/>
          <w:szCs w:val="20"/>
        </w:rPr>
      </w:pPr>
      <w:r w:rsidRPr="00276B25">
        <w:rPr>
          <w:rFonts w:ascii="Calibri" w:eastAsia="Calibri" w:hAnsi="Calibri" w:cs="Calibri"/>
        </w:rPr>
        <w:t xml:space="preserve">All test cases shall be executed </w:t>
      </w:r>
      <w:r w:rsidRPr="00276B25">
        <w:rPr>
          <w:rFonts w:ascii="Calibri" w:eastAsia="Calibri" w:hAnsi="Calibri" w:cs="Calibri"/>
          <w:b/>
          <w:bCs/>
        </w:rPr>
        <w:t>–</w:t>
      </w:r>
      <w:r w:rsidRPr="00276B25">
        <w:rPr>
          <w:rFonts w:ascii="Calibri" w:eastAsia="Calibri" w:hAnsi="Calibri" w:cs="Calibri"/>
        </w:rPr>
        <w:t xml:space="preserve"> </w:t>
      </w:r>
      <w:r w:rsidRPr="00276B25">
        <w:rPr>
          <w:rFonts w:ascii="Calibri" w:eastAsia="Calibri" w:hAnsi="Calibri" w:cs="Calibri"/>
          <w:b/>
          <w:bCs/>
        </w:rPr>
        <w:t>Yes</w:t>
      </w:r>
      <w:r w:rsidRPr="00276B25">
        <w:rPr>
          <w:rFonts w:ascii="Calibri" w:eastAsia="Calibri" w:hAnsi="Calibri" w:cs="Calibri"/>
        </w:rPr>
        <w:t>.</w:t>
      </w:r>
    </w:p>
    <w:p w:rsidR="008B224E" w:rsidRDefault="008B224E">
      <w:pPr>
        <w:spacing w:line="57" w:lineRule="exact"/>
        <w:rPr>
          <w:sz w:val="20"/>
          <w:szCs w:val="20"/>
        </w:rPr>
      </w:pPr>
    </w:p>
    <w:p w:rsidR="008B224E" w:rsidRPr="00276B25" w:rsidRDefault="005E7425" w:rsidP="00276B25">
      <w:pPr>
        <w:pStyle w:val="ListParagraph"/>
        <w:numPr>
          <w:ilvl w:val="0"/>
          <w:numId w:val="11"/>
        </w:numPr>
        <w:spacing w:line="200" w:lineRule="auto"/>
        <w:rPr>
          <w:sz w:val="20"/>
          <w:szCs w:val="20"/>
        </w:rPr>
      </w:pPr>
      <w:r w:rsidRPr="00276B25">
        <w:rPr>
          <w:rFonts w:ascii="Calibri" w:eastAsia="Calibri" w:hAnsi="Calibri" w:cs="Calibri"/>
        </w:rPr>
        <w:t xml:space="preserve">All defects in Critical, Major severity shall be verified and closed </w:t>
      </w:r>
      <w:r w:rsidRPr="00276B25">
        <w:rPr>
          <w:rFonts w:ascii="Calibri" w:eastAsia="Calibri" w:hAnsi="Calibri" w:cs="Calibri"/>
          <w:b/>
          <w:bCs/>
        </w:rPr>
        <w:t>–</w:t>
      </w:r>
      <w:r w:rsidRPr="00276B25">
        <w:rPr>
          <w:rFonts w:ascii="Calibri" w:eastAsia="Calibri" w:hAnsi="Calibri" w:cs="Calibri"/>
        </w:rPr>
        <w:t xml:space="preserve"> </w:t>
      </w:r>
      <w:r w:rsidRPr="00276B25">
        <w:rPr>
          <w:rFonts w:ascii="Calibri" w:eastAsia="Calibri" w:hAnsi="Calibri" w:cs="Calibri"/>
          <w:b/>
          <w:bCs/>
        </w:rPr>
        <w:t>Yes.</w:t>
      </w:r>
    </w:p>
    <w:p w:rsidR="008B224E" w:rsidRDefault="008B224E">
      <w:pPr>
        <w:spacing w:line="61" w:lineRule="exact"/>
        <w:rPr>
          <w:sz w:val="20"/>
          <w:szCs w:val="20"/>
        </w:rPr>
      </w:pPr>
    </w:p>
    <w:p w:rsidR="008B224E" w:rsidRPr="00276B25" w:rsidRDefault="005E7425" w:rsidP="00276B25">
      <w:pPr>
        <w:pStyle w:val="ListParagraph"/>
        <w:numPr>
          <w:ilvl w:val="0"/>
          <w:numId w:val="11"/>
        </w:numPr>
        <w:spacing w:line="217" w:lineRule="auto"/>
        <w:ind w:right="900"/>
        <w:rPr>
          <w:sz w:val="20"/>
          <w:szCs w:val="20"/>
        </w:rPr>
      </w:pPr>
      <w:r w:rsidRPr="00276B25">
        <w:rPr>
          <w:rFonts w:ascii="Calibri" w:eastAsia="Calibri" w:hAnsi="Calibri" w:cs="Calibri"/>
        </w:rPr>
        <w:t>Any o</w:t>
      </w:r>
      <w:r w:rsidRPr="00276B25">
        <w:rPr>
          <w:rFonts w:ascii="Calibri" w:eastAsia="Calibri" w:hAnsi="Calibri" w:cs="Calibri"/>
        </w:rPr>
        <w:t xml:space="preserve">pen defects in Medium/ Low severity shall be addressed with a plan </w:t>
      </w:r>
      <w:r w:rsidRPr="00276B25">
        <w:rPr>
          <w:rFonts w:ascii="Calibri" w:eastAsia="Calibri" w:hAnsi="Calibri" w:cs="Calibri"/>
          <w:b/>
          <w:bCs/>
        </w:rPr>
        <w:t>–</w:t>
      </w:r>
      <w:r w:rsidRPr="00276B25">
        <w:rPr>
          <w:rFonts w:ascii="Calibri" w:eastAsia="Calibri" w:hAnsi="Calibri" w:cs="Calibri"/>
        </w:rPr>
        <w:t xml:space="preserve"> </w:t>
      </w:r>
      <w:r w:rsidRPr="00276B25">
        <w:rPr>
          <w:rFonts w:ascii="Calibri" w:eastAsia="Calibri" w:hAnsi="Calibri" w:cs="Calibri"/>
          <w:b/>
          <w:bCs/>
        </w:rPr>
        <w:t>Action plan</w:t>
      </w:r>
      <w:r w:rsidRPr="00276B25">
        <w:rPr>
          <w:rFonts w:ascii="Calibri" w:eastAsia="Calibri" w:hAnsi="Calibri" w:cs="Calibri"/>
        </w:rPr>
        <w:t xml:space="preserve"> </w:t>
      </w:r>
      <w:r w:rsidR="00276B25" w:rsidRPr="00276B25">
        <w:rPr>
          <w:rFonts w:ascii="Calibri" w:eastAsia="Calibri" w:hAnsi="Calibri" w:cs="Calibri"/>
        </w:rPr>
        <w:t xml:space="preserve">  </w:t>
      </w:r>
      <w:r w:rsidRPr="00276B25">
        <w:rPr>
          <w:rFonts w:ascii="Calibri" w:eastAsia="Calibri" w:hAnsi="Calibri" w:cs="Calibri"/>
          <w:b/>
          <w:bCs/>
        </w:rPr>
        <w:t>prepared with expected dates of closure.</w:t>
      </w:r>
    </w:p>
    <w:p w:rsidR="008B224E" w:rsidRDefault="008B224E">
      <w:pPr>
        <w:sectPr w:rsidR="008B224E">
          <w:pgSz w:w="11900" w:h="16838"/>
          <w:pgMar w:top="1433" w:right="1026" w:bottom="1440" w:left="1320" w:header="0" w:footer="0" w:gutter="0"/>
          <w:cols w:space="720" w:equalWidth="0">
            <w:col w:w="9560"/>
          </w:cols>
        </w:sectPr>
      </w:pPr>
    </w:p>
    <w:p w:rsidR="008B224E" w:rsidRDefault="005E7425">
      <w:pPr>
        <w:rPr>
          <w:sz w:val="20"/>
          <w:szCs w:val="20"/>
        </w:rPr>
      </w:pPr>
      <w:bookmarkStart w:id="6" w:name="page7"/>
      <w:bookmarkEnd w:id="6"/>
      <w:r>
        <w:rPr>
          <w:rFonts w:ascii="Calibri" w:eastAsia="Calibri" w:hAnsi="Calibri" w:cs="Calibri"/>
          <w:color w:val="2E74B5"/>
          <w:sz w:val="32"/>
          <w:szCs w:val="32"/>
        </w:rPr>
        <w:lastRenderedPageBreak/>
        <w:t>Conclusion/ Sign-Off</w:t>
      </w:r>
    </w:p>
    <w:p w:rsidR="008B224E" w:rsidRDefault="008B224E">
      <w:pPr>
        <w:spacing w:line="52" w:lineRule="exact"/>
        <w:rPr>
          <w:sz w:val="20"/>
          <w:szCs w:val="20"/>
        </w:rPr>
      </w:pPr>
    </w:p>
    <w:p w:rsidR="008B224E" w:rsidRDefault="005E7425">
      <w:pPr>
        <w:spacing w:line="230" w:lineRule="auto"/>
        <w:ind w:right="146"/>
        <w:rPr>
          <w:sz w:val="20"/>
          <w:szCs w:val="20"/>
        </w:rPr>
      </w:pPr>
      <w:r>
        <w:rPr>
          <w:rFonts w:ascii="Calibri" w:eastAsia="Calibri" w:hAnsi="Calibri" w:cs="Calibri"/>
        </w:rPr>
        <w:t xml:space="preserve">As can be seen from the details provided, extensive testing has been carried out on the </w:t>
      </w:r>
      <w:r>
        <w:rPr>
          <w:rFonts w:ascii="Calibri" w:eastAsia="Calibri" w:hAnsi="Calibri" w:cs="Calibri"/>
        </w:rPr>
        <w:t>application and the application is found to be in a stable state and meeting all the requirements. The Exit criteria has been met and this application is recommended to be passed on to the User Acceptance Testing (UAT) team. Appropriate User/Business accep</w:t>
      </w:r>
      <w:r>
        <w:rPr>
          <w:rFonts w:ascii="Calibri" w:eastAsia="Calibri" w:hAnsi="Calibri" w:cs="Calibri"/>
        </w:rPr>
        <w:t>tance testing should be performed before ‘Go Live’.</w:t>
      </w:r>
    </w:p>
    <w:sectPr w:rsidR="008B224E" w:rsidSect="008B224E">
      <w:pgSz w:w="11900" w:h="16838"/>
      <w:pgMar w:top="1430" w:right="1440" w:bottom="1440"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DB8"/>
    <w:multiLevelType w:val="hybridMultilevel"/>
    <w:tmpl w:val="1428B27A"/>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8E1F29"/>
    <w:multiLevelType w:val="hybridMultilevel"/>
    <w:tmpl w:val="E5324420"/>
    <w:lvl w:ilvl="0" w:tplc="0E6A34F8">
      <w:start w:val="1"/>
      <w:numFmt w:val="bullet"/>
      <w:lvlText w:val=" "/>
      <w:lvlJc w:val="left"/>
    </w:lvl>
    <w:lvl w:ilvl="1" w:tplc="8EAE0D80">
      <w:numFmt w:val="decimal"/>
      <w:lvlText w:val=""/>
      <w:lvlJc w:val="left"/>
    </w:lvl>
    <w:lvl w:ilvl="2" w:tplc="521C69B0">
      <w:numFmt w:val="decimal"/>
      <w:lvlText w:val=""/>
      <w:lvlJc w:val="left"/>
    </w:lvl>
    <w:lvl w:ilvl="3" w:tplc="DDB05016">
      <w:numFmt w:val="decimal"/>
      <w:lvlText w:val=""/>
      <w:lvlJc w:val="left"/>
    </w:lvl>
    <w:lvl w:ilvl="4" w:tplc="BACA7A6C">
      <w:numFmt w:val="decimal"/>
      <w:lvlText w:val=""/>
      <w:lvlJc w:val="left"/>
    </w:lvl>
    <w:lvl w:ilvl="5" w:tplc="26C6D2BA">
      <w:numFmt w:val="decimal"/>
      <w:lvlText w:val=""/>
      <w:lvlJc w:val="left"/>
    </w:lvl>
    <w:lvl w:ilvl="6" w:tplc="AB3EF746">
      <w:numFmt w:val="decimal"/>
      <w:lvlText w:val=""/>
      <w:lvlJc w:val="left"/>
    </w:lvl>
    <w:lvl w:ilvl="7" w:tplc="E8627EA8">
      <w:numFmt w:val="decimal"/>
      <w:lvlText w:val=""/>
      <w:lvlJc w:val="left"/>
    </w:lvl>
    <w:lvl w:ilvl="8" w:tplc="5E4E2B64">
      <w:numFmt w:val="decimal"/>
      <w:lvlText w:val=""/>
      <w:lvlJc w:val="left"/>
    </w:lvl>
  </w:abstractNum>
  <w:abstractNum w:abstractNumId="2">
    <w:nsid w:val="2AE8944A"/>
    <w:multiLevelType w:val="hybridMultilevel"/>
    <w:tmpl w:val="9612A2E0"/>
    <w:lvl w:ilvl="0" w:tplc="E646AC42">
      <w:start w:val="1"/>
      <w:numFmt w:val="bullet"/>
      <w:lvlText w:val=" "/>
      <w:lvlJc w:val="left"/>
    </w:lvl>
    <w:lvl w:ilvl="1" w:tplc="07049420">
      <w:numFmt w:val="decimal"/>
      <w:lvlText w:val=""/>
      <w:lvlJc w:val="left"/>
    </w:lvl>
    <w:lvl w:ilvl="2" w:tplc="2BB66E62">
      <w:numFmt w:val="decimal"/>
      <w:lvlText w:val=""/>
      <w:lvlJc w:val="left"/>
    </w:lvl>
    <w:lvl w:ilvl="3" w:tplc="433479B2">
      <w:numFmt w:val="decimal"/>
      <w:lvlText w:val=""/>
      <w:lvlJc w:val="left"/>
    </w:lvl>
    <w:lvl w:ilvl="4" w:tplc="40C4F670">
      <w:numFmt w:val="decimal"/>
      <w:lvlText w:val=""/>
      <w:lvlJc w:val="left"/>
    </w:lvl>
    <w:lvl w:ilvl="5" w:tplc="E24C29BA">
      <w:numFmt w:val="decimal"/>
      <w:lvlText w:val=""/>
      <w:lvlJc w:val="left"/>
    </w:lvl>
    <w:lvl w:ilvl="6" w:tplc="1B3ADC2E">
      <w:numFmt w:val="decimal"/>
      <w:lvlText w:val=""/>
      <w:lvlJc w:val="left"/>
    </w:lvl>
    <w:lvl w:ilvl="7" w:tplc="7C9838F6">
      <w:numFmt w:val="decimal"/>
      <w:lvlText w:val=""/>
      <w:lvlJc w:val="left"/>
    </w:lvl>
    <w:lvl w:ilvl="8" w:tplc="C672BBAE">
      <w:numFmt w:val="decimal"/>
      <w:lvlText w:val=""/>
      <w:lvlJc w:val="left"/>
    </w:lvl>
  </w:abstractNum>
  <w:abstractNum w:abstractNumId="3">
    <w:nsid w:val="37207C74"/>
    <w:multiLevelType w:val="hybridMultilevel"/>
    <w:tmpl w:val="8F449B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D1B58BA"/>
    <w:multiLevelType w:val="hybridMultilevel"/>
    <w:tmpl w:val="889C2FC8"/>
    <w:lvl w:ilvl="0" w:tplc="699AD29C">
      <w:start w:val="1"/>
      <w:numFmt w:val="bullet"/>
      <w:lvlText w:val=" "/>
      <w:lvlJc w:val="left"/>
    </w:lvl>
    <w:lvl w:ilvl="1" w:tplc="3AAEA87C">
      <w:numFmt w:val="decimal"/>
      <w:lvlText w:val=""/>
      <w:lvlJc w:val="left"/>
    </w:lvl>
    <w:lvl w:ilvl="2" w:tplc="32DEBDE6">
      <w:numFmt w:val="decimal"/>
      <w:lvlText w:val=""/>
      <w:lvlJc w:val="left"/>
    </w:lvl>
    <w:lvl w:ilvl="3" w:tplc="A57AB174">
      <w:numFmt w:val="decimal"/>
      <w:lvlText w:val=""/>
      <w:lvlJc w:val="left"/>
    </w:lvl>
    <w:lvl w:ilvl="4" w:tplc="403250A8">
      <w:numFmt w:val="decimal"/>
      <w:lvlText w:val=""/>
      <w:lvlJc w:val="left"/>
    </w:lvl>
    <w:lvl w:ilvl="5" w:tplc="B6068608">
      <w:numFmt w:val="decimal"/>
      <w:lvlText w:val=""/>
      <w:lvlJc w:val="left"/>
    </w:lvl>
    <w:lvl w:ilvl="6" w:tplc="68783582">
      <w:numFmt w:val="decimal"/>
      <w:lvlText w:val=""/>
      <w:lvlJc w:val="left"/>
    </w:lvl>
    <w:lvl w:ilvl="7" w:tplc="4D8E90CE">
      <w:numFmt w:val="decimal"/>
      <w:lvlText w:val=""/>
      <w:lvlJc w:val="left"/>
    </w:lvl>
    <w:lvl w:ilvl="8" w:tplc="C13819FE">
      <w:numFmt w:val="decimal"/>
      <w:lvlText w:val=""/>
      <w:lvlJc w:val="left"/>
    </w:lvl>
  </w:abstractNum>
  <w:abstractNum w:abstractNumId="5">
    <w:nsid w:val="3DB203F1"/>
    <w:multiLevelType w:val="hybridMultilevel"/>
    <w:tmpl w:val="DD2C59D0"/>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6E87CCD"/>
    <w:multiLevelType w:val="hybridMultilevel"/>
    <w:tmpl w:val="216692D2"/>
    <w:lvl w:ilvl="0" w:tplc="F6E68F8C">
      <w:start w:val="1"/>
      <w:numFmt w:val="bullet"/>
      <w:lvlText w:val=" "/>
      <w:lvlJc w:val="left"/>
    </w:lvl>
    <w:lvl w:ilvl="1" w:tplc="5A3AC09C">
      <w:numFmt w:val="decimal"/>
      <w:lvlText w:val=""/>
      <w:lvlJc w:val="left"/>
    </w:lvl>
    <w:lvl w:ilvl="2" w:tplc="C6F085F0">
      <w:numFmt w:val="decimal"/>
      <w:lvlText w:val=""/>
      <w:lvlJc w:val="left"/>
    </w:lvl>
    <w:lvl w:ilvl="3" w:tplc="E5C440E4">
      <w:numFmt w:val="decimal"/>
      <w:lvlText w:val=""/>
      <w:lvlJc w:val="left"/>
    </w:lvl>
    <w:lvl w:ilvl="4" w:tplc="F1423426">
      <w:numFmt w:val="decimal"/>
      <w:lvlText w:val=""/>
      <w:lvlJc w:val="left"/>
    </w:lvl>
    <w:lvl w:ilvl="5" w:tplc="DF82010C">
      <w:numFmt w:val="decimal"/>
      <w:lvlText w:val=""/>
      <w:lvlJc w:val="left"/>
    </w:lvl>
    <w:lvl w:ilvl="6" w:tplc="7B701434">
      <w:numFmt w:val="decimal"/>
      <w:lvlText w:val=""/>
      <w:lvlJc w:val="left"/>
    </w:lvl>
    <w:lvl w:ilvl="7" w:tplc="93384A58">
      <w:numFmt w:val="decimal"/>
      <w:lvlText w:val=""/>
      <w:lvlJc w:val="left"/>
    </w:lvl>
    <w:lvl w:ilvl="8" w:tplc="7E4A7CEA">
      <w:numFmt w:val="decimal"/>
      <w:lvlText w:val=""/>
      <w:lvlJc w:val="left"/>
    </w:lvl>
  </w:abstractNum>
  <w:abstractNum w:abstractNumId="7">
    <w:nsid w:val="507ED7AB"/>
    <w:multiLevelType w:val="hybridMultilevel"/>
    <w:tmpl w:val="737CD48A"/>
    <w:lvl w:ilvl="0" w:tplc="74101CAC">
      <w:start w:val="1"/>
      <w:numFmt w:val="bullet"/>
      <w:lvlText w:val=" "/>
      <w:lvlJc w:val="left"/>
    </w:lvl>
    <w:lvl w:ilvl="1" w:tplc="51C8E426">
      <w:numFmt w:val="decimal"/>
      <w:lvlText w:val=""/>
      <w:lvlJc w:val="left"/>
    </w:lvl>
    <w:lvl w:ilvl="2" w:tplc="2A1268EE">
      <w:numFmt w:val="decimal"/>
      <w:lvlText w:val=""/>
      <w:lvlJc w:val="left"/>
    </w:lvl>
    <w:lvl w:ilvl="3" w:tplc="0E5652D8">
      <w:numFmt w:val="decimal"/>
      <w:lvlText w:val=""/>
      <w:lvlJc w:val="left"/>
    </w:lvl>
    <w:lvl w:ilvl="4" w:tplc="7D1E7E1E">
      <w:numFmt w:val="decimal"/>
      <w:lvlText w:val=""/>
      <w:lvlJc w:val="left"/>
    </w:lvl>
    <w:lvl w:ilvl="5" w:tplc="AF76EBFA">
      <w:numFmt w:val="decimal"/>
      <w:lvlText w:val=""/>
      <w:lvlJc w:val="left"/>
    </w:lvl>
    <w:lvl w:ilvl="6" w:tplc="8454282A">
      <w:numFmt w:val="decimal"/>
      <w:lvlText w:val=""/>
      <w:lvlJc w:val="left"/>
    </w:lvl>
    <w:lvl w:ilvl="7" w:tplc="38D23C56">
      <w:numFmt w:val="decimal"/>
      <w:lvlText w:val=""/>
      <w:lvlJc w:val="left"/>
    </w:lvl>
    <w:lvl w:ilvl="8" w:tplc="39F02C1A">
      <w:numFmt w:val="decimal"/>
      <w:lvlText w:val=""/>
      <w:lvlJc w:val="left"/>
    </w:lvl>
  </w:abstractNum>
  <w:abstractNum w:abstractNumId="8">
    <w:nsid w:val="625558EC"/>
    <w:multiLevelType w:val="hybridMultilevel"/>
    <w:tmpl w:val="9F6EE6FE"/>
    <w:lvl w:ilvl="0" w:tplc="353E0DE2">
      <w:start w:val="1"/>
      <w:numFmt w:val="bullet"/>
      <w:lvlText w:val=" "/>
      <w:lvlJc w:val="left"/>
    </w:lvl>
    <w:lvl w:ilvl="1" w:tplc="FF8E96D0">
      <w:numFmt w:val="decimal"/>
      <w:lvlText w:val=""/>
      <w:lvlJc w:val="left"/>
    </w:lvl>
    <w:lvl w:ilvl="2" w:tplc="2F80C5B0">
      <w:numFmt w:val="decimal"/>
      <w:lvlText w:val=""/>
      <w:lvlJc w:val="left"/>
    </w:lvl>
    <w:lvl w:ilvl="3" w:tplc="A664BDC8">
      <w:numFmt w:val="decimal"/>
      <w:lvlText w:val=""/>
      <w:lvlJc w:val="left"/>
    </w:lvl>
    <w:lvl w:ilvl="4" w:tplc="3A308F34">
      <w:numFmt w:val="decimal"/>
      <w:lvlText w:val=""/>
      <w:lvlJc w:val="left"/>
    </w:lvl>
    <w:lvl w:ilvl="5" w:tplc="1EFE461C">
      <w:numFmt w:val="decimal"/>
      <w:lvlText w:val=""/>
      <w:lvlJc w:val="left"/>
    </w:lvl>
    <w:lvl w:ilvl="6" w:tplc="2EEED512">
      <w:numFmt w:val="decimal"/>
      <w:lvlText w:val=""/>
      <w:lvlJc w:val="left"/>
    </w:lvl>
    <w:lvl w:ilvl="7" w:tplc="B21C5B18">
      <w:numFmt w:val="decimal"/>
      <w:lvlText w:val=""/>
      <w:lvlJc w:val="left"/>
    </w:lvl>
    <w:lvl w:ilvl="8" w:tplc="0184A296">
      <w:numFmt w:val="decimal"/>
      <w:lvlText w:val=""/>
      <w:lvlJc w:val="left"/>
    </w:lvl>
  </w:abstractNum>
  <w:abstractNum w:abstractNumId="9">
    <w:nsid w:val="63E63286"/>
    <w:multiLevelType w:val="hybridMultilevel"/>
    <w:tmpl w:val="D5501E48"/>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6FF14342"/>
    <w:multiLevelType w:val="hybridMultilevel"/>
    <w:tmpl w:val="EADA67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4"/>
  </w:num>
  <w:num w:numId="6">
    <w:abstractNumId w:val="7"/>
  </w:num>
  <w:num w:numId="7">
    <w:abstractNumId w:val="3"/>
  </w:num>
  <w:num w:numId="8">
    <w:abstractNumId w:val="10"/>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224E"/>
    <w:rsid w:val="00094DFB"/>
    <w:rsid w:val="001E2331"/>
    <w:rsid w:val="00242D75"/>
    <w:rsid w:val="00276B25"/>
    <w:rsid w:val="00294350"/>
    <w:rsid w:val="00374743"/>
    <w:rsid w:val="005E7425"/>
    <w:rsid w:val="006D54F8"/>
    <w:rsid w:val="00836D93"/>
    <w:rsid w:val="008B224E"/>
    <w:rsid w:val="00907B8B"/>
    <w:rsid w:val="0097762C"/>
    <w:rsid w:val="00A57A1E"/>
    <w:rsid w:val="00A63E73"/>
    <w:rsid w:val="00D96B72"/>
    <w:rsid w:val="00EE30EB"/>
  </w:rsids>
  <m:mathPr>
    <m:mathFont m:val="Cambria Math"/>
    <m:brkBin m:val="before"/>
    <m:brkBinSub m:val="--"/>
    <m:smallFrac m:val="off"/>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NZ" w:eastAsia="en-NZ"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F8"/>
    <w:pPr>
      <w:ind w:left="720"/>
      <w:contextualSpacing/>
    </w:pPr>
  </w:style>
  <w:style w:type="paragraph" w:styleId="NoSpacing">
    <w:name w:val="No Spacing"/>
    <w:uiPriority w:val="1"/>
    <w:qFormat/>
    <w:rsid w:val="00D96B7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OEM</cp:lastModifiedBy>
  <cp:revision>13</cp:revision>
  <dcterms:created xsi:type="dcterms:W3CDTF">2018-02-21T18:25:00Z</dcterms:created>
  <dcterms:modified xsi:type="dcterms:W3CDTF">2018-02-22T00:00:00Z</dcterms:modified>
</cp:coreProperties>
</file>