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 </w:t>
      </w:r>
      <w:r w:rsidDel="00000000" w:rsidR="00000000" w:rsidRPr="00000000">
        <w:rPr>
          <w:b w:val="1"/>
          <w:bCs w:val="1"/>
          <w:rtl w:val="0"/>
        </w:rPr>
        <w:t xml:space="preserve">VIJAY VARSITH 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ROLL No: 2419</w:t>
      </w:r>
      <w:r w:rsidDel="00000000" w:rsidR="00000000" w:rsidRPr="00000000">
        <w:rPr>
          <w:b w:val="1"/>
          <w:bCs w:val="1"/>
          <w:rtl w:val="0"/>
        </w:rPr>
        <w:t xml:space="preserve">01125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EXPERIMENT 6</w:t>
        <w:br w:type="textWrapping"/>
        <w:t xml:space="preserve">ENUMERATE WEB SERVER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gather detailed configuration and version information about a target web server using enumeration tools, going deeper than the basic reconnaissance performed in Experiment 5.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Enumeration is the process of actively collecting detailed information about a target system after initial reconnaissance. For a web server, this may include supported HTTP methods, directory listing status, robots.txt and sitemap.xml contents, hidden directories and files, server responses, and SSL/TLS configuration. Such information helps identify misconfigurations that should be corrected by the server administrator. All tests must be performed only against an authorised lab target.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Kali Linux – system used to run enumeration tools.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Metasploitable2 – intentionally vulnerable web server used as the lab target.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curl – to inspect HTTP responses and retrieve robots.txt and sitemap.xml.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Nmap with NSE scripts – to enumerate HTTP methods and SSL/TLS ciphers.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Gobuster – to discover accessible directories and files using a wordlist.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OpenSSL – to inspect HTTPS certificate and negotiated TLS details.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browser – to verify whether a directory listing or page is exposed.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1. Start the lab machines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Start Kali Linux and the authorised Metasploitable2 target. Confirm connectivity to the lab target. The target used in Experiment 5 was 192.168.56.102.</w:t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ping -c 4 192.168.56.102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2. Enumerate supported HTTP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Inspect the server's response to an OPTIONS request and compare it with Nmap's HTTP-methods script output.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curl -X OPTIONS -i http://192.168.56.102</w:t>
        <w:br w:type="textWrapping"/>
        <w:t xml:space="preserve">nmap -p80 --script=http-methods 192.168.56.102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3. Check for directory 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Open the uploads directory in a browser and check whether a list of files is exposed. The Experiment 5 scan reported directory indexing on the target; verify the specific path before recording it.</w:t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http://192.168.56.102/uploads/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4. Inspect robots.txt and sitemap.xml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Retrieve these common files and record any paths or status codes returned by the target.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curl -i http://192.168.56.102/robots.txt</w:t>
        <w:br w:type="textWrapping"/>
        <w:t xml:space="preserve">curl -i http://192.168.56.102/sitemap.xml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5. Enumerate directories and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Run Gobuster against the authorised lab web server. Record paths with responses such as 200, 301, or 403 and avoid assuming that every discovered path is a vulnerability.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gobuster dir -u http://192.168.56.102 -w /usr/share/wordlists/dirb/common.txt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6. Check SSL/TLS details (if HTTPS is available)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If port 443 is open, inspect the certificate and negotiated connection, then use Nmap to enumerate supported cipher suites. If HTTPS is unavailable, record that the check could not be performed.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openssl s_client -connect 192.168.56.102:443</w:t>
        <w:br w:type="textWrapping"/>
        <w:t xml:space="preserve">nmap -p443 --script=ssl-enum-ciphers 192.168.56.102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1. Start the lab machines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Start Kali Linux and the authorised Metasploitable2 target. Confirm connectivity to the lab target. The target used in Experiment 5 was 192.168.56.102.</w:t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ping -c 4 192.168.56.102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2. Enumerate supported HTTP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Inspect the server's response to an OPTIONS request and compare it with Nmap's HTTP-methods script output.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curl -X OPTIONS -i http://192.168.56.102</w:t>
        <w:br w:type="textWrapping"/>
        <w:t xml:space="preserve">nmap -p80 --script=http-methods 192.168.56.102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3. Check for directory 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Open the uploads directory in a browser and check whether a list of files is exposed. The Experiment 5 scan reported directory indexing on the target; verify the specific path before recording it.</w:t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http://192.168.56.102/uploads/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4. Inspect robots.txt and sitemap.xml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Retrieve these common files and record any paths or status codes returned by the target.</w:t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curl -i http://192.168.56.102/robots.txt</w:t>
        <w:br w:type="textWrapping"/>
        <w:t xml:space="preserve">curl -i http://192.168.56.102/sitemap.xml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5. Enumerate directories and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Run Gobuster against the authorised lab web server. Record paths with responses such as 200, 301, or 403 and avoid assuming that every discovered path is a vulnerability.</w:t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gobuster dir -u http://192.168.56.102 -w /usr/share/wordlists/dirb/common.txt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6. Check SSL/TLS details (if HTTPS is available)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If port 443 is open, inspect the certificate and negotiated connection, then use Nmap to enumerate supported cipher suites. If HTTPS is unavailable, record that the check could not be performed.</w:t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openssl s_client -connect 192.168.56.102:443</w:t>
        <w:br w:type="textWrapping"/>
        <w:t xml:space="preserve">nmap -p443 --script=ssl-enum-ciphers 192.168.56.102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7. Record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Compare the results from each tool, record only findings actually observed, and note any checks that could not be completed.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OBSERVATION: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PERFORMED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Network connectivity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Experiment 5 recorded that 192.168.56.102 was reachable with 0% packet loss. Recheck before this experiment.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HTTP method enumeration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Record the Allow header from curl and the methods reported by Nmap. Do not assume the methods listed in the manual are the actual target results.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Directory listing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Experiment 5's Nikto output reported directory indexing and a browsable /doc/ directory. Verify the exact path in the browser.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robots.txt and sitemap.xml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Record the HTTP status and any path names returned by each file. Not yet verified from the supplied evidence.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Gobuster directory scan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Record the actual status codes and discovered paths from the terminal output. Not yet verified from the supplied evidence.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SSL/TLS enumeration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Experiment 5 reported ports 443 and 8080 closed, so HTTPS/TLS enumeration may not be available on this target. Recheck before concluding.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web-server enumeration report containing the observed HTTP methods, directory-listing status, robots.txt and sitemap.xml responses, discovered directories/files, and SSL/TLS details if HTTPS is available. Findings must be based on the actual command output from the authorised target.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procedure for enumerating web-server information using curl, Nmap NSE scripts, Gobuster, a browser, and OpenSSL has been documented. Previously recorded Experiment 5 evidence indicates directory indexing and a browsable /doc/ directory on the lab target. The remaining checks must be confirmed from their actual outputs before final findings are entered.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VIVA QUESTIONS WITH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the difference between reconnaissance and enumeration?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Reconnaissance identifies the target and basic services; enumeration collects more detailed information such as HTTP methods, directories, and configuration.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Why can the TRACE HTTP method be risky?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 some configurations, TRACE can expose request information and contribute to cross-site tracing risks. It should be disabled when not needed.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Why can robots.txt reveal useful information?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It may list paths that a site owner does not want indexed. The file is public and does not enforce access control.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What does Gobuster do, and what is a wordlist?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Gobuster tests candidate paths against a web server. A wordlist is a text file containing directory or filename guesses.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Name one weak SSL/TLS configuration and explain the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Supporting obsolete protocols such as SSLv3 or TLS 1.0 can expose users to known weaknesses; modern TLS versions and secure cipher suites should be preferred.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CR23531 – Ethical Hacking Laboratory Manual, 2026–2027, Experiment 6: Enumerate Web Server Information. Target-specific observations carried forward from Experiment 5 are identified separately; unverified checks are marked for confirmation.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