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05FF" w14:textId="6187CD2B" w:rsidR="00D40C64" w:rsidRDefault="00D40C64" w:rsidP="00D40C64">
      <w:pPr>
        <w:ind w:left="360"/>
        <w:jc w:val="both"/>
      </w:pPr>
      <w:r>
        <w:t>Greedy algorithm:</w:t>
      </w:r>
    </w:p>
    <w:p w14:paraId="09D0D237" w14:textId="2615187C" w:rsidR="00D40C64" w:rsidRPr="00D40C64" w:rsidRDefault="00D40C64" w:rsidP="00D40C64">
      <w:pPr>
        <w:ind w:left="360"/>
      </w:pPr>
      <w:r>
        <w:t xml:space="preserve"> </w:t>
      </w:r>
      <w:r w:rsidRPr="00D40C64">
        <w:t>A greedy algorithm is a method for solving problems by making the most optimal choice at each step with the goal of finding a global optimum. It works by taking the best immediate, or "greedy," choice and does not reconsider its decisions. This approach is simple and efficient but does not always yield the best overall solution. Examples include Dijkstra's shortest path algorithm and Huffman coding. While greedy algorithms can be very fast and easy to implement, they are most effective when a locally optimal choice also leads to a globally optimal solutionAlways choose the largest denomination coin that is less than or equal to the remaining amount.</w:t>
      </w:r>
    </w:p>
    <w:p w14:paraId="2B1D31DE" w14:textId="77777777" w:rsidR="00D40C64" w:rsidRPr="00D40C64" w:rsidRDefault="00D40C64" w:rsidP="00D40C64">
      <w:pPr>
        <w:numPr>
          <w:ilvl w:val="0"/>
          <w:numId w:val="2"/>
        </w:numPr>
      </w:pPr>
      <w:r w:rsidRPr="00D40C64">
        <w:t>This approach works optimally for some denominations but not all.</w:t>
      </w:r>
    </w:p>
    <w:p w14:paraId="26A2FFFD" w14:textId="1A0ED9BB" w:rsidR="00C759AC" w:rsidRDefault="00C759AC" w:rsidP="00D40C64"/>
    <w:p w14:paraId="4E7F932F" w14:textId="7FEC2A7C" w:rsidR="00D40C64" w:rsidRDefault="00D40C64" w:rsidP="00D40C64">
      <w:r>
        <w:t>Examples for this algorithm</w:t>
      </w:r>
    </w:p>
    <w:p w14:paraId="662703E0" w14:textId="77777777" w:rsidR="00D40C64" w:rsidRPr="00D40C64" w:rsidRDefault="00D40C64" w:rsidP="00D40C64">
      <w:pPr>
        <w:numPr>
          <w:ilvl w:val="0"/>
          <w:numId w:val="1"/>
        </w:numPr>
      </w:pPr>
      <w:r w:rsidRPr="00D40C64">
        <w:rPr>
          <w:b/>
          <w:bCs/>
        </w:rPr>
        <w:t>Dijkstra’s Algorithm</w:t>
      </w:r>
      <w:r w:rsidRPr="00D40C64">
        <w:t>: Used for finding the shortest path in a graph.</w:t>
      </w:r>
    </w:p>
    <w:p w14:paraId="01CCA73C" w14:textId="77777777" w:rsidR="00D40C64" w:rsidRPr="00D40C64" w:rsidRDefault="00D40C64" w:rsidP="00D40C64">
      <w:pPr>
        <w:numPr>
          <w:ilvl w:val="0"/>
          <w:numId w:val="1"/>
        </w:numPr>
      </w:pPr>
      <w:r w:rsidRPr="00D40C64">
        <w:rPr>
          <w:b/>
          <w:bCs/>
        </w:rPr>
        <w:t>Prim’s Algorithm</w:t>
      </w:r>
      <w:r w:rsidRPr="00D40C64">
        <w:t>: Used for finding a minimum spanning tree.</w:t>
      </w:r>
    </w:p>
    <w:p w14:paraId="233849C4" w14:textId="0F2E362F" w:rsidR="00D40C64" w:rsidRDefault="00D40C64" w:rsidP="00880114">
      <w:pPr>
        <w:ind w:left="360"/>
      </w:pPr>
    </w:p>
    <w:p w14:paraId="4170470B" w14:textId="270545B0" w:rsidR="00D40C64" w:rsidRDefault="00D40C64" w:rsidP="00D40C64">
      <w:pPr>
        <w:ind w:left="360"/>
        <w:rPr>
          <w:b/>
          <w:bCs/>
        </w:rPr>
      </w:pPr>
      <w:r>
        <w:rPr>
          <w:b/>
          <w:bCs/>
        </w:rPr>
        <w:t xml:space="preserve">Time complexity for the greedy algorithm </w:t>
      </w:r>
      <w:r w:rsidR="00880114">
        <w:rPr>
          <w:b/>
          <w:bCs/>
        </w:rPr>
        <w:t>:</w:t>
      </w:r>
    </w:p>
    <w:p w14:paraId="17B1449E" w14:textId="77777777" w:rsidR="00880114" w:rsidRPr="00880114" w:rsidRDefault="00880114" w:rsidP="00880114">
      <w:pPr>
        <w:numPr>
          <w:ilvl w:val="0"/>
          <w:numId w:val="3"/>
        </w:numPr>
        <w:rPr>
          <w:b/>
          <w:bCs/>
        </w:rPr>
      </w:pPr>
      <w:r w:rsidRPr="00880114">
        <w:rPr>
          <w:b/>
          <w:bCs/>
        </w:rPr>
        <w:t>Different greedy algorithms have different time complexities. For instance, Dijkstra's algorithm has a time complexity of O(V^2) with a simple implementation, and O(E + V log V) with a priority queue.</w:t>
      </w:r>
    </w:p>
    <w:p w14:paraId="68B41F2F" w14:textId="33A5B41A" w:rsidR="00880114" w:rsidRDefault="00880114" w:rsidP="00880114">
      <w:pPr>
        <w:ind w:left="360"/>
        <w:rPr>
          <w:b/>
          <w:bCs/>
        </w:rPr>
      </w:pPr>
      <w:r>
        <w:rPr>
          <w:b/>
          <w:bCs/>
        </w:rPr>
        <w:t xml:space="preserve">Time complexity for Dijkstra’s </w:t>
      </w:r>
      <w:r>
        <w:rPr>
          <w:b/>
          <w:bCs/>
        </w:rPr>
        <w:t>al</w:t>
      </w:r>
      <w:r>
        <w:rPr>
          <w:b/>
          <w:bCs/>
        </w:rPr>
        <w:t xml:space="preserve">gorithm: </w:t>
      </w:r>
      <w:r w:rsidRPr="00880114">
        <w:rPr>
          <w:b/>
          <w:bCs/>
        </w:rPr>
        <w:t>O(V^2) with an adjacency matrix, O(E + V log V) with a priority</w:t>
      </w:r>
    </w:p>
    <w:p w14:paraId="194C52CD" w14:textId="16E78DBC" w:rsidR="00880114" w:rsidRDefault="00880114" w:rsidP="00880114">
      <w:pPr>
        <w:ind w:left="360"/>
        <w:rPr>
          <w:b/>
          <w:bCs/>
        </w:rPr>
      </w:pPr>
      <w:r>
        <w:rPr>
          <w:b/>
          <w:bCs/>
        </w:rPr>
        <w:t>Space complexity for Dijkstra’s algorithm is</w:t>
      </w:r>
      <w:r w:rsidRPr="00880114">
        <w:rPr>
          <w:rFonts w:ascii="Arial" w:hAnsi="Arial" w:cs="Arial"/>
          <w:color w:val="F2DDCC"/>
          <w:sz w:val="26"/>
          <w:szCs w:val="26"/>
          <w:shd w:val="clear" w:color="auto" w:fill="F8F4F2"/>
        </w:rPr>
        <w:t xml:space="preserve"> </w:t>
      </w:r>
      <w:r w:rsidRPr="00880114">
        <w:rPr>
          <w:b/>
          <w:bCs/>
        </w:rPr>
        <w:t>O(V + E), where V is the number of vertices and E is the number of edges.</w:t>
      </w:r>
    </w:p>
    <w:p w14:paraId="36460C41" w14:textId="6F80E578" w:rsidR="00880114" w:rsidRDefault="00880114" w:rsidP="00880114">
      <w:pPr>
        <w:ind w:left="360"/>
        <w:rPr>
          <w:b/>
          <w:bCs/>
        </w:rPr>
      </w:pPr>
      <w:r>
        <w:rPr>
          <w:b/>
          <w:bCs/>
        </w:rPr>
        <w:t>Time complexity and space complexity for prims algorithm</w:t>
      </w:r>
    </w:p>
    <w:p w14:paraId="6B4D5FF3" w14:textId="107C205B" w:rsidR="003C2B80" w:rsidRDefault="003C2B80" w:rsidP="003C2B80">
      <w:pPr>
        <w:ind w:left="360"/>
        <w:rPr>
          <w:b/>
          <w:bCs/>
        </w:rPr>
      </w:pPr>
      <w:r>
        <w:rPr>
          <w:b/>
          <w:bCs/>
        </w:rPr>
        <w:t>Space complexity:</w:t>
      </w:r>
    </w:p>
    <w:p w14:paraId="24C7650B" w14:textId="77777777" w:rsidR="003C2B80" w:rsidRDefault="003C2B80" w:rsidP="003C2B80">
      <w:pPr>
        <w:ind w:left="360"/>
        <w:rPr>
          <w:b/>
          <w:bCs/>
        </w:rPr>
      </w:pPr>
    </w:p>
    <w:p w14:paraId="61CF38CC" w14:textId="3CCEF9AE" w:rsidR="003C2B80" w:rsidRPr="003C2B80" w:rsidRDefault="003C2B80" w:rsidP="003C2B80">
      <w:pPr>
        <w:ind w:left="360"/>
        <w:rPr>
          <w:b/>
          <w:bCs/>
        </w:rPr>
      </w:pPr>
      <w:r w:rsidRPr="003C2B80">
        <w:rPr>
          <w:b/>
          <w:bCs/>
        </w:rPr>
        <w:t>Storing the graph as an adjacency list requires O(V + E) space. Additional space is needed for the heap and tracking structures.</w:t>
      </w:r>
    </w:p>
    <w:p w14:paraId="508BE2F3" w14:textId="59E1E69A" w:rsidR="003C2B80" w:rsidRDefault="003C2B80" w:rsidP="00880114">
      <w:pPr>
        <w:ind w:left="360"/>
        <w:rPr>
          <w:b/>
          <w:bCs/>
        </w:rPr>
      </w:pPr>
      <w:r>
        <w:rPr>
          <w:b/>
          <w:bCs/>
        </w:rPr>
        <w:t>Time complexity:</w:t>
      </w:r>
    </w:p>
    <w:p w14:paraId="1D32F409" w14:textId="04F1EFDF" w:rsidR="00880114" w:rsidRDefault="003C2B80" w:rsidP="00880114">
      <w:pPr>
        <w:ind w:left="360"/>
        <w:rPr>
          <w:b/>
          <w:bCs/>
        </w:rPr>
      </w:pPr>
      <w:r w:rsidRPr="003C2B80">
        <w:rPr>
          <w:b/>
          <w:bCs/>
        </w:rPr>
        <w:t>Involves iterating over all vertices (V) and finding the minimum edge, which takes O(V) time for each vertex.</w:t>
      </w:r>
    </w:p>
    <w:p w14:paraId="400D3A21" w14:textId="35E38188" w:rsidR="003C2B80" w:rsidRDefault="003C2B80" w:rsidP="00880114">
      <w:pPr>
        <w:ind w:left="360"/>
        <w:rPr>
          <w:b/>
          <w:bCs/>
        </w:rPr>
      </w:pPr>
      <w:r>
        <w:rPr>
          <w:b/>
          <w:bCs/>
        </w:rPr>
        <w:t>Dynamic programming:</w:t>
      </w:r>
    </w:p>
    <w:p w14:paraId="66E25BEC" w14:textId="0D95BED3" w:rsidR="003C2B80" w:rsidRDefault="003C2B80" w:rsidP="00880114">
      <w:pPr>
        <w:ind w:left="360"/>
        <w:rPr>
          <w:b/>
          <w:bCs/>
        </w:rPr>
      </w:pPr>
      <w:r w:rsidRPr="003C2B80">
        <w:rPr>
          <w:b/>
          <w:bCs/>
        </w:rPr>
        <w:t>Dynamic Programming (DP) is an optimization technique used to solve complex problems by breaking them down into simpler subproblems and solving each of these just once, storing their solutions. It is particularly useful for problems with overlapping subproblems and optimal substructure properties.</w:t>
      </w:r>
    </w:p>
    <w:p w14:paraId="79B08957" w14:textId="77777777" w:rsidR="003C2B80" w:rsidRPr="003C2B80" w:rsidRDefault="003C2B80" w:rsidP="003C2B80">
      <w:pPr>
        <w:numPr>
          <w:ilvl w:val="0"/>
          <w:numId w:val="5"/>
        </w:numPr>
        <w:rPr>
          <w:b/>
          <w:bCs/>
        </w:rPr>
      </w:pPr>
      <w:r w:rsidRPr="003C2B80">
        <w:rPr>
          <w:b/>
          <w:bCs/>
        </w:rPr>
        <w:t>Overlapping Subproblems:</w:t>
      </w:r>
    </w:p>
    <w:p w14:paraId="0491D28F" w14:textId="77777777" w:rsidR="003C2B80" w:rsidRPr="003C2B80" w:rsidRDefault="003C2B80" w:rsidP="003C2B80">
      <w:pPr>
        <w:numPr>
          <w:ilvl w:val="1"/>
          <w:numId w:val="5"/>
        </w:numPr>
        <w:rPr>
          <w:b/>
          <w:bCs/>
        </w:rPr>
      </w:pPr>
      <w:r w:rsidRPr="003C2B80">
        <w:rPr>
          <w:b/>
          <w:bCs/>
        </w:rPr>
        <w:lastRenderedPageBreak/>
        <w:t>Problems can be divided into subproblems that are reused multiple times.</w:t>
      </w:r>
    </w:p>
    <w:p w14:paraId="6947667A" w14:textId="77777777" w:rsidR="003C2B80" w:rsidRPr="003C2B80" w:rsidRDefault="003C2B80" w:rsidP="003C2B80">
      <w:pPr>
        <w:numPr>
          <w:ilvl w:val="0"/>
          <w:numId w:val="5"/>
        </w:numPr>
        <w:rPr>
          <w:b/>
          <w:bCs/>
        </w:rPr>
      </w:pPr>
      <w:r w:rsidRPr="003C2B80">
        <w:rPr>
          <w:b/>
          <w:bCs/>
        </w:rPr>
        <w:t>Optimal Substructure:</w:t>
      </w:r>
    </w:p>
    <w:p w14:paraId="73334ECD" w14:textId="77777777" w:rsidR="003C2B80" w:rsidRPr="003C2B80" w:rsidRDefault="003C2B80" w:rsidP="003C2B80">
      <w:pPr>
        <w:numPr>
          <w:ilvl w:val="1"/>
          <w:numId w:val="5"/>
        </w:numPr>
        <w:rPr>
          <w:b/>
          <w:bCs/>
        </w:rPr>
      </w:pPr>
      <w:r w:rsidRPr="003C2B80">
        <w:rPr>
          <w:b/>
          <w:bCs/>
        </w:rPr>
        <w:t>An optimal solution to the problem can be constructed from optimal solutions to its subproblems.</w:t>
      </w:r>
    </w:p>
    <w:p w14:paraId="5CBCC9A1" w14:textId="77777777" w:rsidR="003C2B80" w:rsidRPr="003C2B80" w:rsidRDefault="003C2B80" w:rsidP="003C2B80">
      <w:pPr>
        <w:ind w:left="360"/>
        <w:rPr>
          <w:b/>
          <w:bCs/>
        </w:rPr>
      </w:pPr>
      <w:r w:rsidRPr="003C2B80">
        <w:rPr>
          <w:b/>
          <w:bCs/>
        </w:rPr>
        <w:t>Top-Down (Memoization):</w:t>
      </w:r>
    </w:p>
    <w:p w14:paraId="51901295" w14:textId="77777777" w:rsidR="003C2B80" w:rsidRPr="003C2B80" w:rsidRDefault="003C2B80" w:rsidP="003C2B80">
      <w:pPr>
        <w:ind w:left="360"/>
        <w:rPr>
          <w:b/>
          <w:bCs/>
        </w:rPr>
      </w:pPr>
    </w:p>
    <w:p w14:paraId="1F25C9F4" w14:textId="77777777" w:rsidR="003C2B80" w:rsidRPr="003C2B80" w:rsidRDefault="003C2B80" w:rsidP="003C2B80">
      <w:pPr>
        <w:ind w:left="360"/>
        <w:rPr>
          <w:b/>
          <w:bCs/>
        </w:rPr>
      </w:pPr>
      <w:r w:rsidRPr="003C2B80">
        <w:rPr>
          <w:b/>
          <w:bCs/>
        </w:rPr>
        <w:t>Recursive approach that solves subproblems and stores their results to avoid redundant calculations.</w:t>
      </w:r>
    </w:p>
    <w:p w14:paraId="07C157BB" w14:textId="77777777" w:rsidR="003C2B80" w:rsidRPr="003C2B80" w:rsidRDefault="003C2B80" w:rsidP="003C2B80">
      <w:pPr>
        <w:ind w:left="360"/>
        <w:rPr>
          <w:b/>
          <w:bCs/>
        </w:rPr>
      </w:pPr>
    </w:p>
    <w:p w14:paraId="1F4F5C5B" w14:textId="77777777" w:rsidR="003C2B80" w:rsidRPr="003C2B80" w:rsidRDefault="003C2B80" w:rsidP="003C2B80">
      <w:pPr>
        <w:ind w:left="360"/>
        <w:rPr>
          <w:b/>
          <w:bCs/>
        </w:rPr>
      </w:pPr>
      <w:r w:rsidRPr="003C2B80">
        <w:rPr>
          <w:b/>
          <w:bCs/>
        </w:rPr>
        <w:t>Bottom-Up (Tabulation):</w:t>
      </w:r>
    </w:p>
    <w:p w14:paraId="4296C41C" w14:textId="77777777" w:rsidR="003C2B80" w:rsidRPr="003C2B80" w:rsidRDefault="003C2B80" w:rsidP="003C2B80">
      <w:pPr>
        <w:ind w:left="360"/>
        <w:rPr>
          <w:b/>
          <w:bCs/>
        </w:rPr>
      </w:pPr>
    </w:p>
    <w:p w14:paraId="4D213D10" w14:textId="2CEE30BA" w:rsidR="003C2B80" w:rsidRDefault="003C2B80" w:rsidP="003C2B80">
      <w:pPr>
        <w:ind w:left="360"/>
        <w:rPr>
          <w:b/>
          <w:bCs/>
        </w:rPr>
      </w:pPr>
      <w:r w:rsidRPr="003C2B80">
        <w:rPr>
          <w:b/>
          <w:bCs/>
        </w:rPr>
        <w:t>Iterative approach that solves subproblems starting from the smallest and building up to the solution of the main problem.</w:t>
      </w:r>
    </w:p>
    <w:p w14:paraId="0EA4A47B" w14:textId="77777777" w:rsidR="003C2B80" w:rsidRPr="003C2B80" w:rsidRDefault="003C2B80" w:rsidP="003C2B80">
      <w:pPr>
        <w:ind w:left="360"/>
        <w:rPr>
          <w:b/>
          <w:bCs/>
        </w:rPr>
      </w:pPr>
      <w:r w:rsidRPr="003C2B80">
        <w:rPr>
          <w:b/>
          <w:bCs/>
        </w:rPr>
        <w:t>You</w:t>
      </w:r>
    </w:p>
    <w:p w14:paraId="5D46BC74" w14:textId="77777777" w:rsidR="003C2B80" w:rsidRPr="003C2B80" w:rsidRDefault="003C2B80" w:rsidP="003C2B80">
      <w:pPr>
        <w:ind w:left="360"/>
        <w:rPr>
          <w:b/>
          <w:bCs/>
        </w:rPr>
      </w:pPr>
      <w:r w:rsidRPr="003C2B80">
        <w:rPr>
          <w:b/>
          <w:bCs/>
        </w:rPr>
        <w:t>time and space complexity for dynamic programming and which data structure is used</w:t>
      </w:r>
    </w:p>
    <w:p w14:paraId="7DB889B3" w14:textId="77777777" w:rsidR="003C2B80" w:rsidRPr="003C2B80" w:rsidRDefault="003C2B80" w:rsidP="003C2B80">
      <w:pPr>
        <w:ind w:left="360"/>
        <w:rPr>
          <w:b/>
          <w:bCs/>
        </w:rPr>
      </w:pPr>
      <w:r w:rsidRPr="003C2B80">
        <w:rPr>
          <w:b/>
          <w:bCs/>
        </w:rPr>
        <w:t>Copilot</w:t>
      </w:r>
    </w:p>
    <w:p w14:paraId="2B8796E2" w14:textId="77777777" w:rsidR="003C2B80" w:rsidRPr="003C2B80" w:rsidRDefault="003C2B80" w:rsidP="003C2B80">
      <w:pPr>
        <w:ind w:left="360"/>
        <w:rPr>
          <w:b/>
          <w:bCs/>
        </w:rPr>
      </w:pPr>
      <w:r w:rsidRPr="003C2B80">
        <w:rPr>
          <w:b/>
          <w:bCs/>
        </w:rPr>
        <w:t>Time and Space Complexity in Dynamic Programming</w:t>
      </w:r>
    </w:p>
    <w:p w14:paraId="0BB42383" w14:textId="77777777" w:rsidR="003C2B80" w:rsidRPr="003C2B80" w:rsidRDefault="003C2B80" w:rsidP="003C2B80">
      <w:pPr>
        <w:ind w:left="360"/>
        <w:rPr>
          <w:b/>
          <w:bCs/>
        </w:rPr>
      </w:pPr>
      <w:r w:rsidRPr="003C2B80">
        <w:rPr>
          <w:b/>
          <w:bCs/>
        </w:rPr>
        <w:t>Time Complexity:</w:t>
      </w:r>
    </w:p>
    <w:p w14:paraId="18C3100A" w14:textId="77777777" w:rsidR="003C2B80" w:rsidRPr="003C2B80" w:rsidRDefault="003C2B80" w:rsidP="003C2B80">
      <w:pPr>
        <w:numPr>
          <w:ilvl w:val="0"/>
          <w:numId w:val="6"/>
        </w:numPr>
        <w:rPr>
          <w:b/>
          <w:bCs/>
        </w:rPr>
      </w:pPr>
      <w:r w:rsidRPr="003C2B80">
        <w:rPr>
          <w:b/>
          <w:bCs/>
        </w:rPr>
        <w:t>Memoization (Top-Down): Generally O(n) for problems like Fibonacci where n is the input size, because each subproblem is solved once.</w:t>
      </w:r>
    </w:p>
    <w:p w14:paraId="0E4B12FF" w14:textId="77777777" w:rsidR="003C2B80" w:rsidRPr="003C2B80" w:rsidRDefault="003C2B80" w:rsidP="003C2B80">
      <w:pPr>
        <w:numPr>
          <w:ilvl w:val="0"/>
          <w:numId w:val="6"/>
        </w:numPr>
        <w:rPr>
          <w:b/>
          <w:bCs/>
        </w:rPr>
      </w:pPr>
      <w:r w:rsidRPr="003C2B80">
        <w:rPr>
          <w:b/>
          <w:bCs/>
        </w:rPr>
        <w:t>Tabulation (Bottom-Up): Similar O(n) complexity, as it iteratively solves all subproblems.</w:t>
      </w:r>
    </w:p>
    <w:p w14:paraId="71247F6D" w14:textId="77777777" w:rsidR="003C2B80" w:rsidRPr="003C2B80" w:rsidRDefault="003C2B80" w:rsidP="003C2B80">
      <w:pPr>
        <w:ind w:left="360"/>
        <w:rPr>
          <w:b/>
          <w:bCs/>
        </w:rPr>
      </w:pPr>
      <w:r w:rsidRPr="003C2B80">
        <w:rPr>
          <w:b/>
          <w:bCs/>
        </w:rPr>
        <w:t>Space Complexity:</w:t>
      </w:r>
    </w:p>
    <w:p w14:paraId="20395AAE" w14:textId="77777777" w:rsidR="003C2B80" w:rsidRPr="003C2B80" w:rsidRDefault="003C2B80" w:rsidP="003C2B80">
      <w:pPr>
        <w:numPr>
          <w:ilvl w:val="0"/>
          <w:numId w:val="7"/>
        </w:numPr>
        <w:rPr>
          <w:b/>
          <w:bCs/>
        </w:rPr>
      </w:pPr>
      <w:r w:rsidRPr="003C2B80">
        <w:rPr>
          <w:b/>
          <w:bCs/>
        </w:rPr>
        <w:t>Memoization: O(n) due to the storage of subproblem results in a cache or dictionary.</w:t>
      </w:r>
    </w:p>
    <w:p w14:paraId="53589635" w14:textId="77777777" w:rsidR="003C2B80" w:rsidRPr="003C2B80" w:rsidRDefault="003C2B80" w:rsidP="003C2B80">
      <w:pPr>
        <w:numPr>
          <w:ilvl w:val="0"/>
          <w:numId w:val="7"/>
        </w:numPr>
        <w:rPr>
          <w:b/>
          <w:bCs/>
        </w:rPr>
      </w:pPr>
      <w:r w:rsidRPr="003C2B80">
        <w:rPr>
          <w:b/>
          <w:bCs/>
        </w:rPr>
        <w:t>Tabulation: Also O(n), as it stores solutions in a table.</w:t>
      </w:r>
    </w:p>
    <w:p w14:paraId="088756A9" w14:textId="77777777" w:rsidR="003C2B80" w:rsidRPr="003C2B80" w:rsidRDefault="003C2B80" w:rsidP="003C2B80">
      <w:pPr>
        <w:ind w:left="360"/>
        <w:rPr>
          <w:b/>
          <w:bCs/>
        </w:rPr>
      </w:pPr>
      <w:r w:rsidRPr="003C2B80">
        <w:rPr>
          <w:b/>
          <w:bCs/>
        </w:rPr>
        <w:t>Common Data Structures Used:</w:t>
      </w:r>
    </w:p>
    <w:p w14:paraId="4B1437FB" w14:textId="77777777" w:rsidR="003C2B80" w:rsidRPr="003C2B80" w:rsidRDefault="003C2B80" w:rsidP="003C2B80">
      <w:pPr>
        <w:numPr>
          <w:ilvl w:val="0"/>
          <w:numId w:val="8"/>
        </w:numPr>
        <w:rPr>
          <w:b/>
          <w:bCs/>
        </w:rPr>
      </w:pPr>
      <w:r w:rsidRPr="003C2B80">
        <w:rPr>
          <w:b/>
          <w:bCs/>
        </w:rPr>
        <w:t>Arrays/Tables: Used for storing results of subproblems in both memoization and tabulation.</w:t>
      </w:r>
    </w:p>
    <w:p w14:paraId="5BB8A47E" w14:textId="63F0E1D1" w:rsidR="003C2B80" w:rsidRDefault="003C2B80" w:rsidP="003C2B80">
      <w:pPr>
        <w:numPr>
          <w:ilvl w:val="0"/>
          <w:numId w:val="8"/>
        </w:numPr>
        <w:rPr>
          <w:b/>
          <w:bCs/>
        </w:rPr>
      </w:pPr>
      <w:r w:rsidRPr="003C2B80">
        <w:rPr>
          <w:b/>
          <w:bCs/>
        </w:rPr>
        <w:t>Hash Maps/Dictionaries: Often used in memoization to store previously computed values for quick lookup.</w:t>
      </w:r>
    </w:p>
    <w:p w14:paraId="2B0A20DB" w14:textId="77777777" w:rsidR="00880114" w:rsidRPr="00880114" w:rsidRDefault="00880114" w:rsidP="00880114">
      <w:pPr>
        <w:ind w:left="360"/>
        <w:rPr>
          <w:b/>
          <w:bCs/>
        </w:rPr>
      </w:pPr>
    </w:p>
    <w:p w14:paraId="06A21EEB" w14:textId="2D63C938" w:rsidR="00880114" w:rsidRPr="00880114" w:rsidRDefault="00880114" w:rsidP="00880114">
      <w:pPr>
        <w:ind w:left="360"/>
        <w:rPr>
          <w:b/>
          <w:bCs/>
        </w:rPr>
      </w:pPr>
    </w:p>
    <w:p w14:paraId="4C452DDA" w14:textId="77777777" w:rsidR="00880114" w:rsidRDefault="00880114" w:rsidP="00D40C64">
      <w:pPr>
        <w:ind w:left="360"/>
        <w:rPr>
          <w:b/>
          <w:bCs/>
        </w:rPr>
      </w:pPr>
    </w:p>
    <w:p w14:paraId="18EDC103" w14:textId="4B4C1938" w:rsidR="00D40C64" w:rsidRPr="00D40C64" w:rsidRDefault="00D40C64" w:rsidP="00D40C64">
      <w:pPr>
        <w:ind w:left="360"/>
      </w:pPr>
      <w:r>
        <w:rPr>
          <w:b/>
          <w:bCs/>
        </w:rPr>
        <w:lastRenderedPageBreak/>
        <w:t xml:space="preserve"> </w:t>
      </w:r>
    </w:p>
    <w:p w14:paraId="5940CC15" w14:textId="77777777" w:rsidR="00D40C64" w:rsidRPr="00D40C64" w:rsidRDefault="00D40C64" w:rsidP="00D40C64"/>
    <w:sectPr w:rsidR="00D40C64" w:rsidRPr="00D4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6CCF"/>
    <w:multiLevelType w:val="multilevel"/>
    <w:tmpl w:val="0A9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25A3D"/>
    <w:multiLevelType w:val="multilevel"/>
    <w:tmpl w:val="328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87874"/>
    <w:multiLevelType w:val="multilevel"/>
    <w:tmpl w:val="86AE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45F9F"/>
    <w:multiLevelType w:val="multilevel"/>
    <w:tmpl w:val="40DC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B7440"/>
    <w:multiLevelType w:val="multilevel"/>
    <w:tmpl w:val="31029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A70B7"/>
    <w:multiLevelType w:val="multilevel"/>
    <w:tmpl w:val="D53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625D4"/>
    <w:multiLevelType w:val="multilevel"/>
    <w:tmpl w:val="D1B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F6886"/>
    <w:multiLevelType w:val="multilevel"/>
    <w:tmpl w:val="448E7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7940328">
    <w:abstractNumId w:val="6"/>
  </w:num>
  <w:num w:numId="2" w16cid:durableId="485829303">
    <w:abstractNumId w:val="1"/>
  </w:num>
  <w:num w:numId="3" w16cid:durableId="985427966">
    <w:abstractNumId w:val="5"/>
  </w:num>
  <w:num w:numId="4" w16cid:durableId="390927244">
    <w:abstractNumId w:val="7"/>
  </w:num>
  <w:num w:numId="5" w16cid:durableId="492572991">
    <w:abstractNumId w:val="4"/>
  </w:num>
  <w:num w:numId="6" w16cid:durableId="1443921139">
    <w:abstractNumId w:val="0"/>
  </w:num>
  <w:num w:numId="7" w16cid:durableId="771241631">
    <w:abstractNumId w:val="3"/>
  </w:num>
  <w:num w:numId="8" w16cid:durableId="1883324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64"/>
    <w:rsid w:val="003C2B80"/>
    <w:rsid w:val="00476032"/>
    <w:rsid w:val="00623D28"/>
    <w:rsid w:val="00880114"/>
    <w:rsid w:val="008B27FA"/>
    <w:rsid w:val="00C759AC"/>
    <w:rsid w:val="00D4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B3DD"/>
  <w15:chartTrackingRefBased/>
  <w15:docId w15:val="{C38AEC13-FB93-4782-B572-3F5BCAC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C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1015">
      <w:bodyDiv w:val="1"/>
      <w:marLeft w:val="0"/>
      <w:marRight w:val="0"/>
      <w:marTop w:val="0"/>
      <w:marBottom w:val="0"/>
      <w:divBdr>
        <w:top w:val="none" w:sz="0" w:space="0" w:color="auto"/>
        <w:left w:val="none" w:sz="0" w:space="0" w:color="auto"/>
        <w:bottom w:val="none" w:sz="0" w:space="0" w:color="auto"/>
        <w:right w:val="none" w:sz="0" w:space="0" w:color="auto"/>
      </w:divBdr>
    </w:div>
    <w:div w:id="163478286">
      <w:bodyDiv w:val="1"/>
      <w:marLeft w:val="0"/>
      <w:marRight w:val="0"/>
      <w:marTop w:val="0"/>
      <w:marBottom w:val="0"/>
      <w:divBdr>
        <w:top w:val="none" w:sz="0" w:space="0" w:color="auto"/>
        <w:left w:val="none" w:sz="0" w:space="0" w:color="auto"/>
        <w:bottom w:val="none" w:sz="0" w:space="0" w:color="auto"/>
        <w:right w:val="none" w:sz="0" w:space="0" w:color="auto"/>
      </w:divBdr>
    </w:div>
    <w:div w:id="356351910">
      <w:bodyDiv w:val="1"/>
      <w:marLeft w:val="0"/>
      <w:marRight w:val="0"/>
      <w:marTop w:val="0"/>
      <w:marBottom w:val="0"/>
      <w:divBdr>
        <w:top w:val="none" w:sz="0" w:space="0" w:color="auto"/>
        <w:left w:val="none" w:sz="0" w:space="0" w:color="auto"/>
        <w:bottom w:val="none" w:sz="0" w:space="0" w:color="auto"/>
        <w:right w:val="none" w:sz="0" w:space="0" w:color="auto"/>
      </w:divBdr>
      <w:divsChild>
        <w:div w:id="711998395">
          <w:marLeft w:val="0"/>
          <w:marRight w:val="0"/>
          <w:marTop w:val="0"/>
          <w:marBottom w:val="0"/>
          <w:divBdr>
            <w:top w:val="single" w:sz="2" w:space="0" w:color="auto"/>
            <w:left w:val="single" w:sz="2" w:space="0" w:color="auto"/>
            <w:bottom w:val="single" w:sz="2" w:space="0" w:color="auto"/>
            <w:right w:val="single" w:sz="2" w:space="0" w:color="auto"/>
          </w:divBdr>
          <w:divsChild>
            <w:div w:id="2144735424">
              <w:marLeft w:val="0"/>
              <w:marRight w:val="0"/>
              <w:marTop w:val="0"/>
              <w:marBottom w:val="0"/>
              <w:divBdr>
                <w:top w:val="single" w:sz="2" w:space="0" w:color="auto"/>
                <w:left w:val="single" w:sz="2" w:space="0" w:color="auto"/>
                <w:bottom w:val="single" w:sz="2" w:space="0" w:color="auto"/>
                <w:right w:val="single" w:sz="2" w:space="0" w:color="auto"/>
              </w:divBdr>
              <w:divsChild>
                <w:div w:id="636572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67297">
          <w:marLeft w:val="0"/>
          <w:marRight w:val="0"/>
          <w:marTop w:val="0"/>
          <w:marBottom w:val="0"/>
          <w:divBdr>
            <w:top w:val="single" w:sz="2" w:space="0" w:color="auto"/>
            <w:left w:val="single" w:sz="2" w:space="0" w:color="auto"/>
            <w:bottom w:val="single" w:sz="2" w:space="0" w:color="auto"/>
            <w:right w:val="single" w:sz="2" w:space="0" w:color="auto"/>
          </w:divBdr>
          <w:divsChild>
            <w:div w:id="656690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659939">
      <w:bodyDiv w:val="1"/>
      <w:marLeft w:val="0"/>
      <w:marRight w:val="0"/>
      <w:marTop w:val="0"/>
      <w:marBottom w:val="0"/>
      <w:divBdr>
        <w:top w:val="none" w:sz="0" w:space="0" w:color="auto"/>
        <w:left w:val="none" w:sz="0" w:space="0" w:color="auto"/>
        <w:bottom w:val="none" w:sz="0" w:space="0" w:color="auto"/>
        <w:right w:val="none" w:sz="0" w:space="0" w:color="auto"/>
      </w:divBdr>
    </w:div>
    <w:div w:id="645595984">
      <w:bodyDiv w:val="1"/>
      <w:marLeft w:val="0"/>
      <w:marRight w:val="0"/>
      <w:marTop w:val="0"/>
      <w:marBottom w:val="0"/>
      <w:divBdr>
        <w:top w:val="none" w:sz="0" w:space="0" w:color="auto"/>
        <w:left w:val="none" w:sz="0" w:space="0" w:color="auto"/>
        <w:bottom w:val="none" w:sz="0" w:space="0" w:color="auto"/>
        <w:right w:val="none" w:sz="0" w:space="0" w:color="auto"/>
      </w:divBdr>
    </w:div>
    <w:div w:id="654650134">
      <w:bodyDiv w:val="1"/>
      <w:marLeft w:val="0"/>
      <w:marRight w:val="0"/>
      <w:marTop w:val="0"/>
      <w:marBottom w:val="0"/>
      <w:divBdr>
        <w:top w:val="none" w:sz="0" w:space="0" w:color="auto"/>
        <w:left w:val="none" w:sz="0" w:space="0" w:color="auto"/>
        <w:bottom w:val="none" w:sz="0" w:space="0" w:color="auto"/>
        <w:right w:val="none" w:sz="0" w:space="0" w:color="auto"/>
      </w:divBdr>
    </w:div>
    <w:div w:id="826283978">
      <w:bodyDiv w:val="1"/>
      <w:marLeft w:val="0"/>
      <w:marRight w:val="0"/>
      <w:marTop w:val="0"/>
      <w:marBottom w:val="0"/>
      <w:divBdr>
        <w:top w:val="none" w:sz="0" w:space="0" w:color="auto"/>
        <w:left w:val="none" w:sz="0" w:space="0" w:color="auto"/>
        <w:bottom w:val="none" w:sz="0" w:space="0" w:color="auto"/>
        <w:right w:val="none" w:sz="0" w:space="0" w:color="auto"/>
      </w:divBdr>
    </w:div>
    <w:div w:id="887227748">
      <w:bodyDiv w:val="1"/>
      <w:marLeft w:val="0"/>
      <w:marRight w:val="0"/>
      <w:marTop w:val="0"/>
      <w:marBottom w:val="0"/>
      <w:divBdr>
        <w:top w:val="none" w:sz="0" w:space="0" w:color="auto"/>
        <w:left w:val="none" w:sz="0" w:space="0" w:color="auto"/>
        <w:bottom w:val="none" w:sz="0" w:space="0" w:color="auto"/>
        <w:right w:val="none" w:sz="0" w:space="0" w:color="auto"/>
      </w:divBdr>
      <w:divsChild>
        <w:div w:id="344669539">
          <w:marLeft w:val="0"/>
          <w:marRight w:val="0"/>
          <w:marTop w:val="0"/>
          <w:marBottom w:val="0"/>
          <w:divBdr>
            <w:top w:val="single" w:sz="2" w:space="0" w:color="auto"/>
            <w:left w:val="single" w:sz="2" w:space="0" w:color="auto"/>
            <w:bottom w:val="single" w:sz="2" w:space="0" w:color="auto"/>
            <w:right w:val="single" w:sz="2" w:space="0" w:color="auto"/>
          </w:divBdr>
          <w:divsChild>
            <w:div w:id="1685982276">
              <w:marLeft w:val="0"/>
              <w:marRight w:val="0"/>
              <w:marTop w:val="0"/>
              <w:marBottom w:val="0"/>
              <w:divBdr>
                <w:top w:val="single" w:sz="2" w:space="0" w:color="auto"/>
                <w:left w:val="single" w:sz="2" w:space="0" w:color="auto"/>
                <w:bottom w:val="single" w:sz="2" w:space="0" w:color="auto"/>
                <w:right w:val="single" w:sz="2" w:space="0" w:color="auto"/>
              </w:divBdr>
              <w:divsChild>
                <w:div w:id="146146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643487">
          <w:marLeft w:val="0"/>
          <w:marRight w:val="0"/>
          <w:marTop w:val="0"/>
          <w:marBottom w:val="0"/>
          <w:divBdr>
            <w:top w:val="single" w:sz="2" w:space="0" w:color="auto"/>
            <w:left w:val="single" w:sz="2" w:space="0" w:color="auto"/>
            <w:bottom w:val="single" w:sz="2" w:space="0" w:color="auto"/>
            <w:right w:val="single" w:sz="2" w:space="0" w:color="auto"/>
          </w:divBdr>
          <w:divsChild>
            <w:div w:id="471559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554155">
      <w:bodyDiv w:val="1"/>
      <w:marLeft w:val="0"/>
      <w:marRight w:val="0"/>
      <w:marTop w:val="0"/>
      <w:marBottom w:val="0"/>
      <w:divBdr>
        <w:top w:val="none" w:sz="0" w:space="0" w:color="auto"/>
        <w:left w:val="none" w:sz="0" w:space="0" w:color="auto"/>
        <w:bottom w:val="none" w:sz="0" w:space="0" w:color="auto"/>
        <w:right w:val="none" w:sz="0" w:space="0" w:color="auto"/>
      </w:divBdr>
    </w:div>
    <w:div w:id="1109005840">
      <w:bodyDiv w:val="1"/>
      <w:marLeft w:val="0"/>
      <w:marRight w:val="0"/>
      <w:marTop w:val="0"/>
      <w:marBottom w:val="0"/>
      <w:divBdr>
        <w:top w:val="none" w:sz="0" w:space="0" w:color="auto"/>
        <w:left w:val="none" w:sz="0" w:space="0" w:color="auto"/>
        <w:bottom w:val="none" w:sz="0" w:space="0" w:color="auto"/>
        <w:right w:val="none" w:sz="0" w:space="0" w:color="auto"/>
      </w:divBdr>
    </w:div>
    <w:div w:id="1417357482">
      <w:bodyDiv w:val="1"/>
      <w:marLeft w:val="0"/>
      <w:marRight w:val="0"/>
      <w:marTop w:val="0"/>
      <w:marBottom w:val="0"/>
      <w:divBdr>
        <w:top w:val="none" w:sz="0" w:space="0" w:color="auto"/>
        <w:left w:val="none" w:sz="0" w:space="0" w:color="auto"/>
        <w:bottom w:val="none" w:sz="0" w:space="0" w:color="auto"/>
        <w:right w:val="none" w:sz="0" w:space="0" w:color="auto"/>
      </w:divBdr>
    </w:div>
    <w:div w:id="1433017980">
      <w:bodyDiv w:val="1"/>
      <w:marLeft w:val="0"/>
      <w:marRight w:val="0"/>
      <w:marTop w:val="0"/>
      <w:marBottom w:val="0"/>
      <w:divBdr>
        <w:top w:val="none" w:sz="0" w:space="0" w:color="auto"/>
        <w:left w:val="none" w:sz="0" w:space="0" w:color="auto"/>
        <w:bottom w:val="none" w:sz="0" w:space="0" w:color="auto"/>
        <w:right w:val="none" w:sz="0" w:space="0" w:color="auto"/>
      </w:divBdr>
    </w:div>
    <w:div w:id="1588078327">
      <w:bodyDiv w:val="1"/>
      <w:marLeft w:val="0"/>
      <w:marRight w:val="0"/>
      <w:marTop w:val="0"/>
      <w:marBottom w:val="0"/>
      <w:divBdr>
        <w:top w:val="none" w:sz="0" w:space="0" w:color="auto"/>
        <w:left w:val="none" w:sz="0" w:space="0" w:color="auto"/>
        <w:bottom w:val="none" w:sz="0" w:space="0" w:color="auto"/>
        <w:right w:val="none" w:sz="0" w:space="0" w:color="auto"/>
      </w:divBdr>
    </w:div>
    <w:div w:id="19000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A M</dc:creator>
  <cp:keywords/>
  <dc:description/>
  <cp:lastModifiedBy>Vijay Kumar A M</cp:lastModifiedBy>
  <cp:revision>1</cp:revision>
  <dcterms:created xsi:type="dcterms:W3CDTF">2024-10-19T11:39:00Z</dcterms:created>
  <dcterms:modified xsi:type="dcterms:W3CDTF">2024-10-19T12:07:00Z</dcterms:modified>
</cp:coreProperties>
</file>