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IT8106 Ubiquitous Computing and Intelligent Systems</w:t>
      </w:r>
    </w:p>
    <w:p>
      <w:pPr>
        <w:pStyle w:val="Heading1"/>
        <w:spacing w:after="100"/>
        <w:jc w:val="center"/>
      </w:pPr>
      <w:r>
        <w:t xml:space="preserve">Assessment 1: Research and Requirements Report</w:t>
      </w:r>
    </w:p>
    <w:p>
      <w:pPr>
        <w:spacing w:after="100"/>
        <w:jc w:val="center"/>
      </w:pPr>
      <w:r>
        <w:t xml:space="preserve">SmartBuild Smart Utility System for Kāinga Ora Social Housing, Wellington Region</w:t>
      </w:r>
    </w:p>
    <w:p>
      <w:pPr>
        <w:spacing w:after="400"/>
        <w:jc w:val="center"/>
      </w:pPr>
      <w:r>
        <w:t xml:space="preserve">Vijendra Singh</w:t>
      </w:r>
    </w:p>
    <w:p>
      <w:pPr>
        <w:pStyle w:val="Heading1"/>
        <w:spacing w:after="200" w:before="300"/>
      </w:pPr>
      <w:r>
        <w:t xml:space="preserve">1. Introduction</w:t>
      </w:r>
    </w:p>
    <w:p>
      <w:pPr>
        <w:spacing w:after="160"/>
      </w:pPr>
      <w:r>
        <w:t xml:space="preserve">SmartBuild has been contracted by Kāinga Ora, New Zealand’s public housing agency, to design and evaluate a Smart Utility System for new social housing builds across the Wellington region. This report focuses the system’s design on a resident group with particular need: elderly residents living independently in social housing.</w:t>
      </w:r>
    </w:p>
    <w:p>
      <w:pPr>
        <w:spacing w:after="160"/>
      </w:pPr>
      <w:r>
        <w:t xml:space="preserve">A large proportion of elderly residents in social housing live alone, and access to consistent, timely health care and supervision is often limited. Without regular monitoring, health emergencies such as falls or sudden changes in vital signs can go unnoticed for extended periods, delaying the help these residents need. A system that continuously monitors an elderly resident’s health and movement, and that shares real-time updates with nearby relatives, caretakers, doctors, nurses and any other person responsible for that resident’s care, can meaningfully reduce the number and severity of such incidents through early detection and faster response, while also easing the burden on emergency and healthcare services by catching issues before they escalate.</w:t>
      </w:r>
    </w:p>
    <w:p>
      <w:pPr>
        <w:spacing w:after="160"/>
      </w:pPr>
      <w:r>
        <w:t xml:space="preserve">Elderly residents who live alone are also more vulnerable to becoming targets for intruders and house-breaking, as an empty or single-occupant home is often perceived as an easier target. For this reason, the system proposed in this report also incorporates security features, so that the resident and their property are protected whether the resident is present in the home or away from it.</w:t>
      </w:r>
    </w:p>
    <w:p>
      <w:pPr>
        <w:spacing w:after="160"/>
      </w:pPr>
      <w:r>
        <w:t xml:space="preserve">Beyond reducing risk, such a system supports elderly residents to continue living independently and with dignity in their own homes for longer, rather than needing to move into a residential care facility.</w:t>
      </w:r>
    </w:p>
    <w:p>
      <w:pPr>
        <w:spacing w:after="160"/>
      </w:pPr>
      <w:r>
        <w:t xml:space="preserve">This report presents three related use cases for the Smart Utility System — fall and health emergency detection, smart home automation, and security mode — built around three core devices: a wearable device, a sound sensor, and a motion sensor. Section 2 details each use case. Section 3 discusses the system’s ubiquitous computing characteristics as a single unified system. Section 4 evaluates existing solutions and technologies relevant to this design, and Section 5 sets out recommendations for SmartBuild.</w:t>
      </w:r>
    </w:p>
    <w:p>
      <w:pPr>
        <w:pStyle w:val="Heading1"/>
        <w:spacing w:after="200" w:before="300"/>
      </w:pPr>
      <w:r>
        <w:t xml:space="preserve">2. Use Cases</w:t>
      </w:r>
    </w:p>
    <w:p>
      <w:pPr>
        <w:pStyle w:val="Heading2"/>
        <w:spacing w:after="160" w:before="240"/>
      </w:pPr>
      <w:r>
        <w:t xml:space="preserve">2.1 Use Case 1: Fall and Health Emergency Detection</w:t>
      </w:r>
    </w:p>
    <w:p>
      <w:pPr>
        <w:spacing w:after="160"/>
      </w:pPr>
      <w:r>
        <w:rPr>
          <w:b w:val="false"/>
          <w:bCs w:val="false"/>
        </w:rPr>
        <w:t xml:space="preserve">Devices involved: wearable device (heart rate, blood pressure, wrist-height/motion), sound sensor (fall sound detection, number of people in the house), motion sensor (fall detection via room occupancy pattern), WiFi CSI (Channel State Information) sensing device (device-free through-wall fall and presence detection, additional layer to confirm how many people are in the room), and a Bluetooth Low Energy (BLE) broadcast used to push emergency notifications to nearby neighbours’ devices within range, independent of home WiFi/internet availability.</w:t>
      </w:r>
    </w:p>
    <w:p>
      <w:pPr>
        <w:spacing w:after="160"/>
      </w:pPr>
      <w:r>
        <w:rPr>
          <w:b w:val="false"/>
          <w:bCs w:val="false"/>
        </w:rPr>
        <w:t xml:space="preserve">User: the elderly resident (primary), with their family members, caretakers and associated doctors/nurses as alert recipients.</w:t>
      </w:r>
    </w:p>
    <w:p>
      <w:pPr>
        <w:spacing w:after="160"/>
      </w:pPr>
      <w:r>
        <w:rPr>
          <w:b w:val="false"/>
          <w:bCs w:val="false"/>
        </w:rPr>
        <w:t xml:space="preserve">Trigger and system response: the wearable device records the resident’s blood pressure and heart rate independently on an hourly basis, building a continuous baseline health profile. When these two readings combine to show an anomaly against the resident’s baseline, the system classifies the event into one of three alert levels.</w:t>
      </w:r>
    </w:p>
    <w:p>
      <w:pPr>
        <w:spacing w:after="160"/>
      </w:pPr>
      <w:r>
        <w:rPr>
          <w:b w:val="false"/>
          <w:bCs w:val="false"/>
        </w:rPr>
        <w:t xml:space="preserve">A casual alert is generated for minor deviations. It is logged to the resident’s ongoing health record and reviewable by caretakers and doctors, but it is not pushed as an instant notification.</w:t>
      </w:r>
    </w:p>
    <w:p>
      <w:pPr>
        <w:spacing w:after="160"/>
      </w:pPr>
      <w:r>
        <w:rPr>
          <w:b w:val="false"/>
          <w:bCs w:val="false"/>
        </w:rPr>
        <w:t xml:space="preserve">A medium alert is generated when the anomaly is more significant but not drastic. This is sent in real time to the resident’s nearby caretakers and associated medical health providers.</w:t>
      </w:r>
    </w:p>
    <w:p>
      <w:pPr>
        <w:spacing w:after="160"/>
      </w:pPr>
      <w:r>
        <w:rPr>
          <w:b w:val="false"/>
          <w:bCs w:val="false"/>
        </w:rPr>
        <w:t xml:space="preserve">An emergency alert is generated when blood pressure and heart rate both drop drastically and rapidly. Before escalating, the system checks the wearable’s motion data to confirm the device is still being worn and reflects the resident’s own movement (ruling out a false trigger from a removed or idle device). Once confirmed, an emergency alert is sent to doctors, caretakers and family members, and is also broadcast via BLE to nearby neighbours’ devices within range, so immediate physical help can reach the resident even if home WiFi or internet connectivity is unavailable.</w:t>
      </w:r>
    </w:p>
    <w:p>
      <w:pPr>
        <w:spacing w:after="160"/>
      </w:pPr>
      <w:r>
        <w:rPr>
          <w:b w:val="false"/>
          <w:bCs w:val="false"/>
        </w:rPr>
        <w:t xml:space="preserve">Fall detection uses a separate, multi-sensor trigger. Under normal sitting or standing posture, the wrist-worn wearable sits roughly one to two feet above ground level; a fall is characterised by the wearable’s height reading dropping to ground level. This is cross-checked against the sound sensor detecting a fall-consistent sound, the motion sensor detecting a sudden loss of upright occupancy in the room, and the WiFi CSI device detecting a corresponding sudden change in through-wall movement pattern. When all four sources agree, the system raises a high-confidence emergency alert, sent to doctors, family and caretakers, and broadcast via BLE to nearby neighbours for rapid in-person assistance.</w:t>
      </w:r>
    </w:p>
    <w:p>
      <w:pPr>
        <w:spacing w:after="160"/>
      </w:pPr>
      <w:r>
        <w:rPr>
          <w:b w:val="false"/>
          <w:bCs w:val="false"/>
        </w:rPr>
        <w:t xml:space="preserve">Outcome: combining independent physiological monitoring with multi-sensor fall confirmation and a tiered alert structure reduces false alarms while ensuring genuine emergencies reach the right people quickly, including neighbours who can respond fastest when the resident is alone.</w:t>
      </w:r>
    </w:p>
    <w:p>
      <w:pPr>
        <w:spacing w:after="200"/>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00500"/>
                    </a:xfrm>
                    <a:prstGeom prst="rect">
                      <a:avLst/>
                    </a:prstGeom>
                  </pic:spPr>
                </pic:pic>
              </a:graphicData>
            </a:graphic>
          </wp:inline>
        </w:drawing>
      </w:r>
    </w:p>
    <w:p>
      <w:pPr>
        <w:pStyle w:val="Heading2"/>
        <w:spacing w:after="160" w:before="240"/>
      </w:pPr>
      <w:r>
        <w:t xml:space="preserve">2.2 Use Case 2: Smart Home Automation</w:t>
      </w:r>
    </w:p>
    <w:p>
      <w:pPr>
        <w:spacing w:after="160"/>
      </w:pPr>
      <w:r>
        <w:rPr>
          <w:b w:val="false"/>
          <w:bCs w:val="false"/>
        </w:rPr>
        <w:t xml:space="preserve">Devices involved: wearable device (location data confirming resident arrival), WiFi CSI sensing device (independent presence confirmation), motion sensor (room-by-room presence detection), and BLE (for the wearable’s proximity/location signal).</w:t>
      </w:r>
    </w:p>
    <w:p>
      <w:pPr>
        <w:spacing w:after="160"/>
      </w:pPr>
      <w:r>
        <w:rPr>
          <w:b w:val="false"/>
          <w:bCs w:val="false"/>
        </w:rPr>
        <w:t xml:space="preserve">User: the elderly resident living in the home.</w:t>
      </w:r>
    </w:p>
    <w:p>
      <w:pPr>
        <w:spacing w:after="160"/>
      </w:pPr>
      <w:r>
        <w:rPr>
          <w:b w:val="false"/>
          <w:bCs w:val="false"/>
        </w:rPr>
        <w:t xml:space="preserve">Trigger and system response: when the wearable device’s location data indicates the resident has arrived home, the system cross-verifies this against the WiFi CSI sensing device and the motion sensor. Only when all three sources agree that the resident is present does the system activate smart home automation for that arrival.</w:t>
      </w:r>
    </w:p>
    <w:p>
      <w:pPr>
        <w:spacing w:after="160"/>
      </w:pPr>
      <w:r>
        <w:rPr>
          <w:b w:val="false"/>
          <w:bCs w:val="false"/>
        </w:rPr>
        <w:t xml:space="preserve">If the wearable has not arrived home, or is already present inside, while the motion sensor and/or WiFi CSI device detect a presence that does not correspond to the wearable, the system treats this as a mismatch and alerts the resident that someone appears to be near or inside the home without their wearable being accounted for.</w:t>
      </w:r>
    </w:p>
    <w:p>
      <w:pPr>
        <w:spacing w:after="160"/>
      </w:pPr>
      <w:r>
        <w:rPr>
          <w:b w:val="false"/>
          <w:bCs w:val="false"/>
        </w:rPr>
        <w:t xml:space="preserve">Once presence is confirmed, lighting is controlled room by room using the motion sensor network: if the resident is detected on the driveway, the driveway light turns on; moving into the living room turns on the living room light; moving into the washroom turns on the washroom light, and so on, so lighting follows the resident’s movement through the home.</w:t>
      </w:r>
    </w:p>
    <w:p>
      <w:pPr>
        <w:spacing w:after="160"/>
      </w:pPr>
      <w:r>
        <w:rPr>
          <w:b w:val="false"/>
          <w:bCs w:val="false"/>
        </w:rPr>
        <w:t xml:space="preserve">Heating is user-configurable: the resident can choose to have the whole home heated on confirmed arrival, only the specific room they are currently in, or disable the heating-automation feature entirely if they do not want it.</w:t>
      </w:r>
    </w:p>
    <w:p>
      <w:pPr>
        <w:spacing w:after="160"/>
      </w:pPr>
      <w:r>
        <w:rPr>
          <w:b w:val="false"/>
          <w:bCs w:val="false"/>
        </w:rPr>
        <w:t xml:space="preserve">Outcome: the resident gets convenient, hands-free lighting and heating without needing to locate switches, particularly valuable at night or with reduced mobility, while the three-way presence cross-check also provides an early, low-key layer of intrusion awareness that feeds into the security use case.</w:t>
      </w:r>
    </w:p>
    <w:p>
      <w:pPr>
        <w:spacing w:after="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pStyle w:val="Heading2"/>
        <w:spacing w:after="160" w:before="240"/>
      </w:pPr>
      <w:r>
        <w:t xml:space="preserve">2.3 Use Case 3: Security Mode</w:t>
      </w:r>
    </w:p>
    <w:p>
      <w:pPr>
        <w:spacing w:after="160"/>
      </w:pPr>
      <w:r>
        <w:rPr>
          <w:b w:val="false"/>
          <w:bCs w:val="false"/>
        </w:rPr>
        <w:t xml:space="preserve">Devices involved: wearable device (location data confirming resident is away, activating security mode), WiFi CSI sensing device (through-wall scanning for activity/occupant counting), sound sensor (glass-break and unusual sound detection), motion sensor (unusual presence detection), door/window sensors (forced-entry detection), a security camera feed, and a smart lock.</w:t>
      </w:r>
    </w:p>
    <w:p>
      <w:pPr>
        <w:spacing w:after="160"/>
      </w:pPr>
      <w:r>
        <w:rPr>
          <w:b w:val="false"/>
          <w:bCs w:val="false"/>
        </w:rPr>
        <w:t xml:space="preserve">User: the elderly resident (away from home), their relatives, and, on escalation, local security or police services.</w:t>
      </w:r>
    </w:p>
    <w:p>
      <w:pPr>
        <w:spacing w:after="160"/>
      </w:pPr>
      <w:r>
        <w:rPr>
          <w:b w:val="false"/>
          <w:bCs w:val="false"/>
        </w:rPr>
        <w:t xml:space="preserve">Trigger and system response: when the wearable device’s location confirms the resident is away from home, the system automatically switches into security mode. While in this mode, if WiFi CSI scanning, the sound sensor, or the motion sensor detects any activity inside the home, the system raises a suspicious-activity alarm to the resident and their relatives, and activates or pulls up the live security camera feed so the situation can be checked visually.</w:t>
      </w:r>
    </w:p>
    <w:p>
      <w:pPr>
        <w:spacing w:after="160"/>
      </w:pPr>
      <w:r>
        <w:rPr>
          <w:b w:val="false"/>
          <w:bCs w:val="false"/>
        </w:rPr>
        <w:t xml:space="preserve">Door and window sensors add a more precise signal for forced entry, detecting when an entry point has been opened or broken into, independent of the general motion and sound detection, which reduces false positives from causes such as pets or passing noise.</w:t>
      </w:r>
    </w:p>
    <w:p>
      <w:pPr>
        <w:spacing w:after="160"/>
      </w:pPr>
      <w:r>
        <w:rPr>
          <w:b w:val="false"/>
          <w:bCs w:val="false"/>
        </w:rPr>
        <w:t xml:space="preserve">If a suspicious-activity alert is not acknowledged or resolved within a short window of time, the system escalates automatically, notifying local security services or police directly rather than relying solely on the family to act, ensuring a timely response even if relatives are unreachable.</w:t>
      </w:r>
    </w:p>
    <w:p>
      <w:pPr>
        <w:spacing w:after="160"/>
      </w:pPr>
      <w:r>
        <w:rPr>
          <w:b w:val="false"/>
          <w:bCs w:val="false"/>
        </w:rPr>
        <w:t xml:space="preserve">A smart lock integration allows the resident to remotely lock or check the status of doors from their phone as soon as they receive an alert, without needing to be physically present.</w:t>
      </w:r>
    </w:p>
    <w:p>
      <w:pPr>
        <w:spacing w:after="160"/>
      </w:pPr>
      <w:r>
        <w:rPr>
          <w:b w:val="false"/>
          <w:bCs w:val="false"/>
        </w:rPr>
        <w:t xml:space="preserve">An optional away-mode schedule lets the resident predefine expected absence windows (e.g., regular outings or appointments), which helps the system distinguish normal, expected absence from unexpected or extended absence, improving the accuracy of when security mode's stricter alerting should apply.</w:t>
      </w:r>
    </w:p>
    <w:p>
      <w:pPr>
        <w:spacing w:after="160"/>
      </w:pPr>
      <w:r>
        <w:rPr>
          <w:b w:val="false"/>
          <w:bCs w:val="false"/>
        </w:rPr>
        <w:t xml:space="preserve">Outcome: layering wearable-based away detection with multiple independent sensing sources, camera verification, automatic escalation and remote lock control gives the resident and their family confidence that the home is protected while the resident is away, while minimising false alarms and reducing reliance on someone always being available to respond.</w:t>
      </w:r>
    </w:p>
    <w:p>
      <w:pPr>
        <w:spacing w:after="200"/>
        <w:jc w:val="center"/>
      </w:pPr>
      <w:r>
        <w:drawing>
          <wp:inline distT="0" distB="0" distL="0" distR="0">
            <wp:extent cx="3619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000500"/>
                    </a:xfrm>
                    <a:prstGeom prst="rect">
                      <a:avLst/>
                    </a:prstGeom>
                  </pic:spPr>
                </pic:pic>
              </a:graphicData>
            </a:graphic>
          </wp:inline>
        </w:drawing>
      </w:r>
    </w:p>
    <w:p>
      <w:pPr>
        <w:pStyle w:val="Heading1"/>
        <w:spacing w:after="200" w:before="300"/>
      </w:pPr>
      <w:r>
        <w:t xml:space="preserve">3. UbiCom Characteristics (Unified System)</w:t>
      </w:r>
    </w:p>
    <w:p>
      <w:pPr>
        <w:spacing w:after="160"/>
      </w:pPr>
      <w:r>
        <w:rPr>
          <w:b w:val="false"/>
          <w:bCs w:val="false"/>
        </w:rPr>
        <w:t xml:space="preserve">The fall/health emergency detection, smart home automation, and security mode use cases are not three separate systems but three behaviours of a single, unified Smart Utility System, all built on the same wearable device, sound sensor, motion sensor network, WiFi CSI sensing device, and BLE broadcast capability. Viewed as one system, it demonstrates several core characteristics of ubiquitous computing.</w:t>
      </w:r>
    </w:p>
    <w:p>
      <w:pPr>
        <w:pStyle w:val="Heading2"/>
        <w:spacing w:after="160" w:before="240"/>
      </w:pPr>
      <w:r>
        <w:t xml:space="preserve">3.1 Invisibility / Calm Computing</w:t>
      </w:r>
    </w:p>
    <w:p>
      <w:pPr>
        <w:spacing w:after="160"/>
      </w:pPr>
      <w:r>
        <w:rPr>
          <w:b w:val="false"/>
          <w:bCs w:val="false"/>
        </w:rPr>
        <w:t xml:space="preserve">The system is designed to operate in the background with minimal demands on the resident’s attention. The resident does not press a button to have their blood pressure and heart rate checked; the wearable records this automatically every hour. Lights and heating do not require the resident to locate and operate a switch; they respond automatically to confirmed presence. Security mode is not something the resident must remember to switch on when leaving home; it activates automatically from the wearable’s location data. In each case, computation and sensing recede into the environment, and the resident experiences the outcome (comfort, safety, monitoring) without needing to operate the technology directly.</w:t>
      </w:r>
    </w:p>
    <w:p>
      <w:pPr>
        <w:pStyle w:val="Heading2"/>
        <w:spacing w:after="160" w:before="240"/>
      </w:pPr>
      <w:r>
        <w:t xml:space="preserve">3.2 Context Awareness</w:t>
      </w:r>
    </w:p>
    <w:p>
      <w:pPr>
        <w:spacing w:after="160"/>
      </w:pPr>
      <w:r>
        <w:rPr>
          <w:b w:val="false"/>
          <w:bCs w:val="false"/>
        </w:rPr>
        <w:t xml:space="preserve">The system does not simply react to raw sensor readings; it interprets them against the resident’s current situation. The same motion or presence signal produces different behaviour depending on context: when the wearable confirms the resident has just arrived home, motion detected by the same sensors is read as “resident moving through the house” and triggers lighting and heating. When the wearable indicates the resident is away, an identical motion or sound signal is instead read as “possible intruder” and triggers the security alarm and camera feed. Health data is interpreted contextually too: a drop in heart rate combined with wrist-height data showing the wearable is off the body is treated as a removed device, not a medical event, whereas the same drop while worn and immobile is treated as a likely fall or emergency. This context-dependent interpretation, rather than fixed thresholds alone, is what allows one set of devices to serve health monitoring, automation and security purposes without conflicting with one another.</w:t>
      </w:r>
    </w:p>
    <w:p>
      <w:pPr>
        <w:pStyle w:val="Heading2"/>
        <w:spacing w:after="160" w:before="240"/>
      </w:pPr>
      <w:r>
        <w:t xml:space="preserve">3.3 Seamless Connectivity and Interoperability</w:t>
      </w:r>
    </w:p>
    <w:p>
      <w:pPr>
        <w:spacing w:after="160"/>
      </w:pPr>
      <w:r>
        <w:rPr>
          <w:b w:val="false"/>
          <w:bCs w:val="false"/>
        </w:rPr>
        <w:t xml:space="preserve">All devices in the system communicate and combine their data automatically, without the resident needing to manually pair, configure, or transfer data between them. When the wearable reports a heart rate and blood pressure reading, that data is automatically combined with motion and wrist-height data from the same device, and cross-checked against the sound sensor, motion sensor network and WiFi CSI device, without any manual intervention. The same connectivity underlies smart home automation, where wearable location data, WiFi CSI presence and motion sensor readings are continuously cross-verified in the background, and security mode, where sound, motion, door/window and WiFi CSI signals combine automatically the moment the resident leaves. This relies on interoperability: devices from potentially different manufacturers can work together because they use common underlying standards such as WiFi, BLE and CSI-capable hardware, rather than each requiring a separate, incompatible ecosystem.</w:t>
      </w:r>
    </w:p>
    <w:p>
      <w:pPr>
        <w:pStyle w:val="Heading2"/>
        <w:spacing w:after="160" w:before="240"/>
      </w:pPr>
      <w:r>
        <w:t xml:space="preserve">3.4 Heterogeneity of Devices</w:t>
      </w:r>
    </w:p>
    <w:p>
      <w:pPr>
        <w:spacing w:after="160"/>
      </w:pPr>
      <w:r>
        <w:rPr>
          <w:b w:val="false"/>
          <w:bCs w:val="false"/>
        </w:rPr>
        <w:t xml:space="preserve">The system brings together a deliberately diverse mix of device types rather than relying on a single sensing technology, and this diversity is itself part of what makes the system robust. Wearable sensors provide body-worn, direct physiological and motion data (heart rate, blood pressure, wrist height). Sound and motion sensors provide ambient, room-level sensing. The WiFi CSI device provides device-free, through-wall presence and fall detection without the resident carrying or wearing anything. BLE provides short-range, infrastructure-independent broadcast for emergencies. Door/window sensors and a smart lock add discrete entry-point security, and a camera adds visual verification. Each device type has different strengths and blind spots, for example, the wearable can be removed or left uncharged, while WiFi CSI keeps working regardless, and combining heterogeneous devices lets the system cross-verify events (such as a fall or an intruder) using more than one independent source before raising an alert, rather than depending on any single sensor type.</w:t>
      </w:r>
    </w:p>
    <w:p>
      <w:pPr>
        <w:pStyle w:val="Heading2"/>
        <w:spacing w:after="160" w:before="240"/>
      </w:pPr>
      <w:r>
        <w:t xml:space="preserve">3.5 Distributed Intelligence and Autonomy</w:t>
      </w:r>
    </w:p>
    <w:p>
      <w:pPr>
        <w:spacing w:after="160"/>
      </w:pPr>
      <w:r>
        <w:rPr>
          <w:b w:val="false"/>
          <w:bCs w:val="false"/>
        </w:rPr>
        <w:t xml:space="preserve">Decision-making in the system is distributed across devices and logic rather than centralised in one place, and the system acts autonomously without requiring the resident to make each decision. In the health use case, the system itself classifies an anomaly as casual, medium, or emergency, and autonomously decides who to notify, whether that is simply logging it, alerting a caretaker or doctor, or contacting family and broadcasting to neighbours via BLE, without the resident needing to assess their own condition or make that call. In smart home automation, the system autonomously decides when to turn on lighting and heating and in which room, based on cross-verified presence, without the resident issuing a command. In security mode, the system autonomously judges whether detected activity is suspicious, raises the alarm and pulls up the camera feed, and if the alert remains unresolved within a short window, escalates automatically to local security or police, all without the resident needing to be present or involved in the decision.</w:t>
      </w:r>
    </w:p>
    <w:p>
      <w:pPr>
        <w:pStyle w:val="Heading2"/>
        <w:spacing w:after="160" w:before="240"/>
      </w:pPr>
      <w:r>
        <w:t xml:space="preserve">3.6 Extensibility and Scalability</w:t>
      </w:r>
    </w:p>
    <w:p>
      <w:pPr>
        <w:spacing w:after="160"/>
      </w:pPr>
      <w:r>
        <w:rPr>
          <w:b w:val="false"/>
          <w:bCs w:val="false"/>
        </w:rPr>
        <w:t xml:space="preserve">The system is designed as an open, extensible platform rather than a fixed, closed set of devices. Individual residents can add further devices to suit their own needs, for example an additional medical monitoring device or an extra camera for a specific room, without the existing system needing to be redesigned; new sensors are intended to integrate with the same underlying connectivity and alerting logic already in place. This extensibility also supports scalability: the same architecture is not limited to a single household but can be deployed consistently across the many housing units managed by Kainga Ora, allowing the system to grow from an individual home to a wider portfolio of social housing as needs increase.</w:t>
      </w:r>
    </w:p>
    <w:p>
      <w:pPr>
        <w:pStyle w:val="Heading1"/>
        <w:spacing w:after="200" w:before="300"/>
      </w:pPr>
      <w:r>
        <w:t xml:space="preserve">4. Evaluation of Existing Solutions and Technologies</w:t>
      </w:r>
    </w:p>
    <w:p>
      <w:pPr>
        <w:spacing w:after="160"/>
      </w:pPr>
      <w:r>
        <w:rPr>
          <w:b w:val="false"/>
          <w:bCs w:val="false"/>
        </w:rPr>
        <w:t xml:space="preserve">Real products and technologies already exist for each device category proposed in Section 2, though no single existing product combines all of them into one unified elderly-care system. This section evaluates representative existing solutions against the requirements of the proposed system.</w:t>
      </w:r>
    </w:p>
    <w:p>
      <w:pPr>
        <w:pStyle w:val="Heading2"/>
        <w:spacing w:after="160" w:before="240"/>
      </w:pPr>
      <w:r>
        <w:t xml:space="preserve">4.1 Wearable Health and Fall Detection Devices</w:t>
      </w:r>
    </w:p>
    <w:p>
      <w:pPr>
        <w:spacing w:after="160"/>
      </w:pPr>
      <w:r>
        <w:rPr>
          <w:b w:val="false"/>
          <w:bCs w:val="false"/>
        </w:rPr>
        <w:t xml:space="preserve">Medical alert smartwatches such as the Medical Guardian MGMove and Bay Alarm Medical's SOS Smartwatch already combine heart rate monitoring, fall detection, GPS location and an SOS button with two-way calling, and are purpose-built for elderly users living independently, typically backed by a monthly professional monitoring fee. Mainstream consumer smartwatches offer an alternative approach: the Apple Watch includes always-on fall detection alongside heart rate tracking and emergency SOS at no ongoing monitoring cost beyond the device purchase, while Garmin devices such as the Venu 3 offer heart rate and incident detection but, unlike the Apple Watch, typically only activate fall or incident detection during tracked activities rather than continuously at home. Table 1 summarises this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Device</w:t>
            </w:r>
          </w:p>
        </w:tc>
        <w:tc>
          <w:tcPr>
            <w:tcW w:type="pct" w:w="20%"/>
          </w:tcPr>
          <w:p>
            <w:r>
              <w:rPr>
                <w:b/>
                <w:bCs/>
              </w:rPr>
              <w:t xml:space="preserve">Fall Detection (Independent Tests)</w:t>
            </w:r>
          </w:p>
        </w:tc>
        <w:tc>
          <w:tcPr>
            <w:tcW w:type="pct" w:w="20%"/>
          </w:tcPr>
          <w:p>
            <w:r>
              <w:rPr>
                <w:b/>
                <w:bCs/>
              </w:rPr>
              <w:t xml:space="preserve">Heart Rate / BP</w:t>
            </w:r>
          </w:p>
        </w:tc>
        <w:tc>
          <w:tcPr>
            <w:tcW w:type="pct" w:w="20%"/>
          </w:tcPr>
          <w:p>
            <w:r>
              <w:rPr>
                <w:b/>
                <w:bCs/>
              </w:rPr>
              <w:t xml:space="preserve">Cost</w:t>
            </w:r>
          </w:p>
        </w:tc>
        <w:tc>
          <w:tcPr>
            <w:tcW w:type="pct" w:w="20%"/>
          </w:tcPr>
          <w:p>
            <w:r>
              <w:rPr>
                <w:b/>
                <w:bCs/>
              </w:rPr>
              <w:t xml:space="preserve">Home Sensor Integration</w:t>
            </w:r>
          </w:p>
        </w:tc>
      </w:tr>
      <w:tr>
        <w:tc>
          <w:tcPr>
            <w:tcW w:type="pct" w:w="20%"/>
          </w:tcPr>
          <w:p>
            <w:r>
              <w:rPr>
                <w:b w:val="false"/>
                <w:bCs w:val="false"/>
              </w:rPr>
              <w:t xml:space="preserve">Medical Guardian MGMove</w:t>
            </w:r>
          </w:p>
        </w:tc>
        <w:tc>
          <w:tcPr>
            <w:tcW w:type="pct" w:w="20%"/>
          </w:tcPr>
          <w:p>
            <w:r>
              <w:rPr>
                <w:b w:val="false"/>
                <w:bCs w:val="false"/>
              </w:rPr>
              <w:t xml:space="preserve">9 of 10 simulated falls detected; ~$200 device + ~$43/mo + $10/mo fall detection add-on</w:t>
            </w:r>
          </w:p>
        </w:tc>
        <w:tc>
          <w:tcPr>
            <w:tcW w:type="pct" w:w="20%"/>
          </w:tcPr>
          <w:p>
            <w:r>
              <w:rPr>
                <w:b w:val="false"/>
                <w:bCs w:val="false"/>
              </w:rPr>
              <w:t xml:space="preserve">Heart rate only</w:t>
            </w:r>
          </w:p>
        </w:tc>
        <w:tc>
          <w:tcPr>
            <w:tcW w:type="pct" w:w="20%"/>
          </w:tcPr>
          <w:p>
            <w:r>
              <w:rPr>
                <w:b w:val="false"/>
                <w:bCs w:val="false"/>
              </w:rPr>
              <w:t xml:space="preserve">Ongoing monitoring fee</w:t>
            </w:r>
          </w:p>
        </w:tc>
        <w:tc>
          <w:tcPr>
            <w:tcW w:type="pct" w:w="20%"/>
          </w:tcPr>
          <w:p>
            <w:r>
              <w:rPr>
                <w:b w:val="false"/>
                <w:bCs w:val="false"/>
              </w:rPr>
              <w:t xml:space="preserve">None</w:t>
            </w:r>
          </w:p>
        </w:tc>
      </w:tr>
      <w:tr>
        <w:tc>
          <w:tcPr>
            <w:tcW w:type="pct" w:w="20%"/>
          </w:tcPr>
          <w:p>
            <w:r>
              <w:rPr>
                <w:b w:val="false"/>
                <w:bCs w:val="false"/>
              </w:rPr>
              <w:t xml:space="preserve">Bay Alarm Medical SOS Smartwatch</w:t>
            </w:r>
          </w:p>
        </w:tc>
        <w:tc>
          <w:tcPr>
            <w:tcW w:type="pct" w:w="20%"/>
          </w:tcPr>
          <w:p>
            <w:r>
              <w:rPr>
                <w:b w:val="false"/>
                <w:bCs w:val="false"/>
              </w:rPr>
              <w:t xml:space="preserve">8 of 10 simulated falls detected; ~$200 device + ~$40/mo + $10/mo fall detection add-on</w:t>
            </w:r>
          </w:p>
        </w:tc>
        <w:tc>
          <w:tcPr>
            <w:tcW w:type="pct" w:w="20%"/>
          </w:tcPr>
          <w:p>
            <w:r>
              <w:rPr>
                <w:b w:val="false"/>
                <w:bCs w:val="false"/>
              </w:rPr>
              <w:t xml:space="preserve">Heart rate only</w:t>
            </w:r>
          </w:p>
        </w:tc>
        <w:tc>
          <w:tcPr>
            <w:tcW w:type="pct" w:w="20%"/>
          </w:tcPr>
          <w:p>
            <w:r>
              <w:rPr>
                <w:b w:val="false"/>
                <w:bCs w:val="false"/>
              </w:rPr>
              <w:t xml:space="preserve">Ongoing monitoring fee</w:t>
            </w:r>
          </w:p>
        </w:tc>
        <w:tc>
          <w:tcPr>
            <w:tcW w:type="pct" w:w="20%"/>
          </w:tcPr>
          <w:p>
            <w:r>
              <w:rPr>
                <w:b w:val="false"/>
                <w:bCs w:val="false"/>
              </w:rPr>
              <w:t xml:space="preserve">None</w:t>
            </w:r>
          </w:p>
        </w:tc>
      </w:tr>
      <w:tr>
        <w:tc>
          <w:tcPr>
            <w:tcW w:type="pct" w:w="20%"/>
          </w:tcPr>
          <w:p>
            <w:r>
              <w:rPr>
                <w:b w:val="false"/>
                <w:bCs w:val="false"/>
              </w:rPr>
              <w:t xml:space="preserve">Apple Watch</w:t>
            </w:r>
          </w:p>
        </w:tc>
        <w:tc>
          <w:tcPr>
            <w:tcW w:type="pct" w:w="20%"/>
          </w:tcPr>
          <w:p>
            <w:r>
              <w:rPr>
                <w:b w:val="false"/>
                <w:bCs w:val="false"/>
              </w:rPr>
              <w:t xml:space="preserve">6 of 10 simulated falls detected; fall detection included free</w:t>
            </w:r>
          </w:p>
        </w:tc>
        <w:tc>
          <w:tcPr>
            <w:tcW w:type="pct" w:w="20%"/>
          </w:tcPr>
          <w:p>
            <w:r>
              <w:rPr>
                <w:b w:val="false"/>
                <w:bCs w:val="false"/>
              </w:rPr>
              <w:t xml:space="preserve">Heart rate only</w:t>
            </w:r>
          </w:p>
        </w:tc>
        <w:tc>
          <w:tcPr>
            <w:tcW w:type="pct" w:w="20%"/>
          </w:tcPr>
          <w:p>
            <w:r>
              <w:rPr>
                <w:b w:val="false"/>
                <w:bCs w:val="false"/>
              </w:rPr>
              <w:t xml:space="preserve">From ~$249 + optional cellular plan</w:t>
            </w:r>
          </w:p>
        </w:tc>
        <w:tc>
          <w:tcPr>
            <w:tcW w:type="pct" w:w="20%"/>
          </w:tcPr>
          <w:p>
            <w:r>
              <w:rPr>
                <w:b w:val="false"/>
                <w:bCs w:val="false"/>
              </w:rPr>
              <w:t xml:space="preserve">None</w:t>
            </w:r>
          </w:p>
        </w:tc>
      </w:tr>
      <w:tr>
        <w:tc>
          <w:tcPr>
            <w:tcW w:type="pct" w:w="20%"/>
          </w:tcPr>
          <w:p>
            <w:r>
              <w:rPr>
                <w:b w:val="false"/>
                <w:bCs w:val="false"/>
              </w:rPr>
              <w:t xml:space="preserve">Samsung Galaxy Watch</w:t>
            </w:r>
          </w:p>
        </w:tc>
        <w:tc>
          <w:tcPr>
            <w:tcW w:type="pct" w:w="20%"/>
          </w:tcPr>
          <w:p>
            <w:r>
              <w:rPr>
                <w:b w:val="false"/>
                <w:bCs w:val="false"/>
              </w:rPr>
              <w:t xml:space="preserve">~8 of 10 simulated falls detected (Hard Fall Detection); fall detection included free</w:t>
            </w:r>
          </w:p>
        </w:tc>
        <w:tc>
          <w:tcPr>
            <w:tcW w:type="pct" w:w="20%"/>
          </w:tcPr>
          <w:p>
            <w:r>
              <w:rPr>
                <w:b w:val="false"/>
                <w:bCs w:val="false"/>
              </w:rPr>
              <w:t xml:space="preserve">Heart rate and blood pressure (supported regions)</w:t>
            </w:r>
          </w:p>
        </w:tc>
        <w:tc>
          <w:tcPr>
            <w:tcW w:type="pct" w:w="20%"/>
          </w:tcPr>
          <w:p>
            <w:r>
              <w:rPr>
                <w:b w:val="false"/>
                <w:bCs w:val="false"/>
              </w:rPr>
              <w:t xml:space="preserve">From ~$299 + optional cellular plan</w:t>
            </w:r>
          </w:p>
        </w:tc>
        <w:tc>
          <w:tcPr>
            <w:tcW w:type="pct" w:w="20%"/>
          </w:tcPr>
          <w:p>
            <w:r>
              <w:rPr>
                <w:b w:val="false"/>
                <w:bCs w:val="false"/>
              </w:rPr>
              <w:t xml:space="preserve">None</w:t>
            </w:r>
          </w:p>
        </w:tc>
      </w:tr>
      <w:tr>
        <w:tc>
          <w:tcPr>
            <w:tcW w:type="pct" w:w="20%"/>
          </w:tcPr>
          <w:p>
            <w:r>
              <w:rPr>
                <w:b w:val="false"/>
                <w:bCs w:val="false"/>
              </w:rPr>
              <w:t xml:space="preserve">Garmin Venu 3</w:t>
            </w:r>
          </w:p>
        </w:tc>
        <w:tc>
          <w:tcPr>
            <w:tcW w:type="pct" w:w="20%"/>
          </w:tcPr>
          <w:p>
            <w:r>
              <w:rPr>
                <w:b w:val="false"/>
                <w:bCs w:val="false"/>
              </w:rPr>
              <w:t xml:space="preserve">Incident detection mainly during tracked activity, not continuous at-home</w:t>
            </w:r>
          </w:p>
        </w:tc>
        <w:tc>
          <w:tcPr>
            <w:tcW w:type="pct" w:w="20%"/>
          </w:tcPr>
          <w:p>
            <w:r>
              <w:rPr>
                <w:b w:val="false"/>
                <w:bCs w:val="false"/>
              </w:rPr>
              <w:t xml:space="preserve">Heart rate only</w:t>
            </w:r>
          </w:p>
        </w:tc>
        <w:tc>
          <w:tcPr>
            <w:tcW w:type="pct" w:w="20%"/>
          </w:tcPr>
          <w:p>
            <w:r>
              <w:rPr>
                <w:b w:val="false"/>
                <w:bCs w:val="false"/>
              </w:rPr>
              <w:t xml:space="preserve">One-off purchase</w:t>
            </w:r>
          </w:p>
        </w:tc>
        <w:tc>
          <w:tcPr>
            <w:tcW w:type="pct" w:w="20%"/>
          </w:tcPr>
          <w:p>
            <w:r>
              <w:rPr>
                <w:b w:val="false"/>
                <w:bCs w:val="false"/>
              </w:rPr>
              <w:t xml:space="preserve">None</w:t>
            </w:r>
          </w:p>
        </w:tc>
      </w:tr>
      <w:tr>
        <w:tc>
          <w:tcPr>
            <w:tcW w:type="pct" w:w="20%"/>
          </w:tcPr>
          <w:p>
            <w:r>
              <w:rPr>
                <w:b w:val="false"/>
                <w:bCs w:val="false"/>
              </w:rPr>
              <w:t xml:space="preserve">ElderTech GPS Safety Watch (NZ)</w:t>
            </w:r>
          </w:p>
        </w:tc>
        <w:tc>
          <w:tcPr>
            <w:tcW w:type="pct" w:w="20%"/>
          </w:tcPr>
          <w:p>
            <w:r>
              <w:rPr>
                <w:b w:val="false"/>
                <w:bCs w:val="false"/>
              </w:rPr>
              <w:t xml:space="preserve">Optional add-on feature</w:t>
            </w:r>
          </w:p>
        </w:tc>
        <w:tc>
          <w:tcPr>
            <w:tcW w:type="pct" w:w="20%"/>
          </w:tcPr>
          <w:p>
            <w:r>
              <w:rPr>
                <w:b w:val="false"/>
                <w:bCs w:val="false"/>
              </w:rPr>
              <w:t xml:space="preserve">Heart rate and blood oxygen</w:t>
            </w:r>
          </w:p>
        </w:tc>
        <w:tc>
          <w:tcPr>
            <w:tcW w:type="pct" w:w="20%"/>
          </w:tcPr>
          <w:p>
            <w:r>
              <w:rPr>
                <w:b w:val="false"/>
                <w:bCs w:val="false"/>
              </w:rPr>
              <w:t xml:space="preserve">Device + SIM/monitoring plan</w:t>
            </w:r>
          </w:p>
        </w:tc>
        <w:tc>
          <w:tcPr>
            <w:tcW w:type="pct" w:w="20%"/>
          </w:tcPr>
          <w:p>
            <w:r>
              <w:rPr>
                <w:b w:val="false"/>
                <w:bCs w:val="false"/>
              </w:rPr>
              <w:t xml:space="preserve">None</w:t>
            </w:r>
          </w:p>
        </w:tc>
      </w:tr>
      <w:tr>
        <w:tc>
          <w:tcPr>
            <w:tcW w:type="pct" w:w="20%"/>
          </w:tcPr>
          <w:p>
            <w:r>
              <w:rPr>
                <w:b w:val="false"/>
                <w:bCs w:val="false"/>
              </w:rPr>
              <w:t xml:space="preserve">Proposed SmartBuild wearable</w:t>
            </w:r>
          </w:p>
        </w:tc>
        <w:tc>
          <w:tcPr>
            <w:tcW w:type="pct" w:w="20%"/>
          </w:tcPr>
          <w:p>
            <w:r>
              <w:rPr>
                <w:b w:val="false"/>
                <w:bCs w:val="false"/>
              </w:rPr>
              <w:t xml:space="preserve">Continuous, cross-verified with motion/sound/WiFi CSI</w:t>
            </w:r>
          </w:p>
        </w:tc>
        <w:tc>
          <w:tcPr>
            <w:tcW w:type="pct" w:w="20%"/>
          </w:tcPr>
          <w:p>
            <w:r>
              <w:rPr>
                <w:b w:val="false"/>
                <w:bCs w:val="false"/>
              </w:rPr>
              <w:t xml:space="preserve">Heart rate and blood pressure</w:t>
            </w:r>
          </w:p>
        </w:tc>
        <w:tc>
          <w:tcPr>
            <w:tcW w:type="pct" w:w="20%"/>
          </w:tcPr>
          <w:p>
            <w:r>
              <w:rPr>
                <w:b w:val="false"/>
                <w:bCs w:val="false"/>
              </w:rPr>
              <w:t xml:space="preserve">One-off purchase (part of system)</w:t>
            </w:r>
          </w:p>
        </w:tc>
        <w:tc>
          <w:tcPr>
            <w:tcW w:type="pct" w:w="20%"/>
          </w:tcPr>
          <w:p>
            <w:r>
              <w:rPr>
                <w:b w:val="false"/>
                <w:bCs w:val="false"/>
              </w:rPr>
              <w:t xml:space="preserve">Cross-checked with sound, motion and WiFi CSI sensors</w:t>
            </w:r>
          </w:p>
        </w:tc>
      </w:tr>
    </w:tbl>
    <w:p>
      <w:pPr>
        <w:spacing w:after="160"/>
      </w:pPr>
      <w:r>
        <w:rPr>
          <w:i/>
          <w:iCs/>
          <w:sz w:val="18"/>
          <w:szCs w:val="18"/>
        </w:rPr>
        <w:t xml:space="preserve">Source: fall-detection test results, battery life and pricing data in Table 1 for MGMove, Bay Alarm SOS Smartwatch, Apple Watch and Samsung Galaxy Watch 7 are drawn from independent testing by Wisniewski (2026).</w:t>
      </w:r>
    </w:p>
    <w:p>
      <w:pPr>
        <w:spacing w:after="160"/>
      </w:pPr>
      <w:r>
        <w:rPr>
          <w:b w:val="false"/>
          <w:bCs w:val="false"/>
        </w:rPr>
        <w:t xml:space="preserve">A New Zealand-based example, the ElderTech GPS Safety Watch, further confirms this category is available locally and not just overseas: it offers heart rate and blood oxygen monitoring with optional fall detection over a cellular SIM connection, aimed specifically at the New Zealand senior market that Kainga Ora also serves. Independent reviewer testing of ten simulated falls across these devices found a real accuracy gap between categories: the dedicated medical-alert watches (MGMove and the Bay Alarm SOS Smartwatch) detected 9 and 8 falls respectively, the Apple Watch's free, built-in fall detection detected only 6, and Samsung's Galaxy Watch, with its free Hard Fall Detection feature, detected around 8, sending an SOS message with GPS location to a saved emergency contact rather than to a monitoring centre. This confirms that continuous vital-sign monitoring and automatic fall detection are commercially mature, but also shows that detection accuracy and response pathway vary considerably by product. The limitation shared across all of these devices for this project is that they rely on preset, general-purpose fall-detection algorithms and typically raise a single alert level (an SOS event) rather than the tiered casual/medium/emergency response proposed for the SmartBuild system, and none integrate with separate home sensors such as motion or sound sensors for cross-verification, relying instead solely on the wearable's own accelerometer and, for medical-alert devices, a monthly-fee cellular connection to a monitoring centre.</w:t>
      </w:r>
    </w:p>
    <w:p>
      <w:pPr>
        <w:pStyle w:val="Heading2"/>
        <w:spacing w:after="160" w:before="240"/>
      </w:pPr>
      <w:r>
        <w:t xml:space="preserve">4.2 Sound Sensors</w:t>
      </w:r>
    </w:p>
    <w:p>
      <w:pPr>
        <w:spacing w:after="160"/>
      </w:pPr>
      <w:r>
        <w:rPr>
          <w:b w:val="false"/>
          <w:bCs w:val="false"/>
        </w:rPr>
        <w:t xml:space="preserve">Acoustic glass-break sensors, such as the Abode Acoustic Glass Break Sensor and similar products from Cove and 2GIG, use dual-frequency audio analysis to distinguish the low-impact thud and high-frequency shatter of breaking glass from other household noise, with a typical detection range of around 6 metres and battery life of several years. New Zealand retailers stock comparable options: the Orion Grid Connect Smart Alarm System, available from Bunnings for around 223 New Zealand dollars as a kit, integrates sensor accessories with an app and keypad for a locally available, hub-based approach to event detection. Table 2 compares these existing sound-based detection products against the sound sensor proposed for this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Device</w:t>
            </w:r>
          </w:p>
        </w:tc>
        <w:tc>
          <w:tcPr>
            <w:tcW w:type="pct" w:w="20%"/>
          </w:tcPr>
          <w:p>
            <w:r>
              <w:rPr>
                <w:b/>
                <w:bCs/>
              </w:rPr>
              <w:t xml:space="preserve">Detection Method</w:t>
            </w:r>
          </w:p>
        </w:tc>
        <w:tc>
          <w:tcPr>
            <w:tcW w:type="pct" w:w="20%"/>
          </w:tcPr>
          <w:p>
            <w:r>
              <w:rPr>
                <w:b/>
                <w:bCs/>
              </w:rPr>
              <w:t xml:space="preserve">Range</w:t>
            </w:r>
          </w:p>
        </w:tc>
        <w:tc>
          <w:tcPr>
            <w:tcW w:type="pct" w:w="20%"/>
          </w:tcPr>
          <w:p>
            <w:r>
              <w:rPr>
                <w:b/>
                <w:bCs/>
              </w:rPr>
              <w:t xml:space="preserve">Battery Life</w:t>
            </w:r>
          </w:p>
        </w:tc>
        <w:tc>
          <w:tcPr>
            <w:tcW w:type="pct" w:w="20%"/>
          </w:tcPr>
          <w:p>
            <w:r>
              <w:rPr>
                <w:b/>
                <w:bCs/>
              </w:rPr>
              <w:t xml:space="preserve">Price</w:t>
            </w:r>
          </w:p>
        </w:tc>
      </w:tr>
      <w:tr>
        <w:tc>
          <w:tcPr>
            <w:tcW w:type="pct" w:w="20%"/>
          </w:tcPr>
          <w:p>
            <w:r>
              <w:rPr>
                <w:b w:val="false"/>
                <w:bCs w:val="false"/>
              </w:rPr>
              <w:t xml:space="preserve">Abode Acoustic Glass Break Sensor</w:t>
            </w:r>
          </w:p>
        </w:tc>
        <w:tc>
          <w:tcPr>
            <w:tcW w:type="pct" w:w="20%"/>
          </w:tcPr>
          <w:p>
            <w:r>
              <w:rPr>
                <w:b w:val="false"/>
                <w:bCs w:val="false"/>
              </w:rPr>
              <w:t xml:space="preserve">Dual-frequency audio (impact thud + shatter)</w:t>
            </w:r>
          </w:p>
        </w:tc>
        <w:tc>
          <w:tcPr>
            <w:tcW w:type="pct" w:w="20%"/>
          </w:tcPr>
          <w:p>
            <w:r>
              <w:rPr>
                <w:b w:val="false"/>
                <w:bCs w:val="false"/>
              </w:rPr>
              <w:t xml:space="preserve">Approx. 6 metres / whole room</w:t>
            </w:r>
          </w:p>
        </w:tc>
        <w:tc>
          <w:tcPr>
            <w:tcW w:type="pct" w:w="20%"/>
          </w:tcPr>
          <w:p>
            <w:r>
              <w:rPr>
                <w:b w:val="false"/>
                <w:bCs w:val="false"/>
              </w:rPr>
              <w:t xml:space="preserve">Multi-year (standard battery)</w:t>
            </w:r>
          </w:p>
        </w:tc>
        <w:tc>
          <w:tcPr>
            <w:tcW w:type="pct" w:w="20%"/>
          </w:tcPr>
          <w:p>
            <w:r>
              <w:rPr>
                <w:b w:val="false"/>
                <w:bCs w:val="false"/>
              </w:rPr>
              <w:t xml:space="preserve">Approx. $60 to $80 US dollars</w:t>
            </w:r>
          </w:p>
        </w:tc>
      </w:tr>
      <w:tr>
        <w:tc>
          <w:tcPr>
            <w:tcW w:type="pct" w:w="20%"/>
          </w:tcPr>
          <w:p>
            <w:r>
              <w:rPr>
                <w:b w:val="false"/>
                <w:bCs w:val="false"/>
              </w:rPr>
              <w:t xml:space="preserve">Cove Glass Break Sensor</w:t>
            </w:r>
          </w:p>
        </w:tc>
        <w:tc>
          <w:tcPr>
            <w:tcW w:type="pct" w:w="20%"/>
          </w:tcPr>
          <w:p>
            <w:r>
              <w:rPr>
                <w:b w:val="false"/>
                <w:bCs w:val="false"/>
              </w:rPr>
              <w:t xml:space="preserve">Acoustic audio switch</w:t>
            </w:r>
          </w:p>
        </w:tc>
        <w:tc>
          <w:tcPr>
            <w:tcW w:type="pct" w:w="20%"/>
          </w:tcPr>
          <w:p>
            <w:r>
              <w:rPr>
                <w:b w:val="false"/>
                <w:bCs w:val="false"/>
              </w:rPr>
              <w:t xml:space="preserve">Whole room, wall or shelf mounted</w:t>
            </w:r>
          </w:p>
        </w:tc>
        <w:tc>
          <w:tcPr>
            <w:tcW w:type="pct" w:w="20%"/>
          </w:tcPr>
          <w:p>
            <w:r>
              <w:rPr>
                <w:b w:val="false"/>
                <w:bCs w:val="false"/>
              </w:rPr>
              <w:t xml:space="preserve">Multi-year</w:t>
            </w:r>
          </w:p>
        </w:tc>
        <w:tc>
          <w:tcPr>
            <w:tcW w:type="pct" w:w="20%"/>
          </w:tcPr>
          <w:p>
            <w:r>
              <w:rPr>
                <w:b w:val="false"/>
                <w:bCs w:val="false"/>
              </w:rPr>
              <w:t xml:space="preserve">Approx. $35 to $45 US dollars</w:t>
            </w:r>
          </w:p>
        </w:tc>
      </w:tr>
      <w:tr>
        <w:tc>
          <w:tcPr>
            <w:tcW w:type="pct" w:w="20%"/>
          </w:tcPr>
          <w:p>
            <w:r>
              <w:rPr>
                <w:b w:val="false"/>
                <w:bCs w:val="false"/>
              </w:rPr>
              <w:t xml:space="preserve">2GIG GB1E Glass Break Sensor</w:t>
            </w:r>
          </w:p>
        </w:tc>
        <w:tc>
          <w:tcPr>
            <w:tcW w:type="pct" w:w="20%"/>
          </w:tcPr>
          <w:p>
            <w:r>
              <w:rPr>
                <w:b w:val="false"/>
                <w:bCs w:val="false"/>
              </w:rPr>
              <w:t xml:space="preserve">Dual shatter recognition, 360 degree range</w:t>
            </w:r>
          </w:p>
        </w:tc>
        <w:tc>
          <w:tcPr>
            <w:tcW w:type="pct" w:w="20%"/>
          </w:tcPr>
          <w:p>
            <w:r>
              <w:rPr>
                <w:b w:val="false"/>
                <w:bCs w:val="false"/>
              </w:rPr>
              <w:t xml:space="preserve">Approx. 6 metres (20 ft) radius</w:t>
            </w:r>
          </w:p>
        </w:tc>
        <w:tc>
          <w:tcPr>
            <w:tcW w:type="pct" w:w="20%"/>
          </w:tcPr>
          <w:p>
            <w:r>
              <w:rPr>
                <w:b w:val="false"/>
                <w:bCs w:val="false"/>
              </w:rPr>
              <w:t xml:space="preserve">Up to 5 years (CR123A battery)</w:t>
            </w:r>
          </w:p>
        </w:tc>
        <w:tc>
          <w:tcPr>
            <w:tcW w:type="pct" w:w="20%"/>
          </w:tcPr>
          <w:p>
            <w:r>
              <w:rPr>
                <w:b w:val="false"/>
                <w:bCs w:val="false"/>
              </w:rPr>
              <w:t xml:space="preserve">Approx. $100 to $120 US dollars</w:t>
            </w:r>
          </w:p>
        </w:tc>
      </w:tr>
      <w:tr>
        <w:tc>
          <w:tcPr>
            <w:tcW w:type="pct" w:w="20%"/>
          </w:tcPr>
          <w:p>
            <w:r>
              <w:rPr>
                <w:b w:val="false"/>
                <w:bCs w:val="false"/>
              </w:rPr>
              <w:t xml:space="preserve">Orion Grid Connect Smart Alarm Kit (NZ)</w:t>
            </w:r>
          </w:p>
        </w:tc>
        <w:tc>
          <w:tcPr>
            <w:tcW w:type="pct" w:w="20%"/>
          </w:tcPr>
          <w:p>
            <w:r>
              <w:rPr>
                <w:b w:val="false"/>
                <w:bCs w:val="false"/>
              </w:rPr>
              <w:t xml:space="preserve">Sensor accessories with app and keypad alerting</w:t>
            </w:r>
          </w:p>
        </w:tc>
        <w:tc>
          <w:tcPr>
            <w:tcW w:type="pct" w:w="20%"/>
          </w:tcPr>
          <w:p>
            <w:r>
              <w:rPr>
                <w:b w:val="false"/>
                <w:bCs w:val="false"/>
              </w:rPr>
              <w:t xml:space="preserve">Kit-dependent (multiple sensor types)</w:t>
            </w:r>
          </w:p>
        </w:tc>
        <w:tc>
          <w:tcPr>
            <w:tcW w:type="pct" w:w="20%"/>
          </w:tcPr>
          <w:p>
            <w:r>
              <w:rPr>
                <w:b w:val="false"/>
                <w:bCs w:val="false"/>
              </w:rPr>
              <w:t xml:space="preserve">Battery-powered accessories (AA)</w:t>
            </w:r>
          </w:p>
        </w:tc>
        <w:tc>
          <w:tcPr>
            <w:tcW w:type="pct" w:w="20%"/>
          </w:tcPr>
          <w:p>
            <w:r>
              <w:rPr>
                <w:b w:val="false"/>
                <w:bCs w:val="false"/>
              </w:rPr>
              <w:t xml:space="preserve">Approx. 223 New Zealand dollars (kit)</w:t>
            </w:r>
          </w:p>
        </w:tc>
      </w:tr>
      <w:tr>
        <w:tc>
          <w:tcPr>
            <w:tcW w:type="pct" w:w="20%"/>
          </w:tcPr>
          <w:p>
            <w:r>
              <w:rPr>
                <w:b w:val="false"/>
                <w:bCs w:val="false"/>
              </w:rPr>
              <w:t xml:space="preserve">Proposed SmartBuild sound sensor</w:t>
            </w:r>
          </w:p>
        </w:tc>
        <w:tc>
          <w:tcPr>
            <w:tcW w:type="pct" w:w="20%"/>
          </w:tcPr>
          <w:p>
            <w:r>
              <w:rPr>
                <w:b w:val="false"/>
                <w:bCs w:val="false"/>
              </w:rPr>
              <w:t xml:space="preserve">Audio classification for falls, glass-break and occupant count</w:t>
            </w:r>
          </w:p>
        </w:tc>
        <w:tc>
          <w:tcPr>
            <w:tcW w:type="pct" w:w="20%"/>
          </w:tcPr>
          <w:p>
            <w:r>
              <w:rPr>
                <w:b w:val="false"/>
                <w:bCs w:val="false"/>
              </w:rPr>
              <w:t xml:space="preserve">Room-level, cross-verified with motion and WiFi CSI</w:t>
            </w:r>
          </w:p>
        </w:tc>
        <w:tc>
          <w:tcPr>
            <w:tcW w:type="pct" w:w="20%"/>
          </w:tcPr>
          <w:p>
            <w:r>
              <w:rPr>
                <w:b w:val="false"/>
                <w:bCs w:val="false"/>
              </w:rPr>
              <w:t xml:space="preserve">Not yet specified</w:t>
            </w:r>
          </w:p>
        </w:tc>
        <w:tc>
          <w:tcPr>
            <w:tcW w:type="pct" w:w="20%"/>
          </w:tcPr>
          <w:p>
            <w:r>
              <w:rPr>
                <w:b w:val="false"/>
                <w:bCs w:val="false"/>
              </w:rPr>
              <w:t xml:space="preserve">Not yet specified</w:t>
            </w:r>
          </w:p>
        </w:tc>
      </w:tr>
    </w:tbl>
    <w:p>
      <w:pPr>
        <w:spacing w:after="160"/>
      </w:pPr>
      <w:r>
        <w:rPr>
          <w:b w:val="false"/>
          <w:bCs w:val="false"/>
        </w:rPr>
        <w:t xml:space="preserve">These confirm that reliable audio-based event detection is achievable with low-cost, low-maintenance hardware. Their limitation is that commercial units are purpose-built for glass-break detection alone; extending the same sound sensor to also recognise fall-related sounds or occupant counts, as proposed for this system, would require additional signal classification beyond what off-the-shelf security sensors currently offer.</w:t>
      </w:r>
    </w:p>
    <w:p>
      <w:pPr>
        <w:pStyle w:val="Heading2"/>
        <w:spacing w:after="160" w:before="240"/>
      </w:pPr>
      <w:r>
        <w:t xml:space="preserve">4.3 Motion and Occupancy Sensors</w:t>
      </w:r>
    </w:p>
    <w:p>
      <w:pPr>
        <w:spacing w:after="160"/>
      </w:pPr>
      <w:r>
        <w:rPr>
          <w:b w:val="false"/>
          <w:bCs w:val="false"/>
        </w:rPr>
        <w:t xml:space="preserve">Zigbee-based motion sensors such as the Aqara Motion Sensor P1 offer a wide detection angle and range of several metres with multi-year battery life, and Aqara's multi-state sensors can additionally detect vibration for tamper or break-in alerts. TP-Link's Tapo T100 offers a comparable specification, detecting motion up to 7 metres away across a 120 degree field of view with adjustable sensitivity and over a year of battery life on a low-power wireless protocol, and is commonly sold as part of a starter kit with a hub and matching Tapo T110 door and window contact sensor. Eufy's Security Motion Sensor, available through Bunnings in New Zealand, covers a 100 degree radius up to 9 metres with roughly two years of battery life, and forms part of Eufy's 5-in-1 alarm kit alongside entry sensors and a keypad for around 300 New Zealand dollars. Table 3 summarises this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Device</w:t>
            </w:r>
          </w:p>
        </w:tc>
        <w:tc>
          <w:tcPr>
            <w:tcW w:type="pct" w:w="20%"/>
          </w:tcPr>
          <w:p>
            <w:r>
              <w:rPr>
                <w:b/>
                <w:bCs/>
              </w:rPr>
              <w:t xml:space="preserve">Detection Angle / Range</w:t>
            </w:r>
          </w:p>
        </w:tc>
        <w:tc>
          <w:tcPr>
            <w:tcW w:type="pct" w:w="20%"/>
          </w:tcPr>
          <w:p>
            <w:r>
              <w:rPr>
                <w:b/>
                <w:bCs/>
              </w:rPr>
              <w:t xml:space="preserve">Protocol</w:t>
            </w:r>
          </w:p>
        </w:tc>
        <w:tc>
          <w:tcPr>
            <w:tcW w:type="pct" w:w="20%"/>
          </w:tcPr>
          <w:p>
            <w:r>
              <w:rPr>
                <w:b/>
                <w:bCs/>
              </w:rPr>
              <w:t xml:space="preserve">Battery Life</w:t>
            </w:r>
          </w:p>
        </w:tc>
        <w:tc>
          <w:tcPr>
            <w:tcW w:type="pct" w:w="20%"/>
          </w:tcPr>
          <w:p>
            <w:r>
              <w:rPr>
                <w:b/>
                <w:bCs/>
              </w:rPr>
              <w:t xml:space="preserve">Price</w:t>
            </w:r>
          </w:p>
        </w:tc>
      </w:tr>
      <w:tr>
        <w:tc>
          <w:tcPr>
            <w:tcW w:type="pct" w:w="20%"/>
          </w:tcPr>
          <w:p>
            <w:r>
              <w:rPr>
                <w:b w:val="false"/>
                <w:bCs w:val="false"/>
              </w:rPr>
              <w:t xml:space="preserve">Aqara Motion Sensor P1</w:t>
            </w:r>
          </w:p>
        </w:tc>
        <w:tc>
          <w:tcPr>
            <w:tcW w:type="pct" w:w="20%"/>
          </w:tcPr>
          <w:p>
            <w:r>
              <w:rPr>
                <w:b w:val="false"/>
                <w:bCs w:val="false"/>
              </w:rPr>
              <w:t xml:space="preserve">170 degrees, approx. 7 metres</w:t>
            </w:r>
          </w:p>
        </w:tc>
        <w:tc>
          <w:tcPr>
            <w:tcW w:type="pct" w:w="20%"/>
          </w:tcPr>
          <w:p>
            <w:r>
              <w:rPr>
                <w:b w:val="false"/>
                <w:bCs w:val="false"/>
              </w:rPr>
              <w:t xml:space="preserve">Zigbee 3.0</w:t>
            </w:r>
          </w:p>
        </w:tc>
        <w:tc>
          <w:tcPr>
            <w:tcW w:type="pct" w:w="20%"/>
          </w:tcPr>
          <w:p>
            <w:r>
              <w:rPr>
                <w:b w:val="false"/>
                <w:bCs w:val="false"/>
              </w:rPr>
              <w:t xml:space="preserve">Approx. 2 years</w:t>
            </w:r>
          </w:p>
        </w:tc>
        <w:tc>
          <w:tcPr>
            <w:tcW w:type="pct" w:w="20%"/>
          </w:tcPr>
          <w:p>
            <w:r>
              <w:rPr>
                <w:b w:val="false"/>
                <w:bCs w:val="false"/>
              </w:rPr>
              <w:t xml:space="preserve">Approx. $20 to $25 US dollars</w:t>
            </w:r>
          </w:p>
        </w:tc>
      </w:tr>
      <w:tr>
        <w:tc>
          <w:tcPr>
            <w:tcW w:type="pct" w:w="20%"/>
          </w:tcPr>
          <w:p>
            <w:r>
              <w:rPr>
                <w:b w:val="false"/>
                <w:bCs w:val="false"/>
              </w:rPr>
              <w:t xml:space="preserve">Aqara Multi-State Sensor P100</w:t>
            </w:r>
          </w:p>
        </w:tc>
        <w:tc>
          <w:tcPr>
            <w:tcW w:type="pct" w:w="20%"/>
          </w:tcPr>
          <w:p>
            <w:r>
              <w:rPr>
                <w:b w:val="false"/>
                <w:bCs w:val="false"/>
              </w:rPr>
              <w:t xml:space="preserve">Vibration/tamper detection (not motion angle-based)</w:t>
            </w:r>
          </w:p>
        </w:tc>
        <w:tc>
          <w:tcPr>
            <w:tcW w:type="pct" w:w="20%"/>
          </w:tcPr>
          <w:p>
            <w:r>
              <w:rPr>
                <w:b w:val="false"/>
                <w:bCs w:val="false"/>
              </w:rPr>
              <w:t xml:space="preserve">Zigbee 3.0 / Matter over Thread</w:t>
            </w:r>
          </w:p>
        </w:tc>
        <w:tc>
          <w:tcPr>
            <w:tcW w:type="pct" w:w="20%"/>
          </w:tcPr>
          <w:p>
            <w:r>
              <w:rPr>
                <w:b w:val="false"/>
                <w:bCs w:val="false"/>
              </w:rPr>
              <w:t xml:space="preserve">Approx. 2 years</w:t>
            </w:r>
          </w:p>
        </w:tc>
        <w:tc>
          <w:tcPr>
            <w:tcW w:type="pct" w:w="20%"/>
          </w:tcPr>
          <w:p>
            <w:r>
              <w:rPr>
                <w:b w:val="false"/>
                <w:bCs w:val="false"/>
              </w:rPr>
              <w:t xml:space="preserve">Approx. $20 to $30 US dollars</w:t>
            </w:r>
          </w:p>
        </w:tc>
      </w:tr>
      <w:tr>
        <w:tc>
          <w:tcPr>
            <w:tcW w:type="pct" w:w="20%"/>
          </w:tcPr>
          <w:p>
            <w:r>
              <w:rPr>
                <w:b w:val="false"/>
                <w:bCs w:val="false"/>
              </w:rPr>
              <w:t xml:space="preserve">TP-Link Tapo T100</w:t>
            </w:r>
          </w:p>
        </w:tc>
        <w:tc>
          <w:tcPr>
            <w:tcW w:type="pct" w:w="20%"/>
          </w:tcPr>
          <w:p>
            <w:r>
              <w:rPr>
                <w:b w:val="false"/>
                <w:bCs w:val="false"/>
              </w:rPr>
              <w:t xml:space="preserve">120 degrees, approx. 7 metres</w:t>
            </w:r>
          </w:p>
        </w:tc>
        <w:tc>
          <w:tcPr>
            <w:tcW w:type="pct" w:w="20%"/>
          </w:tcPr>
          <w:p>
            <w:r>
              <w:rPr>
                <w:b w:val="false"/>
                <w:bCs w:val="false"/>
              </w:rPr>
              <w:t xml:space="preserve">Sub-1GHz low-power wireless (Tapo Hub required)</w:t>
            </w:r>
          </w:p>
        </w:tc>
        <w:tc>
          <w:tcPr>
            <w:tcW w:type="pct" w:w="20%"/>
          </w:tcPr>
          <w:p>
            <w:r>
              <w:rPr>
                <w:b w:val="false"/>
                <w:bCs w:val="false"/>
              </w:rPr>
              <w:t xml:space="preserve">Over 1 year</w:t>
            </w:r>
          </w:p>
        </w:tc>
        <w:tc>
          <w:tcPr>
            <w:tcW w:type="pct" w:w="20%"/>
          </w:tcPr>
          <w:p>
            <w:r>
              <w:rPr>
                <w:b w:val="false"/>
                <w:bCs w:val="false"/>
              </w:rPr>
              <w:t xml:space="preserve">Approx. $25 to $30 US dollars</w:t>
            </w:r>
          </w:p>
        </w:tc>
      </w:tr>
      <w:tr>
        <w:tc>
          <w:tcPr>
            <w:tcW w:type="pct" w:w="20%"/>
          </w:tcPr>
          <w:p>
            <w:r>
              <w:rPr>
                <w:b w:val="false"/>
                <w:bCs w:val="false"/>
              </w:rPr>
              <w:t xml:space="preserve">Eufy Security Motion Sensor (NZ)</w:t>
            </w:r>
          </w:p>
        </w:tc>
        <w:tc>
          <w:tcPr>
            <w:tcW w:type="pct" w:w="20%"/>
          </w:tcPr>
          <w:p>
            <w:r>
              <w:rPr>
                <w:b w:val="false"/>
                <w:bCs w:val="false"/>
              </w:rPr>
              <w:t xml:space="preserve">100 degrees, approx. 9 metres</w:t>
            </w:r>
          </w:p>
        </w:tc>
        <w:tc>
          <w:tcPr>
            <w:tcW w:type="pct" w:w="20%"/>
          </w:tcPr>
          <w:p>
            <w:r>
              <w:rPr>
                <w:b w:val="false"/>
                <w:bCs w:val="false"/>
              </w:rPr>
              <w:t xml:space="preserve">Proprietary (HomeBase required)</w:t>
            </w:r>
          </w:p>
        </w:tc>
        <w:tc>
          <w:tcPr>
            <w:tcW w:type="pct" w:w="20%"/>
          </w:tcPr>
          <w:p>
            <w:r>
              <w:rPr>
                <w:b w:val="false"/>
                <w:bCs w:val="false"/>
              </w:rPr>
              <w:t xml:space="preserve">Approx. 2 years</w:t>
            </w:r>
          </w:p>
        </w:tc>
        <w:tc>
          <w:tcPr>
            <w:tcW w:type="pct" w:w="20%"/>
          </w:tcPr>
          <w:p>
            <w:r>
              <w:rPr>
                <w:b w:val="false"/>
                <w:bCs w:val="false"/>
              </w:rPr>
              <w:t xml:space="preserve">Sold individually or in Eufy 5-in-1 kit (approx. 300 New Zealand dollars)</w:t>
            </w:r>
          </w:p>
        </w:tc>
      </w:tr>
      <w:tr>
        <w:tc>
          <w:tcPr>
            <w:tcW w:type="pct" w:w="20%"/>
          </w:tcPr>
          <w:p>
            <w:r>
              <w:rPr>
                <w:b w:val="false"/>
                <w:bCs w:val="false"/>
              </w:rPr>
              <w:t xml:space="preserve">Proposed SmartBuild motion sensor</w:t>
            </w:r>
          </w:p>
        </w:tc>
        <w:tc>
          <w:tcPr>
            <w:tcW w:type="pct" w:w="20%"/>
          </w:tcPr>
          <w:p>
            <w:r>
              <w:rPr>
                <w:b w:val="false"/>
                <w:bCs w:val="false"/>
              </w:rPr>
              <w:t xml:space="preserve">Room-level occupancy, cross-verified with wearable and WiFi CSI</w:t>
            </w:r>
          </w:p>
        </w:tc>
        <w:tc>
          <w:tcPr>
            <w:tcW w:type="pct" w:w="20%"/>
          </w:tcPr>
          <w:p>
            <w:r>
              <w:rPr>
                <w:b w:val="false"/>
                <w:bCs w:val="false"/>
              </w:rPr>
              <w:t xml:space="preserve">To be selected (Zigbee or equivalent low-power mesh)</w:t>
            </w:r>
          </w:p>
        </w:tc>
        <w:tc>
          <w:tcPr>
            <w:tcW w:type="pct" w:w="20%"/>
          </w:tcPr>
          <w:p>
            <w:r>
              <w:rPr>
                <w:b w:val="false"/>
                <w:bCs w:val="false"/>
              </w:rPr>
              <w:t xml:space="preserve">Not yet specified</w:t>
            </w:r>
          </w:p>
        </w:tc>
        <w:tc>
          <w:tcPr>
            <w:tcW w:type="pct" w:w="20%"/>
          </w:tcPr>
          <w:p>
            <w:r>
              <w:rPr>
                <w:b w:val="false"/>
                <w:bCs w:val="false"/>
              </w:rPr>
              <w:t xml:space="preserve">Not yet specified</w:t>
            </w:r>
          </w:p>
        </w:tc>
      </w:tr>
    </w:tbl>
    <w:p>
      <w:pPr>
        <w:spacing w:after="160"/>
      </w:pPr>
      <w:r>
        <w:rPr>
          <w:b w:val="false"/>
          <w:bCs w:val="false"/>
        </w:rPr>
        <w:t xml:space="preserve">These are mature, inexpensive, and well suited to the room-by-room presence detection needed for the smart home automation use case. Their limitation is that passive infrared motion sensors detect movement rather than stationary presence, so a resident sitting still can be misread as an empty room, which is why the proposed system pairs motion sensors with WiFi CSI and wearable location data rather than relying on motion sensing alone.</w:t>
      </w:r>
    </w:p>
    <w:p>
      <w:pPr>
        <w:pStyle w:val="Heading2"/>
        <w:spacing w:after="160" w:before="240"/>
      </w:pPr>
      <w:r>
        <w:t xml:space="preserve">4.4 WiFi CSI Device-Free Sensing</w:t>
      </w:r>
    </w:p>
    <w:p>
      <w:pPr>
        <w:spacing w:after="160"/>
      </w:pPr>
      <w:r>
        <w:rPr>
          <w:b w:val="false"/>
          <w:bCs w:val="false"/>
        </w:rPr>
        <w:t xml:space="preserve">Channel State Information sensing is an active area of both commercial and open-source development. Origin AI's TRUSHIELD product turns an existing home WiFi network into a presence detection system by analysing disruptions in WiFi signals, requiring no new hardware at all, while at the professional end, MaXentric's Detex Pro is a dedicated through-wall sensing appliance used by law enforcement that can detect real-time position, movement direction and even breathing through walls, at a cost of around 6,000 US dollars. Espressif's ESP-CSI toolkit sits between these two: it demonstrates the same underlying principle on low-cost ESP32 hardware costing only a few dollars per board, and has been used in published research for through-wall fall detection and human activity recognition. Table 4 summarises this range of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Solution</w:t>
            </w:r>
          </w:p>
        </w:tc>
        <w:tc>
          <w:tcPr>
            <w:tcW w:type="pct" w:w="20%"/>
          </w:tcPr>
          <w:p>
            <w:r>
              <w:rPr>
                <w:b/>
                <w:bCs/>
              </w:rPr>
              <w:t xml:space="preserve">Type</w:t>
            </w:r>
          </w:p>
        </w:tc>
        <w:tc>
          <w:tcPr>
            <w:tcW w:type="pct" w:w="20%"/>
          </w:tcPr>
          <w:p>
            <w:r>
              <w:rPr>
                <w:b/>
                <w:bCs/>
              </w:rPr>
              <w:t xml:space="preserve">Hardware Needed</w:t>
            </w:r>
          </w:p>
        </w:tc>
        <w:tc>
          <w:tcPr>
            <w:tcW w:type="pct" w:w="20%"/>
          </w:tcPr>
          <w:p>
            <w:r>
              <w:rPr>
                <w:b/>
                <w:bCs/>
              </w:rPr>
              <w:t xml:space="preserve">Key Capability</w:t>
            </w:r>
          </w:p>
        </w:tc>
        <w:tc>
          <w:tcPr>
            <w:tcW w:type="pct" w:w="20%"/>
          </w:tcPr>
          <w:p>
            <w:r>
              <w:rPr>
                <w:b/>
                <w:bCs/>
              </w:rPr>
              <w:t xml:space="preserve">Cost</w:t>
            </w:r>
          </w:p>
        </w:tc>
      </w:tr>
      <w:tr>
        <w:tc>
          <w:tcPr>
            <w:tcW w:type="pct" w:w="20%"/>
          </w:tcPr>
          <w:p>
            <w:r>
              <w:rPr>
                <w:b w:val="false"/>
                <w:bCs w:val="false"/>
              </w:rPr>
              <w:t xml:space="preserve">Origin AI TruShield</w:t>
            </w:r>
          </w:p>
        </w:tc>
        <w:tc>
          <w:tcPr>
            <w:tcW w:type="pct" w:w="20%"/>
          </w:tcPr>
          <w:p>
            <w:r>
              <w:rPr>
                <w:b w:val="false"/>
                <w:bCs w:val="false"/>
              </w:rPr>
              <w:t xml:space="preserve">Software/AI service layered on existing WiFi</w:t>
            </w:r>
          </w:p>
        </w:tc>
        <w:tc>
          <w:tcPr>
            <w:tcW w:type="pct" w:w="20%"/>
          </w:tcPr>
          <w:p>
            <w:r>
              <w:rPr>
                <w:b w:val="false"/>
                <w:bCs w:val="false"/>
              </w:rPr>
              <w:t xml:space="preserve">No new hardware; uses existing router/ISP WiFi</w:t>
            </w:r>
          </w:p>
        </w:tc>
        <w:tc>
          <w:tcPr>
            <w:tcW w:type="pct" w:w="20%"/>
          </w:tcPr>
          <w:p>
            <w:r>
              <w:rPr>
                <w:b w:val="false"/>
                <w:bCs w:val="false"/>
              </w:rPr>
              <w:t xml:space="preserve">Verified human presence detection, distinguishes people from pets</w:t>
            </w:r>
          </w:p>
        </w:tc>
        <w:tc>
          <w:tcPr>
            <w:tcW w:type="pct" w:w="20%"/>
          </w:tcPr>
          <w:p>
            <w:r>
              <w:rPr>
                <w:b w:val="false"/>
                <w:bCs w:val="false"/>
              </w:rPr>
              <w:t xml:space="preserve">No separate hardware cost; delivered via ISP or router partner</w:t>
            </w:r>
          </w:p>
        </w:tc>
      </w:tr>
      <w:tr>
        <w:tc>
          <w:tcPr>
            <w:tcW w:type="pct" w:w="20%"/>
          </w:tcPr>
          <w:p>
            <w:r>
              <w:rPr>
                <w:b w:val="false"/>
                <w:bCs w:val="false"/>
              </w:rPr>
              <w:t xml:space="preserve">MaXentric Detex Pro</w:t>
            </w:r>
          </w:p>
        </w:tc>
        <w:tc>
          <w:tcPr>
            <w:tcW w:type="pct" w:w="20%"/>
          </w:tcPr>
          <w:p>
            <w:r>
              <w:rPr>
                <w:b w:val="false"/>
                <w:bCs w:val="false"/>
              </w:rPr>
              <w:t xml:space="preserve">Dedicated CSI sensing appliance</w:t>
            </w:r>
          </w:p>
        </w:tc>
        <w:tc>
          <w:tcPr>
            <w:tcW w:type="pct" w:w="20%"/>
          </w:tcPr>
          <w:p>
            <w:r>
              <w:rPr>
                <w:b w:val="false"/>
                <w:bCs w:val="false"/>
              </w:rPr>
              <w:t xml:space="preserve">Standalone unit (wall-leaning), professional/law-enforcement grade</w:t>
            </w:r>
          </w:p>
        </w:tc>
        <w:tc>
          <w:tcPr>
            <w:tcW w:type="pct" w:w="20%"/>
          </w:tcPr>
          <w:p>
            <w:r>
              <w:rPr>
                <w:b w:val="false"/>
                <w:bCs w:val="false"/>
              </w:rPr>
              <w:t xml:space="preserve">Real-time position, movement direction, breathing detection through walls</w:t>
            </w:r>
          </w:p>
        </w:tc>
        <w:tc>
          <w:tcPr>
            <w:tcW w:type="pct" w:w="20%"/>
          </w:tcPr>
          <w:p>
            <w:r>
              <w:rPr>
                <w:b w:val="false"/>
                <w:bCs w:val="false"/>
              </w:rPr>
              <w:t xml:space="preserve">Approx. $6,000 US dollars</w:t>
            </w:r>
          </w:p>
        </w:tc>
      </w:tr>
      <w:tr>
        <w:tc>
          <w:tcPr>
            <w:tcW w:type="pct" w:w="20%"/>
          </w:tcPr>
          <w:p>
            <w:r>
              <w:rPr>
                <w:b w:val="false"/>
                <w:bCs w:val="false"/>
              </w:rPr>
              <w:t xml:space="preserve">Espressif ESP-CSI (ESP32)</w:t>
            </w:r>
          </w:p>
        </w:tc>
        <w:tc>
          <w:tcPr>
            <w:tcW w:type="pct" w:w="20%"/>
          </w:tcPr>
          <w:p>
            <w:r>
              <w:rPr>
                <w:b w:val="false"/>
                <w:bCs w:val="false"/>
              </w:rPr>
              <w:t xml:space="preserve">Open-source CSI toolkit on low-cost microcontroller</w:t>
            </w:r>
          </w:p>
        </w:tc>
        <w:tc>
          <w:tcPr>
            <w:tcW w:type="pct" w:w="20%"/>
          </w:tcPr>
          <w:p>
            <w:r>
              <w:rPr>
                <w:b w:val="false"/>
                <w:bCs w:val="false"/>
              </w:rPr>
              <w:t xml:space="preserve">ESP32 development boards (2 or more for transmit/receive)</w:t>
            </w:r>
          </w:p>
        </w:tc>
        <w:tc>
          <w:tcPr>
            <w:tcW w:type="pct" w:w="20%"/>
          </w:tcPr>
          <w:p>
            <w:r>
              <w:rPr>
                <w:b w:val="false"/>
                <w:bCs w:val="false"/>
              </w:rPr>
              <w:t xml:space="preserve">Indoor positioning, human detection, research-validated fall/presence detection</w:t>
            </w:r>
          </w:p>
        </w:tc>
        <w:tc>
          <w:tcPr>
            <w:tcW w:type="pct" w:w="20%"/>
          </w:tcPr>
          <w:p>
            <w:r>
              <w:rPr>
                <w:b w:val="false"/>
                <w:bCs w:val="false"/>
              </w:rPr>
              <w:t xml:space="preserve">Approx. $5 to $15 US dollars per board</w:t>
            </w:r>
          </w:p>
        </w:tc>
      </w:tr>
      <w:tr>
        <w:tc>
          <w:tcPr>
            <w:tcW w:type="pct" w:w="20%"/>
          </w:tcPr>
          <w:p>
            <w:r>
              <w:rPr>
                <w:b w:val="false"/>
                <w:bCs w:val="false"/>
              </w:rPr>
              <w:t xml:space="preserve">Proposed SmartBuild WiFi CSI sensor</w:t>
            </w:r>
          </w:p>
        </w:tc>
        <w:tc>
          <w:tcPr>
            <w:tcW w:type="pct" w:w="20%"/>
          </w:tcPr>
          <w:p>
            <w:r>
              <w:rPr>
                <w:b w:val="false"/>
                <w:bCs w:val="false"/>
              </w:rPr>
              <w:t xml:space="preserve">Device-free through-wall sensing, integrated with other sensors</w:t>
            </w:r>
          </w:p>
        </w:tc>
        <w:tc>
          <w:tcPr>
            <w:tcW w:type="pct" w:w="20%"/>
          </w:tcPr>
          <w:p>
            <w:r>
              <w:rPr>
                <w:b w:val="false"/>
                <w:bCs w:val="false"/>
              </w:rPr>
              <w:t xml:space="preserve">ESP32-class hardware, one per home/zone</w:t>
            </w:r>
          </w:p>
        </w:tc>
        <w:tc>
          <w:tcPr>
            <w:tcW w:type="pct" w:w="20%"/>
          </w:tcPr>
          <w:p>
            <w:r>
              <w:rPr>
                <w:b w:val="false"/>
                <w:bCs w:val="false"/>
              </w:rPr>
              <w:t xml:space="preserve">Fall and presence detection, occupant counting, cross-verified with motion/sound/wearable</w:t>
            </w:r>
          </w:p>
        </w:tc>
        <w:tc>
          <w:tcPr>
            <w:tcW w:type="pct" w:w="20%"/>
          </w:tcPr>
          <w:p>
            <w:r>
              <w:rPr>
                <w:b w:val="false"/>
                <w:bCs w:val="false"/>
              </w:rPr>
              <w:t xml:space="preserve">Not yet specified (expected low-cost, ESP32-class)</w:t>
            </w:r>
          </w:p>
        </w:tc>
      </w:tr>
    </w:tbl>
    <w:p>
      <w:pPr>
        <w:spacing w:after="160"/>
      </w:pPr>
      <w:r>
        <w:rPr>
          <w:b w:val="false"/>
          <w:bCs w:val="false"/>
        </w:rPr>
        <w:t xml:space="preserve">This confirms that device-free, through-wall sensing proposed for the SmartBuild system is technically achievable today, and that cost can range from effectively free, software-only sensing to thousands of dollars for professional-grade hardware, with low-cost ESP32-class hardware sitting closest to what this project proposes. The limitation is that CSI sensing is still more sensitive to environmental interference and multipath effects than dedicated radar, and most implementations remain research-grade or single-vendor rather than standardised, so integrating it reliably alongside other sensors in a Kainga Ora-wide deployment would need careful calibration per housing unit.</w:t>
      </w:r>
    </w:p>
    <w:p>
      <w:pPr>
        <w:pStyle w:val="Heading2"/>
        <w:spacing w:after="160" w:before="240"/>
      </w:pPr>
      <w:r>
        <w:t xml:space="preserve">4.5 BLE Broadcast, Smart Locks and Door/Window Sensors</w:t>
      </w:r>
    </w:p>
    <w:p>
      <w:pPr>
        <w:spacing w:after="160"/>
      </w:pPr>
      <w:r>
        <w:rPr>
          <w:b w:val="false"/>
          <w:bCs w:val="false"/>
        </w:rPr>
        <w:t xml:space="preserve">Bluetooth Low Energy is already used at scale for exactly the short-range, infrastructure-independent broadcast role proposed in this system; BLE beacons and BLE-based smart locks, such as the August Smart Lock, operate independently of home WiFi and can communicate directly with nearby phones. August's DoorSense feature also demonstrates that a door/window sensor can reliably confirm not just that a door was unlocked but that it is physically closed, which is the same principle proposed for forced-entry detection in the security use case. Door and window contact sensing is also well covered by New Zealand retail products: the Eufy Security Entry Sensor, sold through Bunnings as a standalone add-on or as part of the Eufy 5-in-1 alarm kit, and TP-Link's Tapo T110 contact sensor, sold with the Tapo H100 hub, both provide app notifications and can trigger a linked siren when a door or window is opened unexpectedly. Table 5 summarises this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Device</w:t>
            </w:r>
          </w:p>
        </w:tc>
        <w:tc>
          <w:tcPr>
            <w:tcW w:type="pct" w:w="20%"/>
          </w:tcPr>
          <w:p>
            <w:r>
              <w:rPr>
                <w:b/>
                <w:bCs/>
              </w:rPr>
              <w:t xml:space="preserve">Category</w:t>
            </w:r>
          </w:p>
        </w:tc>
        <w:tc>
          <w:tcPr>
            <w:tcW w:type="pct" w:w="20%"/>
          </w:tcPr>
          <w:p>
            <w:r>
              <w:rPr>
                <w:b/>
                <w:bCs/>
              </w:rPr>
              <w:t xml:space="preserve">Connectivity</w:t>
            </w:r>
          </w:p>
        </w:tc>
        <w:tc>
          <w:tcPr>
            <w:tcW w:type="pct" w:w="20%"/>
          </w:tcPr>
          <w:p>
            <w:r>
              <w:rPr>
                <w:b/>
                <w:bCs/>
              </w:rPr>
              <w:t xml:space="preserve">Key Feature</w:t>
            </w:r>
          </w:p>
        </w:tc>
        <w:tc>
          <w:tcPr>
            <w:tcW w:type="pct" w:w="20%"/>
          </w:tcPr>
          <w:p>
            <w:r>
              <w:rPr>
                <w:b/>
                <w:bCs/>
              </w:rPr>
              <w:t xml:space="preserve">Price</w:t>
            </w:r>
          </w:p>
        </w:tc>
      </w:tr>
      <w:tr>
        <w:tc>
          <w:tcPr>
            <w:tcW w:type="pct" w:w="20%"/>
          </w:tcPr>
          <w:p>
            <w:r>
              <w:rPr>
                <w:b w:val="false"/>
                <w:bCs w:val="false"/>
              </w:rPr>
              <w:t xml:space="preserve">August WiFi Smart Lock</w:t>
            </w:r>
          </w:p>
        </w:tc>
        <w:tc>
          <w:tcPr>
            <w:tcW w:type="pct" w:w="20%"/>
          </w:tcPr>
          <w:p>
            <w:r>
              <w:rPr>
                <w:b w:val="false"/>
                <w:bCs w:val="false"/>
              </w:rPr>
              <w:t xml:space="preserve">Smart lock</w:t>
            </w:r>
          </w:p>
        </w:tc>
        <w:tc>
          <w:tcPr>
            <w:tcW w:type="pct" w:w="20%"/>
          </w:tcPr>
          <w:p>
            <w:r>
              <w:rPr>
                <w:b w:val="false"/>
                <w:bCs w:val="false"/>
              </w:rPr>
              <w:t xml:space="preserve">WiFi plus Bluetooth LE (auto-unlock in range)</w:t>
            </w:r>
          </w:p>
        </w:tc>
        <w:tc>
          <w:tcPr>
            <w:tcW w:type="pct" w:w="20%"/>
          </w:tcPr>
          <w:p>
            <w:r>
              <w:rPr>
                <w:b w:val="false"/>
                <w:bCs w:val="false"/>
              </w:rPr>
              <w:t xml:space="preserve">DoorSense confirms door is fully closed, not just unlocked</w:t>
            </w:r>
          </w:p>
        </w:tc>
        <w:tc>
          <w:tcPr>
            <w:tcW w:type="pct" w:w="20%"/>
          </w:tcPr>
          <w:p>
            <w:r>
              <w:rPr>
                <w:b w:val="false"/>
                <w:bCs w:val="false"/>
              </w:rPr>
              <w:t xml:space="preserve">Approx. $200 to $280 US dollars</w:t>
            </w:r>
          </w:p>
        </w:tc>
      </w:tr>
      <w:tr>
        <w:tc>
          <w:tcPr>
            <w:tcW w:type="pct" w:w="20%"/>
          </w:tcPr>
          <w:p>
            <w:r>
              <w:rPr>
                <w:b w:val="false"/>
                <w:bCs w:val="false"/>
              </w:rPr>
              <w:t xml:space="preserve">August Smart Lock + Connect</w:t>
            </w:r>
          </w:p>
        </w:tc>
        <w:tc>
          <w:tcPr>
            <w:tcW w:type="pct" w:w="20%"/>
          </w:tcPr>
          <w:p>
            <w:r>
              <w:rPr>
                <w:b w:val="false"/>
                <w:bCs w:val="false"/>
              </w:rPr>
              <w:t xml:space="preserve">Smart lock with hub</w:t>
            </w:r>
          </w:p>
        </w:tc>
        <w:tc>
          <w:tcPr>
            <w:tcW w:type="pct" w:w="20%"/>
          </w:tcPr>
          <w:p>
            <w:r>
              <w:rPr>
                <w:b w:val="false"/>
                <w:bCs w:val="false"/>
              </w:rPr>
              <w:t xml:space="preserve">Bluetooth LE plus WiFi bridge for remote access</w:t>
            </w:r>
          </w:p>
        </w:tc>
        <w:tc>
          <w:tcPr>
            <w:tcW w:type="pct" w:w="20%"/>
          </w:tcPr>
          <w:p>
            <w:r>
              <w:rPr>
                <w:b w:val="false"/>
                <w:bCs w:val="false"/>
              </w:rPr>
              <w:t xml:space="preserve">Remote lock/unlock from anywhere, activity log</w:t>
            </w:r>
          </w:p>
        </w:tc>
        <w:tc>
          <w:tcPr>
            <w:tcW w:type="pct" w:w="20%"/>
          </w:tcPr>
          <w:p>
            <w:r>
              <w:rPr>
                <w:b w:val="false"/>
                <w:bCs w:val="false"/>
              </w:rPr>
              <w:t xml:space="preserve">Approx. $150 to $250 US dollars (plus Connect bridge)</w:t>
            </w:r>
          </w:p>
        </w:tc>
      </w:tr>
      <w:tr>
        <w:tc>
          <w:tcPr>
            <w:tcW w:type="pct" w:w="20%"/>
          </w:tcPr>
          <w:p>
            <w:r>
              <w:rPr>
                <w:b w:val="false"/>
                <w:bCs w:val="false"/>
              </w:rPr>
              <w:t xml:space="preserve">Eufy Security Entry Sensor (NZ)</w:t>
            </w:r>
          </w:p>
        </w:tc>
        <w:tc>
          <w:tcPr>
            <w:tcW w:type="pct" w:w="20%"/>
          </w:tcPr>
          <w:p>
            <w:r>
              <w:rPr>
                <w:b w:val="false"/>
                <w:bCs w:val="false"/>
              </w:rPr>
              <w:t xml:space="preserve">Door/window contact sensor</w:t>
            </w:r>
          </w:p>
        </w:tc>
        <w:tc>
          <w:tcPr>
            <w:tcW w:type="pct" w:w="20%"/>
          </w:tcPr>
          <w:p>
            <w:r>
              <w:rPr>
                <w:b w:val="false"/>
                <w:bCs w:val="false"/>
              </w:rPr>
              <w:t xml:space="preserve">Proprietary (HomeBase required)</w:t>
            </w:r>
          </w:p>
        </w:tc>
        <w:tc>
          <w:tcPr>
            <w:tcW w:type="pct" w:w="20%"/>
          </w:tcPr>
          <w:p>
            <w:r>
              <w:rPr>
                <w:b w:val="false"/>
                <w:bCs w:val="false"/>
              </w:rPr>
              <w:t xml:space="preserve">App notification on open; can trigger 100dB siren</w:t>
            </w:r>
          </w:p>
        </w:tc>
        <w:tc>
          <w:tcPr>
            <w:tcW w:type="pct" w:w="20%"/>
          </w:tcPr>
          <w:p>
            <w:r>
              <w:rPr>
                <w:b w:val="false"/>
                <w:bCs w:val="false"/>
              </w:rPr>
              <w:t xml:space="preserve">Sold individually or in Eufy 5-in-1 kit (approx. 300 New Zealand dollars)</w:t>
            </w:r>
          </w:p>
        </w:tc>
      </w:tr>
      <w:tr>
        <w:tc>
          <w:tcPr>
            <w:tcW w:type="pct" w:w="20%"/>
          </w:tcPr>
          <w:p>
            <w:r>
              <w:rPr>
                <w:b w:val="false"/>
                <w:bCs w:val="false"/>
              </w:rPr>
              <w:t xml:space="preserve">TP-Link Tapo T110</w:t>
            </w:r>
          </w:p>
        </w:tc>
        <w:tc>
          <w:tcPr>
            <w:tcW w:type="pct" w:w="20%"/>
          </w:tcPr>
          <w:p>
            <w:r>
              <w:rPr>
                <w:b w:val="false"/>
                <w:bCs w:val="false"/>
              </w:rPr>
              <w:t xml:space="preserve">Door/window contact sensor</w:t>
            </w:r>
          </w:p>
        </w:tc>
        <w:tc>
          <w:tcPr>
            <w:tcW w:type="pct" w:w="20%"/>
          </w:tcPr>
          <w:p>
            <w:r>
              <w:rPr>
                <w:b w:val="false"/>
                <w:bCs w:val="false"/>
              </w:rPr>
              <w:t xml:space="preserve">Sub-1GHz low-power wireless (Tapo Hub required)</w:t>
            </w:r>
          </w:p>
        </w:tc>
        <w:tc>
          <w:tcPr>
            <w:tcW w:type="pct" w:w="20%"/>
          </w:tcPr>
          <w:p>
            <w:r>
              <w:rPr>
                <w:b w:val="false"/>
                <w:bCs w:val="false"/>
              </w:rPr>
              <w:t xml:space="preserve">Instant open alert; can trigger camera/siren via hub</w:t>
            </w:r>
          </w:p>
        </w:tc>
        <w:tc>
          <w:tcPr>
            <w:tcW w:type="pct" w:w="20%"/>
          </w:tcPr>
          <w:p>
            <w:r>
              <w:rPr>
                <w:b w:val="false"/>
                <w:bCs w:val="false"/>
              </w:rPr>
              <w:t xml:space="preserve">Approx. $15 to $20 US dollars (often bundled with hub)</w:t>
            </w:r>
          </w:p>
        </w:tc>
      </w:tr>
      <w:tr>
        <w:tc>
          <w:tcPr>
            <w:tcW w:type="pct" w:w="20%"/>
          </w:tcPr>
          <w:p>
            <w:r>
              <w:rPr>
                <w:b w:val="false"/>
                <w:bCs w:val="false"/>
              </w:rPr>
              <w:t xml:space="preserve">Proposed SmartBuild BLE broadcast</w:t>
            </w:r>
          </w:p>
        </w:tc>
        <w:tc>
          <w:tcPr>
            <w:tcW w:type="pct" w:w="20%"/>
          </w:tcPr>
          <w:p>
            <w:r>
              <w:rPr>
                <w:b w:val="false"/>
                <w:bCs w:val="false"/>
              </w:rPr>
              <w:t xml:space="preserve">Emergency broadcast (not a lock/sensor)</w:t>
            </w:r>
          </w:p>
        </w:tc>
        <w:tc>
          <w:tcPr>
            <w:tcW w:type="pct" w:w="20%"/>
          </w:tcPr>
          <w:p>
            <w:r>
              <w:rPr>
                <w:b w:val="false"/>
                <w:bCs w:val="false"/>
              </w:rPr>
              <w:t xml:space="preserve">Bluetooth Low Energy, infrastructure-independent</w:t>
            </w:r>
          </w:p>
        </w:tc>
        <w:tc>
          <w:tcPr>
            <w:tcW w:type="pct" w:w="20%"/>
          </w:tcPr>
          <w:p>
            <w:r>
              <w:rPr>
                <w:b w:val="false"/>
                <w:bCs w:val="false"/>
              </w:rPr>
              <w:t xml:space="preserve">Broadcasts emergency alert directly to nearby neighbours' devices, no WiFi/internet needed</w:t>
            </w:r>
          </w:p>
        </w:tc>
        <w:tc>
          <w:tcPr>
            <w:tcW w:type="pct" w:w="20%"/>
          </w:tcPr>
          <w:p>
            <w:r>
              <w:rPr>
                <w:b w:val="false"/>
                <w:bCs w:val="false"/>
              </w:rPr>
              <w:t xml:space="preserve">Not yet specified</w:t>
            </w:r>
          </w:p>
        </w:tc>
      </w:tr>
    </w:tbl>
    <w:p>
      <w:pPr>
        <w:spacing w:after="160"/>
      </w:pPr>
      <w:r>
        <w:rPr>
          <w:b w:val="false"/>
          <w:bCs w:val="false"/>
        </w:rPr>
        <w:t xml:space="preserve">Notably, the wearable devices evaluated in Section 4.1, including the Apple Watch and Samsung Galaxy Watch, already rely on Bluetooth Low Energy to stay connected to a paired phone, which confirms that the same BLE radio built into the proposed SmartBuild wearable can double as the emergency broadcast mechanism rather than requiring a separate BLE beacon device. This mirrors how commercial smart locks already reuse BLE for a second purpose, proximity-based auto-unlock, on top of their primary lock function. These existing products confirm the individual pieces are viable; the gap is that no existing consumer product ties BLE emergency broadcast, smart lock control and door/window sensing together with health monitoring and WiFi CSI presence detection into a single coordinated system for elderly residents, which is the integration this report proposes.</w:t>
      </w:r>
    </w:p>
    <w:p>
      <w:pPr>
        <w:pStyle w:val="Heading2"/>
        <w:spacing w:after="160" w:before="240"/>
      </w:pPr>
      <w:r>
        <w:t xml:space="preserve">4.6 Protocol Comparison</w:t>
      </w:r>
    </w:p>
    <w:p>
      <w:pPr>
        <w:spacing w:after="160"/>
      </w:pPr>
      <w:r>
        <w:rPr>
          <w:b w:val="false"/>
          <w:bCs w:val="false"/>
        </w:rPr>
        <w:t xml:space="preserve">The device categories above rely on different underlying wireless protocols, and the choice of protocol affects range, power consumption and interoperability across a Kainga Ora deployment. Table 6 compares the four protocols relevant to this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r>
              <w:rPr>
                <w:b/>
                <w:bCs/>
              </w:rPr>
              <w:t xml:space="preserve">Protocol</w:t>
            </w:r>
          </w:p>
        </w:tc>
        <w:tc>
          <w:tcPr>
            <w:tcW w:type="pct" w:w="20%"/>
          </w:tcPr>
          <w:p>
            <w:r>
              <w:rPr>
                <w:b/>
                <w:bCs/>
              </w:rPr>
              <w:t xml:space="preserve">Typical Range</w:t>
            </w:r>
          </w:p>
        </w:tc>
        <w:tc>
          <w:tcPr>
            <w:tcW w:type="pct" w:w="20%"/>
          </w:tcPr>
          <w:p>
            <w:r>
              <w:rPr>
                <w:b/>
                <w:bCs/>
              </w:rPr>
              <w:t xml:space="preserve">Power Consumption</w:t>
            </w:r>
          </w:p>
        </w:tc>
        <w:tc>
          <w:tcPr>
            <w:tcW w:type="pct" w:w="20%"/>
          </w:tcPr>
          <w:p>
            <w:r>
              <w:rPr>
                <w:b/>
                <w:bCs/>
              </w:rPr>
              <w:t xml:space="preserve">Mesh/Hub Dependency</w:t>
            </w:r>
          </w:p>
        </w:tc>
        <w:tc>
          <w:tcPr>
            <w:tcW w:type="pct" w:w="20%"/>
          </w:tcPr>
          <w:p>
            <w:r>
              <w:rPr>
                <w:b/>
                <w:bCs/>
              </w:rPr>
              <w:t xml:space="preserve">Best Fit in This System</w:t>
            </w:r>
          </w:p>
        </w:tc>
      </w:tr>
      <w:tr>
        <w:tc>
          <w:tcPr>
            <w:tcW w:type="pct" w:w="20%"/>
          </w:tcPr>
          <w:p>
            <w:r>
              <w:rPr>
                <w:b w:val="false"/>
                <w:bCs w:val="false"/>
              </w:rPr>
              <w:t xml:space="preserve">Zigbee</w:t>
            </w:r>
          </w:p>
        </w:tc>
        <w:tc>
          <w:tcPr>
            <w:tcW w:type="pct" w:w="20%"/>
          </w:tcPr>
          <w:p>
            <w:r>
              <w:rPr>
                <w:b w:val="false"/>
                <w:bCs w:val="false"/>
              </w:rPr>
              <w:t xml:space="preserve">Approx. 10 to 20 metres per hop; extends via mesh</w:t>
            </w:r>
          </w:p>
        </w:tc>
        <w:tc>
          <w:tcPr>
            <w:tcW w:type="pct" w:w="20%"/>
          </w:tcPr>
          <w:p>
            <w:r>
              <w:rPr>
                <w:b w:val="false"/>
                <w:bCs w:val="false"/>
              </w:rPr>
              <w:t xml:space="preserve">Very low; multi-year battery life typical</w:t>
            </w:r>
          </w:p>
        </w:tc>
        <w:tc>
          <w:tcPr>
            <w:tcW w:type="pct" w:w="20%"/>
          </w:tcPr>
          <w:p>
            <w:r>
              <w:rPr>
                <w:b w:val="false"/>
                <w:bCs w:val="false"/>
              </w:rPr>
              <w:t xml:space="preserve">Mesh network, unlimited hops; needs a hub/coordinator</w:t>
            </w:r>
          </w:p>
        </w:tc>
        <w:tc>
          <w:tcPr>
            <w:tcW w:type="pct" w:w="20%"/>
          </w:tcPr>
          <w:p>
            <w:r>
              <w:rPr>
                <w:b w:val="false"/>
                <w:bCs w:val="false"/>
              </w:rPr>
              <w:t xml:space="preserve">Motion sensors, sound sensors, door/window sensors</w:t>
            </w:r>
          </w:p>
        </w:tc>
      </w:tr>
      <w:tr>
        <w:tc>
          <w:tcPr>
            <w:tcW w:type="pct" w:w="20%"/>
          </w:tcPr>
          <w:p>
            <w:r>
              <w:rPr>
                <w:b w:val="false"/>
                <w:bCs w:val="false"/>
              </w:rPr>
              <w:t xml:space="preserve">Z-Wave</w:t>
            </w:r>
          </w:p>
        </w:tc>
        <w:tc>
          <w:tcPr>
            <w:tcW w:type="pct" w:w="20%"/>
          </w:tcPr>
          <w:p>
            <w:r>
              <w:rPr>
                <w:b w:val="false"/>
                <w:bCs w:val="false"/>
              </w:rPr>
              <w:t xml:space="preserve">Approx. 30 to 100 metres per hop; sub-GHz penetrates walls well</w:t>
            </w:r>
          </w:p>
        </w:tc>
        <w:tc>
          <w:tcPr>
            <w:tcW w:type="pct" w:w="20%"/>
          </w:tcPr>
          <w:p>
            <w:r>
              <w:rPr>
                <w:b w:val="false"/>
                <w:bCs w:val="false"/>
              </w:rPr>
              <w:t xml:space="preserve">Very low; multi-year battery life typical</w:t>
            </w:r>
          </w:p>
        </w:tc>
        <w:tc>
          <w:tcPr>
            <w:tcW w:type="pct" w:w="20%"/>
          </w:tcPr>
          <w:p>
            <w:r>
              <w:rPr>
                <w:b w:val="false"/>
                <w:bCs w:val="false"/>
              </w:rPr>
              <w:t xml:space="preserve">Mesh network, limited to about 4 hops; needs a hub</w:t>
            </w:r>
          </w:p>
        </w:tc>
        <w:tc>
          <w:tcPr>
            <w:tcW w:type="pct" w:w="20%"/>
          </w:tcPr>
          <w:p>
            <w:r>
              <w:rPr>
                <w:b w:val="false"/>
                <w:bCs w:val="false"/>
              </w:rPr>
              <w:t xml:space="preserve">Alternative to Zigbee for sensors in larger or wall-dense units</w:t>
            </w:r>
          </w:p>
        </w:tc>
      </w:tr>
      <w:tr>
        <w:tc>
          <w:tcPr>
            <w:tcW w:type="pct" w:w="20%"/>
          </w:tcPr>
          <w:p>
            <w:r>
              <w:rPr>
                <w:b w:val="false"/>
                <w:bCs w:val="false"/>
              </w:rPr>
              <w:t xml:space="preserve">WiFi</w:t>
            </w:r>
          </w:p>
        </w:tc>
        <w:tc>
          <w:tcPr>
            <w:tcW w:type="pct" w:w="20%"/>
          </w:tcPr>
          <w:p>
            <w:r>
              <w:rPr>
                <w:b w:val="false"/>
                <w:bCs w:val="false"/>
              </w:rPr>
              <w:t xml:space="preserve">Approx. 10 to 50 metres indoors (router-dependent)</w:t>
            </w:r>
          </w:p>
        </w:tc>
        <w:tc>
          <w:tcPr>
            <w:tcW w:type="pct" w:w="20%"/>
          </w:tcPr>
          <w:p>
            <w:r>
              <w:rPr>
                <w:b w:val="false"/>
                <w:bCs w:val="false"/>
              </w:rPr>
              <w:t xml:space="preserve">High; short battery life if battery-powered</w:t>
            </w:r>
          </w:p>
        </w:tc>
        <w:tc>
          <w:tcPr>
            <w:tcW w:type="pct" w:w="20%"/>
          </w:tcPr>
          <w:p>
            <w:r>
              <w:rPr>
                <w:b w:val="false"/>
                <w:bCs w:val="false"/>
              </w:rPr>
              <w:t xml:space="preserve">Needs existing home WiFi network; no separate hub</w:t>
            </w:r>
          </w:p>
        </w:tc>
        <w:tc>
          <w:tcPr>
            <w:tcW w:type="pct" w:w="20%"/>
          </w:tcPr>
          <w:p>
            <w:r>
              <w:rPr>
                <w:b w:val="false"/>
                <w:bCs w:val="false"/>
              </w:rPr>
              <w:t xml:space="preserve">WiFi CSI presence/fall sensing (requires WiFi by definition)</w:t>
            </w:r>
          </w:p>
        </w:tc>
      </w:tr>
      <w:tr>
        <w:tc>
          <w:tcPr>
            <w:tcW w:type="pct" w:w="20%"/>
          </w:tcPr>
          <w:p>
            <w:r>
              <w:rPr>
                <w:b w:val="false"/>
                <w:bCs w:val="false"/>
              </w:rPr>
              <w:t xml:space="preserve">Bluetooth Low Energy (BLE)</w:t>
            </w:r>
          </w:p>
        </w:tc>
        <w:tc>
          <w:tcPr>
            <w:tcW w:type="pct" w:w="20%"/>
          </w:tcPr>
          <w:p>
            <w:r>
              <w:rPr>
                <w:b w:val="false"/>
                <w:bCs w:val="false"/>
              </w:rPr>
              <w:t xml:space="preserve">Approx. 10 to 30 metres, device-to-device</w:t>
            </w:r>
          </w:p>
        </w:tc>
        <w:tc>
          <w:tcPr>
            <w:tcW w:type="pct" w:w="20%"/>
          </w:tcPr>
          <w:p>
            <w:r>
              <w:rPr>
                <w:b w:val="false"/>
                <w:bCs w:val="false"/>
              </w:rPr>
              <w:t xml:space="preserve">Very low; long battery life</w:t>
            </w:r>
          </w:p>
        </w:tc>
        <w:tc>
          <w:tcPr>
            <w:tcW w:type="pct" w:w="20%"/>
          </w:tcPr>
          <w:p>
            <w:r>
              <w:rPr>
                <w:b w:val="false"/>
                <w:bCs w:val="false"/>
              </w:rPr>
              <w:t xml:space="preserve">No hub required; direct device-to-device communication</w:t>
            </w:r>
          </w:p>
        </w:tc>
        <w:tc>
          <w:tcPr>
            <w:tcW w:type="pct" w:w="20%"/>
          </w:tcPr>
          <w:p>
            <w:r>
              <w:rPr>
                <w:b w:val="false"/>
                <w:bCs w:val="false"/>
              </w:rPr>
              <w:t xml:space="preserve">Wearable connectivity and emergency broadcast to neighbours</w:t>
            </w:r>
          </w:p>
        </w:tc>
      </w:tr>
    </w:tbl>
    <w:p>
      <w:pPr>
        <w:spacing w:after="160"/>
      </w:pPr>
      <w:r>
        <w:rPr>
          <w:b w:val="false"/>
          <w:bCs w:val="false"/>
        </w:rPr>
        <w:t xml:space="preserve">Zigbee and Z-Wave are both low-power mesh protocols well suited to battery-powered sensors such as motion and door/window sensors, typically offering multi-year battery life; Z-Wave's sub-GHz frequency penetrates walls somewhat better, while Zigbee supports a larger mesh network and a wider ecosystem of devices. WiFi offers high bandwidth and is required for CSI sensing since it depends on an existing WiFi network, but consumes considerably more power, making it unsuitable for small battery-powered sensors. BLE offers low power consumption similar to Zigbee and Z-Wave but with shorter range, and its key advantage for this system is that it works directly between devices without depending on a home hub or internet connection, which is exactly why it is proposed for emergency neighbour broadcast. In practice, the proposed SmartBuild system would combine protocols rather than pick one: WiFi for CSI sensing, a low-power mesh protocol such as Zigbee for motion, sound and door/window sensors, and BLE for the wearable and emergency broadcast, coordinated through a central home hub. Figure 4 illustrates this architecture and the justification behind each protocol choice.</w:t>
      </w:r>
    </w:p>
    <w:p>
      <w:pPr>
        <w:spacing w:after="200"/>
        <w:jc w:val="center"/>
      </w:pPr>
      <w:r>
        <w:drawing>
          <wp:inline distT="0" distB="0" distL="0" distR="0">
            <wp:extent cx="4000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381500"/>
                    </a:xfrm>
                    <a:prstGeom prst="rect">
                      <a:avLst/>
                    </a:prstGeom>
                  </pic:spPr>
                </pic:pic>
              </a:graphicData>
            </a:graphic>
          </wp:inline>
        </w:drawing>
      </w:r>
    </w:p>
    <w:p>
      <w:pPr>
        <w:spacing w:after="160"/>
      </w:pPr>
      <w:r>
        <w:rPr>
          <w:b w:val="false"/>
          <w:bCs w:val="false"/>
        </w:rPr>
        <w:t xml:space="preserve">Figure 4 sets out the full proposed solution architecture for the SmartBuild Smart Utility System: the wearable, sound sensor, motion sensor, WiFi CSI sensor and door/window sensors all connect into a central home hub, which coordinates data across the three use cases described in Section 2; the smart lock connects to the hub over WiFi while also using BLE for proximity-based auto-unlock; and the wearable's BLE radio provides a second, independent path that can broadcast an emergency alert directly to nearby neighbours' devices without relying on the hub or an internet connection at all. Each protocol was chosen for a specific reason tied to how that device is used in this system: a low-power mesh protocol (Zigbee or Z-Wave) for the stationary, battery-powered sensors that must run for years without maintenance; WiFi for the CSI sensor, since CSI sensing is only possible on a WiFi network in the first place; and BLE for the wearable and emergency broadcast, since it is the only one of the four protocols that lets devices communicate directly without depending on the home hub or internet connection staying available, which is essential during an emergency.</w:t>
      </w:r>
    </w:p>
    <w:p>
      <w:pPr>
        <w:spacing w:after="160"/>
      </w:pPr>
      <w:r>
        <w:rPr>
          <w:b w:val="false"/>
          <w:bCs w:val="false"/>
        </w:rPr>
        <w:t xml:space="preserve">Taken together, Sections 4.1 to 4.6 compare and contrast the efficiency of existing solutions specifically against the three use cases outlined in Section 2. Each existing product demonstrates that its core function, fall detection, glass-break detection, room occupancy, through-wall presence, or proximity-based locking, is achievable and mature. However, every comparison also surfaces the same limitation from a different angle: existing products are built as single-purpose, standalone devices that report to their own app or monitoring service, whereas the SmartBuild system's proposed efficiency comes from cross-verifying multiple heterogeneous devices against each other (as in the tiered health alerts, the three-way presence check for automation, and the multi-sensor security triggers in Section 2) before acting. This is the specific gap that the proposed solution closes: not inventing new sensing hardware, but coordinating existing categories of hardware, over the protocols best suited to each, into a single system that no individual product on the market currently provides.</w:t>
      </w:r>
    </w:p>
    <w:p>
      <w:pPr>
        <w:pStyle w:val="Heading1"/>
        <w:spacing w:after="200" w:before="300"/>
      </w:pPr>
      <w:r>
        <w:t xml:space="preserve">5. Recommendations</w:t>
      </w:r>
    </w:p>
    <w:p>
      <w:pPr>
        <w:spacing w:after="160"/>
      </w:pPr>
      <w:r>
        <w:rPr>
          <w:b w:val="false"/>
          <w:bCs w:val="false"/>
        </w:rPr>
        <w:t xml:space="preserve">Based on the evaluation in Section 4, SmartBuild's core recommendation is not to build the wearable from scratch, but to adopt an existing consumer smartwatch as the hardware base and layer the proposed three-tier alert logic and multi-sensor cross-verification on top of it in software. This is more practical and lower-risk than developing new wearable hardware, while still delivering the tiered casual/medium/emergency response that no existing product currently offers on its own.</w:t>
      </w:r>
    </w:p>
    <w:p>
      <w:pPr>
        <w:pStyle w:val="Heading2"/>
        <w:spacing w:after="160" w:before="240"/>
      </w:pPr>
      <w:r>
        <w:t xml:space="preserve">5.1 Wearable Recommendation: Samsung Galaxy Watch as Base Platform</w:t>
      </w:r>
    </w:p>
    <w:p>
      <w:pPr>
        <w:spacing w:after="160"/>
      </w:pPr>
      <w:r>
        <w:rPr>
          <w:b w:val="false"/>
          <w:bCs w:val="false"/>
        </w:rPr>
        <w:t xml:space="preserve">The Samsung Galaxy Watch is recommended as the base hardware platform for the wearable, because it is the only mainstream option evaluated that already provides all three vital signals this system needs on one device: heart rate, blood pressure (in supported regions), and Hard Fall Detection, at a one-time device cost with no ongoing monitoring fee. A custom software layer would then be added on top to implement the three-tier alert logic from Section 2 and to cross-verify the watch's data against the sound sensor, motion sensor and WiFi CSI sensor, and its Bluetooth Low Energy radio would be reused for the emergency neighbour broadcast rather than adding a separate BLE device.</w:t>
      </w:r>
    </w:p>
    <w:p>
      <w:pPr>
        <w:spacing w:after="160"/>
      </w:pPr>
      <w:r>
        <w:rPr>
          <w:b w:val="false"/>
          <w:bCs w:val="false"/>
        </w:rPr>
        <w:t xml:space="preserve">The Apple Watch is worth considering as an alternative, and independent studies generally find its heart rate and blood oxygen readings more consistently accurate against clinical reference measurements than Samsung's. However, the Apple Watch does not offer blood pressure monitoring at all, which is one of the two vital signs this system is built around, and Samsung's blood pressure feature, while still lacking FDA approval and showing some day-to-day variability, at least provides the reading this system requires. On balance, the requirement for blood pressure monitoring outweighs the accuracy advantage Apple otherwise holds, which is why the Galaxy Watch is recommended as the primary platform, with Apple Watch noted as a fallback if blood pressure monitoring were ever dropped as a requirement or sourced from a separate device.</w:t>
      </w:r>
    </w:p>
    <w:p>
      <w:pPr>
        <w:pStyle w:val="Heading2"/>
        <w:spacing w:after="160" w:before="240"/>
      </w:pPr>
      <w:r>
        <w:t xml:space="preserve">5.2 Sensor and Protocol Recommendations</w:t>
      </w:r>
    </w:p>
    <w:p>
      <w:pPr>
        <w:spacing w:after="160"/>
      </w:pPr>
      <w:r>
        <w:rPr>
          <w:b w:val="false"/>
          <w:bCs w:val="false"/>
        </w:rPr>
        <w:t xml:space="preserve">For the sound, motion, and door/window sensors, Zigbee-based devices such as Aqara's motion and multi-state sensors, or TP-Link's Tapo range, are recommended over WiFi-based alternatives, because their multi-year battery life is essential across the large number of sensors a full Kainga Ora deployment would require, and Zigbee's mesh topology scales well across many housing units. For WiFi CSI sensing, an ESP32-based approach following Espressif's ESP-CSI toolkit is recommended over a dedicated professional appliance such as Detex Pro, because it reuses the existing home WiFi network at a hardware cost of only a few dollars per unit, which is a far better fit for social housing budgets than a single-purpose sensing appliance costing thousands of dollars, even though it will need careful calibration per housing unit as noted in Section 4.4. For door/window sensors and the smart lock, Zigbee-based contact sensors paired with a BLE-and-WiFi smart lock such as August's are recommended, so that the lock remains controllable remotely over WiFi while still supporting proximity-based auto-unlock over BLE.</w:t>
      </w:r>
    </w:p>
    <w:p>
      <w:pPr>
        <w:spacing w:after="160"/>
      </w:pPr>
      <w:r>
        <w:rPr>
          <w:b w:val="false"/>
          <w:bCs w:val="false"/>
        </w:rPr>
        <w:t xml:space="preserve">Overall, SmartBuild should combine protocols by device role rather than standardise on one: Zigbee for the stationary battery-powered sensors, WiFi for CSI sensing and remote lock control, and BLE for the wearable and emergency broadcast, coordinated through a central home hub as shown in Figure 4. This mirrors how the existing market already treats these as separate product categories, and confirms that SmartBuild's value lies in integrating proven, existing technology categories rather than inventing new sensing hardware.</w:t>
      </w:r>
    </w:p>
    <w:p>
      <w:pPr>
        <w:pStyle w:val="Heading1"/>
        <w:spacing w:after="200" w:before="300"/>
      </w:pPr>
      <w:r>
        <w:t xml:space="preserve">References</w:t>
      </w:r>
    </w:p>
    <w:p>
      <w:pPr>
        <w:spacing w:after="160"/>
      </w:pPr>
      <w:r>
        <w:t xml:space="preserve">Abode. (n.d.). Acoustic glass break sensor. Abode. </w:t>
      </w:r>
      <w:hyperlink w:history="1" r:id="rIdykchqbqqf985-phtatdxv">
        <w:r>
          <w:rPr>
            <w:rStyle w:val="Hyperlink"/>
            <w:color w:val="0563C1"/>
            <w:u w:val="single"/>
          </w:rPr>
          <w:t xml:space="preserve">https://goabode.com/product/acoustic-glass-break-sensor/</w:t>
        </w:r>
      </w:hyperlink>
    </w:p>
    <w:p>
      <w:pPr>
        <w:spacing w:after="160"/>
      </w:pPr>
      <w:r>
        <w:t xml:space="preserve">Aqara. (n.d.). Motion sensor P1. Aqara. </w:t>
      </w:r>
      <w:hyperlink w:history="1" r:id="rIdgxafeazjm9bxi5i8pj2wk">
        <w:r>
          <w:rPr>
            <w:rStyle w:val="Hyperlink"/>
            <w:color w:val="0563C1"/>
            <w:u w:val="single"/>
          </w:rPr>
          <w:t xml:space="preserve">https://www.aqara.com/us/product/motion-sensor-p1/</w:t>
        </w:r>
      </w:hyperlink>
    </w:p>
    <w:p>
      <w:pPr>
        <w:spacing w:after="160"/>
      </w:pPr>
      <w:r>
        <w:t xml:space="preserve">Aqara. (n.d.). Multi-state sensor P100. Aqara. </w:t>
      </w:r>
      <w:hyperlink w:history="1" r:id="rIdpytkjfqyr5zzqb1q8llg9">
        <w:r>
          <w:rPr>
            <w:rStyle w:val="Hyperlink"/>
            <w:color w:val="0563C1"/>
            <w:u w:val="single"/>
          </w:rPr>
          <w:t xml:space="preserve">https://us.aqara.com/products/multi-state-sensor-p100</w:t>
        </w:r>
      </w:hyperlink>
    </w:p>
    <w:p>
      <w:pPr>
        <w:spacing w:after="160"/>
      </w:pPr>
      <w:r>
        <w:t xml:space="preserve">August Home. (n.d.). August WiFi smart lock. August Home. </w:t>
      </w:r>
      <w:hyperlink w:history="1" r:id="rIddzdep_awauktukrj9teee">
        <w:r>
          <w:rPr>
            <w:rStyle w:val="Hyperlink"/>
            <w:color w:val="0563C1"/>
            <w:u w:val="single"/>
          </w:rPr>
          <w:t xml:space="preserve">https://august.com/products/august-wifi-smart-lock</w:t>
        </w:r>
      </w:hyperlink>
    </w:p>
    <w:p>
      <w:pPr>
        <w:spacing w:after="160"/>
      </w:pPr>
      <w:r>
        <w:t xml:space="preserve">Bay Alarm Medical. (n.d.). SOS smartwatch: Life-saving medical alert watch. Bay Alarm Medical. </w:t>
      </w:r>
      <w:hyperlink w:history="1" r:id="rIdtx_bxbu6wlmeo4pfzg2yo">
        <w:r>
          <w:rPr>
            <w:rStyle w:val="Hyperlink"/>
            <w:color w:val="0563C1"/>
            <w:u w:val="single"/>
          </w:rPr>
          <w:t xml:space="preserve">https://www.bayalarmmedical.com/medical-alert-system/sos-smartwatch/</w:t>
        </w:r>
      </w:hyperlink>
    </w:p>
    <w:p>
      <w:pPr>
        <w:spacing w:after="160"/>
      </w:pPr>
      <w:r>
        <w:t xml:space="preserve">Data Wire Solutions. (n.d.). Zigbee vs Z-Wave vs WiFi vs Thread: Which smart home protocol should you use? Data Wire Solutions. </w:t>
      </w:r>
      <w:hyperlink w:history="1" r:id="rIdo4qiwoakwwfs_v5_jk4gr">
        <w:r>
          <w:rPr>
            <w:rStyle w:val="Hyperlink"/>
            <w:color w:val="0563C1"/>
            <w:u w:val="single"/>
          </w:rPr>
          <w:t xml:space="preserve">https://datawiresolutions.com/blog/zigbee-vs-zwave-vs-wifi-vs-thread</w:t>
        </w:r>
      </w:hyperlink>
    </w:p>
    <w:p>
      <w:pPr>
        <w:spacing w:after="160"/>
      </w:pPr>
      <w:r>
        <w:t xml:space="preserve">Espressif Systems. (n.d.). esp-csi: Applications based on Wi-Fi CSI (Channel State Information) [Software repository]. GitHub. </w:t>
      </w:r>
      <w:hyperlink w:history="1" r:id="rIdiojlcjte2qdpupaeokqbt">
        <w:r>
          <w:rPr>
            <w:rStyle w:val="Hyperlink"/>
            <w:color w:val="0563C1"/>
            <w:u w:val="single"/>
          </w:rPr>
          <w:t xml:space="preserve">https://github.com/espressif/esp-csi</w:t>
        </w:r>
      </w:hyperlink>
    </w:p>
    <w:p>
      <w:pPr>
        <w:spacing w:after="160"/>
      </w:pPr>
      <w:r>
        <w:t xml:space="preserve">Cardiowell. (n.d.). The promises and challenges of continuous blood pressure monitoring: Comparing Apple and Samsung. Cardiowell. </w:t>
      </w:r>
      <w:hyperlink w:history="1" r:id="rIdbzsad3egpb2k8avasu1g3">
        <w:r>
          <w:rPr>
            <w:rStyle w:val="Hyperlink"/>
            <w:color w:val="0563C1"/>
            <w:u w:val="single"/>
          </w:rPr>
          <w:t xml:space="preserve">https://www.cardiowell.com/article/the-promises-and-challenges-of-continuous-blood-pressure-monitoring-comparing-apple-and-samsung</w:t>
        </w:r>
      </w:hyperlink>
    </w:p>
    <w:p>
      <w:pPr>
        <w:spacing w:after="160"/>
      </w:pPr>
      <w:r>
        <w:t xml:space="preserve">Nature Publishing Group. (2025). The accuracy of Apple Watch measurements: A living systematic review and meta-analysis. npj Digital Medicine. </w:t>
      </w:r>
      <w:hyperlink w:history="1" r:id="rIdy8p8srjy5dyk4porck5yn">
        <w:r>
          <w:rPr>
            <w:rStyle w:val="Hyperlink"/>
            <w:color w:val="0563C1"/>
            <w:u w:val="single"/>
          </w:rPr>
          <w:t xml:space="preserve">https://www.nature.com/articles/s41746-025-02238-1</w:t>
        </w:r>
      </w:hyperlink>
    </w:p>
    <w:p>
      <w:pPr>
        <w:spacing w:after="160"/>
      </w:pPr>
      <w:r>
        <w:t xml:space="preserve">MaXentric Technologies. (n.d.). Detex Pro. As cited in Digital Intelligence. </w:t>
      </w:r>
      <w:hyperlink w:history="1" r:id="rIdakcwjkodh9qobn2mgg_fu">
        <w:r>
          <w:rPr>
            <w:rStyle w:val="Hyperlink"/>
            <w:color w:val="0563C1"/>
            <w:u w:val="single"/>
          </w:rPr>
          <w:t xml:space="preserve">https://www.digitalintelligence.at/wifi-signals-can-see-you-how-csi-sensing-works/</w:t>
        </w:r>
      </w:hyperlink>
    </w:p>
    <w:p>
      <w:pPr>
        <w:spacing w:after="160"/>
      </w:pPr>
      <w:r>
        <w:t xml:space="preserve">Origin AI. (2024, December 17). Origin AI launches TruShield Security: Hardware-free home security with AI-powered verified human presence detection [Press release]. Business Wire. </w:t>
      </w:r>
      <w:hyperlink w:history="1" r:id="rIdeiunj26rfmka93heavdsc">
        <w:r>
          <w:rPr>
            <w:rStyle w:val="Hyperlink"/>
            <w:color w:val="0563C1"/>
            <w:u w:val="single"/>
          </w:rPr>
          <w:t xml:space="preserve">https://www.businesswire.com/news/home/20241217244297/en/</w:t>
        </w:r>
      </w:hyperlink>
    </w:p>
    <w:p>
      <w:pPr>
        <w:spacing w:after="160"/>
      </w:pPr>
      <w:r>
        <w:t xml:space="preserve">Medical Guardian. (n.d.). MGMove. Medical Guardian. </w:t>
      </w:r>
      <w:hyperlink w:history="1" r:id="rIdvskbnyyyexczze3l7a6wi">
        <w:r>
          <w:rPr>
            <w:rStyle w:val="Hyperlink"/>
            <w:color w:val="0563C1"/>
            <w:u w:val="single"/>
          </w:rPr>
          <w:t xml:space="preserve">https://www.medicalguardian.com/</w:t>
        </w:r>
      </w:hyperlink>
    </w:p>
    <w:p>
      <w:pPr>
        <w:spacing w:after="160"/>
      </w:pPr>
      <w:r>
        <w:t xml:space="preserve">Origin AI. (n.d.). TRUSHIELD security. Origin Wireless. </w:t>
      </w:r>
      <w:hyperlink w:history="1" r:id="rIdave8akn3uwat7vkjjfwn7">
        <w:r>
          <w:rPr>
            <w:rStyle w:val="Hyperlink"/>
            <w:color w:val="0563C1"/>
            <w:u w:val="single"/>
          </w:rPr>
          <w:t xml:space="preserve">https://www.originwirelessai.com/</w:t>
        </w:r>
      </w:hyperlink>
    </w:p>
    <w:p>
      <w:pPr>
        <w:spacing w:after="160"/>
      </w:pPr>
      <w:r>
        <w:t xml:space="preserve">Samsung. (n.d.). Use the Detect fall feature on your Samsung smart watch. Samsung Support. </w:t>
      </w:r>
      <w:hyperlink w:history="1" r:id="rIdd-o3bykhmzilae9mbuh9y">
        <w:r>
          <w:rPr>
            <w:rStyle w:val="Hyperlink"/>
            <w:color w:val="0563C1"/>
            <w:u w:val="single"/>
          </w:rPr>
          <w:t xml:space="preserve">https://www.samsung.com/us/support/answer/ANS10003423/</w:t>
        </w:r>
      </w:hyperlink>
    </w:p>
    <w:p>
      <w:pPr>
        <w:spacing w:after="160"/>
      </w:pPr>
      <w:r>
        <w:t xml:space="preserve">Samsung. (n.d.). Samsung's blood pressure monitoring feature now available to U.S. users in Samsung Health. Samsung Newsroom. </w:t>
      </w:r>
      <w:hyperlink w:history="1" r:id="rIddzqisvkfw2kv86h8es9mn">
        <w:r>
          <w:rPr>
            <w:rStyle w:val="Hyperlink"/>
            <w:color w:val="0563C1"/>
            <w:u w:val="single"/>
          </w:rPr>
          <w:t xml:space="preserve">https://news.samsung.com/us/samsung-blood-pressure-monitoring-feature-available</w:t>
        </w:r>
      </w:hyperlink>
    </w:p>
    <w:p>
      <w:pPr>
        <w:spacing w:after="160"/>
      </w:pPr>
      <w:r>
        <w:t xml:space="preserve">Smartwatch Insight. (2026). How accurate is smartwatch fall detection? Apple vs Samsung vs Garmin (2026). Smartwatch Insight. </w:t>
      </w:r>
      <w:hyperlink w:history="1" r:id="rIdxan0nnkgwcavncxxq9xen">
        <w:r>
          <w:rPr>
            <w:rStyle w:val="Hyperlink"/>
            <w:color w:val="0563C1"/>
            <w:u w:val="single"/>
          </w:rPr>
          <w:t xml:space="preserve">https://smartwatchinsight.com/smartwatch-fall-detection-accuracy/</w:t>
        </w:r>
      </w:hyperlink>
    </w:p>
    <w:p>
      <w:pPr>
        <w:spacing w:after="160"/>
      </w:pPr>
      <w:r>
        <w:t xml:space="preserve">Smartwatch Insight. (2026). Which smartwatch has the best fall detection in 2026? (Tested and ranked). Smartwatch Insight. </w:t>
      </w:r>
      <w:hyperlink w:history="1" r:id="rIdpyrbxjw1h9h4pnhwbpncj">
        <w:r>
          <w:rPr>
            <w:rStyle w:val="Hyperlink"/>
            <w:color w:val="0563C1"/>
            <w:u w:val="single"/>
          </w:rPr>
          <w:t xml:space="preserve">https://smartwatchinsight.com/the-best-smartwatch-with-fall-detection/</w:t>
        </w:r>
      </w:hyperlink>
    </w:p>
    <w:p>
      <w:pPr>
        <w:spacing w:after="160"/>
      </w:pPr>
      <w:r>
        <w:t xml:space="preserve">The Senior List. (n.d.). Bay Alarm Medical SOS smartwatch review. The Senior List. </w:t>
      </w:r>
      <w:hyperlink w:history="1" r:id="rIdo1lg0ibfbhwpqu2ugmyi_">
        <w:r>
          <w:rPr>
            <w:rStyle w:val="Hyperlink"/>
            <w:color w:val="0563C1"/>
            <w:u w:val="single"/>
          </w:rPr>
          <w:t xml:space="preserve">https://www.theseniorlist.com/medical-alert-systems/bay-alarm-medical/sos-smartwatch/</w:t>
        </w:r>
      </w:hyperlink>
    </w:p>
    <w:p>
      <w:pPr>
        <w:spacing w:after="160"/>
      </w:pPr>
      <w:r>
        <w:t xml:space="preserve">Wisniewski, J. (2026, August 6). Best medical alert watches of 2026: Expert tested. SafeHome.org. </w:t>
      </w:r>
      <w:hyperlink w:history="1" r:id="rIdg7asl1pr9nbmrrr2vr8od">
        <w:r>
          <w:rPr>
            <w:rStyle w:val="Hyperlink"/>
            <w:color w:val="0563C1"/>
            <w:u w:val="single"/>
          </w:rPr>
          <w:t xml:space="preserve">https://www.safehome.org/medical-alert-systems/best/watches/</w:t>
        </w:r>
      </w:hyperlink>
    </w:p>
    <w:p>
      <w:pPr>
        <w:spacing w:after="160"/>
      </w:pPr>
      <w:r>
        <w:t xml:space="preserve">ElderTech. (n.d.). GPS medical alert smart watch with fall detection. ElderTech. </w:t>
      </w:r>
      <w:hyperlink w:history="1" r:id="rIdiie0ujek7bh056rt3cr-2">
        <w:r>
          <w:rPr>
            <w:rStyle w:val="Hyperlink"/>
            <w:color w:val="0563C1"/>
            <w:u w:val="single"/>
          </w:rPr>
          <w:t xml:space="preserve">https://www.eldertech.co.nz/products/gps-smart-watch</w:t>
        </w:r>
      </w:hyperlink>
    </w:p>
    <w:p>
      <w:pPr>
        <w:spacing w:after="160"/>
      </w:pPr>
      <w:r>
        <w:t xml:space="preserve">2GIG Technologies. (n.d.). GB1E glass break sensor. Surveillance-Video.com. </w:t>
      </w:r>
      <w:hyperlink w:history="1" r:id="rIdlzzkzotwhvlrr7mdxdon3">
        <w:r>
          <w:rPr>
            <w:rStyle w:val="Hyperlink"/>
            <w:color w:val="0563C1"/>
            <w:u w:val="single"/>
          </w:rPr>
          <w:t xml:space="preserve">https://www.surveillance-video.com/sensors-glass-break-sensors/</w:t>
        </w:r>
      </w:hyperlink>
    </w:p>
    <w:p>
      <w:pPr>
        <w:spacing w:after="160"/>
      </w:pPr>
      <w:r>
        <w:t xml:space="preserve">Cove. (n.d.). Glass break sensor. Cove Security. </w:t>
      </w:r>
      <w:hyperlink w:history="1" r:id="rIdsh8vypxzba7e_boi0taq6">
        <w:r>
          <w:rPr>
            <w:rStyle w:val="Hyperlink"/>
            <w:color w:val="0563C1"/>
            <w:u w:val="single"/>
          </w:rPr>
          <w:t xml:space="preserve">https://www.covesmart.com/products/glass-break-detector/</w:t>
        </w:r>
      </w:hyperlink>
    </w:p>
    <w:p>
      <w:pPr>
        <w:spacing w:after="160"/>
      </w:pPr>
      <w:r>
        <w:t xml:space="preserve">Bunnings New Zealand. (n.d.). Orion smart alarm system kit with keypad. Bunnings New Zealand. </w:t>
      </w:r>
      <w:hyperlink w:history="1" r:id="rIdgygk7qsiy1bx9oaqcbqzz">
        <w:r>
          <w:rPr>
            <w:rStyle w:val="Hyperlink"/>
            <w:color w:val="0563C1"/>
            <w:u w:val="single"/>
          </w:rPr>
          <w:t xml:space="preserve">https://www.bunnings.co.nz/orion-smart-alarm-system-kit-with-keypad_p0520914</w:t>
        </w:r>
      </w:hyperlink>
    </w:p>
    <w:p>
      <w:pPr>
        <w:spacing w:after="160"/>
      </w:pPr>
      <w:r>
        <w:t xml:space="preserve">Bunnings New Zealand. (n.d.). Eufy security motion sensor - add on. Bunnings New Zealand. </w:t>
      </w:r>
      <w:hyperlink w:history="1" r:id="rIddaohq0qgfpieb2xf637td">
        <w:r>
          <w:rPr>
            <w:rStyle w:val="Hyperlink"/>
            <w:color w:val="0563C1"/>
            <w:u w:val="single"/>
          </w:rPr>
          <w:t xml:space="preserve">https://www.bunnings.co.nz/eufy-security-motion-sensor-add-on_p0239000</w:t>
        </w:r>
      </w:hyperlink>
    </w:p>
    <w:p>
      <w:pPr>
        <w:spacing w:after="160"/>
      </w:pPr>
      <w:r>
        <w:t xml:space="preserve">Bunnings New Zealand. (n.d.). Eufy security entry sensor - add on. Bunnings New Zealand. </w:t>
      </w:r>
      <w:hyperlink w:history="1" r:id="rIdtabw7fqslztdfe4sdlati">
        <w:r>
          <w:rPr>
            <w:rStyle w:val="Hyperlink"/>
            <w:color w:val="0563C1"/>
            <w:u w:val="single"/>
          </w:rPr>
          <w:t xml:space="preserve">https://www.bunnings.co.nz/eufy-security-entry-sensor-add-on_p0205903</w:t>
        </w:r>
      </w:hyperlink>
    </w:p>
    <w:p>
      <w:pPr>
        <w:spacing w:after="160"/>
      </w:pPr>
      <w:r>
        <w:t xml:space="preserve">Eufy. (n.d.). eufy Security 5-in-1 alarm kit. Eufy New Zealand. </w:t>
      </w:r>
      <w:hyperlink w:history="1" r:id="rIdytbpepgi0u3vzsmjhhap8">
        <w:r>
          <w:rPr>
            <w:rStyle w:val="Hyperlink"/>
            <w:color w:val="0563C1"/>
            <w:u w:val="single"/>
          </w:rPr>
          <w:t xml:space="preserve">https://www.eufy.com/nz/products/t8990</w:t>
        </w:r>
      </w:hyperlink>
    </w:p>
    <w:p>
      <w:pPr>
        <w:spacing w:after="160"/>
      </w:pPr>
      <w:r>
        <w:t xml:space="preserve">TP-Link. (n.d.). Tapo T100: Smart motion sensor. TP-Link. </w:t>
      </w:r>
      <w:hyperlink w:history="1" r:id="rIdl4nilrmj8qyzttbmwmkh7">
        <w:r>
          <w:rPr>
            <w:rStyle w:val="Hyperlink"/>
            <w:color w:val="0563C1"/>
            <w:u w:val="single"/>
          </w:rPr>
          <w:t xml:space="preserve">https://www.tp-link.com/us/smart-home/smart-sensor/tapo-t100/</w:t>
        </w:r>
      </w:hyperlink>
    </w:p>
    <w:p>
      <w:pPr>
        <w:spacing w:after="160"/>
      </w:pPr>
      <w:r>
        <w:t xml:space="preserve">TP-Link. (n.d.). Tapo T110: Smart contact sensor. TP-Link. </w:t>
      </w:r>
      <w:hyperlink w:history="1" r:id="rIdabaxptlfujx--e9vxds1i">
        <w:r>
          <w:rPr>
            <w:rStyle w:val="Hyperlink"/>
            <w:color w:val="0563C1"/>
            <w:u w:val="single"/>
          </w:rPr>
          <w:t xml:space="preserve">https://www.tp-link.com/en/smart-home/smart-sensor/tapo-t110/</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kchqbqqf985-phtatdxv" Type="http://schemas.openxmlformats.org/officeDocument/2006/relationships/hyperlink" Target="https://goabode.com/product/acoustic-glass-break-sensor/" TargetMode="External"/><Relationship Id="rIdgxafeazjm9bxi5i8pj2wk" Type="http://schemas.openxmlformats.org/officeDocument/2006/relationships/hyperlink" Target="https://www.aqara.com/us/product/motion-sensor-p1/" TargetMode="External"/><Relationship Id="rIdpytkjfqyr5zzqb1q8llg9" Type="http://schemas.openxmlformats.org/officeDocument/2006/relationships/hyperlink" Target="https://us.aqara.com/products/multi-state-sensor-p100" TargetMode="External"/><Relationship Id="rIddzdep_awauktukrj9teee" Type="http://schemas.openxmlformats.org/officeDocument/2006/relationships/hyperlink" Target="https://august.com/products/august-wifi-smart-lock" TargetMode="External"/><Relationship Id="rIdtx_bxbu6wlmeo4pfzg2yo" Type="http://schemas.openxmlformats.org/officeDocument/2006/relationships/hyperlink" Target="https://www.bayalarmmedical.com/medical-alert-system/sos-smartwatch/" TargetMode="External"/><Relationship Id="rIdo4qiwoakwwfs_v5_jk4gr" Type="http://schemas.openxmlformats.org/officeDocument/2006/relationships/hyperlink" Target="https://datawiresolutions.com/blog/zigbee-vs-zwave-vs-wifi-vs-thread" TargetMode="External"/><Relationship Id="rIdiojlcjte2qdpupaeokqbt" Type="http://schemas.openxmlformats.org/officeDocument/2006/relationships/hyperlink" Target="https://github.com/espressif/esp-csi" TargetMode="External"/><Relationship Id="rIdbzsad3egpb2k8avasu1g3" Type="http://schemas.openxmlformats.org/officeDocument/2006/relationships/hyperlink" Target="https://www.cardiowell.com/article/the-promises-and-challenges-of-continuous-blood-pressure-monitoring-comparing-apple-and-samsung" TargetMode="External"/><Relationship Id="rIdy8p8srjy5dyk4porck5yn" Type="http://schemas.openxmlformats.org/officeDocument/2006/relationships/hyperlink" Target="https://www.nature.com/articles/s41746-025-02238-1" TargetMode="External"/><Relationship Id="rIdakcwjkodh9qobn2mgg_fu" Type="http://schemas.openxmlformats.org/officeDocument/2006/relationships/hyperlink" Target="https://www.digitalintelligence.at/wifi-signals-can-see-you-how-csi-sensing-works/" TargetMode="External"/><Relationship Id="rIdeiunj26rfmka93heavdsc" Type="http://schemas.openxmlformats.org/officeDocument/2006/relationships/hyperlink" Target="https://www.businesswire.com/news/home/20241217244297/en/" TargetMode="External"/><Relationship Id="rIdvskbnyyyexczze3l7a6wi" Type="http://schemas.openxmlformats.org/officeDocument/2006/relationships/hyperlink" Target="https://www.medicalguardian.com/" TargetMode="External"/><Relationship Id="rIdave8akn3uwat7vkjjfwn7" Type="http://schemas.openxmlformats.org/officeDocument/2006/relationships/hyperlink" Target="https://www.originwirelessai.com/" TargetMode="External"/><Relationship Id="rIdd-o3bykhmzilae9mbuh9y" Type="http://schemas.openxmlformats.org/officeDocument/2006/relationships/hyperlink" Target="https://www.samsung.com/us/support/answer/ANS10003423/" TargetMode="External"/><Relationship Id="rIddzqisvkfw2kv86h8es9mn" Type="http://schemas.openxmlformats.org/officeDocument/2006/relationships/hyperlink" Target="https://news.samsung.com/us/samsung-blood-pressure-monitoring-feature-available" TargetMode="External"/><Relationship Id="rIdxan0nnkgwcavncxxq9xen" Type="http://schemas.openxmlformats.org/officeDocument/2006/relationships/hyperlink" Target="https://smartwatchinsight.com/smartwatch-fall-detection-accuracy/" TargetMode="External"/><Relationship Id="rIdpyrbxjw1h9h4pnhwbpncj" Type="http://schemas.openxmlformats.org/officeDocument/2006/relationships/hyperlink" Target="https://smartwatchinsight.com/the-best-smartwatch-with-fall-detection/" TargetMode="External"/><Relationship Id="rIdo1lg0ibfbhwpqu2ugmyi_" Type="http://schemas.openxmlformats.org/officeDocument/2006/relationships/hyperlink" Target="https://www.theseniorlist.com/medical-alert-systems/bay-alarm-medical/sos-smartwatch/" TargetMode="External"/><Relationship Id="rIdg7asl1pr9nbmrrr2vr8od" Type="http://schemas.openxmlformats.org/officeDocument/2006/relationships/hyperlink" Target="https://www.safehome.org/medical-alert-systems/best/watches/" TargetMode="External"/><Relationship Id="rIdiie0ujek7bh056rt3cr-2" Type="http://schemas.openxmlformats.org/officeDocument/2006/relationships/hyperlink" Target="https://www.eldertech.co.nz/products/gps-smart-watch" TargetMode="External"/><Relationship Id="rIdlzzkzotwhvlrr7mdxdon3" Type="http://schemas.openxmlformats.org/officeDocument/2006/relationships/hyperlink" Target="https://www.surveillance-video.com/sensors-glass-break-sensors/" TargetMode="External"/><Relationship Id="rIdsh8vypxzba7e_boi0taq6" Type="http://schemas.openxmlformats.org/officeDocument/2006/relationships/hyperlink" Target="https://www.covesmart.com/products/glass-break-detector/" TargetMode="External"/><Relationship Id="rIdgygk7qsiy1bx9oaqcbqzz" Type="http://schemas.openxmlformats.org/officeDocument/2006/relationships/hyperlink" Target="https://www.bunnings.co.nz/orion-smart-alarm-system-kit-with-keypad_p0520914" TargetMode="External"/><Relationship Id="rIddaohq0qgfpieb2xf637td" Type="http://schemas.openxmlformats.org/officeDocument/2006/relationships/hyperlink" Target="https://www.bunnings.co.nz/eufy-security-motion-sensor-add-on_p0239000" TargetMode="External"/><Relationship Id="rIdtabw7fqslztdfe4sdlati" Type="http://schemas.openxmlformats.org/officeDocument/2006/relationships/hyperlink" Target="https://www.bunnings.co.nz/eufy-security-entry-sensor-add-on_p0205903" TargetMode="External"/><Relationship Id="rIdytbpepgi0u3vzsmjhhap8" Type="http://schemas.openxmlformats.org/officeDocument/2006/relationships/hyperlink" Target="https://www.eufy.com/nz/products/t8990" TargetMode="External"/><Relationship Id="rIdl4nilrmj8qyzttbmwmkh7" Type="http://schemas.openxmlformats.org/officeDocument/2006/relationships/hyperlink" Target="https://www.tp-link.com/us/smart-home/smart-sensor/tapo-t100/" TargetMode="External"/><Relationship Id="rIdabaxptlfujx--e9vxds1i" Type="http://schemas.openxmlformats.org/officeDocument/2006/relationships/hyperlink" Target="https://www.tp-link.com/en/smart-home/smart-sensor/tapo-t110/" TargetMode="External"/><Relationship Id="rId7" Type="http://schemas.openxmlformats.org/officeDocument/2006/relationships/image" Target="media/9147bada5d7739151d97150df62cc5b9fdb76ddf.png"/><Relationship Id="rId8" Type="http://schemas.openxmlformats.org/officeDocument/2006/relationships/image" Target="media/1dfd9dfee51a6d649170542a297664b38671430e.png"/><Relationship Id="rId9" Type="http://schemas.openxmlformats.org/officeDocument/2006/relationships/image" Target="media/82d82e7daa277ca0d69ae3a895d811de652b8a5e.png"/><Relationship Id="rId10" Type="http://schemas.openxmlformats.org/officeDocument/2006/relationships/image" Target="media/ca73732222289bd533d0c49e196cc9ad97aff3f8.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2026-08-24T08:38:40.638Z</dcterms:created>
  <dcterms:modified xsi:type="dcterms:W3CDTF">2026-08-24T08:38:40.638Z</dcterms:modified>
</cp:coreProperties>
</file>

<file path=docProps/custom.xml><?xml version="1.0" encoding="utf-8"?>
<Properties xmlns="http://schemas.openxmlformats.org/officeDocument/2006/custom-properties" xmlns:vt="http://schemas.openxmlformats.org/officeDocument/2006/docPropsVTypes"/>
</file>