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>A-1 &gt; SELECT ename,sal from Employee e1 where 5</w:t>
      </w:r>
      <w:bookmarkStart w:id="0" w:name="_GoBack"/>
      <w:bookmarkEnd w:id="0"/>
      <w:r>
        <w:rPr>
          <w:rFonts w:hint="default"/>
          <w:b w:val="0"/>
          <w:bCs w:val="0"/>
          <w:color w:val="444444"/>
          <w:spacing w:val="3"/>
          <w:lang w:val="en-US"/>
        </w:rPr>
        <w:t>-1 = (SELECT COUNT(DISTINCT sal)from Employee e2 where e2.sal &gt; e1.sal)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A-2 &gt; </w:t>
      </w:r>
      <w:r>
        <w:rPr>
          <w:rFonts w:hint="default"/>
        </w:rPr>
        <w:t>SELECT s1.Name, s1.Station, s1.Salary</w:t>
      </w:r>
    </w:p>
    <w:p>
      <w:pPr>
        <w:rPr>
          <w:rFonts w:hint="default"/>
        </w:rPr>
      </w:pPr>
      <w:r>
        <w:rPr>
          <w:rFonts w:hint="default"/>
        </w:rPr>
        <w:t xml:space="preserve">FROM </w:t>
      </w:r>
      <w:r>
        <w:rPr>
          <w:b w:val="0"/>
          <w:bCs w:val="0"/>
          <w:color w:val="444444"/>
          <w:spacing w:val="3"/>
        </w:rPr>
        <w:t xml:space="preserve">employees </w:t>
      </w:r>
      <w:r>
        <w:rPr>
          <w:rFonts w:hint="default"/>
        </w:rPr>
        <w:t>s1</w:t>
      </w:r>
    </w:p>
    <w:p>
      <w:r>
        <w:rPr>
          <w:rFonts w:hint="default"/>
        </w:rPr>
        <w:t xml:space="preserve">INNER JOIN </w:t>
      </w:r>
      <w:r>
        <w:rPr>
          <w:b w:val="0"/>
          <w:bCs w:val="0"/>
          <w:color w:val="444444"/>
          <w:spacing w:val="3"/>
        </w:rPr>
        <w:t xml:space="preserve">employees </w:t>
      </w:r>
      <w:r>
        <w:rPr>
          <w:rFonts w:hint="default"/>
        </w:rPr>
        <w:t>s2 ON s1.Salary = s2.Salary AND s1.Name &lt;&gt; s2.Name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A31028"/>
    <w:rsid w:val="139D4FD5"/>
    <w:rsid w:val="3ECE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149</Characters>
  <Lines>1</Lines>
  <Paragraphs>1</Paragraphs>
  <TotalTime>9</TotalTime>
  <ScaleCrop>false</ScaleCrop>
  <LinksUpToDate>false</LinksUpToDate>
  <CharactersWithSpaces>174</CharactersWithSpaces>
  <Application>WPS Office_11.2.0.10447_F1E327BC-269C-435d-A152-05C5408002CA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2021-03-26T13:48:00Z</dcterms:created>
  <dc:creator>snv vaibhav</dc:creator>
  <cp:lastModifiedBy>mohda</cp:lastModifiedBy>
  <dcterms:modified xsi:type="dcterms:W3CDTF">2022-01-22T12:27:28Z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79756B4BD1A944F9888E44A76DB4DF1A</vt:lpwstr>
  </property>
</Properties>
</file>