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10" w:rsidRDefault="00092286">
      <w:pPr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>Experiment-14</w:t>
      </w:r>
    </w:p>
    <w:p w:rsidR="00EA3610" w:rsidRDefault="00092286">
      <w:pPr>
        <w:pStyle w:val="ListParagraph"/>
        <w:numPr>
          <w:ilvl w:val="0"/>
          <w:numId w:val="1"/>
        </w:numPr>
        <w:spacing w:line="360" w:lineRule="auto"/>
        <w:ind w:left="-2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for code optimization to eliminate common subexpression.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>Program: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#include &lt;stdio.h&gt;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#include &lt;stdbool.h&gt;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#include &lt;string.h&gt;</w:t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#define MAX_EXPRESSIONS 10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#define MAX_EXPRESSION_LENGTH 50</w:t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struct Expression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char name[MAX_EXPRESSION_LENGTH];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char expression[MAX_EXPRESSION_LENGTH];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};</w:t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struct CommonSubexpressionTable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int numExpressions;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struct Expression expressions[MAX_EXPRESSIONS];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};</w:t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bool isSubexpression(struct CommonSubexpressionTable *ta</w:t>
      </w: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ble, char *expression)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ab/>
        <w:t>int i;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lastRenderedPageBreak/>
        <w:t xml:space="preserve">    for (i = 0; i &lt; table-&gt;numExpressions; i++)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if (strcmp(table-&gt;expressions[i].expression, expression) == 0)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    return true;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return false;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}</w:t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void </w:t>
      </w: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eliminateCommonSubexpressions(struct CommonSubexpressionTable *table)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ab/>
        <w:t>int i,j;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for ( i = 0; i &lt; table-&gt;numExpressions; i++)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for ( j = i + 1; j &lt; table-&gt;numExpressions; j++)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    if (strcmp(table-&gt;expressions[i].expression, table-&gt;</w:t>
      </w: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expressions[j].expression) == 0)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        printf("Subexpression \"%s\" is common. Replacing %s with %s.\n",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               table-&gt;expressions[i].expression, table-&gt;expressions[j].name, table-&gt;expressions[i].name);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strcpy(table-&gt;expressions</w:t>
      </w: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[j].expression, table-&gt;expressions[i].name);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lastRenderedPageBreak/>
        <w:t xml:space="preserve">            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}</w:t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int main()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struct CommonSubexpressionTable table;</w:t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printf("Enter the number of expressions: ");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scanf("%d", &amp;table.numExpressions);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ab/>
        <w:t>int i;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for (i = 0; i &lt; tabl</w:t>
      </w: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e.numExpressions; i++)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printf("Enter expression name for expression %d: ", i + 1);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scanf("%s", table.expressions[i].name);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printf("Enter expression for %s: ", table.expressions[i].name);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scanf("%s", table.expressions[i].ex</w:t>
      </w: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pression);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eliminateCommonSubexpressions(&amp;table);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ab/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lastRenderedPageBreak/>
        <w:t xml:space="preserve">    printf("\nAfter common subexpression elimination:\n");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for (i = 0; i &lt; table.numExpressions; i++) {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    printf("%s = %s\n"</w:t>
      </w: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, table.expressions[i].name, table.expressions[i].expression);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 xml:space="preserve">    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return 0;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}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en-IN"/>
        </w:rPr>
        <w:t>Out put:</w:t>
      </w:r>
    </w:p>
    <w:p w:rsidR="00EA3610" w:rsidRDefault="0009228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/>
          <w:noProof/>
          <w:color w:val="000000"/>
          <w:sz w:val="36"/>
          <w:szCs w:val="36"/>
          <w:lang w:val="en-IN" w:eastAsia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0" w:rsidRDefault="00EA361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EA3610" w:rsidRDefault="00EA3610">
      <w:pPr>
        <w:rPr>
          <w:sz w:val="36"/>
          <w:szCs w:val="36"/>
          <w:lang w:val="en-IN"/>
        </w:rPr>
      </w:pPr>
    </w:p>
    <w:sectPr w:rsidR="00EA36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E049"/>
    <w:multiLevelType w:val="singleLevel"/>
    <w:tmpl w:val="5B0DE049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F45C5"/>
    <w:rsid w:val="00092286"/>
    <w:rsid w:val="00EA3610"/>
    <w:rsid w:val="088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Dishitha Vavilathota</dc:creator>
  <cp:lastModifiedBy>Admin</cp:lastModifiedBy>
  <cp:revision>2</cp:revision>
  <dcterms:created xsi:type="dcterms:W3CDTF">2024-02-26T04:36:00Z</dcterms:created>
  <dcterms:modified xsi:type="dcterms:W3CDTF">2024-02-26T04:36:00Z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0F7F85D296C34DFF9F339C1E6596E25A_11</vt:lpwstr>
  </property>
</Properties>
</file>