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3F69A" w14:textId="2AFEF98B" w:rsidR="00FB432C" w:rsidRPr="00FB432C" w:rsidRDefault="00FB432C" w:rsidP="00C87B8B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FB432C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NAME: VIJAYALAKSHMI S                    </w:t>
      </w:r>
    </w:p>
    <w:p w14:paraId="70BA2E0A" w14:textId="12B824E9" w:rsidR="00FB432C" w:rsidRPr="00FB432C" w:rsidRDefault="00FB432C" w:rsidP="00FB432C">
      <w:pPr>
        <w:tabs>
          <w:tab w:val="left" w:pos="2988"/>
        </w:tabs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FB432C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REG NO: 192472326</w:t>
      </w:r>
      <w:r w:rsidRPr="00FB432C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ab/>
      </w:r>
    </w:p>
    <w:p w14:paraId="116F791B" w14:textId="07C7C4CE" w:rsidR="00FB432C" w:rsidRPr="00FB432C" w:rsidRDefault="00FB432C" w:rsidP="00FB432C">
      <w:pPr>
        <w:tabs>
          <w:tab w:val="left" w:pos="2988"/>
        </w:tabs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FB432C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COURSE CODE: CSA1216</w:t>
      </w:r>
    </w:p>
    <w:p w14:paraId="3E0BAEB6" w14:textId="11A5AE09" w:rsidR="00FB432C" w:rsidRDefault="00FB432C" w:rsidP="00FB432C">
      <w:pPr>
        <w:tabs>
          <w:tab w:val="left" w:pos="2988"/>
        </w:tabs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FB432C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COURSE NAME: COMPUTER ARCHITECTURE</w:t>
      </w:r>
    </w:p>
    <w:p w14:paraId="2696CE7F" w14:textId="533E3973" w:rsidR="00FB432C" w:rsidRPr="00FB432C" w:rsidRDefault="00FB432C" w:rsidP="00FB432C">
      <w:pPr>
        <w:tabs>
          <w:tab w:val="left" w:pos="2988"/>
        </w:tabs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ASSESSMENT </w:t>
      </w:r>
      <w:proofErr w:type="gramStart"/>
      <w: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TOOL :</w:t>
      </w:r>
      <w:proofErr w:type="gramEnd"/>
      <w: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CO2 AT2</w:t>
      </w:r>
    </w:p>
    <w:p w14:paraId="13B5B2AF" w14:textId="77777777" w:rsidR="003C183E" w:rsidRDefault="003C183E" w:rsidP="00C87B8B">
      <w:pPr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</w:p>
    <w:p w14:paraId="3604ED91" w14:textId="29BB5B99" w:rsidR="00C87B8B" w:rsidRPr="00FB432C" w:rsidRDefault="00C87B8B" w:rsidP="00C87B8B">
      <w:pPr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FB432C">
        <w:rPr>
          <w:rFonts w:ascii="Times New Roman" w:hAnsi="Times New Roman" w:cs="Times New Roman"/>
          <w:b/>
          <w:bCs/>
          <w:color w:val="7030A0"/>
          <w:sz w:val="28"/>
          <w:szCs w:val="28"/>
        </w:rPr>
        <w:t>Q1. Signed Integer Addition Using 2's Complement</w:t>
      </w:r>
    </w:p>
    <w:p w14:paraId="761AA3C5" w14:textId="77777777" w:rsidR="00C87B8B" w:rsidRPr="00FB432C" w:rsidRDefault="00C87B8B" w:rsidP="00C87B8B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1. Identification of Errors / Bugs – 20%</w:t>
      </w:r>
    </w:p>
    <w:p w14:paraId="7709C36F" w14:textId="77777777" w:rsidR="00C87B8B" w:rsidRPr="00FB432C" w:rsidRDefault="00C87B8B" w:rsidP="00C87B8B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For an 8-bit signed integer, the valid range is:</w:t>
      </w:r>
    </w:p>
    <w:p w14:paraId="4C9B77BA" w14:textId="77777777" w:rsidR="00C87B8B" w:rsidRPr="00FB432C" w:rsidRDefault="00C87B8B" w:rsidP="00C87B8B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  <w:b/>
          <w:bCs/>
        </w:rPr>
        <w:t>-128 to +127</w:t>
      </w:r>
    </w:p>
    <w:p w14:paraId="034D04E6" w14:textId="77777777" w:rsidR="00C87B8B" w:rsidRPr="00FB432C" w:rsidRDefault="00C87B8B" w:rsidP="00C87B8B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Example:</w:t>
      </w:r>
    </w:p>
    <w:p w14:paraId="3CC1955D" w14:textId="77777777" w:rsidR="00C87B8B" w:rsidRPr="00FB432C" w:rsidRDefault="00C87B8B" w:rsidP="00C87B8B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120 + 50 = 170</w:t>
      </w:r>
    </w:p>
    <w:p w14:paraId="698BF843" w14:textId="77777777" w:rsidR="00C87B8B" w:rsidRPr="00FB432C" w:rsidRDefault="00C87B8B" w:rsidP="00C87B8B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But 170 cannot be represented using an 8-bit signed integer. If it is stored directly, the binary result wraps around and gives an incorrect negative value.</w:t>
      </w:r>
    </w:p>
    <w:p w14:paraId="39C00D43" w14:textId="77777777" w:rsidR="00C87B8B" w:rsidRPr="00FB432C" w:rsidRDefault="00C87B8B" w:rsidP="00C87B8B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  <w:b/>
          <w:bCs/>
        </w:rPr>
        <w:t>Bug:</w:t>
      </w:r>
      <w:r w:rsidRPr="00FB432C">
        <w:rPr>
          <w:rFonts w:ascii="Times New Roman" w:hAnsi="Times New Roman" w:cs="Times New Roman"/>
        </w:rPr>
        <w:t> Overflow is not detected.</w:t>
      </w:r>
    </w:p>
    <w:p w14:paraId="6C5EA727" w14:textId="77777777" w:rsidR="00C87B8B" w:rsidRPr="00FB432C" w:rsidRDefault="00C87B8B">
      <w:pPr>
        <w:rPr>
          <w:rFonts w:ascii="Times New Roman" w:hAnsi="Times New Roman" w:cs="Times New Roman"/>
        </w:rPr>
      </w:pPr>
    </w:p>
    <w:p w14:paraId="2DE5A8CE" w14:textId="77777777" w:rsidR="00C87B8B" w:rsidRPr="00FB432C" w:rsidRDefault="00C87B8B" w:rsidP="00C87B8B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2. Debugging Approach &amp; Analysis – 20%</w:t>
      </w:r>
    </w:p>
    <w:p w14:paraId="5E89AF11" w14:textId="77777777" w:rsidR="00C87B8B" w:rsidRPr="00FB432C" w:rsidRDefault="00C87B8B" w:rsidP="00C87B8B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For signed addition, overflow occurs when:</w:t>
      </w:r>
    </w:p>
    <w:p w14:paraId="630DFCE9" w14:textId="77777777" w:rsidR="00C87B8B" w:rsidRPr="00FB432C" w:rsidRDefault="00C87B8B" w:rsidP="00C87B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Two positive numbers produce a negative result.</w:t>
      </w:r>
    </w:p>
    <w:p w14:paraId="2AAC5967" w14:textId="77777777" w:rsidR="00C87B8B" w:rsidRPr="00FB432C" w:rsidRDefault="00C87B8B" w:rsidP="00C87B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Two negative numbers produce a positive result.</w:t>
      </w:r>
    </w:p>
    <w:p w14:paraId="30EE8755" w14:textId="77777777" w:rsidR="00C87B8B" w:rsidRPr="00FB432C" w:rsidRDefault="00C87B8B" w:rsidP="00C87B8B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Another safe approach is to perform the calculation using a larger integer and check whether the result is within the 8-bit range.</w:t>
      </w:r>
    </w:p>
    <w:p w14:paraId="27DB049E" w14:textId="77777777" w:rsidR="00C87B8B" w:rsidRPr="00FB432C" w:rsidRDefault="00C87B8B" w:rsidP="00C87B8B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3. Correctness of Debugged Solution – 25%</w:t>
      </w:r>
    </w:p>
    <w:p w14:paraId="184CF027" w14:textId="77777777" w:rsidR="00C87B8B" w:rsidRPr="00FB432C" w:rsidRDefault="00C87B8B" w:rsidP="00C87B8B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Python Code</w:t>
      </w:r>
    </w:p>
    <w:p w14:paraId="59228768" w14:textId="77777777" w:rsidR="00C87B8B" w:rsidRPr="00FB432C" w:rsidRDefault="00C87B8B" w:rsidP="00C87B8B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B742C7D" wp14:editId="05161F54">
            <wp:extent cx="4975860" cy="3108960"/>
            <wp:effectExtent l="0" t="0" r="0" b="0"/>
            <wp:docPr id="25134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0C627" w14:textId="2B3CDE22" w:rsidR="00C87B8B" w:rsidRPr="00FB432C" w:rsidRDefault="00C87B8B" w:rsidP="00C87B8B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4. Optimization Techniques Applied – 20%</w:t>
      </w:r>
    </w:p>
    <w:p w14:paraId="01BEB152" w14:textId="77777777" w:rsidR="00C87B8B" w:rsidRPr="00FB432C" w:rsidRDefault="00C87B8B" w:rsidP="00C87B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Use a larger integer temporarily.</w:t>
      </w:r>
    </w:p>
    <w:p w14:paraId="0BA54087" w14:textId="77777777" w:rsidR="00C87B8B" w:rsidRPr="00FB432C" w:rsidRDefault="00C87B8B" w:rsidP="00C87B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Check the range before storing the result.</w:t>
      </w:r>
    </w:p>
    <w:p w14:paraId="5DA93530" w14:textId="77777777" w:rsidR="00C87B8B" w:rsidRPr="00FB432C" w:rsidRDefault="00C87B8B" w:rsidP="00C87B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Avoid unnecessary binary conversions.</w:t>
      </w:r>
    </w:p>
    <w:p w14:paraId="45AE36BD" w14:textId="36AB082C" w:rsidR="00C87B8B" w:rsidRPr="00FB432C" w:rsidRDefault="00C87B8B" w:rsidP="00C87B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Overflow detection is performed in constant time: </w:t>
      </w:r>
      <w:proofErr w:type="gramStart"/>
      <w:r w:rsidRPr="00FB432C">
        <w:rPr>
          <w:rFonts w:ascii="Times New Roman" w:hAnsi="Times New Roman" w:cs="Times New Roman"/>
          <w:b/>
          <w:bCs/>
        </w:rPr>
        <w:t>O(</w:t>
      </w:r>
      <w:proofErr w:type="gramEnd"/>
      <w:r w:rsidRPr="00FB432C">
        <w:rPr>
          <w:rFonts w:ascii="Times New Roman" w:hAnsi="Times New Roman" w:cs="Times New Roman"/>
          <w:b/>
          <w:bCs/>
        </w:rPr>
        <w:t>1)</w:t>
      </w:r>
    </w:p>
    <w:p w14:paraId="5A3CE3B1" w14:textId="480C7AEC" w:rsidR="00C87B8B" w:rsidRPr="00FB432C" w:rsidRDefault="00C87B8B" w:rsidP="00C87B8B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  <w:b/>
          <w:bCs/>
        </w:rPr>
        <w:t>4) Testing and Documentation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656"/>
        <w:gridCol w:w="536"/>
        <w:gridCol w:w="1163"/>
      </w:tblGrid>
      <w:tr w:rsidR="00C87B8B" w:rsidRPr="00FB432C" w14:paraId="31949A57" w14:textId="77777777" w:rsidTr="00C87B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4356D" w14:textId="77777777" w:rsidR="00C87B8B" w:rsidRPr="00FB432C" w:rsidRDefault="00C87B8B" w:rsidP="00C87B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6FF273CF" w14:textId="77777777" w:rsidR="00C87B8B" w:rsidRPr="00FB432C" w:rsidRDefault="00C87B8B" w:rsidP="00C87B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4351BB8B" w14:textId="77777777" w:rsidR="00C87B8B" w:rsidRPr="00FB432C" w:rsidRDefault="00C87B8B" w:rsidP="00C87B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Expected</w:t>
            </w:r>
          </w:p>
        </w:tc>
      </w:tr>
      <w:tr w:rsidR="00C87B8B" w:rsidRPr="00FB432C" w14:paraId="4294B526" w14:textId="77777777" w:rsidTr="00C87B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1C317" w14:textId="77777777" w:rsidR="00C87B8B" w:rsidRPr="00FB432C" w:rsidRDefault="00C87B8B" w:rsidP="00C87B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51D607C5" w14:textId="77777777" w:rsidR="00C87B8B" w:rsidRPr="00FB432C" w:rsidRDefault="00C87B8B" w:rsidP="00C87B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1AF4F62C" w14:textId="77777777" w:rsidR="00C87B8B" w:rsidRPr="00FB432C" w:rsidRDefault="00C87B8B" w:rsidP="00C87B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80</w:t>
            </w:r>
          </w:p>
        </w:tc>
      </w:tr>
      <w:tr w:rsidR="00C87B8B" w:rsidRPr="00FB432C" w14:paraId="4FA45F99" w14:textId="77777777" w:rsidTr="00C87B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6515D" w14:textId="77777777" w:rsidR="00C87B8B" w:rsidRPr="00FB432C" w:rsidRDefault="00C87B8B" w:rsidP="00C87B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  <w:hideMark/>
          </w:tcPr>
          <w:p w14:paraId="4D9C3F77" w14:textId="77777777" w:rsidR="00C87B8B" w:rsidRPr="00FB432C" w:rsidRDefault="00C87B8B" w:rsidP="00C87B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7E3B9A88" w14:textId="77777777" w:rsidR="00C87B8B" w:rsidRPr="00FB432C" w:rsidRDefault="00C87B8B" w:rsidP="00C87B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Overflow</w:t>
            </w:r>
          </w:p>
        </w:tc>
      </w:tr>
      <w:tr w:rsidR="00C87B8B" w:rsidRPr="00FB432C" w14:paraId="4C79000A" w14:textId="77777777" w:rsidTr="00C87B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444B9" w14:textId="77777777" w:rsidR="00C87B8B" w:rsidRPr="00FB432C" w:rsidRDefault="00C87B8B" w:rsidP="00C87B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-100</w:t>
            </w:r>
          </w:p>
        </w:tc>
        <w:tc>
          <w:tcPr>
            <w:tcW w:w="0" w:type="auto"/>
            <w:hideMark/>
          </w:tcPr>
          <w:p w14:paraId="08FD6CBD" w14:textId="77777777" w:rsidR="00C87B8B" w:rsidRPr="00FB432C" w:rsidRDefault="00C87B8B" w:rsidP="00C87B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-40</w:t>
            </w:r>
          </w:p>
        </w:tc>
        <w:tc>
          <w:tcPr>
            <w:tcW w:w="0" w:type="auto"/>
            <w:hideMark/>
          </w:tcPr>
          <w:p w14:paraId="7D414820" w14:textId="77777777" w:rsidR="00C87B8B" w:rsidRPr="00FB432C" w:rsidRDefault="00C87B8B" w:rsidP="00C87B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Overflow</w:t>
            </w:r>
          </w:p>
        </w:tc>
      </w:tr>
      <w:tr w:rsidR="00C87B8B" w:rsidRPr="00FB432C" w14:paraId="3CAF6C67" w14:textId="77777777" w:rsidTr="00C87B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368C2" w14:textId="77777777" w:rsidR="00C87B8B" w:rsidRPr="00FB432C" w:rsidRDefault="00C87B8B" w:rsidP="00C87B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-50</w:t>
            </w:r>
          </w:p>
        </w:tc>
        <w:tc>
          <w:tcPr>
            <w:tcW w:w="0" w:type="auto"/>
            <w:hideMark/>
          </w:tcPr>
          <w:p w14:paraId="72D6AE3E" w14:textId="77777777" w:rsidR="00C87B8B" w:rsidRPr="00FB432C" w:rsidRDefault="00C87B8B" w:rsidP="00C87B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30E78393" w14:textId="77777777" w:rsidR="00C87B8B" w:rsidRPr="00FB432C" w:rsidRDefault="00C87B8B" w:rsidP="00C87B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-30</w:t>
            </w:r>
          </w:p>
        </w:tc>
      </w:tr>
      <w:tr w:rsidR="00C87B8B" w:rsidRPr="00FB432C" w14:paraId="24717F04" w14:textId="77777777" w:rsidTr="00C87B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E88A1" w14:textId="77777777" w:rsidR="00C87B8B" w:rsidRPr="00FB432C" w:rsidRDefault="00C87B8B" w:rsidP="00C87B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127</w:t>
            </w:r>
          </w:p>
        </w:tc>
        <w:tc>
          <w:tcPr>
            <w:tcW w:w="0" w:type="auto"/>
            <w:hideMark/>
          </w:tcPr>
          <w:p w14:paraId="642C60D4" w14:textId="77777777" w:rsidR="00C87B8B" w:rsidRPr="00FB432C" w:rsidRDefault="00C87B8B" w:rsidP="00C87B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58B84C7" w14:textId="77777777" w:rsidR="00C87B8B" w:rsidRPr="00FB432C" w:rsidRDefault="00C87B8B" w:rsidP="00C87B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Overflow</w:t>
            </w:r>
          </w:p>
        </w:tc>
      </w:tr>
    </w:tbl>
    <w:p w14:paraId="1762EA9C" w14:textId="77777777" w:rsidR="00C87B8B" w:rsidRPr="00FB432C" w:rsidRDefault="00C87B8B">
      <w:pPr>
        <w:rPr>
          <w:rFonts w:ascii="Times New Roman" w:hAnsi="Times New Roman" w:cs="Times New Roman"/>
        </w:rPr>
      </w:pPr>
    </w:p>
    <w:p w14:paraId="4E1D4B9B" w14:textId="77777777" w:rsidR="00C87B8B" w:rsidRPr="00FB432C" w:rsidRDefault="00C87B8B" w:rsidP="00C87B8B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Conclusion</w:t>
      </w:r>
    </w:p>
    <w:p w14:paraId="54EA6115" w14:textId="77777777" w:rsidR="00C87B8B" w:rsidRPr="00FB432C" w:rsidRDefault="00C87B8B" w:rsidP="00C87B8B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The program correctly identifies when the result exceeds the 8-bit signed range and prevents an incorrect result.</w:t>
      </w:r>
    </w:p>
    <w:p w14:paraId="409B0F27" w14:textId="77777777" w:rsidR="00C87B8B" w:rsidRDefault="00C87B8B" w:rsidP="00C87B8B">
      <w:pPr>
        <w:rPr>
          <w:b/>
          <w:bCs/>
        </w:rPr>
      </w:pPr>
    </w:p>
    <w:p w14:paraId="6D0A4520" w14:textId="0EA08F03" w:rsidR="00C87B8B" w:rsidRPr="00FB432C" w:rsidRDefault="00C87B8B" w:rsidP="00C87B8B">
      <w:pPr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FB432C">
        <w:rPr>
          <w:rFonts w:ascii="Times New Roman" w:hAnsi="Times New Roman" w:cs="Times New Roman"/>
          <w:b/>
          <w:bCs/>
          <w:color w:val="7030A0"/>
          <w:sz w:val="28"/>
          <w:szCs w:val="28"/>
        </w:rPr>
        <w:t>Q2. Ripple Carry Adder → Carry Look-Ahead Adder</w:t>
      </w:r>
    </w:p>
    <w:p w14:paraId="3E0ADBDB" w14:textId="77777777" w:rsidR="00C87B8B" w:rsidRPr="00FB432C" w:rsidRDefault="00C87B8B" w:rsidP="00C87B8B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lastRenderedPageBreak/>
        <w:t>1. Identification of Errors / Bugs – 20%</w:t>
      </w:r>
    </w:p>
    <w:p w14:paraId="41A12485" w14:textId="77777777" w:rsidR="00C87B8B" w:rsidRPr="00FB432C" w:rsidRDefault="00C87B8B" w:rsidP="00C87B8B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In a </w:t>
      </w:r>
      <w:r w:rsidRPr="00FB432C">
        <w:rPr>
          <w:rFonts w:ascii="Times New Roman" w:hAnsi="Times New Roman" w:cs="Times New Roman"/>
          <w:b/>
          <w:bCs/>
        </w:rPr>
        <w:t>Ripple Carry Adder</w:t>
      </w:r>
      <w:r w:rsidRPr="00FB432C">
        <w:rPr>
          <w:rFonts w:ascii="Times New Roman" w:hAnsi="Times New Roman" w:cs="Times New Roman"/>
        </w:rPr>
        <w:t>, every bit must wait for the carry from the previous bit.</w:t>
      </w:r>
    </w:p>
    <w:p w14:paraId="5E02D27D" w14:textId="77777777" w:rsidR="00C87B8B" w:rsidRPr="00FB432C" w:rsidRDefault="00C87B8B" w:rsidP="00C87B8B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For example:</w:t>
      </w:r>
    </w:p>
    <w:p w14:paraId="2D51ECE3" w14:textId="77777777" w:rsidR="00C87B8B" w:rsidRPr="00FB432C" w:rsidRDefault="00C87B8B" w:rsidP="00C87B8B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Bit 0 → Bit 1 → Bit 2 → Bit 3</w:t>
      </w:r>
    </w:p>
    <w:p w14:paraId="3AF99463" w14:textId="77777777" w:rsidR="00C87B8B" w:rsidRPr="00FB432C" w:rsidRDefault="00C87B8B" w:rsidP="00C87B8B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This creates propagation delay.</w:t>
      </w:r>
    </w:p>
    <w:p w14:paraId="13BE5E3A" w14:textId="77777777" w:rsidR="00C87B8B" w:rsidRPr="00FB432C" w:rsidRDefault="00C87B8B" w:rsidP="00C87B8B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  <w:b/>
          <w:bCs/>
        </w:rPr>
        <w:t>Problem:</w:t>
      </w:r>
      <w:r w:rsidRPr="00FB432C">
        <w:rPr>
          <w:rFonts w:ascii="Times New Roman" w:hAnsi="Times New Roman" w:cs="Times New Roman"/>
        </w:rPr>
        <w:t> Slow carry propagation.</w:t>
      </w:r>
    </w:p>
    <w:p w14:paraId="09319CC2" w14:textId="2CA34526" w:rsidR="00C87B8B" w:rsidRPr="00FB432C" w:rsidRDefault="00C87B8B" w:rsidP="00C87B8B">
      <w:pPr>
        <w:rPr>
          <w:rFonts w:ascii="Times New Roman" w:hAnsi="Times New Roman" w:cs="Times New Roman"/>
        </w:rPr>
      </w:pPr>
    </w:p>
    <w:p w14:paraId="4F576F1B" w14:textId="77777777" w:rsidR="00C87B8B" w:rsidRPr="00FB432C" w:rsidRDefault="00C87B8B" w:rsidP="00C87B8B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2. Debugging Approach &amp; Analysis – 20%</w:t>
      </w:r>
    </w:p>
    <w:p w14:paraId="684E343A" w14:textId="77777777" w:rsidR="00C87B8B" w:rsidRPr="00FB432C" w:rsidRDefault="00C87B8B" w:rsidP="00C87B8B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For each bit, calculate:</w:t>
      </w:r>
    </w:p>
    <w:p w14:paraId="1B36719C" w14:textId="77777777" w:rsidR="00C87B8B" w:rsidRPr="00FB432C" w:rsidRDefault="00C87B8B" w:rsidP="00C87B8B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Pi = Ai XOR Bi</w:t>
      </w:r>
    </w:p>
    <w:p w14:paraId="12B12DAA" w14:textId="77777777" w:rsidR="00C87B8B" w:rsidRPr="00FB432C" w:rsidRDefault="00C87B8B" w:rsidP="00C87B8B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Gi = Ai AND Bi</w:t>
      </w:r>
    </w:p>
    <w:p w14:paraId="32318AE1" w14:textId="77777777" w:rsidR="00C87B8B" w:rsidRPr="00FB432C" w:rsidRDefault="00C87B8B" w:rsidP="00C87B8B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where:</w:t>
      </w:r>
    </w:p>
    <w:p w14:paraId="31A9B574" w14:textId="77777777" w:rsidR="00C87B8B" w:rsidRPr="00FB432C" w:rsidRDefault="00C87B8B" w:rsidP="00C87B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Pi = Propagate</w:t>
      </w:r>
    </w:p>
    <w:p w14:paraId="56A2E334" w14:textId="77777777" w:rsidR="00C87B8B" w:rsidRPr="00FB432C" w:rsidRDefault="00C87B8B" w:rsidP="00C87B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Gi = Generate</w:t>
      </w:r>
    </w:p>
    <w:p w14:paraId="41F32758" w14:textId="77777777" w:rsidR="00C87B8B" w:rsidRPr="00FB432C" w:rsidRDefault="00C87B8B" w:rsidP="00C87B8B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The carry can then be calculated directly instead of waiting for the previous bit.</w:t>
      </w:r>
    </w:p>
    <w:p w14:paraId="4538AE9F" w14:textId="77777777" w:rsidR="00C87B8B" w:rsidRPr="00FB432C" w:rsidRDefault="00C87B8B" w:rsidP="00C87B8B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3. Correctness of Debugged Solution – 25%</w:t>
      </w:r>
    </w:p>
    <w:p w14:paraId="2A8FECF8" w14:textId="7FE3B352" w:rsidR="00C87B8B" w:rsidRPr="00FB432C" w:rsidRDefault="00C87B8B" w:rsidP="00C87B8B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Python Code</w:t>
      </w:r>
      <w:r w:rsidR="00FB432C" w:rsidRPr="00FB432C">
        <w:rPr>
          <w:rFonts w:ascii="Times New Roman" w:hAnsi="Times New Roman" w:cs="Times New Roman"/>
          <w:b/>
          <w:bCs/>
        </w:rPr>
        <w:t xml:space="preserve"> and output</w:t>
      </w:r>
    </w:p>
    <w:p w14:paraId="774F4D10" w14:textId="6B5DA2C8" w:rsidR="00FB432C" w:rsidRPr="00FB432C" w:rsidRDefault="00FB432C" w:rsidP="00FB432C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lastRenderedPageBreak/>
        <w:drawing>
          <wp:inline distT="0" distB="0" distL="0" distR="0" wp14:anchorId="7DC485D6" wp14:editId="672757BC">
            <wp:extent cx="5731510" cy="4600575"/>
            <wp:effectExtent l="0" t="0" r="2540" b="9525"/>
            <wp:docPr id="299409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BFA44" w14:textId="77777777" w:rsidR="00C87B8B" w:rsidRPr="00FB432C" w:rsidRDefault="00C87B8B" w:rsidP="00C87B8B">
      <w:pPr>
        <w:rPr>
          <w:rFonts w:ascii="Times New Roman" w:hAnsi="Times New Roman" w:cs="Times New Roman"/>
        </w:rPr>
      </w:pPr>
    </w:p>
    <w:p w14:paraId="1E7591B5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4. Optimization Techniques Applied – 20%</w:t>
      </w:r>
    </w:p>
    <w:p w14:paraId="1F637F42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  <w:b/>
          <w:bCs/>
        </w:rPr>
        <w:t>Ripple Carry:</w:t>
      </w:r>
    </w:p>
    <w:p w14:paraId="4715CAC9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Carry → Carry → Carry → Carry</w:t>
      </w:r>
    </w:p>
    <w:p w14:paraId="2A11699F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  <w:b/>
          <w:bCs/>
        </w:rPr>
        <w:t>CLA:</w:t>
      </w:r>
    </w:p>
    <w:p w14:paraId="790DC21D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Carries calculated directly</w:t>
      </w:r>
    </w:p>
    <w:p w14:paraId="1FDCCC12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Therefore, CLA reduces carry propagation delay and is faster for high-speed processors.</w:t>
      </w:r>
    </w:p>
    <w:p w14:paraId="19168630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5. Testing and Documentation – 15%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56"/>
        <w:gridCol w:w="377"/>
        <w:gridCol w:w="1690"/>
      </w:tblGrid>
      <w:tr w:rsidR="00846E30" w:rsidRPr="00FB432C" w14:paraId="7B9237E3" w14:textId="77777777" w:rsidTr="00846E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A443B" w14:textId="77777777" w:rsidR="00846E30" w:rsidRPr="00FB432C" w:rsidRDefault="00846E30" w:rsidP="00846E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69985995" w14:textId="77777777" w:rsidR="00846E30" w:rsidRPr="00FB432C" w:rsidRDefault="00846E30" w:rsidP="00846E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14B19448" w14:textId="77777777" w:rsidR="00846E30" w:rsidRPr="00FB432C" w:rsidRDefault="00846E30" w:rsidP="00846E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Expected Sum</w:t>
            </w:r>
          </w:p>
        </w:tc>
      </w:tr>
      <w:tr w:rsidR="00846E30" w:rsidRPr="00FB432C" w14:paraId="32B6B423" w14:textId="77777777" w:rsidTr="00846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70656" w14:textId="77777777" w:rsidR="00846E30" w:rsidRPr="00FB432C" w:rsidRDefault="00846E30" w:rsidP="00846E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83AE948" w14:textId="77777777" w:rsidR="00846E30" w:rsidRPr="00FB432C" w:rsidRDefault="00846E30" w:rsidP="00846E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B432C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7145969" w14:textId="77777777" w:rsidR="00846E30" w:rsidRPr="00FB432C" w:rsidRDefault="00846E30" w:rsidP="00846E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B432C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846E30" w:rsidRPr="00FB432C" w14:paraId="29CDB854" w14:textId="77777777" w:rsidTr="00846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975E3" w14:textId="77777777" w:rsidR="00846E30" w:rsidRPr="00FB432C" w:rsidRDefault="00846E30" w:rsidP="00846E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1F9C50C5" w14:textId="77777777" w:rsidR="00846E30" w:rsidRPr="00FB432C" w:rsidRDefault="00846E30" w:rsidP="00846E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B432C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AD35E19" w14:textId="77777777" w:rsidR="00846E30" w:rsidRPr="00FB432C" w:rsidRDefault="00846E30" w:rsidP="00846E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B432C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</w:tr>
      <w:tr w:rsidR="00846E30" w:rsidRPr="00FB432C" w14:paraId="355418E6" w14:textId="77777777" w:rsidTr="00846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540C9" w14:textId="77777777" w:rsidR="00846E30" w:rsidRPr="00FB432C" w:rsidRDefault="00846E30" w:rsidP="00846E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343349CB" w14:textId="77777777" w:rsidR="00846E30" w:rsidRPr="00FB432C" w:rsidRDefault="00846E30" w:rsidP="00846E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B432C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2EA2C45E" w14:textId="77777777" w:rsidR="00846E30" w:rsidRPr="00FB432C" w:rsidRDefault="00846E30" w:rsidP="00846E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B432C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</w:tr>
      <w:tr w:rsidR="00846E30" w:rsidRPr="00FB432C" w14:paraId="65A6D882" w14:textId="77777777" w:rsidTr="00846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C05B8" w14:textId="77777777" w:rsidR="00846E30" w:rsidRPr="00FB432C" w:rsidRDefault="00846E30" w:rsidP="00846E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5D845FB3" w14:textId="77777777" w:rsidR="00846E30" w:rsidRPr="00FB432C" w:rsidRDefault="00846E30" w:rsidP="00846E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B432C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3A58399C" w14:textId="77777777" w:rsidR="00846E30" w:rsidRPr="00FB432C" w:rsidRDefault="00846E30" w:rsidP="00846E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B432C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</w:tr>
    </w:tbl>
    <w:p w14:paraId="1696FECD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</w:p>
    <w:p w14:paraId="28F97A58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Conclusion</w:t>
      </w:r>
    </w:p>
    <w:p w14:paraId="05D746C2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Carry Look-Ahead Addition improves arithmetic performance by calculating carries in advance rather than allowing them to ripple through every bit.</w:t>
      </w:r>
    </w:p>
    <w:p w14:paraId="4DAF8E79" w14:textId="77777777" w:rsidR="00846E30" w:rsidRDefault="00846E30"/>
    <w:p w14:paraId="644134FD" w14:textId="3F0FAFF9" w:rsidR="00846E30" w:rsidRPr="00FB432C" w:rsidRDefault="00846E30" w:rsidP="00846E30">
      <w:pPr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FB432C">
        <w:rPr>
          <w:rFonts w:ascii="Times New Roman" w:hAnsi="Times New Roman" w:cs="Times New Roman"/>
          <w:b/>
          <w:bCs/>
          <w:color w:val="7030A0"/>
          <w:sz w:val="28"/>
          <w:szCs w:val="28"/>
        </w:rPr>
        <w:t>Q3. Booth's Signed Multiplication</w:t>
      </w:r>
    </w:p>
    <w:p w14:paraId="349AA8CD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1. Identification of Errors / Bugs – 20%</w:t>
      </w:r>
    </w:p>
    <w:p w14:paraId="2C4A809D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Incorrect Booth multiplication generally occurs because of:</w:t>
      </w:r>
    </w:p>
    <w:p w14:paraId="4134CD18" w14:textId="77777777" w:rsidR="00846E30" w:rsidRPr="00FB432C" w:rsidRDefault="00846E30" w:rsidP="00846E3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Incorrect Q0 and Q-1 checking.</w:t>
      </w:r>
    </w:p>
    <w:p w14:paraId="21ACE531" w14:textId="77777777" w:rsidR="00846E30" w:rsidRPr="00FB432C" w:rsidRDefault="00846E30" w:rsidP="00846E3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Wrong arithmetic shift.</w:t>
      </w:r>
    </w:p>
    <w:p w14:paraId="00E1499E" w14:textId="77777777" w:rsidR="00846E30" w:rsidRPr="00FB432C" w:rsidRDefault="00846E30" w:rsidP="00846E3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Loss of sign bit.</w:t>
      </w:r>
    </w:p>
    <w:p w14:paraId="5DD1EA71" w14:textId="77777777" w:rsidR="00846E30" w:rsidRPr="00FB432C" w:rsidRDefault="00846E30" w:rsidP="00846E3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Incorrect subtraction for negative operands.</w:t>
      </w:r>
    </w:p>
    <w:p w14:paraId="3D3A18E6" w14:textId="77777777" w:rsidR="00846E30" w:rsidRPr="00FB432C" w:rsidRDefault="00846E30" w:rsidP="00846E3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Incorrect register width.</w:t>
      </w:r>
    </w:p>
    <w:p w14:paraId="5B80E448" w14:textId="056CE281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The Booth rules are:</w:t>
      </w:r>
    </w:p>
    <w:tbl>
      <w:tblPr>
        <w:tblStyle w:val="GridTable6Colorful-Accent6"/>
        <w:tblW w:w="0" w:type="auto"/>
        <w:tblLook w:val="04A0" w:firstRow="1" w:lastRow="0" w:firstColumn="1" w:lastColumn="0" w:noHBand="0" w:noVBand="1"/>
      </w:tblPr>
      <w:tblGrid>
        <w:gridCol w:w="523"/>
        <w:gridCol w:w="603"/>
        <w:gridCol w:w="1476"/>
      </w:tblGrid>
      <w:tr w:rsidR="00846E30" w:rsidRPr="00FB432C" w14:paraId="28F57E8F" w14:textId="77777777" w:rsidTr="00846E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08C13" w14:textId="77777777" w:rsidR="00846E30" w:rsidRPr="00FB432C" w:rsidRDefault="00846E30" w:rsidP="00846E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Q0</w:t>
            </w:r>
          </w:p>
        </w:tc>
        <w:tc>
          <w:tcPr>
            <w:tcW w:w="0" w:type="auto"/>
            <w:hideMark/>
          </w:tcPr>
          <w:p w14:paraId="2CFA79D6" w14:textId="77777777" w:rsidR="00846E30" w:rsidRPr="00FB432C" w:rsidRDefault="00846E30" w:rsidP="00846E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Q-1</w:t>
            </w:r>
          </w:p>
        </w:tc>
        <w:tc>
          <w:tcPr>
            <w:tcW w:w="0" w:type="auto"/>
            <w:hideMark/>
          </w:tcPr>
          <w:p w14:paraId="2020E4C8" w14:textId="77777777" w:rsidR="00846E30" w:rsidRPr="00FB432C" w:rsidRDefault="00846E30" w:rsidP="00846E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Operation</w:t>
            </w:r>
          </w:p>
        </w:tc>
      </w:tr>
      <w:tr w:rsidR="00846E30" w:rsidRPr="00FB432C" w14:paraId="115DEDC9" w14:textId="77777777" w:rsidTr="00846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50CBD" w14:textId="77777777" w:rsidR="00846E30" w:rsidRPr="00FB432C" w:rsidRDefault="00846E30" w:rsidP="00846E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5C691DD" w14:textId="77777777" w:rsidR="00846E30" w:rsidRPr="00FB432C" w:rsidRDefault="00846E30" w:rsidP="00846E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DD6B801" w14:textId="77777777" w:rsidR="00846E30" w:rsidRPr="00FB432C" w:rsidRDefault="00846E30" w:rsidP="00846E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No operation</w:t>
            </w:r>
          </w:p>
        </w:tc>
      </w:tr>
      <w:tr w:rsidR="00846E30" w:rsidRPr="00FB432C" w14:paraId="0561076D" w14:textId="77777777" w:rsidTr="00846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7EF51" w14:textId="77777777" w:rsidR="00846E30" w:rsidRPr="00FB432C" w:rsidRDefault="00846E30" w:rsidP="00846E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324D237" w14:textId="77777777" w:rsidR="00846E30" w:rsidRPr="00FB432C" w:rsidRDefault="00846E30" w:rsidP="00846E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6A14F03" w14:textId="77777777" w:rsidR="00846E30" w:rsidRPr="00FB432C" w:rsidRDefault="00846E30" w:rsidP="00846E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A = A + M</w:t>
            </w:r>
          </w:p>
        </w:tc>
      </w:tr>
      <w:tr w:rsidR="00846E30" w:rsidRPr="00FB432C" w14:paraId="671502C5" w14:textId="77777777" w:rsidTr="00846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69232" w14:textId="77777777" w:rsidR="00846E30" w:rsidRPr="00FB432C" w:rsidRDefault="00846E30" w:rsidP="00846E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80391CE" w14:textId="77777777" w:rsidR="00846E30" w:rsidRPr="00FB432C" w:rsidRDefault="00846E30" w:rsidP="00846E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1BFD7F9A" w14:textId="77777777" w:rsidR="00846E30" w:rsidRPr="00FB432C" w:rsidRDefault="00846E30" w:rsidP="00846E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A = A - M</w:t>
            </w:r>
          </w:p>
        </w:tc>
      </w:tr>
      <w:tr w:rsidR="00846E30" w:rsidRPr="00FB432C" w14:paraId="406A8FCB" w14:textId="77777777" w:rsidTr="00846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838E0" w14:textId="77777777" w:rsidR="00846E30" w:rsidRPr="00FB432C" w:rsidRDefault="00846E30" w:rsidP="00846E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84AC623" w14:textId="77777777" w:rsidR="00846E30" w:rsidRPr="00FB432C" w:rsidRDefault="00846E30" w:rsidP="00846E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7A0019C" w14:textId="77777777" w:rsidR="00846E30" w:rsidRPr="00FB432C" w:rsidRDefault="00846E30" w:rsidP="00846E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No operation</w:t>
            </w:r>
          </w:p>
        </w:tc>
      </w:tr>
    </w:tbl>
    <w:p w14:paraId="5F149FF5" w14:textId="77777777" w:rsidR="00846E30" w:rsidRPr="00FB432C" w:rsidRDefault="00846E30" w:rsidP="00846E30">
      <w:pPr>
        <w:rPr>
          <w:rFonts w:ascii="Times New Roman" w:hAnsi="Times New Roman" w:cs="Times New Roman"/>
        </w:rPr>
      </w:pPr>
    </w:p>
    <w:p w14:paraId="393545D9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2. Debugging Approach &amp; Analysis – 20%</w:t>
      </w:r>
    </w:p>
    <w:p w14:paraId="4BC55E10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The algorithm maintains:</w:t>
      </w:r>
    </w:p>
    <w:p w14:paraId="6DB6698C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A = Accumulator</w:t>
      </w:r>
    </w:p>
    <w:p w14:paraId="09FC029E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M = Multiplicand</w:t>
      </w:r>
    </w:p>
    <w:p w14:paraId="23FD2A76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Q = Multiplier</w:t>
      </w:r>
    </w:p>
    <w:p w14:paraId="4252BA26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Q-1 = Previous Q bit</w:t>
      </w:r>
    </w:p>
    <w:p w14:paraId="7ABC1001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After every operation, perform an </w:t>
      </w:r>
      <w:r w:rsidRPr="00FB432C">
        <w:rPr>
          <w:rFonts w:ascii="Times New Roman" w:hAnsi="Times New Roman" w:cs="Times New Roman"/>
          <w:b/>
          <w:bCs/>
        </w:rPr>
        <w:t>arithmetic right shift</w:t>
      </w:r>
      <w:r w:rsidRPr="00FB432C">
        <w:rPr>
          <w:rFonts w:ascii="Times New Roman" w:hAnsi="Times New Roman" w:cs="Times New Roman"/>
        </w:rPr>
        <w:t> so that the sign bit is preserved.</w:t>
      </w:r>
    </w:p>
    <w:p w14:paraId="7C47B072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3. Correctness of Debugged Solution – 25%</w:t>
      </w:r>
    </w:p>
    <w:p w14:paraId="6548F488" w14:textId="47DFC555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Python Code</w:t>
      </w:r>
      <w:r w:rsidR="00FB432C" w:rsidRPr="00FB432C">
        <w:rPr>
          <w:rFonts w:ascii="Times New Roman" w:hAnsi="Times New Roman" w:cs="Times New Roman"/>
          <w:b/>
          <w:bCs/>
        </w:rPr>
        <w:t xml:space="preserve"> and output</w:t>
      </w:r>
    </w:p>
    <w:p w14:paraId="4394AFB6" w14:textId="243C734C" w:rsidR="00FB432C" w:rsidRPr="00FB432C" w:rsidRDefault="00FB432C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E200174" wp14:editId="3BBA7D1A">
            <wp:extent cx="5731510" cy="4022090"/>
            <wp:effectExtent l="0" t="0" r="2540" b="0"/>
            <wp:docPr id="28876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66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42E4" w14:textId="77777777" w:rsidR="00C87B8B" w:rsidRPr="00FB432C" w:rsidRDefault="00C87B8B">
      <w:pPr>
        <w:rPr>
          <w:rFonts w:ascii="Times New Roman" w:hAnsi="Times New Roman" w:cs="Times New Roman"/>
        </w:rPr>
      </w:pPr>
    </w:p>
    <w:p w14:paraId="19CCE4B0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</w:p>
    <w:p w14:paraId="6B1F3377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</w:p>
    <w:p w14:paraId="383D7548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</w:p>
    <w:p w14:paraId="14997798" w14:textId="28C91CD4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4. Optimization Techniques Applied – 20%</w:t>
      </w:r>
    </w:p>
    <w:p w14:paraId="5E8DC248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Booth's algorithm reduces unnecessary additions/subtractions when consecutive multiplier bits are the same.</w:t>
      </w:r>
    </w:p>
    <w:p w14:paraId="7F63299B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Instead of performing multiplication using repeated addition, it uses:</w:t>
      </w:r>
    </w:p>
    <w:p w14:paraId="1A401D44" w14:textId="77777777" w:rsidR="00846E30" w:rsidRPr="00FB432C" w:rsidRDefault="00846E30" w:rsidP="00846E3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Bit-pair encoding.</w:t>
      </w:r>
    </w:p>
    <w:p w14:paraId="28AF7A38" w14:textId="77777777" w:rsidR="00846E30" w:rsidRPr="00FB432C" w:rsidRDefault="00846E30" w:rsidP="00846E3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Addition/subtraction.</w:t>
      </w:r>
    </w:p>
    <w:p w14:paraId="6EF078E1" w14:textId="77777777" w:rsidR="00846E30" w:rsidRPr="00FB432C" w:rsidRDefault="00846E30" w:rsidP="00846E3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Arithmetic shifting.</w:t>
      </w:r>
    </w:p>
    <w:p w14:paraId="1A5A34F8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This improves signed multiplication efficiency.</w:t>
      </w:r>
    </w:p>
    <w:p w14:paraId="7BB3AA5B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5. Testing and Documentation – 15%</w:t>
      </w:r>
    </w:p>
    <w:p w14:paraId="369B5860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Test:</w:t>
      </w:r>
    </w:p>
    <w:p w14:paraId="009A2356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5 × 6 = 30</w:t>
      </w:r>
    </w:p>
    <w:p w14:paraId="344A4028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-5 × 6 = -30</w:t>
      </w:r>
    </w:p>
    <w:p w14:paraId="1F8C14ED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lastRenderedPageBreak/>
        <w:t>5 × -6 = -30</w:t>
      </w:r>
    </w:p>
    <w:p w14:paraId="5C0B97A2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-5 × -6 = 30</w:t>
      </w:r>
    </w:p>
    <w:p w14:paraId="43C507A4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0 × 10 = 0</w:t>
      </w:r>
    </w:p>
    <w:p w14:paraId="78C30261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Conclusion</w:t>
      </w:r>
    </w:p>
    <w:p w14:paraId="6C3F4157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The corrected Booth algorithm handles both positive and negative operands correctly by maintaining proper Q0, Q-1, and sign extension during arithmetic shifting.</w:t>
      </w:r>
    </w:p>
    <w:p w14:paraId="1B564DED" w14:textId="77777777" w:rsidR="00FB432C" w:rsidRDefault="00FB432C" w:rsidP="00846E30">
      <w:pPr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</w:p>
    <w:p w14:paraId="65E1855A" w14:textId="58F8415B" w:rsidR="00846E30" w:rsidRPr="00FB432C" w:rsidRDefault="00846E30" w:rsidP="00846E30">
      <w:pPr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FB432C">
        <w:rPr>
          <w:rFonts w:ascii="Times New Roman" w:hAnsi="Times New Roman" w:cs="Times New Roman"/>
          <w:b/>
          <w:bCs/>
          <w:color w:val="7030A0"/>
          <w:sz w:val="28"/>
          <w:szCs w:val="28"/>
        </w:rPr>
        <w:t>Q4. Non-Restoring Division</w:t>
      </w:r>
    </w:p>
    <w:p w14:paraId="17C5B746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1. Identification of Errors / Bugs – 20%</w:t>
      </w:r>
    </w:p>
    <w:p w14:paraId="1714A949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In restoring division, whenever the partial remainder becomes negative, it is restored by adding the divisor again.</w:t>
      </w:r>
    </w:p>
    <w:p w14:paraId="0EAF197C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This causes:</w:t>
      </w:r>
    </w:p>
    <w:p w14:paraId="6E7153DB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Subtract → Negative → Restore</w:t>
      </w:r>
    </w:p>
    <w:p w14:paraId="0CAAE00A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Repeated restoration creates unnecessary operations.</w:t>
      </w:r>
    </w:p>
    <w:p w14:paraId="3A924AC7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2. Debugging Approach &amp; Analysis – 20%</w:t>
      </w:r>
    </w:p>
    <w:p w14:paraId="194B8B70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Non-restoring division avoids immediate restoration.</w:t>
      </w:r>
    </w:p>
    <w:p w14:paraId="023104AF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The rule is:</w:t>
      </w:r>
    </w:p>
    <w:p w14:paraId="2D8D5B82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If previous A ≥ 0:</w:t>
      </w:r>
    </w:p>
    <w:p w14:paraId="22FC4AF8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 xml:space="preserve">    A = A - M</w:t>
      </w:r>
    </w:p>
    <w:p w14:paraId="43D4D42D" w14:textId="77777777" w:rsidR="00846E30" w:rsidRPr="00FB432C" w:rsidRDefault="00846E30" w:rsidP="00846E30">
      <w:pPr>
        <w:rPr>
          <w:rFonts w:ascii="Times New Roman" w:hAnsi="Times New Roman" w:cs="Times New Roman"/>
        </w:rPr>
      </w:pPr>
    </w:p>
    <w:p w14:paraId="56DC9225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If previous A &lt; 0:</w:t>
      </w:r>
    </w:p>
    <w:p w14:paraId="66DF8070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 xml:space="preserve">    A = A + M</w:t>
      </w:r>
    </w:p>
    <w:p w14:paraId="274F3137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Then the quotient bit is determined based on the sign of the new remainder.</w:t>
      </w:r>
    </w:p>
    <w:p w14:paraId="7578611B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3. Correctness of Debugged Solution – 25%</w:t>
      </w:r>
    </w:p>
    <w:p w14:paraId="2632389B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Python Code</w:t>
      </w:r>
    </w:p>
    <w:p w14:paraId="79B03BC3" w14:textId="554E1BBD" w:rsidR="00846E30" w:rsidRPr="00FB432C" w:rsidRDefault="00FB432C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lastRenderedPageBreak/>
        <w:drawing>
          <wp:inline distT="0" distB="0" distL="0" distR="0" wp14:anchorId="308AFDAC" wp14:editId="034E5ECC">
            <wp:extent cx="5731510" cy="3806825"/>
            <wp:effectExtent l="0" t="0" r="2540" b="3175"/>
            <wp:docPr id="145967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79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B3A6" w14:textId="77777777" w:rsidR="00846E30" w:rsidRPr="00FB432C" w:rsidRDefault="00846E30">
      <w:pPr>
        <w:rPr>
          <w:rFonts w:ascii="Times New Roman" w:hAnsi="Times New Roman" w:cs="Times New Roman"/>
        </w:rPr>
      </w:pPr>
    </w:p>
    <w:p w14:paraId="749EA028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4. Optimization Techniques Applied – 20%</w:t>
      </w:r>
    </w:p>
    <w:p w14:paraId="04732302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The optimized method is:</w:t>
      </w:r>
    </w:p>
    <w:p w14:paraId="5012BC99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  <w:b/>
          <w:bCs/>
        </w:rPr>
        <w:t>Restoring Division</w:t>
      </w:r>
    </w:p>
    <w:p w14:paraId="79DA0E3F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Subtract</w:t>
      </w:r>
    </w:p>
    <w:p w14:paraId="3D6190D5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↓</w:t>
      </w:r>
    </w:p>
    <w:p w14:paraId="62FDFE4A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If negative</w:t>
      </w:r>
    </w:p>
    <w:p w14:paraId="45113E97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↓</w:t>
      </w:r>
    </w:p>
    <w:p w14:paraId="419AFB4D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Restore</w:t>
      </w:r>
    </w:p>
    <w:p w14:paraId="71A787A5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  <w:b/>
          <w:bCs/>
        </w:rPr>
        <w:t>Non-Restoring Division</w:t>
      </w:r>
    </w:p>
    <w:p w14:paraId="430BBA81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Subtract/Add</w:t>
      </w:r>
    </w:p>
    <w:p w14:paraId="33FEC08E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↓</w:t>
      </w:r>
    </w:p>
    <w:p w14:paraId="4F2DCB52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Continue</w:t>
      </w:r>
    </w:p>
    <w:p w14:paraId="2ADDEA6C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↓</w:t>
      </w:r>
    </w:p>
    <w:p w14:paraId="1E76FEB6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Correct only when required</w:t>
      </w:r>
    </w:p>
    <w:p w14:paraId="66B63560" w14:textId="77777777" w:rsid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Thus, unnecessary restoration operations are reduced.</w:t>
      </w:r>
    </w:p>
    <w:p w14:paraId="07F25DE3" w14:textId="488663F9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  <w:b/>
          <w:bCs/>
        </w:rPr>
        <w:lastRenderedPageBreak/>
        <w:t>5. Testing and Documentation – 15%</w:t>
      </w:r>
    </w:p>
    <w:p w14:paraId="1EA32C9D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150"/>
        <w:gridCol w:w="963"/>
        <w:gridCol w:w="1123"/>
        <w:gridCol w:w="1363"/>
      </w:tblGrid>
      <w:tr w:rsidR="00846E30" w:rsidRPr="00FB432C" w14:paraId="02078035" w14:textId="77777777" w:rsidTr="00846E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D7B95" w14:textId="77777777" w:rsidR="00846E30" w:rsidRPr="00FB432C" w:rsidRDefault="00846E30" w:rsidP="00846E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Dividend</w:t>
            </w:r>
          </w:p>
        </w:tc>
        <w:tc>
          <w:tcPr>
            <w:tcW w:w="0" w:type="auto"/>
            <w:hideMark/>
          </w:tcPr>
          <w:p w14:paraId="5AFAC0CB" w14:textId="77777777" w:rsidR="00846E30" w:rsidRPr="00FB432C" w:rsidRDefault="00846E30" w:rsidP="00846E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Divisor</w:t>
            </w:r>
          </w:p>
        </w:tc>
        <w:tc>
          <w:tcPr>
            <w:tcW w:w="0" w:type="auto"/>
            <w:hideMark/>
          </w:tcPr>
          <w:p w14:paraId="60C31864" w14:textId="77777777" w:rsidR="00846E30" w:rsidRPr="00FB432C" w:rsidRDefault="00846E30" w:rsidP="00846E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Quotient</w:t>
            </w:r>
          </w:p>
        </w:tc>
        <w:tc>
          <w:tcPr>
            <w:tcW w:w="0" w:type="auto"/>
            <w:hideMark/>
          </w:tcPr>
          <w:p w14:paraId="378B9CB4" w14:textId="77777777" w:rsidR="00846E30" w:rsidRPr="00FB432C" w:rsidRDefault="00846E30" w:rsidP="00846E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Remainder</w:t>
            </w:r>
          </w:p>
        </w:tc>
      </w:tr>
      <w:tr w:rsidR="00846E30" w:rsidRPr="00FB432C" w14:paraId="0EBEDEBD" w14:textId="77777777" w:rsidTr="00846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E2A6C" w14:textId="77777777" w:rsidR="00846E30" w:rsidRPr="00FB432C" w:rsidRDefault="00846E30" w:rsidP="00846E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243E61C8" w14:textId="77777777" w:rsidR="00846E30" w:rsidRPr="00FB432C" w:rsidRDefault="00846E30" w:rsidP="00846E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839F978" w14:textId="77777777" w:rsidR="00846E30" w:rsidRPr="00FB432C" w:rsidRDefault="00846E30" w:rsidP="00846E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32432D5" w14:textId="77777777" w:rsidR="00846E30" w:rsidRPr="00FB432C" w:rsidRDefault="00846E30" w:rsidP="00846E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0</w:t>
            </w:r>
          </w:p>
        </w:tc>
      </w:tr>
      <w:tr w:rsidR="00846E30" w:rsidRPr="00FB432C" w14:paraId="53FB0C6E" w14:textId="77777777" w:rsidTr="00846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3A578" w14:textId="77777777" w:rsidR="00846E30" w:rsidRPr="00FB432C" w:rsidRDefault="00846E30" w:rsidP="00846E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2E9FB7E6" w14:textId="77777777" w:rsidR="00846E30" w:rsidRPr="00FB432C" w:rsidRDefault="00846E30" w:rsidP="00846E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405EBB16" w14:textId="77777777" w:rsidR="00846E30" w:rsidRPr="00FB432C" w:rsidRDefault="00846E30" w:rsidP="00846E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D3C0E3E" w14:textId="77777777" w:rsidR="00846E30" w:rsidRPr="00FB432C" w:rsidRDefault="00846E30" w:rsidP="00846E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0</w:t>
            </w:r>
          </w:p>
        </w:tc>
      </w:tr>
      <w:tr w:rsidR="00846E30" w:rsidRPr="00FB432C" w14:paraId="07251375" w14:textId="77777777" w:rsidTr="00846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8C2BB" w14:textId="77777777" w:rsidR="00846E30" w:rsidRPr="00FB432C" w:rsidRDefault="00846E30" w:rsidP="00846E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0DF379EC" w14:textId="77777777" w:rsidR="00846E30" w:rsidRPr="00FB432C" w:rsidRDefault="00846E30" w:rsidP="00846E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098FB1F" w14:textId="77777777" w:rsidR="00846E30" w:rsidRPr="00FB432C" w:rsidRDefault="00846E30" w:rsidP="00846E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17E6AA6F" w14:textId="77777777" w:rsidR="00846E30" w:rsidRPr="00FB432C" w:rsidRDefault="00846E30" w:rsidP="00846E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1</w:t>
            </w:r>
          </w:p>
        </w:tc>
      </w:tr>
      <w:tr w:rsidR="00846E30" w:rsidRPr="00FB432C" w14:paraId="0B58614B" w14:textId="77777777" w:rsidTr="00846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82CA5" w14:textId="77777777" w:rsidR="00846E30" w:rsidRPr="00FB432C" w:rsidRDefault="00846E30" w:rsidP="00846E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1B85982D" w14:textId="77777777" w:rsidR="00846E30" w:rsidRPr="00FB432C" w:rsidRDefault="00846E30" w:rsidP="00846E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F2BAED7" w14:textId="77777777" w:rsidR="00846E30" w:rsidRPr="00FB432C" w:rsidRDefault="00846E30" w:rsidP="00846E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9DF6CA8" w14:textId="77777777" w:rsidR="00846E30" w:rsidRPr="00FB432C" w:rsidRDefault="00846E30" w:rsidP="00846E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1</w:t>
            </w:r>
          </w:p>
        </w:tc>
      </w:tr>
    </w:tbl>
    <w:p w14:paraId="00F1BF4D" w14:textId="77777777" w:rsidR="00846E30" w:rsidRPr="00FB432C" w:rsidRDefault="00846E30">
      <w:pPr>
        <w:rPr>
          <w:rFonts w:ascii="Times New Roman" w:hAnsi="Times New Roman" w:cs="Times New Roman"/>
        </w:rPr>
      </w:pPr>
    </w:p>
    <w:p w14:paraId="20C37326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Conclusion</w:t>
      </w:r>
    </w:p>
    <w:p w14:paraId="05253640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Non-restoring division improves performance by avoiding repeated restoration of the partial remainder.</w:t>
      </w:r>
    </w:p>
    <w:p w14:paraId="224F6882" w14:textId="77777777" w:rsidR="00FB432C" w:rsidRPr="00FB432C" w:rsidRDefault="00FB432C" w:rsidP="00846E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96F10F" w14:textId="17473881" w:rsidR="00846E30" w:rsidRPr="003C183E" w:rsidRDefault="00846E30" w:rsidP="00846E30">
      <w:pPr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3C183E">
        <w:rPr>
          <w:rFonts w:ascii="Times New Roman" w:hAnsi="Times New Roman" w:cs="Times New Roman"/>
          <w:b/>
          <w:bCs/>
          <w:color w:val="7030A0"/>
          <w:sz w:val="28"/>
          <w:szCs w:val="28"/>
        </w:rPr>
        <w:t>Q5. IEEE 754 Single Precision Floating Point</w:t>
      </w:r>
    </w:p>
    <w:p w14:paraId="38AA75F6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1. Identification of Errors / Bugs – 20%</w:t>
      </w:r>
    </w:p>
    <w:p w14:paraId="7E7C29F7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IEEE 754 single precision contains:</w:t>
      </w:r>
    </w:p>
    <w:p w14:paraId="7C62F37F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Sign     = 1 bit</w:t>
      </w:r>
    </w:p>
    <w:p w14:paraId="7B243842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Exponent = 8 bits</w:t>
      </w:r>
    </w:p>
    <w:p w14:paraId="378F362F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Fraction = 23 bits</w:t>
      </w:r>
    </w:p>
    <w:p w14:paraId="0C1E8CCF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Total    = 32 bits</w:t>
      </w:r>
    </w:p>
    <w:p w14:paraId="0B0C8B9D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A float has limited precision. When adding a very large and very small number, the smaller number may have little or no effect because of exponent alignment and rounding.</w:t>
      </w:r>
    </w:p>
    <w:p w14:paraId="7B54B22A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Example:</w:t>
      </w:r>
    </w:p>
    <w:p w14:paraId="7B43F4EF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100000000 + 0.00000001</w:t>
      </w:r>
    </w:p>
    <w:p w14:paraId="79186271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The small value can be lost in single precision.</w:t>
      </w:r>
    </w:p>
    <w:p w14:paraId="37857F5D" w14:textId="512AD109" w:rsidR="00846E30" w:rsidRPr="00FB432C" w:rsidRDefault="00846E30" w:rsidP="00846E30">
      <w:pPr>
        <w:rPr>
          <w:rFonts w:ascii="Times New Roman" w:hAnsi="Times New Roman" w:cs="Times New Roman"/>
        </w:rPr>
      </w:pPr>
    </w:p>
    <w:p w14:paraId="1773E56F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2. Debugging Approach &amp; Analysis – 20%</w:t>
      </w:r>
    </w:p>
    <w:p w14:paraId="54359436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The main causes are:</w:t>
      </w:r>
    </w:p>
    <w:p w14:paraId="2683C0FF" w14:textId="77777777" w:rsidR="00846E30" w:rsidRPr="00FB432C" w:rsidRDefault="00846E30" w:rsidP="00846E3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Exponent alignment.</w:t>
      </w:r>
    </w:p>
    <w:p w14:paraId="278FC743" w14:textId="77777777" w:rsidR="00846E30" w:rsidRPr="00FB432C" w:rsidRDefault="00846E30" w:rsidP="00846E3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Limited 23-bit fraction.</w:t>
      </w:r>
    </w:p>
    <w:p w14:paraId="51DC19E6" w14:textId="77777777" w:rsidR="00846E30" w:rsidRPr="00FB432C" w:rsidRDefault="00846E30" w:rsidP="00846E3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lastRenderedPageBreak/>
        <w:t>Rounding.</w:t>
      </w:r>
    </w:p>
    <w:p w14:paraId="03DA6E1E" w14:textId="77777777" w:rsidR="00846E30" w:rsidRPr="00FB432C" w:rsidRDefault="00846E30" w:rsidP="00846E3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Loss of significant digits.</w:t>
      </w:r>
    </w:p>
    <w:p w14:paraId="6DBF150A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To improve accuracy, use </w:t>
      </w:r>
      <w:r w:rsidRPr="00FB432C">
        <w:rPr>
          <w:rFonts w:ascii="Times New Roman" w:hAnsi="Times New Roman" w:cs="Times New Roman"/>
          <w:b/>
          <w:bCs/>
        </w:rPr>
        <w:t>double precision</w:t>
      </w:r>
      <w:r w:rsidRPr="00FB432C">
        <w:rPr>
          <w:rFonts w:ascii="Times New Roman" w:hAnsi="Times New Roman" w:cs="Times New Roman"/>
        </w:rPr>
        <w:t>, which provides a larger significand.</w:t>
      </w:r>
    </w:p>
    <w:p w14:paraId="36D4A83F" w14:textId="77777777" w:rsidR="00FB432C" w:rsidRPr="00FB432C" w:rsidRDefault="00FB432C" w:rsidP="00846E30">
      <w:pPr>
        <w:rPr>
          <w:rFonts w:ascii="Times New Roman" w:hAnsi="Times New Roman" w:cs="Times New Roman"/>
          <w:b/>
          <w:bCs/>
        </w:rPr>
      </w:pPr>
    </w:p>
    <w:p w14:paraId="778FF836" w14:textId="772A8F9E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3. Correctness of Debugged Solution – 25%</w:t>
      </w:r>
    </w:p>
    <w:p w14:paraId="69323968" w14:textId="407ADA8B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Python Code</w:t>
      </w:r>
      <w:r w:rsidR="00FB432C" w:rsidRPr="00FB432C">
        <w:rPr>
          <w:rFonts w:ascii="Times New Roman" w:hAnsi="Times New Roman" w:cs="Times New Roman"/>
          <w:b/>
          <w:bCs/>
        </w:rPr>
        <w:t xml:space="preserve"> and output</w:t>
      </w:r>
    </w:p>
    <w:p w14:paraId="79B9E5AD" w14:textId="6BEE4234" w:rsidR="00FB432C" w:rsidRPr="00FB432C" w:rsidRDefault="00FB432C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drawing>
          <wp:inline distT="0" distB="0" distL="0" distR="0" wp14:anchorId="2E6EB43C" wp14:editId="2C56ED04">
            <wp:extent cx="5731510" cy="4029710"/>
            <wp:effectExtent l="0" t="0" r="2540" b="8890"/>
            <wp:docPr id="145055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53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FC73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4. Optimization Techniques Applied – 20%</w:t>
      </w:r>
    </w:p>
    <w:p w14:paraId="3AA7CD73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Original</w:t>
      </w:r>
    </w:p>
    <w:p w14:paraId="5281906A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Python</w:t>
      </w:r>
    </w:p>
    <w:p w14:paraId="4F8E11F7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Run</w:t>
      </w:r>
    </w:p>
    <w:p w14:paraId="18541A4F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float</w:t>
      </w:r>
    </w:p>
    <w:p w14:paraId="6D81F98D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Optimized</w:t>
      </w:r>
    </w:p>
    <w:p w14:paraId="2E4F808C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Python</w:t>
      </w:r>
    </w:p>
    <w:p w14:paraId="3B034B1C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Run</w:t>
      </w:r>
    </w:p>
    <w:p w14:paraId="08653942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double precision</w:t>
      </w:r>
    </w:p>
    <w:p w14:paraId="2E52426A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lastRenderedPageBreak/>
        <w:t>Other techniques include:</w:t>
      </w:r>
    </w:p>
    <w:p w14:paraId="24CAA125" w14:textId="77777777" w:rsidR="00846E30" w:rsidRPr="00FB432C" w:rsidRDefault="00846E30" w:rsidP="00846E3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Avoiding unnecessary conversions.</w:t>
      </w:r>
    </w:p>
    <w:p w14:paraId="0C94CA9B" w14:textId="77777777" w:rsidR="00846E30" w:rsidRPr="00FB432C" w:rsidRDefault="00846E30" w:rsidP="00846E3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Using numerically stable algorithms.</w:t>
      </w:r>
    </w:p>
    <w:p w14:paraId="432D5EB2" w14:textId="77777777" w:rsidR="00846E30" w:rsidRPr="00FB432C" w:rsidRDefault="00846E30" w:rsidP="00846E3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Using higher precision when required.</w:t>
      </w:r>
    </w:p>
    <w:p w14:paraId="3E96A9F5" w14:textId="77777777" w:rsidR="00846E30" w:rsidRPr="00FB432C" w:rsidRDefault="00846E30" w:rsidP="00846E3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Applying suitable rounding methods.</w:t>
      </w:r>
    </w:p>
    <w:p w14:paraId="3502E6EF" w14:textId="1691C03F" w:rsidR="00846E30" w:rsidRPr="00FB432C" w:rsidRDefault="00846E30" w:rsidP="00846E30">
      <w:pPr>
        <w:rPr>
          <w:rFonts w:ascii="Times New Roman" w:hAnsi="Times New Roman" w:cs="Times New Roman"/>
        </w:rPr>
      </w:pPr>
    </w:p>
    <w:p w14:paraId="4B622AE0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5. Testing and Documentation – 15%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463"/>
        <w:gridCol w:w="1437"/>
        <w:gridCol w:w="2905"/>
      </w:tblGrid>
      <w:tr w:rsidR="00846E30" w:rsidRPr="00FB432C" w14:paraId="596C5104" w14:textId="77777777" w:rsidTr="00846E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F57D9" w14:textId="77777777" w:rsidR="00846E30" w:rsidRPr="00FB432C" w:rsidRDefault="00846E30" w:rsidP="00846E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Large Value</w:t>
            </w:r>
          </w:p>
        </w:tc>
        <w:tc>
          <w:tcPr>
            <w:tcW w:w="0" w:type="auto"/>
            <w:hideMark/>
          </w:tcPr>
          <w:p w14:paraId="3B09DCD3" w14:textId="77777777" w:rsidR="00846E30" w:rsidRPr="00FB432C" w:rsidRDefault="00846E30" w:rsidP="00846E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Small Value</w:t>
            </w:r>
          </w:p>
        </w:tc>
        <w:tc>
          <w:tcPr>
            <w:tcW w:w="0" w:type="auto"/>
            <w:hideMark/>
          </w:tcPr>
          <w:p w14:paraId="04695EF3" w14:textId="77777777" w:rsidR="00846E30" w:rsidRPr="00FB432C" w:rsidRDefault="00846E30" w:rsidP="00846E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Purpose</w:t>
            </w:r>
          </w:p>
        </w:tc>
      </w:tr>
      <w:tr w:rsidR="00846E30" w:rsidRPr="00FB432C" w14:paraId="36CF2E94" w14:textId="77777777" w:rsidTr="00846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CDDE5" w14:textId="77777777" w:rsidR="00846E30" w:rsidRPr="00FB432C" w:rsidRDefault="00846E30" w:rsidP="00846E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1e8</w:t>
            </w:r>
          </w:p>
        </w:tc>
        <w:tc>
          <w:tcPr>
            <w:tcW w:w="0" w:type="auto"/>
            <w:hideMark/>
          </w:tcPr>
          <w:p w14:paraId="0A89730F" w14:textId="77777777" w:rsidR="00846E30" w:rsidRPr="00FB432C" w:rsidRDefault="00846E30" w:rsidP="00846E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B432C">
              <w:rPr>
                <w:rFonts w:ascii="Times New Roman" w:hAnsi="Times New Roman" w:cs="Times New Roman"/>
                <w:b/>
                <w:bCs/>
              </w:rPr>
              <w:t>1e-8</w:t>
            </w:r>
          </w:p>
        </w:tc>
        <w:tc>
          <w:tcPr>
            <w:tcW w:w="0" w:type="auto"/>
            <w:hideMark/>
          </w:tcPr>
          <w:p w14:paraId="560FCA42" w14:textId="77777777" w:rsidR="00846E30" w:rsidRPr="00FB432C" w:rsidRDefault="00846E30" w:rsidP="00846E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B432C">
              <w:rPr>
                <w:rFonts w:ascii="Times New Roman" w:hAnsi="Times New Roman" w:cs="Times New Roman"/>
                <w:b/>
                <w:bCs/>
              </w:rPr>
              <w:t>Precision loss</w:t>
            </w:r>
          </w:p>
        </w:tc>
      </w:tr>
      <w:tr w:rsidR="00846E30" w:rsidRPr="00FB432C" w14:paraId="49A01B18" w14:textId="77777777" w:rsidTr="00846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AAD1F" w14:textId="77777777" w:rsidR="00846E30" w:rsidRPr="00FB432C" w:rsidRDefault="00846E30" w:rsidP="00846E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1e5</w:t>
            </w:r>
          </w:p>
        </w:tc>
        <w:tc>
          <w:tcPr>
            <w:tcW w:w="0" w:type="auto"/>
            <w:hideMark/>
          </w:tcPr>
          <w:p w14:paraId="7710516E" w14:textId="77777777" w:rsidR="00846E30" w:rsidRPr="00FB432C" w:rsidRDefault="00846E30" w:rsidP="00846E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B432C">
              <w:rPr>
                <w:rFonts w:ascii="Times New Roman" w:hAnsi="Times New Roman" w:cs="Times New Roman"/>
                <w:b/>
                <w:bCs/>
              </w:rPr>
              <w:t>1e-5</w:t>
            </w:r>
          </w:p>
        </w:tc>
        <w:tc>
          <w:tcPr>
            <w:tcW w:w="0" w:type="auto"/>
            <w:hideMark/>
          </w:tcPr>
          <w:p w14:paraId="4810DAA1" w14:textId="77777777" w:rsidR="00846E30" w:rsidRPr="00FB432C" w:rsidRDefault="00846E30" w:rsidP="00846E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B432C">
              <w:rPr>
                <w:rFonts w:ascii="Times New Roman" w:hAnsi="Times New Roman" w:cs="Times New Roman"/>
                <w:b/>
                <w:bCs/>
              </w:rPr>
              <w:t>Exponent difference</w:t>
            </w:r>
          </w:p>
        </w:tc>
      </w:tr>
      <w:tr w:rsidR="00846E30" w:rsidRPr="00FB432C" w14:paraId="4DECCC68" w14:textId="77777777" w:rsidTr="00846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C41EF" w14:textId="77777777" w:rsidR="00846E30" w:rsidRPr="00FB432C" w:rsidRDefault="00846E30" w:rsidP="00846E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hideMark/>
          </w:tcPr>
          <w:p w14:paraId="08BA3BFA" w14:textId="77777777" w:rsidR="00846E30" w:rsidRPr="00FB432C" w:rsidRDefault="00846E30" w:rsidP="00846E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B432C">
              <w:rPr>
                <w:rFonts w:ascii="Times New Roman" w:hAnsi="Times New Roman" w:cs="Times New Roman"/>
                <w:b/>
                <w:bCs/>
              </w:rPr>
              <w:t>1e-8</w:t>
            </w:r>
          </w:p>
        </w:tc>
        <w:tc>
          <w:tcPr>
            <w:tcW w:w="0" w:type="auto"/>
            <w:hideMark/>
          </w:tcPr>
          <w:p w14:paraId="6B9BAA9A" w14:textId="77777777" w:rsidR="00846E30" w:rsidRPr="00FB432C" w:rsidRDefault="00846E30" w:rsidP="00846E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B432C">
              <w:rPr>
                <w:rFonts w:ascii="Times New Roman" w:hAnsi="Times New Roman" w:cs="Times New Roman"/>
                <w:b/>
                <w:bCs/>
              </w:rPr>
              <w:t>Small-value addition</w:t>
            </w:r>
          </w:p>
        </w:tc>
      </w:tr>
      <w:tr w:rsidR="00846E30" w:rsidRPr="00FB432C" w14:paraId="16375FF5" w14:textId="77777777" w:rsidTr="00846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A925E" w14:textId="77777777" w:rsidR="00846E30" w:rsidRPr="00FB432C" w:rsidRDefault="00846E30" w:rsidP="00846E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432C">
              <w:rPr>
                <w:rFonts w:ascii="Times New Roman" w:hAnsi="Times New Roman" w:cs="Times New Roman"/>
              </w:rPr>
              <w:t>1e10</w:t>
            </w:r>
          </w:p>
        </w:tc>
        <w:tc>
          <w:tcPr>
            <w:tcW w:w="0" w:type="auto"/>
            <w:hideMark/>
          </w:tcPr>
          <w:p w14:paraId="637DD8CB" w14:textId="77777777" w:rsidR="00846E30" w:rsidRPr="00FB432C" w:rsidRDefault="00846E30" w:rsidP="00846E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B432C">
              <w:rPr>
                <w:rFonts w:ascii="Times New Roman" w:hAnsi="Times New Roman" w:cs="Times New Roman"/>
                <w:b/>
                <w:bCs/>
              </w:rPr>
              <w:t>1e-10</w:t>
            </w:r>
          </w:p>
        </w:tc>
        <w:tc>
          <w:tcPr>
            <w:tcW w:w="0" w:type="auto"/>
            <w:hideMark/>
          </w:tcPr>
          <w:p w14:paraId="6DF2C9DF" w14:textId="77777777" w:rsidR="00846E30" w:rsidRPr="00FB432C" w:rsidRDefault="00846E30" w:rsidP="00846E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B432C">
              <w:rPr>
                <w:rFonts w:ascii="Times New Roman" w:hAnsi="Times New Roman" w:cs="Times New Roman"/>
                <w:b/>
                <w:bCs/>
              </w:rPr>
              <w:t>Large exponent difference</w:t>
            </w:r>
          </w:p>
        </w:tc>
      </w:tr>
    </w:tbl>
    <w:p w14:paraId="50B5DE0C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</w:p>
    <w:p w14:paraId="050B05F0" w14:textId="49CF1E80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  <w:r w:rsidRPr="00FB432C">
        <w:rPr>
          <w:rFonts w:ascii="Times New Roman" w:hAnsi="Times New Roman" w:cs="Times New Roman"/>
          <w:b/>
          <w:bCs/>
        </w:rPr>
        <w:t>Conclusion</w:t>
      </w:r>
    </w:p>
    <w:p w14:paraId="12EF7A2B" w14:textId="77777777" w:rsidR="00846E30" w:rsidRPr="00FB432C" w:rsidRDefault="00846E30" w:rsidP="00846E30">
      <w:pPr>
        <w:rPr>
          <w:rFonts w:ascii="Times New Roman" w:hAnsi="Times New Roman" w:cs="Times New Roman"/>
        </w:rPr>
      </w:pPr>
      <w:r w:rsidRPr="00FB432C">
        <w:rPr>
          <w:rFonts w:ascii="Times New Roman" w:hAnsi="Times New Roman" w:cs="Times New Roman"/>
        </w:rPr>
        <w:t>Single precision has limited accuracy because of its 23-bit fraction. Double precision provides greater precision and is therefore preferred when scientific calculations require accurate results.</w:t>
      </w:r>
    </w:p>
    <w:p w14:paraId="10296B80" w14:textId="77777777" w:rsidR="00846E30" w:rsidRPr="00FB432C" w:rsidRDefault="00846E30" w:rsidP="00846E30">
      <w:pPr>
        <w:rPr>
          <w:rFonts w:ascii="Times New Roman" w:hAnsi="Times New Roman" w:cs="Times New Roman"/>
          <w:b/>
          <w:bCs/>
        </w:rPr>
      </w:pPr>
    </w:p>
    <w:p w14:paraId="1FB8DE3C" w14:textId="77777777" w:rsidR="00846E30" w:rsidRPr="00FB432C" w:rsidRDefault="00846E30">
      <w:pPr>
        <w:rPr>
          <w:rFonts w:ascii="Times New Roman" w:hAnsi="Times New Roman" w:cs="Times New Roman"/>
        </w:rPr>
      </w:pPr>
    </w:p>
    <w:sectPr w:rsidR="00846E30" w:rsidRPr="00FB4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3234"/>
    <w:multiLevelType w:val="multilevel"/>
    <w:tmpl w:val="53CA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F90C42"/>
    <w:multiLevelType w:val="multilevel"/>
    <w:tmpl w:val="E7869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A1922"/>
    <w:multiLevelType w:val="multilevel"/>
    <w:tmpl w:val="D12E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9333D7"/>
    <w:multiLevelType w:val="multilevel"/>
    <w:tmpl w:val="E20C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C41537"/>
    <w:multiLevelType w:val="multilevel"/>
    <w:tmpl w:val="1C7C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316DCB"/>
    <w:multiLevelType w:val="multilevel"/>
    <w:tmpl w:val="8F44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DC76B9"/>
    <w:multiLevelType w:val="multilevel"/>
    <w:tmpl w:val="D878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2B0C58"/>
    <w:multiLevelType w:val="multilevel"/>
    <w:tmpl w:val="77E0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3171715">
    <w:abstractNumId w:val="4"/>
  </w:num>
  <w:num w:numId="2" w16cid:durableId="1483501844">
    <w:abstractNumId w:val="0"/>
  </w:num>
  <w:num w:numId="3" w16cid:durableId="1100444187">
    <w:abstractNumId w:val="7"/>
  </w:num>
  <w:num w:numId="4" w16cid:durableId="1401951426">
    <w:abstractNumId w:val="2"/>
  </w:num>
  <w:num w:numId="5" w16cid:durableId="1938563863">
    <w:abstractNumId w:val="3"/>
  </w:num>
  <w:num w:numId="6" w16cid:durableId="59597564">
    <w:abstractNumId w:val="6"/>
  </w:num>
  <w:num w:numId="7" w16cid:durableId="623772428">
    <w:abstractNumId w:val="1"/>
  </w:num>
  <w:num w:numId="8" w16cid:durableId="8989020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8B"/>
    <w:rsid w:val="003C183E"/>
    <w:rsid w:val="00740CCF"/>
    <w:rsid w:val="00846E30"/>
    <w:rsid w:val="00C87B8B"/>
    <w:rsid w:val="00FB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B8A0"/>
  <w15:chartTrackingRefBased/>
  <w15:docId w15:val="{4163EB37-3060-4AAE-B4E7-6119F7006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7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7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7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B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7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PlainTable5">
    <w:name w:val="Plain Table 5"/>
    <w:basedOn w:val="TableNormal"/>
    <w:uiPriority w:val="45"/>
    <w:rsid w:val="00C87B8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87B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4">
    <w:name w:val="Grid Table 5 Dark Accent 4"/>
    <w:basedOn w:val="TableNormal"/>
    <w:uiPriority w:val="50"/>
    <w:rsid w:val="00C87B8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4-Accent2">
    <w:name w:val="Grid Table 4 Accent 2"/>
    <w:basedOn w:val="TableNormal"/>
    <w:uiPriority w:val="49"/>
    <w:rsid w:val="00846E3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PlainTable1">
    <w:name w:val="Plain Table 1"/>
    <w:basedOn w:val="TableNormal"/>
    <w:uiPriority w:val="41"/>
    <w:rsid w:val="00846E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-Accent6">
    <w:name w:val="Grid Table 6 Colorful Accent 6"/>
    <w:basedOn w:val="TableNormal"/>
    <w:uiPriority w:val="51"/>
    <w:rsid w:val="00846E3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4">
    <w:name w:val="Grid Table 4 Accent 4"/>
    <w:basedOn w:val="TableNormal"/>
    <w:uiPriority w:val="49"/>
    <w:rsid w:val="00846E30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846E3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911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vijayalakshmiss243@gmail.com</dc:creator>
  <cp:keywords/>
  <dc:description/>
  <cp:lastModifiedBy>vijayalakshmiss243@gmail.com</cp:lastModifiedBy>
  <cp:revision>1</cp:revision>
  <dcterms:created xsi:type="dcterms:W3CDTF">2026-08-12T05:53:00Z</dcterms:created>
  <dcterms:modified xsi:type="dcterms:W3CDTF">2026-08-12T06:25:00Z</dcterms:modified>
</cp:coreProperties>
</file>