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C7A1" w14:textId="7731AD3E" w:rsidR="005B1562" w:rsidRDefault="00F16F33" w:rsidP="00F16F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ANNEXURE A (ASSESSMENT TOOL 1)</w:t>
      </w:r>
    </w:p>
    <w:p w14:paraId="18AB13BB" w14:textId="0F5641B8" w:rsidR="00F16F33" w:rsidRDefault="00F16F33" w:rsidP="00F16F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 BASED QUESTIONS</w:t>
      </w:r>
    </w:p>
    <w:p w14:paraId="6789B013" w14:textId="29AF1278" w:rsidR="005B1562" w:rsidRDefault="00F16F3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VIJAYALAKSHMI S</w:t>
      </w:r>
    </w:p>
    <w:p w14:paraId="322365FF" w14:textId="1128AB0C" w:rsidR="00F16F33" w:rsidRDefault="00F16F3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192472326</w:t>
      </w:r>
    </w:p>
    <w:p w14:paraId="7754D786" w14:textId="270E3811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0CDD1D01" w14:textId="4F700DEC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t>A smart city surveillance system</w:t>
      </w:r>
    </w:p>
    <w:p w14:paraId="19AE6371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1. Identify</w:t>
      </w:r>
    </w:p>
    <w:p w14:paraId="5229A2BE" w14:textId="77777777" w:rsidR="00493963" w:rsidRPr="00493963" w:rsidRDefault="00493963" w:rsidP="004939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Continuous video data is transferred between </w:t>
      </w:r>
      <w:r w:rsidRPr="00493963">
        <w:rPr>
          <w:rFonts w:ascii="Times New Roman" w:hAnsi="Times New Roman" w:cs="Times New Roman"/>
          <w:b/>
          <w:bCs/>
        </w:rPr>
        <w:t>I/O devices, Memory, and CPU</w:t>
      </w:r>
      <w:r w:rsidRPr="00493963">
        <w:rPr>
          <w:rFonts w:ascii="Times New Roman" w:hAnsi="Times New Roman" w:cs="Times New Roman"/>
        </w:rPr>
        <w:t>.</w:t>
      </w:r>
    </w:p>
    <w:p w14:paraId="225531CF" w14:textId="77777777" w:rsidR="00493963" w:rsidRPr="00493963" w:rsidRDefault="00493963" w:rsidP="004939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During peak hours, data traffic increases.</w:t>
      </w:r>
    </w:p>
    <w:p w14:paraId="3964A36C" w14:textId="77777777" w:rsidR="00493963" w:rsidRPr="00493963" w:rsidRDefault="00493963" w:rsidP="004939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CPU waits for memory and I/O operations, causing delays in threat detection.</w:t>
      </w:r>
    </w:p>
    <w:p w14:paraId="64DE3C2D" w14:textId="27AFD6A7" w:rsidR="00493963" w:rsidRPr="00493963" w:rsidRDefault="00493963" w:rsidP="00493963">
      <w:pPr>
        <w:rPr>
          <w:rFonts w:ascii="Times New Roman" w:hAnsi="Times New Roman" w:cs="Times New Roman"/>
        </w:rPr>
      </w:pPr>
    </w:p>
    <w:p w14:paraId="3CB7714D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93963">
        <w:rPr>
          <w:rFonts w:ascii="Times New Roman" w:hAnsi="Times New Roman" w:cs="Times New Roman"/>
          <w:b/>
          <w:bCs/>
        </w:rPr>
        <w:t>Analyze</w:t>
      </w:r>
      <w:proofErr w:type="spellEnd"/>
    </w:p>
    <w:p w14:paraId="6482607A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The CPU processes instructions while memory stores data and I/O devices continuously send video frames. In a single-bus architecture, all components share one communication path, creating congestion. This increases waiting time and reduces processing speed. A multi-bus architecture allows simultaneous communication, reducing delays and improving system performance.</w:t>
      </w:r>
    </w:p>
    <w:p w14:paraId="78BC096D" w14:textId="1FCA8CAD" w:rsidR="00493963" w:rsidRPr="00493963" w:rsidRDefault="00493963" w:rsidP="00493963">
      <w:pPr>
        <w:rPr>
          <w:rFonts w:ascii="Times New Roman" w:hAnsi="Times New Roman" w:cs="Times New Roman"/>
        </w:rPr>
      </w:pPr>
    </w:p>
    <w:p w14:paraId="60C28405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3. Compare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125"/>
        <w:gridCol w:w="2296"/>
        <w:gridCol w:w="3443"/>
      </w:tblGrid>
      <w:tr w:rsidR="00493963" w:rsidRPr="00493963" w14:paraId="07E9BB18" w14:textId="77777777" w:rsidTr="00493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FA389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hideMark/>
          </w:tcPr>
          <w:p w14:paraId="074191F2" w14:textId="77777777" w:rsidR="00493963" w:rsidRPr="00493963" w:rsidRDefault="00493963" w:rsidP="004939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Single Bus</w:t>
            </w:r>
          </w:p>
        </w:tc>
        <w:tc>
          <w:tcPr>
            <w:tcW w:w="0" w:type="auto"/>
            <w:hideMark/>
          </w:tcPr>
          <w:p w14:paraId="798895DA" w14:textId="77777777" w:rsidR="00493963" w:rsidRPr="00493963" w:rsidRDefault="00493963" w:rsidP="004939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Multi Bus</w:t>
            </w:r>
          </w:p>
        </w:tc>
      </w:tr>
      <w:tr w:rsidR="00493963" w:rsidRPr="00493963" w14:paraId="7C0EE1BB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B349A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Data Transfer</w:t>
            </w:r>
          </w:p>
        </w:tc>
        <w:tc>
          <w:tcPr>
            <w:tcW w:w="0" w:type="auto"/>
            <w:hideMark/>
          </w:tcPr>
          <w:p w14:paraId="24DDCA38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One transfer at a time</w:t>
            </w:r>
          </w:p>
        </w:tc>
        <w:tc>
          <w:tcPr>
            <w:tcW w:w="0" w:type="auto"/>
            <w:hideMark/>
          </w:tcPr>
          <w:p w14:paraId="6BA38AC0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Multiple transfers simultaneously</w:t>
            </w:r>
          </w:p>
        </w:tc>
      </w:tr>
      <w:tr w:rsidR="00493963" w:rsidRPr="00493963" w14:paraId="08736F2B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6B80B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hideMark/>
          </w:tcPr>
          <w:p w14:paraId="50FF7A9A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0" w:type="auto"/>
            <w:hideMark/>
          </w:tcPr>
          <w:p w14:paraId="740F4267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Fast</w:t>
            </w:r>
          </w:p>
        </w:tc>
      </w:tr>
      <w:tr w:rsidR="00493963" w:rsidRPr="00493963" w14:paraId="4F371417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C80F0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hideMark/>
          </w:tcPr>
          <w:p w14:paraId="766B597E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0F551C9B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High</w:t>
            </w:r>
          </w:p>
        </w:tc>
      </w:tr>
      <w:tr w:rsidR="00493963" w:rsidRPr="00493963" w14:paraId="75904AC0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A8F86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2330C100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hideMark/>
          </w:tcPr>
          <w:p w14:paraId="2068F51E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Higher</w:t>
            </w:r>
          </w:p>
        </w:tc>
      </w:tr>
      <w:tr w:rsidR="00493963" w:rsidRPr="00493963" w14:paraId="2C4D2EFB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09333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Traffic Congestion</w:t>
            </w:r>
          </w:p>
        </w:tc>
        <w:tc>
          <w:tcPr>
            <w:tcW w:w="0" w:type="auto"/>
            <w:hideMark/>
          </w:tcPr>
          <w:p w14:paraId="346BD149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748BB7B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28103019" w14:textId="388391AE" w:rsidR="00493963" w:rsidRPr="00493963" w:rsidRDefault="00493963" w:rsidP="00493963">
      <w:pPr>
        <w:rPr>
          <w:rFonts w:ascii="Times New Roman" w:hAnsi="Times New Roman" w:cs="Times New Roman"/>
        </w:rPr>
      </w:pPr>
    </w:p>
    <w:p w14:paraId="1011EB8D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4. Calculate (If Applicable)</w:t>
      </w:r>
    </w:p>
    <w:p w14:paraId="1A864A1B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Assume:</w:t>
      </w:r>
    </w:p>
    <w:p w14:paraId="2CD5A508" w14:textId="77777777" w:rsidR="00493963" w:rsidRPr="00493963" w:rsidRDefault="00493963" w:rsidP="004939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 xml:space="preserve">CPU Execution = 4 </w:t>
      </w:r>
      <w:proofErr w:type="spellStart"/>
      <w:r w:rsidRPr="00493963">
        <w:rPr>
          <w:rFonts w:ascii="Times New Roman" w:hAnsi="Times New Roman" w:cs="Times New Roman"/>
        </w:rPr>
        <w:t>ms</w:t>
      </w:r>
      <w:proofErr w:type="spellEnd"/>
    </w:p>
    <w:p w14:paraId="1B28F8BA" w14:textId="77777777" w:rsidR="00493963" w:rsidRPr="00493963" w:rsidRDefault="00493963" w:rsidP="004939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 xml:space="preserve">Memory Access = 5 </w:t>
      </w:r>
      <w:proofErr w:type="spellStart"/>
      <w:r w:rsidRPr="00493963">
        <w:rPr>
          <w:rFonts w:ascii="Times New Roman" w:hAnsi="Times New Roman" w:cs="Times New Roman"/>
        </w:rPr>
        <w:t>ms</w:t>
      </w:r>
      <w:proofErr w:type="spellEnd"/>
    </w:p>
    <w:p w14:paraId="0DDAC2BA" w14:textId="77777777" w:rsidR="00493963" w:rsidRPr="00493963" w:rsidRDefault="00493963" w:rsidP="004939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lastRenderedPageBreak/>
        <w:t xml:space="preserve">I/O Transfer = 6 </w:t>
      </w:r>
      <w:proofErr w:type="spellStart"/>
      <w:r w:rsidRPr="00493963">
        <w:rPr>
          <w:rFonts w:ascii="Times New Roman" w:hAnsi="Times New Roman" w:cs="Times New Roman"/>
        </w:rPr>
        <w:t>ms</w:t>
      </w:r>
      <w:proofErr w:type="spellEnd"/>
    </w:p>
    <w:p w14:paraId="1C6D142B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  <w:b/>
          <w:bCs/>
        </w:rPr>
        <w:t>Single Bus</w:t>
      </w:r>
    </w:p>
    <w:p w14:paraId="1FAB6ABF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Total Time = 4 + 5 + 6</w:t>
      </w:r>
    </w:p>
    <w:p w14:paraId="0E2AF2E9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 </w:t>
      </w:r>
      <w:r w:rsidRPr="00493963">
        <w:rPr>
          <w:rFonts w:ascii="Times New Roman" w:hAnsi="Times New Roman" w:cs="Times New Roman"/>
          <w:b/>
          <w:bCs/>
        </w:rPr>
        <w:t xml:space="preserve">15 </w:t>
      </w:r>
      <w:proofErr w:type="spellStart"/>
      <w:r w:rsidRPr="00493963">
        <w:rPr>
          <w:rFonts w:ascii="Times New Roman" w:hAnsi="Times New Roman" w:cs="Times New Roman"/>
          <w:b/>
          <w:bCs/>
        </w:rPr>
        <w:t>ms</w:t>
      </w:r>
      <w:proofErr w:type="spellEnd"/>
    </w:p>
    <w:p w14:paraId="20B5A019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  <w:b/>
          <w:bCs/>
        </w:rPr>
        <w:t>Multi Bus</w:t>
      </w:r>
    </w:p>
    <w:p w14:paraId="72CBB58C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Memory and I/O occur simultaneously.</w:t>
      </w:r>
    </w:p>
    <w:p w14:paraId="0C00AD3B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Total Time = 6 + 4</w:t>
      </w:r>
    </w:p>
    <w:p w14:paraId="11025D2B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 </w:t>
      </w:r>
      <w:r w:rsidRPr="00493963">
        <w:rPr>
          <w:rFonts w:ascii="Times New Roman" w:hAnsi="Times New Roman" w:cs="Times New Roman"/>
          <w:b/>
          <w:bCs/>
        </w:rPr>
        <w:t xml:space="preserve">10 </w:t>
      </w:r>
      <w:proofErr w:type="spellStart"/>
      <w:r w:rsidRPr="00493963">
        <w:rPr>
          <w:rFonts w:ascii="Times New Roman" w:hAnsi="Times New Roman" w:cs="Times New Roman"/>
          <w:b/>
          <w:bCs/>
        </w:rPr>
        <w:t>ms</w:t>
      </w:r>
      <w:proofErr w:type="spellEnd"/>
    </w:p>
    <w:p w14:paraId="22BCFEF5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Performance Improvement</w:t>
      </w:r>
    </w:p>
    <w:p w14:paraId="478DC9A8" w14:textId="23CDDFF8" w:rsidR="00493963" w:rsidRPr="00493963" w:rsidRDefault="00493963" w:rsidP="00493963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15-10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×100=33.3%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57E04E7" w14:textId="3C508FD5" w:rsidR="00493963" w:rsidRPr="00493963" w:rsidRDefault="00493963" w:rsidP="00493963">
      <w:pPr>
        <w:rPr>
          <w:rFonts w:ascii="Times New Roman" w:hAnsi="Times New Roman" w:cs="Times New Roman"/>
        </w:rPr>
      </w:pPr>
    </w:p>
    <w:p w14:paraId="6E8EE7B5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5. Evaluate / Recommend</w:t>
      </w:r>
    </w:p>
    <w:p w14:paraId="7B5C0A21" w14:textId="77777777" w:rsidR="00493963" w:rsidRPr="00493963" w:rsidRDefault="00493963" w:rsidP="004939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Use Multi-Bus Architecture</w:t>
      </w:r>
    </w:p>
    <w:p w14:paraId="14FD8C1A" w14:textId="77777777" w:rsidR="00493963" w:rsidRPr="00493963" w:rsidRDefault="00493963" w:rsidP="004939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Implement Cache Memory</w:t>
      </w:r>
    </w:p>
    <w:p w14:paraId="5DF47B83" w14:textId="77777777" w:rsidR="00493963" w:rsidRPr="00493963" w:rsidRDefault="00493963" w:rsidP="004939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Use DMA (Direct Memory Access)</w:t>
      </w:r>
    </w:p>
    <w:p w14:paraId="07334808" w14:textId="77777777" w:rsidR="00493963" w:rsidRPr="00493963" w:rsidRDefault="00493963" w:rsidP="004939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Apply Instruction Pipelining</w:t>
      </w:r>
    </w:p>
    <w:p w14:paraId="555EFC8C" w14:textId="77777777" w:rsidR="00493963" w:rsidRPr="00493963" w:rsidRDefault="00493963" w:rsidP="004939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Increase CPU clock speed</w:t>
      </w:r>
    </w:p>
    <w:p w14:paraId="380B760E" w14:textId="79AAA676" w:rsidR="00493963" w:rsidRPr="00493963" w:rsidRDefault="00493963" w:rsidP="00493963">
      <w:pPr>
        <w:rPr>
          <w:rFonts w:ascii="Times New Roman" w:hAnsi="Times New Roman" w:cs="Times New Roman"/>
        </w:rPr>
      </w:pPr>
    </w:p>
    <w:p w14:paraId="2ABCBFD8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6. Justify</w:t>
      </w:r>
    </w:p>
    <w:p w14:paraId="26188342" w14:textId="77777777" w:rsid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Multi-bus architecture reduces communication bottlenecks. Cache memory minimizes memory access delays, and pipelining improves instruction throughput. Together they increase system responsiveness.</w:t>
      </w:r>
    </w:p>
    <w:p w14:paraId="5678640B" w14:textId="77777777" w:rsidR="005B1562" w:rsidRDefault="005B1562" w:rsidP="00493963">
      <w:pPr>
        <w:rPr>
          <w:rFonts w:ascii="Times New Roman" w:hAnsi="Times New Roman" w:cs="Times New Roman"/>
        </w:rPr>
      </w:pPr>
    </w:p>
    <w:p w14:paraId="527124DB" w14:textId="564CAC3C" w:rsidR="005B1562" w:rsidRPr="00493963" w:rsidRDefault="005B1562" w:rsidP="00493963">
      <w:pPr>
        <w:rPr>
          <w:rFonts w:ascii="Times New Roman" w:hAnsi="Times New Roman" w:cs="Times New Roman"/>
        </w:rPr>
      </w:pPr>
      <w:r w:rsidRPr="005B1562">
        <w:rPr>
          <w:rFonts w:ascii="Times New Roman" w:hAnsi="Times New Roman" w:cs="Times New Roman"/>
        </w:rPr>
        <w:lastRenderedPageBreak/>
        <w:drawing>
          <wp:inline distT="0" distB="0" distL="0" distR="0" wp14:anchorId="41F1F555" wp14:editId="0EDADE6B">
            <wp:extent cx="3383280" cy="2590800"/>
            <wp:effectExtent l="0" t="0" r="7620" b="0"/>
            <wp:docPr id="121482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5302" name=""/>
                    <pic:cNvPicPr/>
                  </pic:nvPicPr>
                  <pic:blipFill rotWithShape="1">
                    <a:blip r:embed="rId6"/>
                    <a:srcRect l="2581" t="306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2EA89" w14:textId="77777777" w:rsidR="00493963" w:rsidRDefault="00493963">
      <w:pPr>
        <w:rPr>
          <w:rFonts w:ascii="Times New Roman" w:hAnsi="Times New Roman" w:cs="Times New Roman"/>
        </w:rPr>
      </w:pPr>
    </w:p>
    <w:p w14:paraId="3374214F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14:paraId="092EA6A6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t>Real-time Stock Trading Application</w:t>
      </w:r>
    </w:p>
    <w:p w14:paraId="5DBBE4B3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1. Identify</w:t>
      </w:r>
    </w:p>
    <w:p w14:paraId="0C41A24A" w14:textId="77777777" w:rsidR="00493963" w:rsidRPr="00493963" w:rsidRDefault="00493963" w:rsidP="004939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High CPI</w:t>
      </w:r>
    </w:p>
    <w:p w14:paraId="4CFB9CA4" w14:textId="77777777" w:rsidR="00493963" w:rsidRPr="00493963" w:rsidRDefault="00493963" w:rsidP="004939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Frequent memory access</w:t>
      </w:r>
    </w:p>
    <w:p w14:paraId="6BB51C69" w14:textId="77777777" w:rsidR="00493963" w:rsidRPr="00493963" w:rsidRDefault="00493963" w:rsidP="004939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Branch instructions</w:t>
      </w:r>
    </w:p>
    <w:p w14:paraId="1E0FEA5F" w14:textId="77777777" w:rsidR="00493963" w:rsidRPr="00493963" w:rsidRDefault="00493963" w:rsidP="004939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Slow transaction processing</w:t>
      </w:r>
    </w:p>
    <w:p w14:paraId="639F0CA9" w14:textId="5AF16553" w:rsidR="00493963" w:rsidRPr="00493963" w:rsidRDefault="00493963" w:rsidP="00493963">
      <w:pPr>
        <w:rPr>
          <w:rFonts w:ascii="Times New Roman" w:hAnsi="Times New Roman" w:cs="Times New Roman"/>
        </w:rPr>
      </w:pPr>
    </w:p>
    <w:p w14:paraId="67B59A8A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93963">
        <w:rPr>
          <w:rFonts w:ascii="Times New Roman" w:hAnsi="Times New Roman" w:cs="Times New Roman"/>
          <w:b/>
          <w:bCs/>
        </w:rPr>
        <w:t>Analyze</w:t>
      </w:r>
      <w:proofErr w:type="spellEnd"/>
    </w:p>
    <w:p w14:paraId="3CF69698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The CPU repeatedly performs Fetch → Decode → Execute cycles. Frequent memory accesses and branch instructions cause pipeline stalls, increasing CPI and execution time.</w:t>
      </w:r>
    </w:p>
    <w:p w14:paraId="5AFC25BA" w14:textId="79C913CA" w:rsidR="00493963" w:rsidRPr="00493963" w:rsidRDefault="00493963" w:rsidP="00493963">
      <w:pPr>
        <w:rPr>
          <w:rFonts w:ascii="Times New Roman" w:hAnsi="Times New Roman" w:cs="Times New Roman"/>
        </w:rPr>
      </w:pPr>
    </w:p>
    <w:p w14:paraId="1640289D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3. Compare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486"/>
        <w:gridCol w:w="2152"/>
      </w:tblGrid>
      <w:tr w:rsidR="00493963" w:rsidRPr="00493963" w14:paraId="77F392C8" w14:textId="77777777" w:rsidTr="00493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2D2EC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Without Optimization</w:t>
            </w:r>
          </w:p>
        </w:tc>
        <w:tc>
          <w:tcPr>
            <w:tcW w:w="0" w:type="auto"/>
            <w:hideMark/>
          </w:tcPr>
          <w:p w14:paraId="084270F1" w14:textId="77777777" w:rsidR="00493963" w:rsidRPr="00493963" w:rsidRDefault="00493963" w:rsidP="004939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With Optimization</w:t>
            </w:r>
          </w:p>
        </w:tc>
      </w:tr>
      <w:tr w:rsidR="00493963" w:rsidRPr="00493963" w14:paraId="252A58AA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2FC90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High CPI</w:t>
            </w:r>
          </w:p>
        </w:tc>
        <w:tc>
          <w:tcPr>
            <w:tcW w:w="0" w:type="auto"/>
            <w:hideMark/>
          </w:tcPr>
          <w:p w14:paraId="48B00E88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Low CPI</w:t>
            </w:r>
          </w:p>
        </w:tc>
      </w:tr>
      <w:tr w:rsidR="00493963" w:rsidRPr="00493963" w14:paraId="50EA0DE7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842C1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More stalls</w:t>
            </w:r>
          </w:p>
        </w:tc>
        <w:tc>
          <w:tcPr>
            <w:tcW w:w="0" w:type="auto"/>
            <w:hideMark/>
          </w:tcPr>
          <w:p w14:paraId="4045CD84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Fewer stalls</w:t>
            </w:r>
          </w:p>
        </w:tc>
      </w:tr>
      <w:tr w:rsidR="00493963" w:rsidRPr="00493963" w14:paraId="31B976B1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445AA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Slow execution</w:t>
            </w:r>
          </w:p>
        </w:tc>
        <w:tc>
          <w:tcPr>
            <w:tcW w:w="0" w:type="auto"/>
            <w:hideMark/>
          </w:tcPr>
          <w:p w14:paraId="10915012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Faster execution</w:t>
            </w:r>
          </w:p>
        </w:tc>
      </w:tr>
      <w:tr w:rsidR="00493963" w:rsidRPr="00493963" w14:paraId="45FA7B81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B27F6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Low throughput</w:t>
            </w:r>
          </w:p>
        </w:tc>
        <w:tc>
          <w:tcPr>
            <w:tcW w:w="0" w:type="auto"/>
            <w:hideMark/>
          </w:tcPr>
          <w:p w14:paraId="4E08E308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High throughput</w:t>
            </w:r>
          </w:p>
        </w:tc>
      </w:tr>
    </w:tbl>
    <w:p w14:paraId="3560D649" w14:textId="32092924" w:rsidR="00493963" w:rsidRPr="00493963" w:rsidRDefault="00493963" w:rsidP="00493963">
      <w:pPr>
        <w:rPr>
          <w:rFonts w:ascii="Times New Roman" w:hAnsi="Times New Roman" w:cs="Times New Roman"/>
        </w:rPr>
      </w:pPr>
    </w:p>
    <w:p w14:paraId="5F0980DD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lastRenderedPageBreak/>
        <w:t>4. Calculate</w:t>
      </w:r>
    </w:p>
    <w:p w14:paraId="0AA19008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Formula</w:t>
      </w:r>
    </w:p>
    <w:p w14:paraId="731F2C0A" w14:textId="421AF8D2" w:rsidR="00493963" w:rsidRPr="00493963" w:rsidRDefault="00493963" w:rsidP="0049396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CPU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Time=Instructions×CPI×Clock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Cycle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DE97120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Example</w:t>
      </w:r>
    </w:p>
    <w:p w14:paraId="4FA584E8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 xml:space="preserve">Instructions = 5 </w:t>
      </w:r>
      <w:proofErr w:type="gramStart"/>
      <w:r w:rsidRPr="00493963">
        <w:rPr>
          <w:rFonts w:ascii="Times New Roman" w:hAnsi="Times New Roman" w:cs="Times New Roman"/>
        </w:rPr>
        <w:t>Million</w:t>
      </w:r>
      <w:proofErr w:type="gramEnd"/>
    </w:p>
    <w:p w14:paraId="1BE89F89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Clock Cycle = 2 ns</w:t>
      </w:r>
    </w:p>
    <w:p w14:paraId="463D09C9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Before</w:t>
      </w:r>
    </w:p>
    <w:p w14:paraId="2EAD34A5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CPI = 4</w:t>
      </w:r>
    </w:p>
    <w:p w14:paraId="45C96280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CPU Time</w:t>
      </w:r>
    </w:p>
    <w:p w14:paraId="59D4AA0E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 5×10⁶ ×4×2 ns</w:t>
      </w:r>
    </w:p>
    <w:p w14:paraId="4E8CC7F5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 </w:t>
      </w:r>
      <w:r w:rsidRPr="00493963">
        <w:rPr>
          <w:rFonts w:ascii="Times New Roman" w:hAnsi="Times New Roman" w:cs="Times New Roman"/>
          <w:b/>
          <w:bCs/>
        </w:rPr>
        <w:t xml:space="preserve">40 </w:t>
      </w:r>
      <w:proofErr w:type="spellStart"/>
      <w:r w:rsidRPr="00493963">
        <w:rPr>
          <w:rFonts w:ascii="Times New Roman" w:hAnsi="Times New Roman" w:cs="Times New Roman"/>
          <w:b/>
          <w:bCs/>
        </w:rPr>
        <w:t>ms</w:t>
      </w:r>
      <w:proofErr w:type="spellEnd"/>
    </w:p>
    <w:p w14:paraId="09DFD8ED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After</w:t>
      </w:r>
    </w:p>
    <w:p w14:paraId="6B91A42F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CPI = 2</w:t>
      </w:r>
    </w:p>
    <w:p w14:paraId="4D547FBB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CPU Time</w:t>
      </w:r>
    </w:p>
    <w:p w14:paraId="3DB50F10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 5×10⁶ ×2×2 ns</w:t>
      </w:r>
    </w:p>
    <w:p w14:paraId="660FA264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 </w:t>
      </w:r>
      <w:r w:rsidRPr="00493963">
        <w:rPr>
          <w:rFonts w:ascii="Times New Roman" w:hAnsi="Times New Roman" w:cs="Times New Roman"/>
          <w:b/>
          <w:bCs/>
        </w:rPr>
        <w:t xml:space="preserve">20 </w:t>
      </w:r>
      <w:proofErr w:type="spellStart"/>
      <w:r w:rsidRPr="00493963">
        <w:rPr>
          <w:rFonts w:ascii="Times New Roman" w:hAnsi="Times New Roman" w:cs="Times New Roman"/>
          <w:b/>
          <w:bCs/>
        </w:rPr>
        <w:t>ms</w:t>
      </w:r>
      <w:proofErr w:type="spellEnd"/>
    </w:p>
    <w:p w14:paraId="00D5BE68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Performance Improved = </w:t>
      </w:r>
      <w:r w:rsidRPr="00493963">
        <w:rPr>
          <w:rFonts w:ascii="Times New Roman" w:hAnsi="Times New Roman" w:cs="Times New Roman"/>
          <w:b/>
          <w:bCs/>
        </w:rPr>
        <w:t>50%</w:t>
      </w:r>
    </w:p>
    <w:p w14:paraId="22F65AB9" w14:textId="247C0E31" w:rsidR="00493963" w:rsidRPr="00493963" w:rsidRDefault="00493963" w:rsidP="00493963">
      <w:pPr>
        <w:rPr>
          <w:rFonts w:ascii="Times New Roman" w:hAnsi="Times New Roman" w:cs="Times New Roman"/>
        </w:rPr>
      </w:pPr>
    </w:p>
    <w:p w14:paraId="600334DC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5. Evaluate / Recommend</w:t>
      </w:r>
    </w:p>
    <w:p w14:paraId="760FD677" w14:textId="77777777" w:rsidR="00493963" w:rsidRPr="00493963" w:rsidRDefault="00493963" w:rsidP="004939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Cache Memory</w:t>
      </w:r>
    </w:p>
    <w:p w14:paraId="58A38306" w14:textId="77777777" w:rsidR="00493963" w:rsidRPr="00493963" w:rsidRDefault="00493963" w:rsidP="004939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Branch Prediction</w:t>
      </w:r>
    </w:p>
    <w:p w14:paraId="13E65752" w14:textId="77777777" w:rsidR="00493963" w:rsidRPr="00493963" w:rsidRDefault="00493963" w:rsidP="004939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Instruction Pipelining</w:t>
      </w:r>
    </w:p>
    <w:p w14:paraId="06B0ABFA" w14:textId="77777777" w:rsidR="00493963" w:rsidRPr="00493963" w:rsidRDefault="00493963" w:rsidP="004939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Out-of-order Execution</w:t>
      </w:r>
    </w:p>
    <w:p w14:paraId="42C2385D" w14:textId="77777777" w:rsidR="00493963" w:rsidRPr="00493963" w:rsidRDefault="00493963" w:rsidP="004939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Prefetching</w:t>
      </w:r>
    </w:p>
    <w:p w14:paraId="2FF91783" w14:textId="4639258C" w:rsidR="00493963" w:rsidRPr="00493963" w:rsidRDefault="00493963" w:rsidP="00493963">
      <w:pPr>
        <w:rPr>
          <w:rFonts w:ascii="Times New Roman" w:hAnsi="Times New Roman" w:cs="Times New Roman"/>
        </w:rPr>
      </w:pPr>
    </w:p>
    <w:p w14:paraId="0207BA43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6. Justify</w:t>
      </w:r>
    </w:p>
    <w:p w14:paraId="7D813C42" w14:textId="77777777" w:rsid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Reducing CPI directly lowers CPU execution time, improving transaction speed and system efficiency.</w:t>
      </w:r>
    </w:p>
    <w:p w14:paraId="0F5F9726" w14:textId="52264651" w:rsidR="005B1562" w:rsidRPr="00493963" w:rsidRDefault="005B1562" w:rsidP="00493963">
      <w:pPr>
        <w:rPr>
          <w:rFonts w:ascii="Times New Roman" w:hAnsi="Times New Roman" w:cs="Times New Roman"/>
        </w:rPr>
      </w:pPr>
      <w:r w:rsidRPr="005B1562">
        <w:rPr>
          <w:rFonts w:ascii="Times New Roman" w:hAnsi="Times New Roman" w:cs="Times New Roman"/>
        </w:rPr>
        <w:lastRenderedPageBreak/>
        <w:drawing>
          <wp:inline distT="0" distB="0" distL="0" distR="0" wp14:anchorId="216463ED" wp14:editId="7D9370BB">
            <wp:extent cx="3108960" cy="2941320"/>
            <wp:effectExtent l="0" t="0" r="3810" b="0"/>
            <wp:docPr id="4747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646A" w14:textId="07C75D82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t>QUESTION 3</w:t>
      </w:r>
    </w:p>
    <w:p w14:paraId="673BF8F8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t>8085 Temperature Control System</w:t>
      </w:r>
    </w:p>
    <w:p w14:paraId="02CB205C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1. Identify</w:t>
      </w:r>
    </w:p>
    <w:p w14:paraId="45A509DE" w14:textId="77777777" w:rsidR="00493963" w:rsidRPr="00493963" w:rsidRDefault="00493963" w:rsidP="004939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Incorrect addressing mode</w:t>
      </w:r>
    </w:p>
    <w:p w14:paraId="67785613" w14:textId="77777777" w:rsidR="00493963" w:rsidRPr="00493963" w:rsidRDefault="00493963" w:rsidP="004939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Wrong sensor readings</w:t>
      </w:r>
    </w:p>
    <w:p w14:paraId="0E8B123D" w14:textId="77777777" w:rsidR="00493963" w:rsidRPr="00493963" w:rsidRDefault="00493963" w:rsidP="004939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Incorrect actuator response</w:t>
      </w:r>
    </w:p>
    <w:p w14:paraId="084760E4" w14:textId="5C29F709" w:rsidR="00493963" w:rsidRPr="00493963" w:rsidRDefault="00493963" w:rsidP="00493963">
      <w:pPr>
        <w:rPr>
          <w:rFonts w:ascii="Times New Roman" w:hAnsi="Times New Roman" w:cs="Times New Roman"/>
        </w:rPr>
      </w:pPr>
    </w:p>
    <w:p w14:paraId="355CBD2E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93963">
        <w:rPr>
          <w:rFonts w:ascii="Times New Roman" w:hAnsi="Times New Roman" w:cs="Times New Roman"/>
          <w:b/>
          <w:bCs/>
        </w:rPr>
        <w:t>Analyze</w:t>
      </w:r>
      <w:proofErr w:type="spellEnd"/>
    </w:p>
    <w:p w14:paraId="41D269F3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Different addressing modes determine how data is accessed. Choosing the wrong mode accesses incorrect memory locations, resulting in incorrect temperature processing.</w:t>
      </w:r>
    </w:p>
    <w:p w14:paraId="403759C2" w14:textId="50F6ECAF" w:rsidR="00493963" w:rsidRDefault="00493963" w:rsidP="00493963">
      <w:pPr>
        <w:rPr>
          <w:rFonts w:ascii="Times New Roman" w:hAnsi="Times New Roman" w:cs="Times New Roman"/>
        </w:rPr>
      </w:pPr>
    </w:p>
    <w:p w14:paraId="267B3015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3. Compare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19"/>
        <w:gridCol w:w="3109"/>
        <w:gridCol w:w="1410"/>
      </w:tblGrid>
      <w:tr w:rsidR="00493963" w:rsidRPr="00493963" w14:paraId="185AB9F6" w14:textId="77777777" w:rsidTr="00493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06FD7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Addressing Mode</w:t>
            </w:r>
          </w:p>
        </w:tc>
        <w:tc>
          <w:tcPr>
            <w:tcW w:w="0" w:type="auto"/>
            <w:hideMark/>
          </w:tcPr>
          <w:p w14:paraId="48FF7F9E" w14:textId="77777777" w:rsidR="00493963" w:rsidRPr="00493963" w:rsidRDefault="00493963" w:rsidP="004939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0CCFBB8D" w14:textId="77777777" w:rsidR="00493963" w:rsidRPr="00493963" w:rsidRDefault="00493963" w:rsidP="004939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Example</w:t>
            </w:r>
          </w:p>
        </w:tc>
      </w:tr>
      <w:tr w:rsidR="00493963" w:rsidRPr="00493963" w14:paraId="41609AD0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CCC82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Immediate</w:t>
            </w:r>
          </w:p>
        </w:tc>
        <w:tc>
          <w:tcPr>
            <w:tcW w:w="0" w:type="auto"/>
            <w:hideMark/>
          </w:tcPr>
          <w:p w14:paraId="795E95A1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Data inside instruction</w:t>
            </w:r>
          </w:p>
        </w:tc>
        <w:tc>
          <w:tcPr>
            <w:tcW w:w="0" w:type="auto"/>
            <w:hideMark/>
          </w:tcPr>
          <w:p w14:paraId="3C9F2BD0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MVI A,25H</w:t>
            </w:r>
          </w:p>
        </w:tc>
      </w:tr>
      <w:tr w:rsidR="00493963" w:rsidRPr="00493963" w14:paraId="7A54488E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FE5A5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Direct</w:t>
            </w:r>
          </w:p>
        </w:tc>
        <w:tc>
          <w:tcPr>
            <w:tcW w:w="0" w:type="auto"/>
            <w:hideMark/>
          </w:tcPr>
          <w:p w14:paraId="0CB9BABE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Address specified</w:t>
            </w:r>
          </w:p>
        </w:tc>
        <w:tc>
          <w:tcPr>
            <w:tcW w:w="0" w:type="auto"/>
            <w:hideMark/>
          </w:tcPr>
          <w:p w14:paraId="4C3DCFA8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LDA 2050H</w:t>
            </w:r>
          </w:p>
        </w:tc>
      </w:tr>
      <w:tr w:rsidR="00493963" w:rsidRPr="00493963" w14:paraId="6571FEDC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05857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Register</w:t>
            </w:r>
          </w:p>
        </w:tc>
        <w:tc>
          <w:tcPr>
            <w:tcW w:w="0" w:type="auto"/>
            <w:hideMark/>
          </w:tcPr>
          <w:p w14:paraId="06F9B2B0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Uses register</w:t>
            </w:r>
          </w:p>
        </w:tc>
        <w:tc>
          <w:tcPr>
            <w:tcW w:w="0" w:type="auto"/>
            <w:hideMark/>
          </w:tcPr>
          <w:p w14:paraId="3448BC71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 xml:space="preserve">MOV </w:t>
            </w:r>
            <w:proofErr w:type="gramStart"/>
            <w:r w:rsidRPr="00493963">
              <w:rPr>
                <w:rFonts w:ascii="Times New Roman" w:hAnsi="Times New Roman" w:cs="Times New Roman"/>
              </w:rPr>
              <w:t>A,B</w:t>
            </w:r>
            <w:proofErr w:type="gramEnd"/>
          </w:p>
        </w:tc>
      </w:tr>
      <w:tr w:rsidR="00493963" w:rsidRPr="00493963" w14:paraId="2AA7C25B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B2685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Register Indirect</w:t>
            </w:r>
          </w:p>
        </w:tc>
        <w:tc>
          <w:tcPr>
            <w:tcW w:w="0" w:type="auto"/>
            <w:hideMark/>
          </w:tcPr>
          <w:p w14:paraId="1B11AC09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Address stored in register pair</w:t>
            </w:r>
          </w:p>
        </w:tc>
        <w:tc>
          <w:tcPr>
            <w:tcW w:w="0" w:type="auto"/>
            <w:hideMark/>
          </w:tcPr>
          <w:p w14:paraId="1001A871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 xml:space="preserve">MOV </w:t>
            </w:r>
            <w:proofErr w:type="gramStart"/>
            <w:r w:rsidRPr="00493963">
              <w:rPr>
                <w:rFonts w:ascii="Times New Roman" w:hAnsi="Times New Roman" w:cs="Times New Roman"/>
              </w:rPr>
              <w:t>A,M</w:t>
            </w:r>
            <w:proofErr w:type="gramEnd"/>
          </w:p>
        </w:tc>
      </w:tr>
    </w:tbl>
    <w:p w14:paraId="00D7E598" w14:textId="597D768F" w:rsidR="00493963" w:rsidRPr="00493963" w:rsidRDefault="00493963" w:rsidP="00493963">
      <w:pPr>
        <w:rPr>
          <w:rFonts w:ascii="Times New Roman" w:hAnsi="Times New Roman" w:cs="Times New Roman"/>
        </w:rPr>
      </w:pPr>
    </w:p>
    <w:p w14:paraId="758FA519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4. Calculate</w:t>
      </w:r>
    </w:p>
    <w:p w14:paraId="22BDA8B8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lastRenderedPageBreak/>
        <w:t>Sensor Temperature</w:t>
      </w:r>
    </w:p>
    <w:p w14:paraId="60FE6ACA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55°C</w:t>
      </w:r>
    </w:p>
    <w:p w14:paraId="1B53C052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Stored at Memory Location</w:t>
      </w:r>
    </w:p>
    <w:p w14:paraId="7705C3B5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2050H</w:t>
      </w:r>
    </w:p>
    <w:p w14:paraId="3331E041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Correct Instruction</w:t>
      </w:r>
    </w:p>
    <w:p w14:paraId="1B74EDDD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LDA 2050H</w:t>
      </w:r>
    </w:p>
    <w:p w14:paraId="6FD5FF5D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Wrong Instruction</w:t>
      </w:r>
    </w:p>
    <w:p w14:paraId="7FB288F2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MVI A,55H</w:t>
      </w:r>
    </w:p>
    <w:p w14:paraId="7F3C96FC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Incorrect data may be loaded if actual sensor value changes.</w:t>
      </w:r>
    </w:p>
    <w:p w14:paraId="5279311D" w14:textId="7E7A3D81" w:rsidR="00493963" w:rsidRPr="00493963" w:rsidRDefault="00493963" w:rsidP="00493963">
      <w:pPr>
        <w:rPr>
          <w:rFonts w:ascii="Times New Roman" w:hAnsi="Times New Roman" w:cs="Times New Roman"/>
        </w:rPr>
      </w:pPr>
    </w:p>
    <w:p w14:paraId="0E5E1136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5. Evaluate / Recommend</w:t>
      </w:r>
    </w:p>
    <w:p w14:paraId="49C6F8C4" w14:textId="77777777" w:rsidR="00493963" w:rsidRPr="00493963" w:rsidRDefault="00493963" w:rsidP="004939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Use Direct Addressing for sensor values</w:t>
      </w:r>
    </w:p>
    <w:p w14:paraId="71426139" w14:textId="77777777" w:rsidR="00493963" w:rsidRPr="00493963" w:rsidRDefault="00493963" w:rsidP="004939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Validate memory locations</w:t>
      </w:r>
    </w:p>
    <w:p w14:paraId="1A98C8BC" w14:textId="77777777" w:rsidR="00493963" w:rsidRPr="00493963" w:rsidRDefault="00493963" w:rsidP="004939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Test instructions before deployment</w:t>
      </w:r>
    </w:p>
    <w:p w14:paraId="7259A60A" w14:textId="3D3A3E71" w:rsidR="00493963" w:rsidRPr="00493963" w:rsidRDefault="00493963" w:rsidP="00493963">
      <w:pPr>
        <w:rPr>
          <w:rFonts w:ascii="Times New Roman" w:hAnsi="Times New Roman" w:cs="Times New Roman"/>
        </w:rPr>
      </w:pPr>
    </w:p>
    <w:p w14:paraId="7443D45A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6. Justify</w:t>
      </w:r>
    </w:p>
    <w:p w14:paraId="6936714F" w14:textId="77777777" w:rsid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Correct addressing modes ensure accurate sensor readings and reliable industrial automation.</w:t>
      </w:r>
    </w:p>
    <w:p w14:paraId="06572F0B" w14:textId="20A868F5" w:rsidR="005B1562" w:rsidRPr="00493963" w:rsidRDefault="005B1562" w:rsidP="00493963">
      <w:pPr>
        <w:rPr>
          <w:rFonts w:ascii="Times New Roman" w:hAnsi="Times New Roman" w:cs="Times New Roman"/>
        </w:rPr>
      </w:pPr>
      <w:r w:rsidRPr="005B1562">
        <w:rPr>
          <w:rFonts w:ascii="Times New Roman" w:hAnsi="Times New Roman" w:cs="Times New Roman"/>
        </w:rPr>
        <w:drawing>
          <wp:inline distT="0" distB="0" distL="0" distR="0" wp14:anchorId="77CF4236" wp14:editId="67492D3C">
            <wp:extent cx="3566160" cy="3131185"/>
            <wp:effectExtent l="0" t="0" r="0" b="0"/>
            <wp:docPr id="10288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09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292" cy="314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141B" w14:textId="77777777" w:rsidR="00493963" w:rsidRDefault="00493963">
      <w:pPr>
        <w:rPr>
          <w:rFonts w:ascii="Times New Roman" w:hAnsi="Times New Roman" w:cs="Times New Roman"/>
        </w:rPr>
      </w:pPr>
    </w:p>
    <w:p w14:paraId="292964CD" w14:textId="18D2FE10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4</w:t>
      </w:r>
    </w:p>
    <w:p w14:paraId="340CC6FE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t>8086 Segmented Memory</w:t>
      </w:r>
    </w:p>
    <w:p w14:paraId="693AD2CA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1. Identify</w:t>
      </w:r>
    </w:p>
    <w:p w14:paraId="10B58B64" w14:textId="77777777" w:rsidR="00493963" w:rsidRPr="00493963" w:rsidRDefault="00493963" w:rsidP="004939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Stack overflow</w:t>
      </w:r>
    </w:p>
    <w:p w14:paraId="1FB14669" w14:textId="77777777" w:rsidR="00493963" w:rsidRPr="00493963" w:rsidRDefault="00493963" w:rsidP="004939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Incorrect data access</w:t>
      </w:r>
    </w:p>
    <w:p w14:paraId="6EE6DDC5" w14:textId="77777777" w:rsidR="00493963" w:rsidRPr="00493963" w:rsidRDefault="00493963" w:rsidP="004939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Segment register errors</w:t>
      </w:r>
    </w:p>
    <w:p w14:paraId="29D6AE2D" w14:textId="0F470247" w:rsidR="00493963" w:rsidRPr="00493963" w:rsidRDefault="00493963" w:rsidP="00493963">
      <w:pPr>
        <w:rPr>
          <w:rFonts w:ascii="Times New Roman" w:hAnsi="Times New Roman" w:cs="Times New Roman"/>
        </w:rPr>
      </w:pPr>
    </w:p>
    <w:p w14:paraId="2BE4C57F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93963">
        <w:rPr>
          <w:rFonts w:ascii="Times New Roman" w:hAnsi="Times New Roman" w:cs="Times New Roman"/>
          <w:b/>
          <w:bCs/>
        </w:rPr>
        <w:t>Analyze</w:t>
      </w:r>
      <w:proofErr w:type="spellEnd"/>
    </w:p>
    <w:p w14:paraId="0279681D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8086 divides memory into:</w:t>
      </w:r>
    </w:p>
    <w:p w14:paraId="069BE540" w14:textId="77777777" w:rsidR="00493963" w:rsidRPr="00493963" w:rsidRDefault="00493963" w:rsidP="004939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Code Segment (CS)</w:t>
      </w:r>
    </w:p>
    <w:p w14:paraId="25B66B05" w14:textId="77777777" w:rsidR="00493963" w:rsidRPr="00493963" w:rsidRDefault="00493963" w:rsidP="004939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Data Segment (DS)</w:t>
      </w:r>
    </w:p>
    <w:p w14:paraId="62347413" w14:textId="77777777" w:rsidR="00493963" w:rsidRPr="00493963" w:rsidRDefault="00493963" w:rsidP="004939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Stack Segment (SS)</w:t>
      </w:r>
    </w:p>
    <w:p w14:paraId="1155E29F" w14:textId="77777777" w:rsidR="00493963" w:rsidRPr="00493963" w:rsidRDefault="00493963" w:rsidP="0049396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Extra Segment (ES)</w:t>
      </w:r>
    </w:p>
    <w:p w14:paraId="26E3A429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Improper initialization causes invalid memory access and stack overflow.</w:t>
      </w:r>
    </w:p>
    <w:p w14:paraId="061D8DCB" w14:textId="5978EDC8" w:rsidR="00493963" w:rsidRPr="00493963" w:rsidRDefault="00493963" w:rsidP="00493963">
      <w:pPr>
        <w:rPr>
          <w:rFonts w:ascii="Times New Roman" w:hAnsi="Times New Roman" w:cs="Times New Roman"/>
        </w:rPr>
      </w:pPr>
    </w:p>
    <w:p w14:paraId="36D55081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3. Compare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96"/>
        <w:gridCol w:w="1996"/>
      </w:tblGrid>
      <w:tr w:rsidR="00493963" w:rsidRPr="00493963" w14:paraId="248B37D5" w14:textId="77777777" w:rsidTr="00493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E41B3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Segment</w:t>
            </w:r>
          </w:p>
        </w:tc>
        <w:tc>
          <w:tcPr>
            <w:tcW w:w="0" w:type="auto"/>
            <w:hideMark/>
          </w:tcPr>
          <w:p w14:paraId="76AB4BE3" w14:textId="77777777" w:rsidR="00493963" w:rsidRPr="00493963" w:rsidRDefault="00493963" w:rsidP="004939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Purpose</w:t>
            </w:r>
          </w:p>
        </w:tc>
      </w:tr>
      <w:tr w:rsidR="00493963" w:rsidRPr="00493963" w14:paraId="08E10FCC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99D4E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CS</w:t>
            </w:r>
          </w:p>
        </w:tc>
        <w:tc>
          <w:tcPr>
            <w:tcW w:w="0" w:type="auto"/>
            <w:hideMark/>
          </w:tcPr>
          <w:p w14:paraId="1C447249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Stores instructions</w:t>
            </w:r>
          </w:p>
        </w:tc>
      </w:tr>
      <w:tr w:rsidR="00493963" w:rsidRPr="00493963" w14:paraId="21D63E73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7BE35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0" w:type="auto"/>
            <w:hideMark/>
          </w:tcPr>
          <w:p w14:paraId="38B8BA77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Stores variables</w:t>
            </w:r>
          </w:p>
        </w:tc>
      </w:tr>
      <w:tr w:rsidR="00493963" w:rsidRPr="00493963" w14:paraId="689999DA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685BD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SS</w:t>
            </w:r>
          </w:p>
        </w:tc>
        <w:tc>
          <w:tcPr>
            <w:tcW w:w="0" w:type="auto"/>
            <w:hideMark/>
          </w:tcPr>
          <w:p w14:paraId="67E573D5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Stores stack</w:t>
            </w:r>
          </w:p>
        </w:tc>
      </w:tr>
      <w:tr w:rsidR="00493963" w:rsidRPr="00493963" w14:paraId="6121BD98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03A7A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ES</w:t>
            </w:r>
          </w:p>
        </w:tc>
        <w:tc>
          <w:tcPr>
            <w:tcW w:w="0" w:type="auto"/>
            <w:hideMark/>
          </w:tcPr>
          <w:p w14:paraId="6EC044F1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Stores extra data</w:t>
            </w:r>
          </w:p>
        </w:tc>
      </w:tr>
    </w:tbl>
    <w:p w14:paraId="66736DB9" w14:textId="6F20D42E" w:rsidR="00493963" w:rsidRPr="00493963" w:rsidRDefault="00493963" w:rsidP="00493963">
      <w:pPr>
        <w:rPr>
          <w:rFonts w:ascii="Times New Roman" w:hAnsi="Times New Roman" w:cs="Times New Roman"/>
        </w:rPr>
      </w:pPr>
    </w:p>
    <w:p w14:paraId="7545358F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4. Calculate</w:t>
      </w:r>
    </w:p>
    <w:p w14:paraId="7B24A99B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Physical Address Formula</w:t>
      </w:r>
    </w:p>
    <w:p w14:paraId="488B867C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Physical Address</w:t>
      </w:r>
    </w:p>
    <w:p w14:paraId="2BB32188" w14:textId="77777777" w:rsidR="00493963" w:rsidRPr="00493963" w:rsidRDefault="00493963" w:rsidP="00493963">
      <w:pPr>
        <w:rPr>
          <w:rFonts w:ascii="Times New Roman" w:hAnsi="Times New Roman" w:cs="Times New Roman"/>
        </w:rPr>
      </w:pPr>
    </w:p>
    <w:p w14:paraId="121A3A1F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 Segment ×16 + Offset</w:t>
      </w:r>
    </w:p>
    <w:p w14:paraId="13347754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Example</w:t>
      </w:r>
    </w:p>
    <w:p w14:paraId="5ED2909B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Segment = 2500H</w:t>
      </w:r>
    </w:p>
    <w:p w14:paraId="4F0261E6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lastRenderedPageBreak/>
        <w:t>Offset = 1000H</w:t>
      </w:r>
    </w:p>
    <w:p w14:paraId="29729B5C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Physical Address</w:t>
      </w:r>
    </w:p>
    <w:p w14:paraId="2CBED3FE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2500H ×16</w:t>
      </w:r>
    </w:p>
    <w:p w14:paraId="2FD77A43" w14:textId="77777777" w:rsidR="00493963" w:rsidRPr="00493963" w:rsidRDefault="00493963" w:rsidP="00493963">
      <w:pPr>
        <w:rPr>
          <w:rFonts w:ascii="Times New Roman" w:hAnsi="Times New Roman" w:cs="Times New Roman"/>
        </w:rPr>
      </w:pPr>
    </w:p>
    <w:p w14:paraId="787A1EA6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=25000H</w:t>
      </w:r>
    </w:p>
    <w:p w14:paraId="37BD2B53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25000H+1000H</w:t>
      </w:r>
    </w:p>
    <w:p w14:paraId="3361C242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=26000H</w:t>
      </w:r>
    </w:p>
    <w:p w14:paraId="48663F02" w14:textId="635E19F2" w:rsidR="00493963" w:rsidRPr="00493963" w:rsidRDefault="00493963" w:rsidP="00493963">
      <w:pPr>
        <w:rPr>
          <w:rFonts w:ascii="Times New Roman" w:hAnsi="Times New Roman" w:cs="Times New Roman"/>
        </w:rPr>
      </w:pPr>
    </w:p>
    <w:p w14:paraId="158C122F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5. Evaluate / Recommend</w:t>
      </w:r>
    </w:p>
    <w:p w14:paraId="39A2627A" w14:textId="77777777" w:rsidR="00493963" w:rsidRPr="00493963" w:rsidRDefault="00493963" w:rsidP="004939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Properly initialize CS, DS, SS</w:t>
      </w:r>
    </w:p>
    <w:p w14:paraId="25A8AE26" w14:textId="77777777" w:rsidR="00493963" w:rsidRPr="00493963" w:rsidRDefault="00493963" w:rsidP="004939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Allocate sufficient stack space</w:t>
      </w:r>
    </w:p>
    <w:p w14:paraId="532DBAC0" w14:textId="77777777" w:rsidR="00493963" w:rsidRPr="00493963" w:rsidRDefault="00493963" w:rsidP="004939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Use correct addressing modes</w:t>
      </w:r>
    </w:p>
    <w:p w14:paraId="1C623484" w14:textId="77777777" w:rsidR="00493963" w:rsidRPr="00493963" w:rsidRDefault="00493963" w:rsidP="0049396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Validate segment registers</w:t>
      </w:r>
    </w:p>
    <w:p w14:paraId="7E855A7B" w14:textId="2C1650A7" w:rsidR="00493963" w:rsidRPr="00493963" w:rsidRDefault="00493963" w:rsidP="00493963">
      <w:pPr>
        <w:rPr>
          <w:rFonts w:ascii="Times New Roman" w:hAnsi="Times New Roman" w:cs="Times New Roman"/>
        </w:rPr>
      </w:pPr>
    </w:p>
    <w:p w14:paraId="5CED192B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6. Justify</w:t>
      </w:r>
    </w:p>
    <w:p w14:paraId="0EEB6376" w14:textId="77777777" w:rsid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Proper segmentation prevents memory corruption and ensures reliable multitasking.</w:t>
      </w:r>
    </w:p>
    <w:p w14:paraId="31840EA2" w14:textId="18B27D2E" w:rsidR="005B1562" w:rsidRDefault="005B1562" w:rsidP="00493963">
      <w:pPr>
        <w:rPr>
          <w:rFonts w:ascii="Times New Roman" w:hAnsi="Times New Roman" w:cs="Times New Roman"/>
        </w:rPr>
      </w:pPr>
      <w:r w:rsidRPr="005B1562">
        <w:rPr>
          <w:rFonts w:ascii="Times New Roman" w:hAnsi="Times New Roman" w:cs="Times New Roman"/>
        </w:rPr>
        <w:drawing>
          <wp:inline distT="0" distB="0" distL="0" distR="0" wp14:anchorId="127913FF" wp14:editId="4C8ABB7E">
            <wp:extent cx="3756660" cy="3230880"/>
            <wp:effectExtent l="0" t="0" r="0" b="7620"/>
            <wp:docPr id="187972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2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9" cy="32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EF45" w14:textId="77777777" w:rsidR="00493963" w:rsidRDefault="00493963" w:rsidP="00493963">
      <w:pPr>
        <w:rPr>
          <w:rFonts w:ascii="Times New Roman" w:hAnsi="Times New Roman" w:cs="Times New Roman"/>
        </w:rPr>
      </w:pPr>
    </w:p>
    <w:p w14:paraId="5423AB8F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t>QUESTION 5</w:t>
      </w:r>
    </w:p>
    <w:p w14:paraId="777965A9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963">
        <w:rPr>
          <w:rFonts w:ascii="Times New Roman" w:hAnsi="Times New Roman" w:cs="Times New Roman"/>
          <w:b/>
          <w:bCs/>
          <w:sz w:val="28"/>
          <w:szCs w:val="28"/>
        </w:rPr>
        <w:lastRenderedPageBreak/>
        <w:t>Hexadecimal and Binary Conversion</w:t>
      </w:r>
    </w:p>
    <w:p w14:paraId="073E0700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1. Identify</w:t>
      </w:r>
    </w:p>
    <w:p w14:paraId="719F2F30" w14:textId="77777777" w:rsidR="00493963" w:rsidRPr="00493963" w:rsidRDefault="00493963" w:rsidP="004939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Wrong hexadecimal interpretation</w:t>
      </w:r>
    </w:p>
    <w:p w14:paraId="02E23A61" w14:textId="77777777" w:rsidR="00493963" w:rsidRPr="00493963" w:rsidRDefault="00493963" w:rsidP="004939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Incorrect binary conversion</w:t>
      </w:r>
    </w:p>
    <w:p w14:paraId="3BE64B1E" w14:textId="77777777" w:rsidR="00493963" w:rsidRPr="00493963" w:rsidRDefault="00493963" w:rsidP="0049396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Incorrect instruction execution</w:t>
      </w:r>
    </w:p>
    <w:p w14:paraId="0CDC9A5E" w14:textId="728C5E94" w:rsidR="00493963" w:rsidRPr="00493963" w:rsidRDefault="00493963" w:rsidP="00493963">
      <w:pPr>
        <w:rPr>
          <w:rFonts w:ascii="Times New Roman" w:hAnsi="Times New Roman" w:cs="Times New Roman"/>
        </w:rPr>
      </w:pPr>
    </w:p>
    <w:p w14:paraId="061AB1D0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93963">
        <w:rPr>
          <w:rFonts w:ascii="Times New Roman" w:hAnsi="Times New Roman" w:cs="Times New Roman"/>
          <w:b/>
          <w:bCs/>
        </w:rPr>
        <w:t>Analyze</w:t>
      </w:r>
      <w:proofErr w:type="spellEnd"/>
    </w:p>
    <w:p w14:paraId="49242BBD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The CPU processes binary data internally. Incorrect hexadecimal conversion changes instruction values, causing processing errors.</w:t>
      </w:r>
    </w:p>
    <w:p w14:paraId="0BAECDD3" w14:textId="0E154A3B" w:rsidR="00493963" w:rsidRPr="00493963" w:rsidRDefault="00493963" w:rsidP="00493963">
      <w:pPr>
        <w:rPr>
          <w:rFonts w:ascii="Times New Roman" w:hAnsi="Times New Roman" w:cs="Times New Roman"/>
        </w:rPr>
      </w:pPr>
    </w:p>
    <w:p w14:paraId="622FE8F0" w14:textId="77777777" w:rsidR="005B1562" w:rsidRDefault="005B1562" w:rsidP="00493963">
      <w:pPr>
        <w:rPr>
          <w:rFonts w:ascii="Times New Roman" w:hAnsi="Times New Roman" w:cs="Times New Roman"/>
          <w:b/>
          <w:bCs/>
        </w:rPr>
      </w:pPr>
    </w:p>
    <w:p w14:paraId="4C1ADB2A" w14:textId="7D593414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3. Compare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37"/>
        <w:gridCol w:w="2470"/>
      </w:tblGrid>
      <w:tr w:rsidR="00493963" w:rsidRPr="00493963" w14:paraId="7B6306A2" w14:textId="77777777" w:rsidTr="00493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6A6FC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Hexadecimal</w:t>
            </w:r>
          </w:p>
        </w:tc>
        <w:tc>
          <w:tcPr>
            <w:tcW w:w="0" w:type="auto"/>
            <w:hideMark/>
          </w:tcPr>
          <w:p w14:paraId="4050EB63" w14:textId="77777777" w:rsidR="00493963" w:rsidRPr="00493963" w:rsidRDefault="00493963" w:rsidP="004939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Binary</w:t>
            </w:r>
          </w:p>
        </w:tc>
      </w:tr>
      <w:tr w:rsidR="00493963" w:rsidRPr="00493963" w14:paraId="16FC2F65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2749B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0–F</w:t>
            </w:r>
          </w:p>
        </w:tc>
        <w:tc>
          <w:tcPr>
            <w:tcW w:w="0" w:type="auto"/>
            <w:hideMark/>
          </w:tcPr>
          <w:p w14:paraId="76402C9B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0000–1111</w:t>
            </w:r>
          </w:p>
        </w:tc>
      </w:tr>
      <w:tr w:rsidR="00493963" w:rsidRPr="00493963" w14:paraId="2C57E0E6" w14:textId="77777777" w:rsidTr="004939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2FD8C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Compact</w:t>
            </w:r>
          </w:p>
        </w:tc>
        <w:tc>
          <w:tcPr>
            <w:tcW w:w="0" w:type="auto"/>
            <w:hideMark/>
          </w:tcPr>
          <w:p w14:paraId="64B5C51D" w14:textId="77777777" w:rsidR="00493963" w:rsidRPr="00493963" w:rsidRDefault="00493963" w:rsidP="0049396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Larger representation</w:t>
            </w:r>
          </w:p>
        </w:tc>
      </w:tr>
      <w:tr w:rsidR="00493963" w:rsidRPr="00493963" w14:paraId="601A7C5D" w14:textId="77777777" w:rsidTr="00493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B9898" w14:textId="77777777" w:rsidR="00493963" w:rsidRPr="00493963" w:rsidRDefault="00493963" w:rsidP="0049396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Easy debugging</w:t>
            </w:r>
          </w:p>
        </w:tc>
        <w:tc>
          <w:tcPr>
            <w:tcW w:w="0" w:type="auto"/>
            <w:hideMark/>
          </w:tcPr>
          <w:p w14:paraId="4EF9CC2B" w14:textId="77777777" w:rsidR="00493963" w:rsidRPr="00493963" w:rsidRDefault="00493963" w:rsidP="0049396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3963">
              <w:rPr>
                <w:rFonts w:ascii="Times New Roman" w:hAnsi="Times New Roman" w:cs="Times New Roman"/>
              </w:rPr>
              <w:t>CPU processing format</w:t>
            </w:r>
          </w:p>
        </w:tc>
      </w:tr>
    </w:tbl>
    <w:p w14:paraId="7321E774" w14:textId="61CD73A7" w:rsidR="00493963" w:rsidRPr="00493963" w:rsidRDefault="00493963" w:rsidP="00493963">
      <w:pPr>
        <w:rPr>
          <w:rFonts w:ascii="Times New Roman" w:hAnsi="Times New Roman" w:cs="Times New Roman"/>
        </w:rPr>
      </w:pPr>
    </w:p>
    <w:p w14:paraId="76B94E04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4. Calculate</w:t>
      </w:r>
    </w:p>
    <w:p w14:paraId="3DF2D97A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Convert</w:t>
      </w:r>
    </w:p>
    <w:p w14:paraId="288DF80F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3AH</w:t>
      </w:r>
    </w:p>
    <w:p w14:paraId="69723003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Binary</w:t>
      </w:r>
    </w:p>
    <w:p w14:paraId="5CA8D7C0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3 =0011</w:t>
      </w:r>
    </w:p>
    <w:p w14:paraId="7BD6AE98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A =1010</w:t>
      </w:r>
    </w:p>
    <w:p w14:paraId="53C77D40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3AH</w:t>
      </w:r>
    </w:p>
    <w:p w14:paraId="1D094670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=00111010</w:t>
      </w:r>
    </w:p>
    <w:p w14:paraId="07DFFBB3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Convert</w:t>
      </w:r>
    </w:p>
    <w:p w14:paraId="36C7C0AB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5FH</w:t>
      </w:r>
    </w:p>
    <w:p w14:paraId="28373444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Binary</w:t>
      </w:r>
    </w:p>
    <w:p w14:paraId="68DCEDDE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5=0101</w:t>
      </w:r>
    </w:p>
    <w:p w14:paraId="17A3BDFF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lastRenderedPageBreak/>
        <w:t>F=1111</w:t>
      </w:r>
    </w:p>
    <w:p w14:paraId="03E568DD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5FH</w:t>
      </w:r>
    </w:p>
    <w:p w14:paraId="49B9422C" w14:textId="77777777" w:rsidR="00493963" w:rsidRP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=01011111</w:t>
      </w:r>
    </w:p>
    <w:p w14:paraId="632C6348" w14:textId="21DAACAE" w:rsidR="00493963" w:rsidRPr="00493963" w:rsidRDefault="00493963" w:rsidP="00493963">
      <w:pPr>
        <w:rPr>
          <w:rFonts w:ascii="Times New Roman" w:hAnsi="Times New Roman" w:cs="Times New Roman"/>
        </w:rPr>
      </w:pPr>
    </w:p>
    <w:p w14:paraId="38E99E11" w14:textId="77777777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5. Evaluate / Recommend</w:t>
      </w:r>
    </w:p>
    <w:p w14:paraId="7561D501" w14:textId="77777777" w:rsidR="00493963" w:rsidRPr="00493963" w:rsidRDefault="00493963" w:rsidP="004939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Use automatic conversion tools</w:t>
      </w:r>
    </w:p>
    <w:p w14:paraId="4535779B" w14:textId="77777777" w:rsidR="00493963" w:rsidRPr="00493963" w:rsidRDefault="00493963" w:rsidP="004939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Verify hexadecimal values before execution</w:t>
      </w:r>
    </w:p>
    <w:p w14:paraId="2F3A530C" w14:textId="77777777" w:rsidR="00493963" w:rsidRPr="00493963" w:rsidRDefault="00493963" w:rsidP="004939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Benchmark CPU performance</w:t>
      </w:r>
    </w:p>
    <w:p w14:paraId="6B90AFC0" w14:textId="77777777" w:rsidR="00493963" w:rsidRPr="00493963" w:rsidRDefault="00493963" w:rsidP="0049396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Perform error checking</w:t>
      </w:r>
    </w:p>
    <w:p w14:paraId="28B34207" w14:textId="5D1F4EF9" w:rsidR="00493963" w:rsidRPr="00493963" w:rsidRDefault="00493963" w:rsidP="00493963">
      <w:pPr>
        <w:rPr>
          <w:rFonts w:ascii="Times New Roman" w:hAnsi="Times New Roman" w:cs="Times New Roman"/>
        </w:rPr>
      </w:pPr>
    </w:p>
    <w:p w14:paraId="48F9F01C" w14:textId="77777777" w:rsidR="005B1562" w:rsidRDefault="005B1562" w:rsidP="00493963">
      <w:pPr>
        <w:rPr>
          <w:rFonts w:ascii="Times New Roman" w:hAnsi="Times New Roman" w:cs="Times New Roman"/>
          <w:b/>
          <w:bCs/>
        </w:rPr>
      </w:pPr>
    </w:p>
    <w:p w14:paraId="7FF8C1F5" w14:textId="63081AD3" w:rsidR="00493963" w:rsidRPr="00493963" w:rsidRDefault="00493963" w:rsidP="00493963">
      <w:pPr>
        <w:rPr>
          <w:rFonts w:ascii="Times New Roman" w:hAnsi="Times New Roman" w:cs="Times New Roman"/>
          <w:b/>
          <w:bCs/>
        </w:rPr>
      </w:pPr>
      <w:r w:rsidRPr="00493963">
        <w:rPr>
          <w:rFonts w:ascii="Times New Roman" w:hAnsi="Times New Roman" w:cs="Times New Roman"/>
          <w:b/>
          <w:bCs/>
        </w:rPr>
        <w:t>6. Justify</w:t>
      </w:r>
    </w:p>
    <w:p w14:paraId="0535D5C9" w14:textId="77777777" w:rsidR="00493963" w:rsidRDefault="00493963" w:rsidP="00493963">
      <w:pPr>
        <w:rPr>
          <w:rFonts w:ascii="Times New Roman" w:hAnsi="Times New Roman" w:cs="Times New Roman"/>
        </w:rPr>
      </w:pPr>
      <w:r w:rsidRPr="00493963">
        <w:rPr>
          <w:rFonts w:ascii="Times New Roman" w:hAnsi="Times New Roman" w:cs="Times New Roman"/>
        </w:rPr>
        <w:t>Accurate number conversion prevents execution errors and improves debugging efficiency in real-time systems.</w:t>
      </w:r>
    </w:p>
    <w:p w14:paraId="5CCFB59A" w14:textId="4D9525FA" w:rsidR="005B1562" w:rsidRPr="00493963" w:rsidRDefault="005B1562" w:rsidP="00493963">
      <w:pPr>
        <w:rPr>
          <w:rFonts w:ascii="Times New Roman" w:hAnsi="Times New Roman" w:cs="Times New Roman"/>
        </w:rPr>
      </w:pPr>
      <w:r w:rsidRPr="005B1562">
        <w:rPr>
          <w:rFonts w:ascii="Times New Roman" w:hAnsi="Times New Roman" w:cs="Times New Roman"/>
        </w:rPr>
        <w:drawing>
          <wp:inline distT="0" distB="0" distL="0" distR="0" wp14:anchorId="6DDEC45B" wp14:editId="10E99305">
            <wp:extent cx="3787140" cy="3413760"/>
            <wp:effectExtent l="0" t="0" r="3810" b="0"/>
            <wp:docPr id="92084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6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9386" cy="342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D98E" w14:textId="77777777" w:rsidR="00493963" w:rsidRPr="00493963" w:rsidRDefault="00493963" w:rsidP="00493963">
      <w:pPr>
        <w:rPr>
          <w:rFonts w:ascii="Times New Roman" w:hAnsi="Times New Roman" w:cs="Times New Roman"/>
        </w:rPr>
      </w:pPr>
    </w:p>
    <w:p w14:paraId="30EF079B" w14:textId="77777777" w:rsidR="00493963" w:rsidRPr="00493963" w:rsidRDefault="00493963">
      <w:pPr>
        <w:rPr>
          <w:rFonts w:ascii="Times New Roman" w:hAnsi="Times New Roman" w:cs="Times New Roman"/>
        </w:rPr>
      </w:pPr>
    </w:p>
    <w:sectPr w:rsidR="00493963" w:rsidRPr="00493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8BB"/>
    <w:multiLevelType w:val="multilevel"/>
    <w:tmpl w:val="8154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0536A"/>
    <w:multiLevelType w:val="multilevel"/>
    <w:tmpl w:val="BFB8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CF016C"/>
    <w:multiLevelType w:val="multilevel"/>
    <w:tmpl w:val="75E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5B1656"/>
    <w:multiLevelType w:val="multilevel"/>
    <w:tmpl w:val="3D2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675C17"/>
    <w:multiLevelType w:val="multilevel"/>
    <w:tmpl w:val="326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FF1C9F"/>
    <w:multiLevelType w:val="multilevel"/>
    <w:tmpl w:val="7B5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093128"/>
    <w:multiLevelType w:val="multilevel"/>
    <w:tmpl w:val="35B4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4F6400"/>
    <w:multiLevelType w:val="multilevel"/>
    <w:tmpl w:val="52A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425A97"/>
    <w:multiLevelType w:val="multilevel"/>
    <w:tmpl w:val="1F4C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753CAB"/>
    <w:multiLevelType w:val="multilevel"/>
    <w:tmpl w:val="563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D334E2"/>
    <w:multiLevelType w:val="multilevel"/>
    <w:tmpl w:val="EBB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112960"/>
    <w:multiLevelType w:val="multilevel"/>
    <w:tmpl w:val="FE6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2796063">
    <w:abstractNumId w:val="9"/>
  </w:num>
  <w:num w:numId="2" w16cid:durableId="2077244198">
    <w:abstractNumId w:val="11"/>
  </w:num>
  <w:num w:numId="3" w16cid:durableId="2071997380">
    <w:abstractNumId w:val="4"/>
  </w:num>
  <w:num w:numId="4" w16cid:durableId="171145453">
    <w:abstractNumId w:val="1"/>
  </w:num>
  <w:num w:numId="5" w16cid:durableId="1579630863">
    <w:abstractNumId w:val="5"/>
  </w:num>
  <w:num w:numId="6" w16cid:durableId="226915189">
    <w:abstractNumId w:val="8"/>
  </w:num>
  <w:num w:numId="7" w16cid:durableId="1075785239">
    <w:abstractNumId w:val="6"/>
  </w:num>
  <w:num w:numId="8" w16cid:durableId="803692380">
    <w:abstractNumId w:val="0"/>
  </w:num>
  <w:num w:numId="9" w16cid:durableId="1554384973">
    <w:abstractNumId w:val="2"/>
  </w:num>
  <w:num w:numId="10" w16cid:durableId="1078988715">
    <w:abstractNumId w:val="10"/>
  </w:num>
  <w:num w:numId="11" w16cid:durableId="112796571">
    <w:abstractNumId w:val="3"/>
  </w:num>
  <w:num w:numId="12" w16cid:durableId="8960174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63"/>
    <w:rsid w:val="00493963"/>
    <w:rsid w:val="005B1562"/>
    <w:rsid w:val="00B83E4D"/>
    <w:rsid w:val="00F1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7AFF"/>
  <w15:chartTrackingRefBased/>
  <w15:docId w15:val="{E33B9AC1-643D-426F-8727-5B56B2CA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963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4939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">
    <w:name w:val="Grid Table 3"/>
    <w:basedOn w:val="TableNormal"/>
    <w:uiPriority w:val="48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5">
    <w:name w:val="Grid Table 7 Colorful Accent 5"/>
    <w:basedOn w:val="TableNormal"/>
    <w:uiPriority w:val="52"/>
    <w:rsid w:val="0049396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9396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6">
    <w:name w:val="Grid Table 4 Accent 6"/>
    <w:basedOn w:val="TableNormal"/>
    <w:uiPriority w:val="49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5">
    <w:name w:val="Grid Table 5 Dark Accent 5"/>
    <w:basedOn w:val="TableNormal"/>
    <w:uiPriority w:val="50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2">
    <w:name w:val="Grid Table 4 Accent 2"/>
    <w:basedOn w:val="TableNormal"/>
    <w:uiPriority w:val="49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6">
    <w:name w:val="Grid Table 5 Dark Accent 6"/>
    <w:basedOn w:val="TableNormal"/>
    <w:uiPriority w:val="50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3">
    <w:name w:val="Grid Table 5 Dark Accent 3"/>
    <w:basedOn w:val="TableNormal"/>
    <w:uiPriority w:val="50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1">
    <w:name w:val="Grid Table 4 Accent 1"/>
    <w:basedOn w:val="TableNormal"/>
    <w:uiPriority w:val="49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4939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B2283-EFA6-4482-8E33-63D93EDFD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vijayalakshmiss243@gmail.com</dc:creator>
  <cp:keywords/>
  <dc:description/>
  <cp:lastModifiedBy>vijayalakshmiss243@gmail.com</cp:lastModifiedBy>
  <cp:revision>1</cp:revision>
  <dcterms:created xsi:type="dcterms:W3CDTF">2026-07-20T12:53:00Z</dcterms:created>
  <dcterms:modified xsi:type="dcterms:W3CDTF">2026-07-20T13:18:00Z</dcterms:modified>
</cp:coreProperties>
</file>